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F3" w:rsidRPr="00BE46F3" w:rsidRDefault="00BE46F3" w:rsidP="00CD6AA6">
      <w:r w:rsidRPr="00BE46F3">
        <w:t>Приведение типов</w:t>
      </w:r>
      <w:bookmarkStart w:id="0" w:name="_GoBack"/>
      <w:bookmarkEnd w:id="0"/>
    </w:p>
    <w:p w:rsidR="00BE46F3" w:rsidRPr="00BE46F3" w:rsidRDefault="00BE46F3" w:rsidP="00CD6AA6">
      <w:r>
        <w:t>Расширение и сужение</w:t>
      </w:r>
    </w:p>
    <w:p w:rsidR="00BE46F3" w:rsidRPr="00BE46F3" w:rsidRDefault="00BE46F3" w:rsidP="00CD6AA6">
      <w:pPr>
        <w:rPr>
          <w:lang w:val="en-US"/>
        </w:rPr>
      </w:pPr>
      <w:proofErr w:type="spellStart"/>
      <w:r>
        <w:rPr>
          <w:lang w:val="en-US"/>
        </w:rPr>
        <w:t>instanceof</w:t>
      </w:r>
      <w:proofErr w:type="spellEnd"/>
    </w:p>
    <w:p w:rsidR="00BE46F3" w:rsidRPr="00BE46F3" w:rsidRDefault="00BE46F3" w:rsidP="00CD6AA6">
      <w:r w:rsidRPr="00BE46F3">
        <w:t>Паттерн фабрика</w:t>
      </w:r>
    </w:p>
    <w:sectPr w:rsidR="00BE46F3" w:rsidRPr="00BE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2E2FEF"/>
    <w:rsid w:val="00732C8A"/>
    <w:rsid w:val="00B62FB5"/>
    <w:rsid w:val="00BE46F3"/>
    <w:rsid w:val="00C60E19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9AD8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16</cp:revision>
  <dcterms:created xsi:type="dcterms:W3CDTF">2020-08-30T17:45:00Z</dcterms:created>
  <dcterms:modified xsi:type="dcterms:W3CDTF">2020-09-27T19:23:00Z</dcterms:modified>
</cp:coreProperties>
</file>