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62A6A" w14:textId="77777777" w:rsidR="00C843A3" w:rsidRDefault="00747AFE">
      <w:r>
        <w:t>HDFS B+ 索引</w:t>
      </w:r>
    </w:p>
    <w:p w14:paraId="30A5E9BE" w14:textId="464AC926" w:rsidR="00747AFE" w:rsidRDefault="00D35446">
      <w:r>
        <w:t>郭平雷</w:t>
      </w:r>
      <w:r w:rsidR="006B711B">
        <w:t>(index, query)</w:t>
      </w:r>
      <w:r>
        <w:t xml:space="preserve"> </w:t>
      </w:r>
      <w:r>
        <w:rPr>
          <w:rFonts w:hint="eastAsia"/>
        </w:rPr>
        <w:t>万</w:t>
      </w:r>
      <w:r>
        <w:t>强</w:t>
      </w:r>
      <w:r w:rsidR="006B711B">
        <w:t xml:space="preserve"> (B+)</w:t>
      </w:r>
    </w:p>
    <w:p w14:paraId="484827C0" w14:textId="77777777" w:rsidR="006B711B" w:rsidRDefault="006B711B"/>
    <w:p w14:paraId="20B435D3" w14:textId="6CE92BF4" w:rsidR="00747AFE" w:rsidRDefault="00747AFE">
      <w:r>
        <w:t>详细介绍和图片见</w:t>
      </w:r>
      <w:proofErr w:type="spellStart"/>
      <w:r>
        <w:t>ppt</w:t>
      </w:r>
      <w:proofErr w:type="spellEnd"/>
    </w:p>
    <w:p w14:paraId="3C819394" w14:textId="77777777" w:rsidR="00747AFE" w:rsidRDefault="00747AFE">
      <w:r>
        <w:t>系统结构</w:t>
      </w:r>
    </w:p>
    <w:p w14:paraId="520769E2" w14:textId="77777777" w:rsidR="00747AFE" w:rsidRDefault="00747AFE"/>
    <w:p w14:paraId="0175EA22" w14:textId="77777777" w:rsidR="00747AFE" w:rsidRDefault="00747AFE" w:rsidP="00747AFE">
      <w:pPr>
        <w:pStyle w:val="a3"/>
        <w:numPr>
          <w:ilvl w:val="0"/>
          <w:numId w:val="1"/>
        </w:numPr>
        <w:ind w:firstLineChars="0"/>
      </w:pPr>
      <w:r>
        <w:t>Index 索引生成 (tree-index module)</w:t>
      </w:r>
    </w:p>
    <w:p w14:paraId="23A3C477" w14:textId="77777777" w:rsidR="00747AFE" w:rsidRDefault="00747AFE" w:rsidP="00747AFE">
      <w:pPr>
        <w:pStyle w:val="a3"/>
        <w:numPr>
          <w:ilvl w:val="0"/>
          <w:numId w:val="1"/>
        </w:numPr>
        <w:ind w:firstLineChars="0"/>
      </w:pPr>
      <w:r>
        <w:t xml:space="preserve">Query </w:t>
      </w:r>
      <w:r>
        <w:rPr>
          <w:rFonts w:hint="eastAsia"/>
        </w:rPr>
        <w:t>查询</w:t>
      </w:r>
      <w:r>
        <w:t xml:space="preserve"> (独立于Hive的Server) (query module)</w:t>
      </w:r>
    </w:p>
    <w:p w14:paraId="5CB4BFDA" w14:textId="77777777" w:rsidR="00747AFE" w:rsidRDefault="00747AFE" w:rsidP="00747AFE"/>
    <w:p w14:paraId="7D641014" w14:textId="209BE66B" w:rsidR="00AC5A4C" w:rsidRDefault="00AC5A4C" w:rsidP="00747AFE">
      <w:r>
        <w:t>Index分成4</w:t>
      </w:r>
      <w:r>
        <w:rPr>
          <w:rFonts w:hint="eastAsia"/>
        </w:rPr>
        <w:t>个</w:t>
      </w:r>
      <w:r>
        <w:t>phase</w:t>
      </w:r>
    </w:p>
    <w:p w14:paraId="1C55C17A" w14:textId="77777777" w:rsidR="00AC5A4C" w:rsidRDefault="00AC5A4C" w:rsidP="00747AFE"/>
    <w:p w14:paraId="20EC14E7" w14:textId="1B113D62" w:rsidR="00AC5A4C" w:rsidRDefault="00AC5A4C" w:rsidP="00AC5A4C">
      <w:pPr>
        <w:pStyle w:val="a3"/>
        <w:numPr>
          <w:ilvl w:val="0"/>
          <w:numId w:val="2"/>
        </w:numPr>
        <w:ind w:firstLineChars="0"/>
      </w:pPr>
      <w:r>
        <w:t>预处理, 将表结构数据整理成 k-v 结构, 如果生成二级索引(对分唯一的列</w:t>
      </w:r>
      <w:r>
        <w:rPr>
          <w:rFonts w:hint="eastAsia"/>
        </w:rPr>
        <w:t>生成</w:t>
      </w:r>
      <w:r>
        <w:t xml:space="preserve">索引) </w:t>
      </w:r>
      <w:r>
        <w:rPr>
          <w:rFonts w:hint="eastAsia"/>
        </w:rPr>
        <w:t>可以</w:t>
      </w:r>
      <w:r>
        <w:t>在这一步压缩, 或者在sort</w:t>
      </w:r>
      <w:r>
        <w:rPr>
          <w:rFonts w:hint="eastAsia"/>
        </w:rPr>
        <w:t>压缩</w:t>
      </w:r>
      <w:r>
        <w:t>, 对于主</w:t>
      </w:r>
      <w:r>
        <w:rPr>
          <w:rFonts w:hint="eastAsia"/>
        </w:rPr>
        <w:t>键</w:t>
      </w:r>
      <w:r>
        <w:t>索引, 不需要压缩</w:t>
      </w:r>
    </w:p>
    <w:p w14:paraId="51A7BDBC" w14:textId="1188E155" w:rsidR="00AC5A4C" w:rsidRDefault="00AC5A4C" w:rsidP="00AC5A4C">
      <w:pPr>
        <w:pStyle w:val="a3"/>
        <w:numPr>
          <w:ilvl w:val="0"/>
          <w:numId w:val="2"/>
        </w:numPr>
        <w:ind w:firstLineChars="0"/>
      </w:pPr>
      <w:r>
        <w:t>排序, 使用</w:t>
      </w:r>
      <w:proofErr w:type="spellStart"/>
      <w:r>
        <w:t>RandomSampler</w:t>
      </w:r>
      <w:proofErr w:type="spellEnd"/>
      <w:r>
        <w:t xml:space="preserve">来确定分区, 使用 </w:t>
      </w:r>
      <w:proofErr w:type="spellStart"/>
      <w:r>
        <w:t>ToaltOrderPartitioner</w:t>
      </w:r>
      <w:proofErr w:type="spellEnd"/>
      <w:r>
        <w:t xml:space="preserve"> 来保证全局排序, 生成分区结果和meta, meta 记录了每个分区的id, </w:t>
      </w:r>
      <w:r>
        <w:rPr>
          <w:rFonts w:hint="eastAsia"/>
        </w:rPr>
        <w:t>起</w:t>
      </w:r>
      <w:r>
        <w:t xml:space="preserve">始键值, </w:t>
      </w:r>
      <w:r>
        <w:rPr>
          <w:rFonts w:hint="eastAsia"/>
        </w:rPr>
        <w:t>键</w:t>
      </w:r>
      <w:r>
        <w:t>数量</w:t>
      </w:r>
    </w:p>
    <w:p w14:paraId="4B393107" w14:textId="2CD061DB" w:rsidR="00AC5A4C" w:rsidRDefault="00AC5A4C" w:rsidP="00AC5A4C">
      <w:pPr>
        <w:pStyle w:val="a3"/>
        <w:numPr>
          <w:ilvl w:val="0"/>
          <w:numId w:val="2"/>
        </w:numPr>
        <w:ind w:firstLineChars="0"/>
      </w:pPr>
      <w:r>
        <w:t>生成索引, 根据排序生成的meta, 在reducer里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partiton</w:t>
      </w:r>
      <w:proofErr w:type="spellEnd"/>
      <w:r>
        <w:t>的数据，在本地</w:t>
      </w:r>
      <w:r>
        <w:rPr>
          <w:rFonts w:hint="eastAsia"/>
        </w:rPr>
        <w:t>生成</w:t>
      </w:r>
      <w:r>
        <w:t>索引</w:t>
      </w:r>
      <w:r>
        <w:rPr>
          <w:rFonts w:hint="eastAsia"/>
        </w:rPr>
        <w:t>文件</w:t>
      </w:r>
      <w:r>
        <w:t xml:space="preserve">，上传到HDFS, </w:t>
      </w:r>
      <w:r>
        <w:rPr>
          <w:rFonts w:hint="eastAsia"/>
        </w:rPr>
        <w:t>同时</w:t>
      </w:r>
      <w:r>
        <w:t>输出新的meta，</w:t>
      </w:r>
      <w:r>
        <w:rPr>
          <w:rFonts w:hint="eastAsia"/>
        </w:rPr>
        <w:t>在</w:t>
      </w:r>
      <w:r>
        <w:t>之前的me</w:t>
      </w:r>
      <w:r>
        <w:rPr>
          <w:rFonts w:hint="eastAsia"/>
        </w:rPr>
        <w:t>ta</w:t>
      </w:r>
      <w:r>
        <w:t>上增加索引文件的位置(HDFS上的)</w:t>
      </w:r>
    </w:p>
    <w:p w14:paraId="5146CEC5" w14:textId="73614026" w:rsidR="00AC5A4C" w:rsidRDefault="00AC5A4C" w:rsidP="00AC5A4C">
      <w:pPr>
        <w:pStyle w:val="a3"/>
        <w:numPr>
          <w:ilvl w:val="0"/>
          <w:numId w:val="2"/>
        </w:numPr>
        <w:ind w:firstLineChars="0"/>
      </w:pPr>
      <w:r>
        <w:t>把新的me</w:t>
      </w:r>
      <w:r>
        <w:rPr>
          <w:rFonts w:hint="eastAsia"/>
        </w:rPr>
        <w:t>ta</w:t>
      </w:r>
      <w:r>
        <w:t>合并成</w:t>
      </w:r>
      <w:proofErr w:type="spellStart"/>
      <w:r>
        <w:t>metable</w:t>
      </w:r>
      <w:proofErr w:type="spellEnd"/>
    </w:p>
    <w:p w14:paraId="6FC85491" w14:textId="77777777" w:rsidR="00AC5A4C" w:rsidRDefault="00AC5A4C" w:rsidP="00AC5A4C"/>
    <w:p w14:paraId="17E35AD5" w14:textId="77777777" w:rsidR="00AC5A4C" w:rsidRDefault="00AC5A4C" w:rsidP="00AC5A4C"/>
    <w:p w14:paraId="08206D8E" w14:textId="4A7E19EB" w:rsidR="00AC5A4C" w:rsidRDefault="00AC5A4C" w:rsidP="00AC5A4C">
      <w:r>
        <w:lastRenderedPageBreak/>
        <w:t>Query 分成以下几种情况</w:t>
      </w:r>
    </w:p>
    <w:p w14:paraId="5D44B968" w14:textId="77777777" w:rsidR="007E76DA" w:rsidRDefault="007E76DA" w:rsidP="00AC5A4C"/>
    <w:p w14:paraId="3089A286" w14:textId="4D2F1603" w:rsidR="007E76DA" w:rsidRDefault="00EE7543" w:rsidP="007E76DA">
      <w:pPr>
        <w:pStyle w:val="a3"/>
        <w:numPr>
          <w:ilvl w:val="0"/>
          <w:numId w:val="3"/>
        </w:numPr>
        <w:ind w:firstLineChars="0"/>
      </w:pPr>
      <w:r>
        <w:t>点查询</w:t>
      </w:r>
    </w:p>
    <w:p w14:paraId="226C5F3D" w14:textId="1A49301D" w:rsidR="00EE7543" w:rsidRDefault="00EE7543" w:rsidP="007E76DA">
      <w:pPr>
        <w:pStyle w:val="a3"/>
        <w:numPr>
          <w:ilvl w:val="0"/>
          <w:numId w:val="3"/>
        </w:numPr>
        <w:ind w:firstLineChars="0"/>
      </w:pPr>
      <w:r>
        <w:t>范围查询</w:t>
      </w:r>
    </w:p>
    <w:p w14:paraId="04C78934" w14:textId="42A8EEFC" w:rsidR="00EE7543" w:rsidRDefault="00EE7543" w:rsidP="007E76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聚合</w:t>
      </w:r>
      <w:r>
        <w:t>查询</w:t>
      </w:r>
    </w:p>
    <w:p w14:paraId="65E5236B" w14:textId="77777777" w:rsidR="00EE7543" w:rsidRDefault="00EE7543" w:rsidP="00EE7543"/>
    <w:p w14:paraId="25B39EC2" w14:textId="33E682F5" w:rsidR="00EE7543" w:rsidRDefault="00EE7543" w:rsidP="00EE7543">
      <w:r>
        <w:t>最</w:t>
      </w:r>
      <w:r>
        <w:rPr>
          <w:rFonts w:hint="eastAsia"/>
        </w:rPr>
        <w:t>简单</w:t>
      </w:r>
      <w:r>
        <w:t>的</w:t>
      </w:r>
    </w:p>
    <w:p w14:paraId="2D3AC320" w14:textId="5FC72132" w:rsidR="00EE7543" w:rsidRDefault="00EE7543" w:rsidP="00EE7543">
      <w:pPr>
        <w:pStyle w:val="a3"/>
        <w:numPr>
          <w:ilvl w:val="0"/>
          <w:numId w:val="4"/>
        </w:numPr>
        <w:ind w:firstLineChars="0"/>
      </w:pPr>
      <w:r>
        <w:t>恰好的范围聚合查询, 比如 5000 &lt; age &lt; 1000 刚好对应 metastable, 就可以直接返回</w:t>
      </w:r>
    </w:p>
    <w:p w14:paraId="755175BE" w14:textId="77777777" w:rsidR="00EE7543" w:rsidRDefault="00EE7543" w:rsidP="00EE7543"/>
    <w:p w14:paraId="4C670036" w14:textId="1301FB9F" w:rsidR="00EE7543" w:rsidRDefault="00EE7543" w:rsidP="00EE7543">
      <w:r>
        <w:t>不需</w:t>
      </w:r>
      <w:proofErr w:type="spellStart"/>
      <w:r>
        <w:rPr>
          <w:rFonts w:hint="eastAsia"/>
        </w:rPr>
        <w:t>mapreduce</w:t>
      </w:r>
      <w:proofErr w:type="spellEnd"/>
      <w:r>
        <w:t>的</w:t>
      </w:r>
    </w:p>
    <w:p w14:paraId="4E1EB364" w14:textId="405F0CA9" w:rsidR="00EE7543" w:rsidRDefault="00EE7543" w:rsidP="00EE7543">
      <w:pPr>
        <w:pStyle w:val="a3"/>
        <w:numPr>
          <w:ilvl w:val="0"/>
          <w:numId w:val="5"/>
        </w:numPr>
        <w:ind w:firstLineChars="0"/>
      </w:pPr>
      <w:r>
        <w:t>点查询, 直接复制一个sub-index到本地来查询</w:t>
      </w:r>
    </w:p>
    <w:p w14:paraId="60335A2D" w14:textId="2FCAF179" w:rsidR="00EE7543" w:rsidRDefault="00EE7543" w:rsidP="00EE7543">
      <w:pPr>
        <w:pStyle w:val="a3"/>
        <w:numPr>
          <w:ilvl w:val="0"/>
          <w:numId w:val="5"/>
        </w:numPr>
        <w:ind w:firstLineChars="0"/>
      </w:pPr>
      <w:r>
        <w:t>在一个s</w:t>
      </w:r>
      <w:bookmarkStart w:id="0" w:name="_GoBack"/>
      <w:bookmarkEnd w:id="0"/>
      <w:r>
        <w:t>ub-index范围内的范围查询, 同上</w:t>
      </w:r>
    </w:p>
    <w:p w14:paraId="179E8607" w14:textId="77777777" w:rsidR="00EE7543" w:rsidRDefault="00EE7543" w:rsidP="00EE7543"/>
    <w:p w14:paraId="21761E32" w14:textId="788E3536" w:rsidR="00EE7543" w:rsidRDefault="00EE7543" w:rsidP="00EE7543">
      <w:r>
        <w:t>需要</w:t>
      </w:r>
      <w:proofErr w:type="spellStart"/>
      <w:r>
        <w:t>mapreduce</w:t>
      </w:r>
      <w:proofErr w:type="spellEnd"/>
      <w:r>
        <w:t>的</w:t>
      </w:r>
    </w:p>
    <w:p w14:paraId="029C5381" w14:textId="732803AE" w:rsidR="00EE7543" w:rsidRDefault="00EE7543" w:rsidP="00EE7543">
      <w:r>
        <w:rPr>
          <w:rFonts w:hint="eastAsia"/>
        </w:rPr>
        <w:t>跨</w:t>
      </w:r>
      <w:r>
        <w:t>多个sub-index的查询, 根据需要的sub-index个数生成</w:t>
      </w:r>
      <w:proofErr w:type="spellStart"/>
      <w:r>
        <w:t>mr</w:t>
      </w:r>
      <w:proofErr w:type="spellEnd"/>
      <w:r>
        <w:t>, 每个node查询一个sub-index之后合并结果, 查询的结果存到临时文件或者cache或者外部缓存(</w:t>
      </w:r>
      <w:proofErr w:type="spellStart"/>
      <w:r>
        <w:t>ie</w:t>
      </w:r>
      <w:proofErr w:type="spellEnd"/>
      <w:r>
        <w:t xml:space="preserve">: </w:t>
      </w:r>
      <w:proofErr w:type="spellStart"/>
      <w:r>
        <w:t>redis</w:t>
      </w:r>
      <w:proofErr w:type="spellEnd"/>
      <w:r>
        <w:t xml:space="preserve">)里, </w:t>
      </w:r>
      <w:r>
        <w:rPr>
          <w:rFonts w:hint="eastAsia"/>
        </w:rPr>
        <w:t>再</w:t>
      </w:r>
      <w:r>
        <w:t>由查询server取回</w:t>
      </w:r>
    </w:p>
    <w:p w14:paraId="3A9BD50D" w14:textId="77777777" w:rsidR="005A58A7" w:rsidRDefault="005A58A7" w:rsidP="00EE7543"/>
    <w:p w14:paraId="074925A0" w14:textId="3FCE4426" w:rsidR="005A58A7" w:rsidRDefault="005A58A7" w:rsidP="00EE7543">
      <w:r>
        <w:t>B+ 库 使用</w:t>
      </w:r>
    </w:p>
    <w:p w14:paraId="67192F3B" w14:textId="7BA10273" w:rsidR="005A58A7" w:rsidRDefault="005A58A7" w:rsidP="00EE7543">
      <w:hyperlink r:id="rId5" w:history="1">
        <w:r w:rsidRPr="00F822BD">
          <w:rPr>
            <w:rStyle w:val="a4"/>
          </w:rPr>
          <w:t>https://github.com/at15/mellowtech-core</w:t>
        </w:r>
      </w:hyperlink>
      <w:r>
        <w:t xml:space="preserve"> jdk7版本的fork, 原始库需要jdk8</w:t>
      </w:r>
    </w:p>
    <w:p w14:paraId="13C57A0A" w14:textId="77777777" w:rsidR="00D35446" w:rsidRDefault="00D35446" w:rsidP="00EE7543"/>
    <w:sectPr w:rsidR="00D35446" w:rsidSect="00DA2F8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D33B7"/>
    <w:multiLevelType w:val="hybridMultilevel"/>
    <w:tmpl w:val="40381448"/>
    <w:lvl w:ilvl="0" w:tplc="BFA0D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1F113A"/>
    <w:multiLevelType w:val="hybridMultilevel"/>
    <w:tmpl w:val="CD909286"/>
    <w:lvl w:ilvl="0" w:tplc="10B2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8A09CB"/>
    <w:multiLevelType w:val="hybridMultilevel"/>
    <w:tmpl w:val="1FD6B33A"/>
    <w:lvl w:ilvl="0" w:tplc="F968B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2CC45E2"/>
    <w:multiLevelType w:val="hybridMultilevel"/>
    <w:tmpl w:val="7A7A1F68"/>
    <w:lvl w:ilvl="0" w:tplc="778A6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F858E6"/>
    <w:multiLevelType w:val="hybridMultilevel"/>
    <w:tmpl w:val="A86CB950"/>
    <w:lvl w:ilvl="0" w:tplc="39AAB5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724187"/>
    <w:multiLevelType w:val="hybridMultilevel"/>
    <w:tmpl w:val="F77E2178"/>
    <w:lvl w:ilvl="0" w:tplc="4BC2E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FE"/>
    <w:rsid w:val="004D4B71"/>
    <w:rsid w:val="004D733C"/>
    <w:rsid w:val="005A58A7"/>
    <w:rsid w:val="006B711B"/>
    <w:rsid w:val="00747AFE"/>
    <w:rsid w:val="007E76DA"/>
    <w:rsid w:val="00AC5A4C"/>
    <w:rsid w:val="00D35446"/>
    <w:rsid w:val="00DA2F80"/>
    <w:rsid w:val="00EE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283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A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A5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t15/mellowtech-cor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128</Words>
  <Characters>734</Characters>
  <Application>Microsoft Macintosh Word</Application>
  <DocSecurity>0</DocSecurity>
  <Lines>6</Lines>
  <Paragraphs>1</Paragraphs>
  <ScaleCrop>false</ScaleCrop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Pillar Guo</dc:creator>
  <cp:keywords/>
  <dc:description/>
  <cp:lastModifiedBy>Pillar Guo</cp:lastModifiedBy>
  <cp:revision>7</cp:revision>
  <dcterms:created xsi:type="dcterms:W3CDTF">2015-12-20T15:36:00Z</dcterms:created>
  <dcterms:modified xsi:type="dcterms:W3CDTF">2015-12-20T15:52:00Z</dcterms:modified>
</cp:coreProperties>
</file>