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DM Serif Display" w:cs="DM Serif Display" w:eastAsia="DM Serif Display" w:hAnsi="DM Serif Display"/>
          <w:color w:val="A67C2E"/>
          <w:sz w:val="80"/>
          <w:szCs w:val="80"/>
        </w:rPr>
        <w:t xml:space="preserve">RS³ FILMS</w:t>
      </w:r>
    </w:p>
    <w:p>
      <w:pPr>
        <w:spacing w:before="80" w:after="0"/>
        <w:jc w:val="center"/>
      </w:pPr>
      <w:r>
        <w:rPr>
          <w:rFonts w:ascii="DM Sans" w:cs="DM Sans" w:eastAsia="DM Sans" w:hAnsi="DM Sans"/>
          <w:i/>
          <w:iCs/>
          <w:color w:val="7A6A50"/>
          <w:sz w:val="22"/>
          <w:szCs w:val="22"/>
        </w:rPr>
        <w:t xml:space="preserve">An Emotional Journey of Love</w:t>
      </w:r>
    </w:p>
    <w:p>
      <w:pPr>
        <w:pBdr>
          <w:bottom w:val="single" w:color="A67C2E" w:sz="6"/>
        </w:pBdr>
        <w:spacing w:before="240" w:after="240"/>
        <w:jc w:val="center"/>
      </w:pPr>
      <w:r>
        <w:t xml:space="preserve"/>
      </w:r>
    </w:p>
    <w:p>
      <w:pPr>
        <w:spacing w:before="280" w:after="0"/>
        <w:jc w:val="center"/>
      </w:pPr>
      <w:r>
        <w:rPr>
          <w:rFonts w:ascii="DM Serif Display" w:cs="DM Serif Display" w:eastAsia="DM Serif Display" w:hAnsi="DM Serif Display"/>
          <w:color w:val="1C1408"/>
          <w:sz w:val="54"/>
          <w:szCs w:val="54"/>
        </w:rPr>
        <w:t xml:space="preserve">Full Implementation Guide</w:t>
      </w:r>
    </w:p>
    <w:p>
      <w:pPr>
        <w:spacing w:before="100" w:after="0"/>
        <w:jc w:val="center"/>
      </w:pPr>
      <w:r>
        <w:rPr>
          <w:rFonts w:ascii="DM Sans" w:cs="DM Sans" w:eastAsia="DM Sans" w:hAnsi="DM Sans"/>
          <w:color w:val="7A6A50"/>
          <w:sz w:val="20"/>
          <w:szCs w:val="20"/>
        </w:rPr>
        <w:t xml:space="preserve">Android App  ×  Admin Web Dashboard  ×  REST API  ×  Database &amp; Media Strategy</w:t>
      </w:r>
    </w:p>
    <w:p>
      <w:pPr>
        <w:spacing w:before="120" w:after="0"/>
        <w:jc w:val="center"/>
      </w:pPr>
      <w:r>
        <w:rPr>
          <w:rFonts w:ascii="DM Sans" w:cs="DM Sans" w:eastAsia="DM Sans" w:hAnsi="DM Sans"/>
          <w:i/>
          <w:iCs/>
          <w:color w:val="7A6A50"/>
          <w:sz w:val="18"/>
          <w:szCs w:val="18"/>
        </w:rPr>
        <w:t xml:space="preserve">Version 1.0  ·  Confidential  ·  Build-Ready Reference</w:t>
      </w:r>
    </w:p>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01 — System Overview &amp; Architecture</w:t>
      </w:r>
    </w:p>
    <w:p>
      <w:pPr>
        <w:spacing w:before="60" w:after="100"/>
        <w:jc w:val="left"/>
      </w:pPr>
      <w:r>
        <w:rPr>
          <w:rFonts w:ascii="DM Sans" w:cs="DM Sans" w:eastAsia="DM Sans" w:hAnsi="DM Sans"/>
          <w:b w:val="false"/>
          <w:bCs w:val="false"/>
          <w:i w:val="false"/>
          <w:iCs w:val="false"/>
          <w:color w:val="3D2E10"/>
          <w:sz w:val="20"/>
          <w:szCs w:val="20"/>
        </w:rPr>
        <w:t xml:space="preserve">RS³ Films is a three-layer platform: an Android app consumed by fans, a React web admin dashboard operated by the team, and a Node.js REST API that sits between them. All business logic runs on the server. The app and dashboard are purely rendering clients.</w:t>
      </w:r>
    </w:p>
    <w:p>
      <w:pPr>
        <w:spacing w:before="80" w:after="0"/>
      </w:pPr>
      <w:r>
        <w:t xml:space="preserve"/>
      </w:r>
    </w:p>
    <w:tbl>
      <w:tblPr>
        <w:tblW w:type="dxa" w:w="9360"/>
        <w:tblBorders>
          <w:top w:val="none" w:color="FFFFFF" w:sz="0"/>
          <w:left w:val="single" w:color="A67C2E" w:sz="14"/>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6E3" w:val="clear"/>
            <w:tcMar>
              <w:top w:type="dxa" w:w="120"/>
              <w:left w:type="dxa" w:w="200"/>
              <w:bottom w:type="dxa" w:w="40"/>
              <w:right w:type="dxa" w:w="200"/>
            </w:tcMar>
          </w:tcPr>
          <w:p>
            <w:r>
              <w:rPr>
                <w:rFonts w:ascii="DM Sans" w:cs="DM Sans" w:eastAsia="DM Sans" w:hAnsi="DM Sans"/>
                <w:b/>
                <w:bCs/>
                <w:color w:val="A67C2E"/>
                <w:sz w:val="20"/>
                <w:szCs w:val="20"/>
              </w:rPr>
              <w:t xml:space="preserve">Three Products. One API.</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Android App (Kotlin + Jetpack Compose)  — fan-facing mobile experience</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Admin Web Dashboard (React)             — full content and rule management</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REST API (Node.js + Express)            — single backend serving both clients</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120"/>
              <w:right w:type="dxa" w:w="200"/>
            </w:tcMar>
          </w:tcPr>
          <w:p>
            <w:r>
              <w:rPr>
                <w:rFonts w:ascii="DM Sans" w:cs="DM Sans" w:eastAsia="DM Sans" w:hAnsi="DM Sans"/>
                <w:color w:val="7A6A50"/>
                <w:sz w:val="18"/>
                <w:szCs w:val="18"/>
              </w:rPr>
              <w:t xml:space="preserve">All three share the same database and media infrastructure.</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How the Three Systems Talk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Client</w:t>
            </w:r>
          </w:p>
        </w:tc>
        <w:tc>
          <w:tcPr>
            <w:tcW w:type="dxa" w:w="20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Communicates With</w:t>
            </w:r>
          </w:p>
        </w:tc>
        <w:tc>
          <w:tcPr>
            <w:tcW w:type="dxa" w:w="53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How</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Android App</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REST API</w:t>
            </w:r>
          </w:p>
        </w:tc>
        <w:tc>
          <w:tcPr>
            <w:tcW w:type="dxa" w:w="5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HTTPS + JWT Bearer token in Authorization header. Refresh token stored in Android Keystore.</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Admin Dashboard</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REST API</w:t>
            </w:r>
          </w:p>
        </w:tc>
        <w:tc>
          <w:tcPr>
            <w:tcW w:type="dxa" w:w="5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HTTPS + JWT in HttpOnly cookie (admin role claim). Separate /admin/* route namespace.</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REST API</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PostgreSQL</w:t>
            </w:r>
          </w:p>
        </w:tc>
        <w:tc>
          <w:tcPr>
            <w:tcW w:type="dxa" w:w="5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Prisma ORM — parameterized queries, schema migrations, connection pooling via PgBouncer.</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REST API</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Cloudinary</w:t>
            </w:r>
          </w:p>
        </w:tc>
        <w:tc>
          <w:tcPr>
            <w:tcW w:type="dxa" w:w="5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SDK calls for image/video upload, signed URL generation, transformations.</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REST API</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Firebase</w:t>
            </w:r>
          </w:p>
        </w:tc>
        <w:tc>
          <w:tcPr>
            <w:tcW w:type="dxa" w:w="5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 SDK: OTP verification, push notifications (FCM), dynamic link creation.</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REST API</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Redis</w:t>
            </w:r>
          </w:p>
        </w:tc>
        <w:tc>
          <w:tcPr>
            <w:tcW w:type="dxa" w:w="5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Rate limiting, short-TTL cache (app_content, offers), BullMQ job queue.</w:t>
            </w:r>
          </w:p>
        </w:tc>
      </w:tr>
    </w:tbl>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02 — Media &amp; Storage Strategy</w:t>
      </w:r>
    </w:p>
    <w:p>
      <w:pPr>
        <w:spacing w:before="60" w:after="100"/>
        <w:jc w:val="left"/>
      </w:pPr>
      <w:r>
        <w:rPr>
          <w:rFonts w:ascii="DM Sans" w:cs="DM Sans" w:eastAsia="DM Sans" w:hAnsi="DM Sans"/>
          <w:b w:val="false"/>
          <w:bCs w:val="false"/>
          <w:i w:val="false"/>
          <w:iCs w:val="false"/>
          <w:color w:val="3D2E10"/>
          <w:sz w:val="20"/>
          <w:szCs w:val="20"/>
        </w:rPr>
        <w:t xml:space="preserve">PostgreSQL is the right choice for structured relational data: users, referral chains, coin ledgers, rules, and metadata. It is the wrong choice for storing or serving binary media. Videos especially must never be stored in or served through PostgreSQL.</w:t>
      </w:r>
    </w:p>
    <w:p>
      <w:pPr>
        <w:spacing w:before="80" w:after="0"/>
      </w:pPr>
      <w:r>
        <w:t xml:space="preserve"/>
      </w:r>
    </w:p>
    <w:p>
      <w:pPr>
        <w:pStyle w:val="Heading3"/>
        <w:spacing w:before="260" w:after="80"/>
      </w:pPr>
      <w:r>
        <w:rPr>
          <w:rFonts w:ascii="DM Sans" w:cs="DM Sans" w:eastAsia="DM Sans" w:hAnsi="DM Sans"/>
          <w:b/>
          <w:bCs/>
          <w:color w:val="A67C2E"/>
          <w:sz w:val="22"/>
          <w:szCs w:val="22"/>
        </w:rPr>
        <w:t xml:space="preserve">Why PostgreSQL Is Wrong for Video &amp; Images</w:t>
      </w:r>
    </w:p>
    <w:tbl>
      <w:tblPr>
        <w:tblW w:type="dxa" w:w="9360"/>
        <w:tblBorders>
          <w:top w:val="none" w:color="FFFFFF" w:sz="0"/>
          <w:left w:val="single" w:color="8B2E2E" w:sz="14"/>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2F2" w:val="clear"/>
            <w:tcMar>
              <w:top w:type="dxa" w:w="120"/>
              <w:left w:type="dxa" w:w="200"/>
              <w:bottom w:type="dxa" w:w="40"/>
              <w:right w:type="dxa" w:w="200"/>
            </w:tcMar>
          </w:tcPr>
          <w:p>
            <w:r>
              <w:rPr>
                <w:rFonts w:ascii="DM Sans" w:cs="DM Sans" w:eastAsia="DM Sans" w:hAnsi="DM Sans"/>
                <w:b/>
                <w:bCs/>
                <w:color w:val="8B2E2E"/>
                <w:sz w:val="20"/>
                <w:szCs w:val="20"/>
              </w:rPr>
              <w:t xml:space="preserve">Do NOT store images or videos in PostgreSQL</w:t>
            </w:r>
          </w:p>
        </w:tc>
      </w:tr>
      <w:tr>
        <w:tc>
          <w:tcPr>
            <w:tcBorders>
              <w:top w:val="none" w:color="FFFFFF" w:sz="0"/>
              <w:left w:val="none" w:color="FFFFFF" w:sz="0"/>
              <w:bottom w:val="none" w:color="FFFFFF" w:sz="0"/>
              <w:right w:val="none" w:color="FFFFFF" w:sz="0"/>
            </w:tcBorders>
            <w:shd w:fill="FDF2F2" w:val="clear"/>
            <w:tcMar>
              <w:top w:type="dxa" w:w="20"/>
              <w:left w:type="dxa" w:w="200"/>
              <w:bottom w:type="dxa" w:w="20"/>
              <w:right w:type="dxa" w:w="200"/>
            </w:tcMar>
          </w:tcPr>
          <w:p>
            <w:r>
              <w:rPr>
                <w:rFonts w:ascii="DM Sans" w:cs="DM Sans" w:eastAsia="DM Sans" w:hAnsi="DM Sans"/>
                <w:color w:val="7A6A50"/>
                <w:sz w:val="18"/>
                <w:szCs w:val="18"/>
              </w:rPr>
              <w:t xml:space="preserve">Binary columns (BYTEA) bloat the DB, slow backups, and make replication expensive.</w:t>
            </w:r>
          </w:p>
        </w:tc>
      </w:tr>
      <w:tr>
        <w:tc>
          <w:tcPr>
            <w:tcBorders>
              <w:top w:val="none" w:color="FFFFFF" w:sz="0"/>
              <w:left w:val="none" w:color="FFFFFF" w:sz="0"/>
              <w:bottom w:val="none" w:color="FFFFFF" w:sz="0"/>
              <w:right w:val="none" w:color="FFFFFF" w:sz="0"/>
            </w:tcBorders>
            <w:shd w:fill="FDF2F2" w:val="clear"/>
            <w:tcMar>
              <w:top w:type="dxa" w:w="20"/>
              <w:left w:type="dxa" w:w="200"/>
              <w:bottom w:type="dxa" w:w="20"/>
              <w:right w:type="dxa" w:w="200"/>
            </w:tcMar>
          </w:tcPr>
          <w:p>
            <w:r>
              <w:rPr>
                <w:rFonts w:ascii="DM Sans" w:cs="DM Sans" w:eastAsia="DM Sans" w:hAnsi="DM Sans"/>
                <w:color w:val="7A6A50"/>
                <w:sz w:val="18"/>
                <w:szCs w:val="18"/>
              </w:rPr>
              <w:t xml:space="preserve">PostgreSQL has no CDN, no adaptive bitrate streaming, no thumbnail generation.</w:t>
            </w:r>
          </w:p>
        </w:tc>
      </w:tr>
      <w:tr>
        <w:tc>
          <w:tcPr>
            <w:tcBorders>
              <w:top w:val="none" w:color="FFFFFF" w:sz="0"/>
              <w:left w:val="none" w:color="FFFFFF" w:sz="0"/>
              <w:bottom w:val="none" w:color="FFFFFF" w:sz="0"/>
              <w:right w:val="none" w:color="FFFFFF" w:sz="0"/>
            </w:tcBorders>
            <w:shd w:fill="FDF2F2" w:val="clear"/>
            <w:tcMar>
              <w:top w:type="dxa" w:w="20"/>
              <w:left w:type="dxa" w:w="200"/>
              <w:bottom w:type="dxa" w:w="20"/>
              <w:right w:type="dxa" w:w="200"/>
            </w:tcMar>
          </w:tcPr>
          <w:p>
            <w:r>
              <w:rPr>
                <w:rFonts w:ascii="DM Sans" w:cs="DM Sans" w:eastAsia="DM Sans" w:hAnsi="DM Sans"/>
                <w:color w:val="7A6A50"/>
                <w:sz w:val="18"/>
                <w:szCs w:val="18"/>
              </w:rPr>
              <w:t xml:space="preserve">Every media request going through the DB server consumes DB connections — a scarce resource.</w:t>
            </w:r>
          </w:p>
        </w:tc>
      </w:tr>
      <w:tr>
        <w:tc>
          <w:tcPr>
            <w:tcBorders>
              <w:top w:val="none" w:color="FFFFFF" w:sz="0"/>
              <w:left w:val="none" w:color="FFFFFF" w:sz="0"/>
              <w:bottom w:val="none" w:color="FFFFFF" w:sz="0"/>
              <w:right w:val="none" w:color="FFFFFF" w:sz="0"/>
            </w:tcBorders>
            <w:shd w:fill="FDF2F2" w:val="clear"/>
            <w:tcMar>
              <w:top w:type="dxa" w:w="20"/>
              <w:left w:type="dxa" w:w="200"/>
              <w:bottom w:type="dxa" w:w="20"/>
              <w:right w:type="dxa" w:w="200"/>
            </w:tcMar>
          </w:tcPr>
          <w:p>
            <w:r>
              <w:rPr>
                <w:rFonts w:ascii="DM Sans" w:cs="DM Sans" w:eastAsia="DM Sans" w:hAnsi="DM Sans"/>
                <w:color w:val="7A6A50"/>
                <w:sz w:val="18"/>
                <w:szCs w:val="18"/>
              </w:rPr>
              <w:t xml:space="preserve">Serving a 50 MB video from PostgreSQL to 100 concurrent users = DB under severe IO pressure.</w:t>
            </w:r>
          </w:p>
        </w:tc>
      </w:tr>
      <w:tr>
        <w:tc>
          <w:tcPr>
            <w:tcBorders>
              <w:top w:val="none" w:color="FFFFFF" w:sz="0"/>
              <w:left w:val="none" w:color="FFFFFF" w:sz="0"/>
              <w:bottom w:val="none" w:color="FFFFFF" w:sz="0"/>
              <w:right w:val="none" w:color="FFFFFF" w:sz="0"/>
            </w:tcBorders>
            <w:shd w:fill="FDF2F2" w:val="clear"/>
            <w:tcMar>
              <w:top w:type="dxa" w:w="20"/>
              <w:left w:type="dxa" w:w="200"/>
              <w:bottom w:type="dxa" w:w="120"/>
              <w:right w:type="dxa" w:w="200"/>
            </w:tcMar>
          </w:tcPr>
          <w:p>
            <w:r>
              <w:rPr>
                <w:rFonts w:ascii="DM Sans" w:cs="DM Sans" w:eastAsia="DM Sans" w:hAnsi="DM Sans"/>
                <w:color w:val="7A6A50"/>
                <w:sz w:val="18"/>
                <w:szCs w:val="18"/>
              </w:rPr>
              <w:t xml:space="preserve">Recovery time after incidents is much longer when the DB contains gigabytes of binary data.</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Recommended Storage Stack — Two-Database Architecture</w:t>
      </w:r>
    </w:p>
    <w:p>
      <w:pPr>
        <w:spacing w:before="60" w:after="100"/>
        <w:jc w:val="left"/>
      </w:pPr>
      <w:r>
        <w:rPr>
          <w:rFonts w:ascii="DM Sans" w:cs="DM Sans" w:eastAsia="DM Sans" w:hAnsi="DM Sans"/>
          <w:b w:val="false"/>
          <w:bCs w:val="false"/>
          <w:i w:val="false"/>
          <w:iCs w:val="false"/>
          <w:color w:val="3D2E10"/>
          <w:sz w:val="20"/>
          <w:szCs w:val="20"/>
        </w:rPr>
        <w:t xml:space="preserve">Use PostgreSQL for everything relational (metadata, IDs, URLs). Use a dedicated media platform for all files.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Store</w:t>
            </w:r>
          </w:p>
        </w:tc>
        <w:tc>
          <w:tcPr>
            <w:tcW w:type="dxa" w:w="2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What it holds</w:t>
            </w:r>
          </w:p>
        </w:tc>
        <w:tc>
          <w:tcPr>
            <w:tcW w:type="dxa" w:w="2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Service</w:t>
            </w:r>
          </w:p>
        </w:tc>
        <w:tc>
          <w:tcPr>
            <w:tcW w:type="dxa" w:w="33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Why</w:t>
            </w:r>
          </w:p>
        </w:tc>
      </w:tr>
      <w:tr>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Relational DB</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Users, rules, transactions, metadata, URLs</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PostgreSQL 16</w:t>
            </w:r>
          </w:p>
        </w:tc>
        <w:tc>
          <w:tcPr>
            <w:tcW w:type="dxa" w:w="3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ACID, joins, foreign keys, Prisma ORM support</w:t>
            </w:r>
          </w:p>
        </w:tc>
      </w:tr>
      <w:tr>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Image CDN</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Selfies, feed images, offer banners, splash image</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Cloudinary</w:t>
            </w:r>
          </w:p>
        </w:tc>
        <w:tc>
          <w:tcPr>
            <w:tcW w:type="dxa" w:w="3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Auto-resize, WebP conversion, signed URLs, CDN delivery, free tier generous</w:t>
            </w:r>
          </w:p>
        </w:tc>
      </w:tr>
      <w:tr>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Video CDN</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Feed reels, behind-the-scenes clips</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Cloudinary Video</w:t>
            </w:r>
          </w:p>
        </w:tc>
        <w:tc>
          <w:tcPr>
            <w:tcW w:type="dxa" w:w="3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Adaptive bitrate HLS, thumbnail extraction, MP4/WebM, same API as images</w:t>
            </w:r>
          </w:p>
        </w:tc>
      </w:tr>
      <w:tr>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Document Cache</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app_content key-values, offer list, feed metadata</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Redis 7</w:t>
            </w:r>
          </w:p>
        </w:tc>
        <w:tc>
          <w:tcPr>
            <w:tcW w:type="dxa" w:w="3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Sub-millisecond read, avoids repeated DB queries for unchanged content</w:t>
            </w:r>
          </w:p>
        </w:tc>
      </w:tr>
      <w:tr>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Full-text search</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Feed post search (future)</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Algolia / pg FTS</w:t>
            </w:r>
          </w:p>
        </w:tc>
        <w:tc>
          <w:tcPr>
            <w:tcW w:type="dxa" w:w="3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Optional. Start with PostgreSQL FTS, migrate to Algolia at scale.</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Cloudinary — Why It Is the Right Choice</w:t>
      </w:r>
    </w:p>
    <w:p>
      <w:pPr>
        <w:pStyle w:val="ListParagraph"/>
        <w:numPr>
          <w:ilvl w:val="0"/>
          <w:numId w:val="2"/>
        </w:numPr>
        <w:spacing w:before="40" w:after="60"/>
      </w:pPr>
      <w:r>
        <w:rPr>
          <w:rFonts w:ascii="DM Sans" w:cs="DM Sans" w:eastAsia="DM Sans" w:hAnsi="DM Sans"/>
          <w:color w:val="3D2E10"/>
          <w:sz w:val="19"/>
          <w:szCs w:val="19"/>
        </w:rPr>
        <w:t xml:space="preserve">Single SDK for both images and videos. Same upload API, same transformation pipeline.</w:t>
      </w:r>
    </w:p>
    <w:p>
      <w:pPr>
        <w:pStyle w:val="ListParagraph"/>
        <w:numPr>
          <w:ilvl w:val="0"/>
          <w:numId w:val="2"/>
        </w:numPr>
        <w:spacing w:before="40" w:after="60"/>
      </w:pPr>
      <w:r>
        <w:rPr>
          <w:rFonts w:ascii="DM Sans" w:cs="DM Sans" w:eastAsia="DM Sans" w:hAnsi="DM Sans"/>
          <w:color w:val="3D2E10"/>
          <w:sz w:val="19"/>
          <w:szCs w:val="19"/>
        </w:rPr>
        <w:t xml:space="preserve">Adaptive Bitrate Streaming: Cloudinary auto-generates HLS (.m3u8) from uploaded MP4. ExoPlayer in the app plays it natively — smooth streaming even on slow connections.</w:t>
      </w:r>
    </w:p>
    <w:p>
      <w:pPr>
        <w:pStyle w:val="ListParagraph"/>
        <w:numPr>
          <w:ilvl w:val="0"/>
          <w:numId w:val="2"/>
        </w:numPr>
        <w:spacing w:before="40" w:after="60"/>
      </w:pPr>
      <w:r>
        <w:rPr>
          <w:rFonts w:ascii="DM Sans" w:cs="DM Sans" w:eastAsia="DM Sans" w:hAnsi="DM Sans"/>
          <w:color w:val="3D2E10"/>
          <w:sz w:val="19"/>
          <w:szCs w:val="19"/>
        </w:rPr>
        <w:t xml:space="preserve">Automatic image optimisation: upload a 4K photo; Cloudinary delivers it resized + WebP to Android.</w:t>
      </w:r>
    </w:p>
    <w:p>
      <w:pPr>
        <w:pStyle w:val="ListParagraph"/>
        <w:numPr>
          <w:ilvl w:val="0"/>
          <w:numId w:val="2"/>
        </w:numPr>
        <w:spacing w:before="40" w:after="60"/>
      </w:pPr>
      <w:r>
        <w:rPr>
          <w:rFonts w:ascii="DM Sans" w:cs="DM Sans" w:eastAsia="DM Sans" w:hAnsi="DM Sans"/>
          <w:color w:val="3D2E10"/>
          <w:sz w:val="19"/>
          <w:szCs w:val="19"/>
        </w:rPr>
        <w:t xml:space="preserve">Signed URLs: media never exposed publicly. Every URL has a signature + expiry. Admin-controlled access.</w:t>
      </w:r>
    </w:p>
    <w:p>
      <w:pPr>
        <w:pStyle w:val="ListParagraph"/>
        <w:numPr>
          <w:ilvl w:val="0"/>
          <w:numId w:val="2"/>
        </w:numPr>
        <w:spacing w:before="40" w:after="60"/>
      </w:pPr>
      <w:r>
        <w:rPr>
          <w:rFonts w:ascii="DM Sans" w:cs="DM Sans" w:eastAsia="DM Sans" w:hAnsi="DM Sans"/>
          <w:color w:val="3D2E10"/>
          <w:sz w:val="19"/>
          <w:szCs w:val="19"/>
        </w:rPr>
        <w:t xml:space="preserve">Transformation on-the-fly: splash image delivered at exact screen resolution. Feed thumbnails generated automatically.</w:t>
      </w:r>
    </w:p>
    <w:p>
      <w:pPr>
        <w:pStyle w:val="ListParagraph"/>
        <w:numPr>
          <w:ilvl w:val="0"/>
          <w:numId w:val="2"/>
        </w:numPr>
        <w:spacing w:before="40" w:after="60"/>
      </w:pPr>
      <w:r>
        <w:rPr>
          <w:rFonts w:ascii="DM Sans" w:cs="DM Sans" w:eastAsia="DM Sans" w:hAnsi="DM Sans"/>
          <w:color w:val="3D2E10"/>
          <w:sz w:val="19"/>
          <w:szCs w:val="19"/>
        </w:rPr>
        <w:t xml:space="preserve">Free tier: 25 GB storage + 25 GB bandwidth/month. More than sufficient for launch.</w:t>
      </w:r>
    </w:p>
    <w:p>
      <w:pPr>
        <w:pStyle w:val="ListParagraph"/>
        <w:numPr>
          <w:ilvl w:val="0"/>
          <w:numId w:val="2"/>
        </w:numPr>
        <w:spacing w:before="40" w:after="60"/>
      </w:pPr>
      <w:r>
        <w:rPr>
          <w:rFonts w:ascii="DM Sans" w:cs="DM Sans" w:eastAsia="DM Sans" w:hAnsi="DM Sans"/>
          <w:color w:val="3D2E10"/>
          <w:sz w:val="19"/>
          <w:szCs w:val="19"/>
        </w:rPr>
        <w:t xml:space="preserve">Backup: Cloudinary backs up originals. You never lose a file.</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Media Flow — How it Works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center"/>
            </w:pPr>
            <w:r>
              <w:rPr>
                <w:rFonts w:ascii="DM Sans" w:cs="DM Sans" w:eastAsia="DM Sans" w:hAnsi="DM Sans"/>
                <w:b/>
                <w:bCs/>
                <w:i w:val="false"/>
                <w:iCs w:val="false"/>
                <w:color w:val="A67C2E"/>
                <w:sz w:val="18"/>
                <w:szCs w:val="18"/>
              </w:rPr>
              <w:t xml:space="preserve">01</w:t>
            </w:r>
          </w:p>
        </w:tc>
        <w:tc>
          <w:tcPr>
            <w:tcW w:type="dxa" w:w="8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 uploads image or video from the Admin Dashboard (drag &amp; drop).</w:t>
            </w:r>
          </w:p>
        </w:tc>
      </w:tr>
      <w:tr>
        <w:tc>
          <w:tcPr>
            <w:tcW w:type="dxa" w:w="76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center"/>
            </w:pPr>
            <w:r>
              <w:rPr>
                <w:rFonts w:ascii="DM Sans" w:cs="DM Sans" w:eastAsia="DM Sans" w:hAnsi="DM Sans"/>
                <w:b/>
                <w:bCs/>
                <w:i w:val="false"/>
                <w:iCs w:val="false"/>
                <w:color w:val="A67C2E"/>
                <w:sz w:val="18"/>
                <w:szCs w:val="18"/>
              </w:rPr>
              <w:t xml:space="preserve">02</w:t>
            </w:r>
          </w:p>
        </w:tc>
        <w:tc>
          <w:tcPr>
            <w:tcW w:type="dxa" w:w="8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Browser sends the file directly to Cloudinary via a signed upload preset (no API server involved — reduces latency and server load).</w:t>
            </w:r>
          </w:p>
        </w:tc>
      </w:tr>
      <w:tr>
        <w:tc>
          <w:tcPr>
            <w:tcW w:type="dxa" w:w="76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center"/>
            </w:pPr>
            <w:r>
              <w:rPr>
                <w:rFonts w:ascii="DM Sans" w:cs="DM Sans" w:eastAsia="DM Sans" w:hAnsi="DM Sans"/>
                <w:b/>
                <w:bCs/>
                <w:i w:val="false"/>
                <w:iCs w:val="false"/>
                <w:color w:val="A67C2E"/>
                <w:sz w:val="18"/>
                <w:szCs w:val="18"/>
              </w:rPr>
              <w:t xml:space="preserve">03</w:t>
            </w:r>
          </w:p>
        </w:tc>
        <w:tc>
          <w:tcPr>
            <w:tcW w:type="dxa" w:w="8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Cloudinary returns the permanent public_id and secure_url.</w:t>
            </w:r>
          </w:p>
        </w:tc>
      </w:tr>
      <w:tr>
        <w:tc>
          <w:tcPr>
            <w:tcW w:type="dxa" w:w="76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center"/>
            </w:pPr>
            <w:r>
              <w:rPr>
                <w:rFonts w:ascii="DM Sans" w:cs="DM Sans" w:eastAsia="DM Sans" w:hAnsi="DM Sans"/>
                <w:b/>
                <w:bCs/>
                <w:i w:val="false"/>
                <w:iCs w:val="false"/>
                <w:color w:val="A67C2E"/>
                <w:sz w:val="18"/>
                <w:szCs w:val="18"/>
              </w:rPr>
              <w:t xml:space="preserve">04</w:t>
            </w:r>
          </w:p>
        </w:tc>
        <w:tc>
          <w:tcPr>
            <w:tcW w:type="dxa" w:w="8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Dashboard sends the secure_url to the API (POST /admin/feed or PATCH /admin/app-content/:key).</w:t>
            </w:r>
          </w:p>
        </w:tc>
      </w:tr>
      <w:tr>
        <w:tc>
          <w:tcPr>
            <w:tcW w:type="dxa" w:w="76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center"/>
            </w:pPr>
            <w:r>
              <w:rPr>
                <w:rFonts w:ascii="DM Sans" w:cs="DM Sans" w:eastAsia="DM Sans" w:hAnsi="DM Sans"/>
                <w:b/>
                <w:bCs/>
                <w:i w:val="false"/>
                <w:iCs w:val="false"/>
                <w:color w:val="A67C2E"/>
                <w:sz w:val="18"/>
                <w:szCs w:val="18"/>
              </w:rPr>
              <w:t xml:space="preserve">05</w:t>
            </w:r>
          </w:p>
        </w:tc>
        <w:tc>
          <w:tcPr>
            <w:tcW w:type="dxa" w:w="8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API stores only the URL string in PostgreSQL. Zero binary data in the DB.</w:t>
            </w:r>
          </w:p>
        </w:tc>
      </w:tr>
      <w:tr>
        <w:tc>
          <w:tcPr>
            <w:tcW w:type="dxa" w:w="76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center"/>
            </w:pPr>
            <w:r>
              <w:rPr>
                <w:rFonts w:ascii="DM Sans" w:cs="DM Sans" w:eastAsia="DM Sans" w:hAnsi="DM Sans"/>
                <w:b/>
                <w:bCs/>
                <w:i w:val="false"/>
                <w:iCs w:val="false"/>
                <w:color w:val="A67C2E"/>
                <w:sz w:val="18"/>
                <w:szCs w:val="18"/>
              </w:rPr>
              <w:t xml:space="preserve">06</w:t>
            </w:r>
          </w:p>
        </w:tc>
        <w:tc>
          <w:tcPr>
            <w:tcW w:type="dxa" w:w="8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App calls GET /feed. API returns the URL from PostgreSQL.</w:t>
            </w:r>
          </w:p>
        </w:tc>
      </w:tr>
      <w:tr>
        <w:tc>
          <w:tcPr>
            <w:tcW w:type="dxa" w:w="76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center"/>
            </w:pPr>
            <w:r>
              <w:rPr>
                <w:rFonts w:ascii="DM Sans" w:cs="DM Sans" w:eastAsia="DM Sans" w:hAnsi="DM Sans"/>
                <w:b/>
                <w:bCs/>
                <w:i w:val="false"/>
                <w:iCs w:val="false"/>
                <w:color w:val="A67C2E"/>
                <w:sz w:val="18"/>
                <w:szCs w:val="18"/>
              </w:rPr>
              <w:t xml:space="preserve">07</w:t>
            </w:r>
          </w:p>
        </w:tc>
        <w:tc>
          <w:tcPr>
            <w:tcW w:type="dxa" w:w="8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App loads the image/video directly from Cloudinary CDN — API server is not in the media path.</w:t>
            </w:r>
          </w:p>
        </w:tc>
      </w:tr>
      <w:tr>
        <w:tc>
          <w:tcPr>
            <w:tcW w:type="dxa" w:w="76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center"/>
            </w:pPr>
            <w:r>
              <w:rPr>
                <w:rFonts w:ascii="DM Sans" w:cs="DM Sans" w:eastAsia="DM Sans" w:hAnsi="DM Sans"/>
                <w:b/>
                <w:bCs/>
                <w:i w:val="false"/>
                <w:iCs w:val="false"/>
                <w:color w:val="A67C2E"/>
                <w:sz w:val="18"/>
                <w:szCs w:val="18"/>
              </w:rPr>
              <w:t xml:space="preserve">08</w:t>
            </w:r>
          </w:p>
        </w:tc>
        <w:tc>
          <w:tcPr>
            <w:tcW w:type="dxa" w:w="8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For video: Cloudinary URL is an HLS manifest. ExoPlayer streams it adaptively.</w:t>
            </w:r>
          </w:p>
        </w:tc>
      </w:tr>
    </w:tbl>
    <w:p>
      <w:pPr>
        <w:spacing w:before="160" w:after="0"/>
      </w:pPr>
      <w:r>
        <w:t xml:space="preserve"/>
      </w:r>
    </w:p>
    <w:tbl>
      <w:tblPr>
        <w:tblW w:type="dxa" w:w="9360"/>
        <w:tblBorders>
          <w:top w:val="none" w:color="FFFFFF" w:sz="0"/>
          <w:left w:val="single" w:color="A67C2E" w:sz="14"/>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6E3" w:val="clear"/>
            <w:tcMar>
              <w:top w:type="dxa" w:w="120"/>
              <w:left w:type="dxa" w:w="200"/>
              <w:bottom w:type="dxa" w:w="40"/>
              <w:right w:type="dxa" w:w="200"/>
            </w:tcMar>
          </w:tcPr>
          <w:p>
            <w:r>
              <w:rPr>
                <w:rFonts w:ascii="DM Sans" w:cs="DM Sans" w:eastAsia="DM Sans" w:hAnsi="DM Sans"/>
                <w:b/>
                <w:bCs/>
                <w:color w:val="A67C2E"/>
                <w:sz w:val="20"/>
                <w:szCs w:val="20"/>
              </w:rPr>
              <w:t xml:space="preserve">Cloudinary Setup (one-time)</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Create account at cloudinary.com (free tier).</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Create two upload presets: rs3-admin (signed, for admin dashboard uploads) and rs3-user (signed, for selfie uploads).</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Set CLOUDINARY_CLOUD_NAME, CLOUDINARY_API_KEY, CLOUDINARY_API_SECRET in server .env.</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Install SDK: npm install cloudinary.</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120"/>
              <w:right w:type="dxa" w:w="200"/>
            </w:tcMar>
          </w:tcPr>
          <w:p>
            <w:r>
              <w:rPr>
                <w:rFonts w:ascii="DM Sans" w:cs="DM Sans" w:eastAsia="DM Sans" w:hAnsi="DM Sans"/>
                <w:color w:val="7A6A50"/>
                <w:sz w:val="18"/>
                <w:szCs w:val="18"/>
              </w:rPr>
              <w:t xml:space="preserve">For video: enable Adaptive Streaming add-on (free tier available).</w:t>
            </w:r>
          </w:p>
        </w:tc>
      </w:tr>
    </w:tbl>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03 — Complete Database Schema (PostgreSQL)</w:t>
      </w:r>
    </w:p>
    <w:p>
      <w:pPr>
        <w:spacing w:before="60" w:after="100"/>
        <w:jc w:val="left"/>
      </w:pPr>
      <w:r>
        <w:rPr>
          <w:rFonts w:ascii="DM Sans" w:cs="DM Sans" w:eastAsia="DM Sans" w:hAnsi="DM Sans"/>
          <w:b w:val="false"/>
          <w:bCs w:val="false"/>
          <w:i w:val="false"/>
          <w:iCs w:val="false"/>
          <w:color w:val="3D2E10"/>
          <w:sz w:val="20"/>
          <w:szCs w:val="20"/>
        </w:rPr>
        <w:t xml:space="preserve">PostgreSQL stores only metadata, rules, identifiers, and media URLs — never binary files. All tables, columns, types, and relationships are defined below with implementation notes.</w:t>
      </w:r>
    </w:p>
    <w:p>
      <w:pPr>
        <w:spacing w:before="80" w:after="0"/>
      </w:pPr>
      <w:r>
        <w:t xml:space="preserve"/>
      </w:r>
    </w:p>
    <w:p>
      <w:pPr>
        <w:pStyle w:val="Heading3"/>
        <w:spacing w:before="260" w:after="80"/>
      </w:pPr>
      <w:r>
        <w:rPr>
          <w:rFonts w:ascii="DM Sans" w:cs="DM Sans" w:eastAsia="DM Sans" w:hAnsi="DM Sans"/>
          <w:b/>
          <w:bCs/>
          <w:color w:val="A67C2E"/>
          <w:sz w:val="22"/>
          <w:szCs w:val="22"/>
        </w:rPr>
        <w:t xml:space="preserve">Schema Diagram — Table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users</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Central table. Every other table FKs back to users.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referral_chains</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Many-to-many: referrer_id → referee_id per level. Derived from users.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coin_transactions</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Append-only ledger per user. coin_balance on users is derived from this.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point_rules</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Admin-configurable. Server reads on every registration to determine chain depth + coin amounts.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feed_posts</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Admin-created content. Stores layout type + Cloudinary URL, no binary.</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offers</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Admin-created. Generalised model: ticket / coupon / event pass.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offer_redemptions</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Records each user claim. FK to users + offers.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app_content</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CMS key-value store. Every configurable string/image/number in the app.</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admin_users</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Separate from users. Admin dashboard accounts with roles.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wallet_ledger</w:t>
            </w:r>
          </w:p>
        </w:tc>
        <w:tc>
          <w:tcPr>
            <w:tcW w:type="dxa" w:w="6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View (not table). Aggregates coin_transactions per user for display.</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Column</w:t>
            </w:r>
          </w:p>
        </w:tc>
        <w:tc>
          <w:tcPr>
            <w:tcW w:type="dxa" w:w="1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Type / Constraint</w:t>
            </w:r>
          </w:p>
        </w:tc>
        <w:tc>
          <w:tcPr>
            <w:tcW w:type="dxa" w:w="4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id</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SERIAL PRIMARY KEY</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Auto-increment. Referenced by almost every other table.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name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VARCHAR(100) NOT NULL</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Legal full name.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phone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VARCHAR(20) UNIQUE NOT NULL</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10-digit Indian mobile. Unique constraint prevents duplicate accounts.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email</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VARCHAR(100) UNIQUE NOT NULL</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Used for login. Unique.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gender</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VARCHAR(20)</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Male / Female / Non-binary / Prefer not to say</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dob</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DATE</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Used to verify age ≥ 13. Server-validated on registration.</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referral_code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VARCHAR(50) UNIQUE NOT NULL</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Generated server-side. Format RS3_XXXXXX. Never null after registration.</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referred_by_code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VARCHAR(50) NOT NULL</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Mandatory. The code the user entered. Retained for audit.</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referred_by_user_id</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INT REFERENCES users(id)</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Resolved from referred_by_code by server. FK back to this table (self-referential).</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address_line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VARCHAR(255)</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city</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VARCHAR(100)</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Auto-populated from pincode on server via India Post API.</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state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VARCHAR(100)</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pincode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VARCHAR(20)</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password</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VARCHAR(255) NOT NULL</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bcrypt hashed. Cost factor 12. Never returned in any response.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selfie_url</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TEXT</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Cloudinary secure_url. Set by server after upload. Never binary in DB.</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otp_verified</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BOOLEAN DEFAULT FALSE</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Coin rewards released only when this is TRUE.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coin_balance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INTEGER DEFAULT 0</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Denormalized for fast reads. Reconciled nightly from coin_transactions via cron job.</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status</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VARCHAR(20) DEFAULT 'pending'</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pending / verified / ambassador / suspended</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fcm_token</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TEXT</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Firebase push token. Updated on every login.</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created_at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TIMESTAMPTZ DEFAULT NOW()</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Server-set. Never from client.</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4B8B"/>
                <w:sz w:val="18"/>
                <w:szCs w:val="18"/>
              </w:rPr>
              <w:t xml:space="preserve">updated_at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TIMESTAMPTZ DEFAULT NOW()</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Auto-updated via trigger.</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Table: referral_chains</w:t>
      </w:r>
    </w:p>
    <w:p>
      <w:pPr>
        <w:spacing w:before="60" w:after="100"/>
        <w:jc w:val="left"/>
      </w:pPr>
      <w:r>
        <w:rPr>
          <w:rFonts w:ascii="DM Sans" w:cs="DM Sans" w:eastAsia="DM Sans" w:hAnsi="DM Sans"/>
          <w:b w:val="false"/>
          <w:bCs w:val="false"/>
          <w:i w:val="false"/>
          <w:iCs w:val="false"/>
          <w:color w:val="3D2E10"/>
          <w:sz w:val="20"/>
          <w:szCs w:val="20"/>
        </w:rPr>
        <w:t xml:space="preserve">Stores the resolved referral tree. One row per referrer-referee pair per level. Max level_number is derived from active point_rules — no hardcoded depth.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Column</w:t>
            </w:r>
          </w:p>
        </w:tc>
        <w:tc>
          <w:tcPr>
            <w:tcW w:type="dxa" w:w="2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Type</w:t>
            </w:r>
          </w:p>
        </w:tc>
        <w:tc>
          <w:tcPr>
            <w:tcW w:type="dxa" w:w="43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id</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SERIAL PK</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referrer_id</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users(id)</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The person who receives the coin reward.</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referee_id</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users(id)</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The newly registered user.</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level</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 NOT NULL</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1 = direct, 2 = one level up, 3 = two levels up. Max = MAX(level_number) from active referral_level rules.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reward_coins</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Snapshot of coins at time of registration. Preserved even if admin changes the rule later.</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status</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VARCHAR(20)</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pending / awarded / cancelled</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rewarded_at</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When coins were actually credited (after OTP verification).</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created_at</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Server-set.</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Table: coin_transactions</w:t>
      </w:r>
    </w:p>
    <w:p>
      <w:pPr>
        <w:spacing w:before="60" w:after="100"/>
        <w:jc w:val="left"/>
      </w:pPr>
      <w:r>
        <w:rPr>
          <w:rFonts w:ascii="DM Sans" w:cs="DM Sans" w:eastAsia="DM Sans" w:hAnsi="DM Sans"/>
          <w:b w:val="false"/>
          <w:bCs w:val="false"/>
          <w:i w:val="false"/>
          <w:iCs w:val="false"/>
          <w:color w:val="3D2E10"/>
          <w:sz w:val="20"/>
          <w:szCs w:val="20"/>
        </w:rPr>
        <w:t xml:space="preserve">Append-only ledger. NEVER update or delete rows. coin_balance on users table = SUM of this table per user. This is your audit trail.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Column</w:t>
            </w:r>
          </w:p>
        </w:tc>
        <w:tc>
          <w:tcPr>
            <w:tcW w:type="dxa" w:w="2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Type</w:t>
            </w:r>
          </w:p>
        </w:tc>
        <w:tc>
          <w:tcPr>
            <w:tcW w:type="dxa" w:w="43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id</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SERIAL PK</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user_id</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users(id)</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Who this entry belongs to.</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type</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VARCHAR(40)</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earned_referral_l1 / earned_referral_l2 / earned_referral_l3 / earned_bonus / redeemed_offer / admin_adjustment / reversed</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coins</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 NOT NULL</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Positive = credit, negative = debit.</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reference_id</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FK to referral_chains.id, offer_redemptions.id, or admin_actions.id depending on type.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note</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Human-readable. Shown in app transaction history.</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created_by</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users(id)</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admin_users.id for admin_adjustment type. NULL for system events.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created_at</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Server-set.</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Table: point_rules</w:t>
      </w:r>
    </w:p>
    <w:p>
      <w:pPr>
        <w:spacing w:before="60" w:after="100"/>
        <w:jc w:val="left"/>
      </w:pPr>
      <w:r>
        <w:rPr>
          <w:rFonts w:ascii="DM Sans" w:cs="DM Sans" w:eastAsia="DM Sans" w:hAnsi="DM Sans"/>
          <w:b w:val="false"/>
          <w:bCs w:val="false"/>
          <w:i w:val="false"/>
          <w:iCs w:val="false"/>
          <w:color w:val="3D2E10"/>
          <w:sz w:val="20"/>
          <w:szCs w:val="20"/>
        </w:rPr>
        <w:t xml:space="preserve">Admin-configurable via dashboard. Server reads this at every registration. No values are hardcoded in application 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Column</w:t>
            </w:r>
          </w:p>
        </w:tc>
        <w:tc>
          <w:tcPr>
            <w:tcW w:type="dxa" w:w="2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Type</w:t>
            </w:r>
          </w:p>
        </w:tc>
        <w:tc>
          <w:tcPr>
            <w:tcW w:type="dxa" w:w="43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id</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SERIAL PK</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rule_key</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VARCHAR(60) UNIQUE</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Snake_case identifier. e.g. referral_l1, referral_l4, profile_complete, first_event. Admin-defined.</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label</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VARCHAR(100)</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Display name in admin panel and app transaction history.</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coins</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 NOT NULL</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Editable by admin at any time. Effective for all future events immediately.</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rule_type</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VARCHAR(30)</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referral_level / registration_bonus / event_bonus / custom</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level_number</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For referral_level type: 1, 2, 3, 4... Determines chain depth. NULL for non-chain rules.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active</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BOOLEAN DEFAULT TRUE</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Inactive rules skipped. Setting referral_l3 to false reduces chain to L2.</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description</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Admin-facing description.</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updated_by</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admin_users</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updated_at</w:t>
            </w:r>
          </w:p>
        </w:tc>
        <w:tc>
          <w:tcPr>
            <w:tcW w:type="dxa" w:w="2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3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Table: feed_posts</w:t>
      </w:r>
    </w:p>
    <w:p>
      <w:pPr>
        <w:spacing w:before="60" w:after="100"/>
        <w:jc w:val="left"/>
      </w:pPr>
      <w:r>
        <w:rPr>
          <w:rFonts w:ascii="DM Sans" w:cs="DM Sans" w:eastAsia="DM Sans" w:hAnsi="DM Sans"/>
          <w:b w:val="false"/>
          <w:bCs w:val="false"/>
          <w:i w:val="false"/>
          <w:iCs w:val="false"/>
          <w:color w:val="3D2E10"/>
          <w:sz w:val="20"/>
          <w:szCs w:val="20"/>
        </w:rPr>
        <w:t xml:space="preserve">Every post visible in the app's home feed. Media is stored in Cloudinary; only the URL is in PostgreSQL.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Column</w:t>
            </w:r>
          </w:p>
        </w:tc>
        <w:tc>
          <w:tcPr>
            <w:tcW w:type="dxa" w:w="1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Type</w:t>
            </w:r>
          </w:p>
        </w:tc>
        <w:tc>
          <w:tcPr>
            <w:tcW w:type="dxa" w:w="4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id</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SERIAL PK</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layout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VARCHAR(30)</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hero / card / reel / banner / update / grid2. App renders accordingly.</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title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subtitle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Optional tagline.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body</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Rich text / markdown content.</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media_url</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Cloudinary secure_url. For video: HLS .m3u8 manifest URL. Zero binary in DB.</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thumbnail_url</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Auto-generated by Cloudinary for video posts. Used as poster frame.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link_url</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External link for content_type=link.</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content_type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VARCHAR(20)</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image / video / text / link</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status</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VARCHAR(20)</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draft / live / scheduled</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scheduled_at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Nullable. BullMQ job fires at this time to set status=live.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author_id</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admin_users</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created_at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updated_at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Table: offers</w:t>
      </w:r>
    </w:p>
    <w:p>
      <w:pPr>
        <w:spacing w:before="60" w:after="100"/>
        <w:jc w:val="left"/>
      </w:pPr>
      <w:r>
        <w:rPr>
          <w:rFonts w:ascii="DM Sans" w:cs="DM Sans" w:eastAsia="DM Sans" w:hAnsi="DM Sans"/>
          <w:b w:val="false"/>
          <w:bCs w:val="false"/>
          <w:i w:val="false"/>
          <w:iCs w:val="false"/>
          <w:color w:val="3D2E10"/>
          <w:sz w:val="20"/>
          <w:szCs w:val="20"/>
        </w:rPr>
        <w:t xml:space="preserve">Generalised offer model. Covers movie tickets, event passes, coupon codes, merchandise, custom rewards. No cash/bank integration.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Column</w:t>
            </w:r>
          </w:p>
        </w:tc>
        <w:tc>
          <w:tcPr>
            <w:tcW w:type="dxa" w:w="1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Type</w:t>
            </w:r>
          </w:p>
        </w:tc>
        <w:tc>
          <w:tcPr>
            <w:tcW w:type="dxa" w:w="47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id</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SERIAL PK</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title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e.g. 'Free Movie Ticket on 5 Referrals'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description</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Full offer description shown in app.</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image_url</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Offer banner. Cloudinary URL.</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reward_type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VARCHAR(30)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movie_ticket / event_pass / coupon_code / merchandise / custom</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reward_value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The actual coupon code, ticket reference, or pass code delivered to user on claim.</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coin_cost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 DEFAULT 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Coins deducted from user on claim. 0 = free/milestone-based.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target_referrals</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NULL if coin-cost offer. Set if milestone-based (e.g. 5 = refer 5 to unlock).</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page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VARCHAR(20)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referral / wallet / home / global — controls which screens show this offer.</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display_order</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 DEFAULT 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 controls sort. Lower = shown first.</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active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BOOLEAN DEFAULT TRUE</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If false, hidden in app completely.</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max_claims</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NULL = unlimited. Atomic increment check prevents over-claiming.</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claims_count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 DEFAULT 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Server-incremented on each redemption. Never trust client.</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valid_from</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Optional start date.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valid_until</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Optional expiry. Server checks on every claim attempt.</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created_by</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admin_users</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created_at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updated_at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Table: offer_redemptions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Column</w:t>
            </w:r>
          </w:p>
        </w:tc>
        <w:tc>
          <w:tcPr>
            <w:tcW w:type="dxa" w:w="20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Type</w:t>
            </w:r>
          </w:p>
        </w:tc>
        <w:tc>
          <w:tcPr>
            <w:tcW w:type="dxa" w:w="47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id</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SERIAL PK</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user_id</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users</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offer_id</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offers</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coins_spent</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INTEGER</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Snapshot of coin_cost at time of claim.</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reward_sent</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The coupon code or ticket reference that was sent to user.</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status</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VARCHAR(20)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claimed / fulfilled / expired / cancelled</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claimed_at</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fulfilled_at</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Admin-set when physically delivering ticket/pass.</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Table: app_content</w:t>
      </w:r>
    </w:p>
    <w:p>
      <w:pPr>
        <w:spacing w:before="60" w:after="100"/>
        <w:jc w:val="left"/>
      </w:pPr>
      <w:r>
        <w:rPr>
          <w:rFonts w:ascii="DM Sans" w:cs="DM Sans" w:eastAsia="DM Sans" w:hAnsi="DM Sans"/>
          <w:b w:val="false"/>
          <w:bCs w:val="false"/>
          <w:i w:val="false"/>
          <w:iCs w:val="false"/>
          <w:color w:val="3D2E10"/>
          <w:sz w:val="20"/>
          <w:szCs w:val="20"/>
        </w:rPr>
        <w:t xml:space="preserve">The app's CMS. Every configurable string, image URL, number, or boolean in the Android app and dashboard is stored here. The app fetches this table on launch and caches it locally.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Column</w:t>
            </w:r>
          </w:p>
        </w:tc>
        <w:tc>
          <w:tcPr>
            <w:tcW w:type="dxa" w:w="1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Type</w:t>
            </w:r>
          </w:p>
        </w:tc>
        <w:tc>
          <w:tcPr>
            <w:tcW w:type="dxa" w:w="47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id</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SERIAL PK</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content_key</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VARCHAR(100) UNIQUE</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Unique key. e.g. splash_image_url, terms_and_conditions, min_redeem_coins.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content_type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VARCHAR(30)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text / richtext / image_url / number / url / boolean</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value</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TEXT</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The content. For image_url: Cloudinary URL. For richtext: HTML. For number: '200'.</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label</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VARCHAR(100)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Human-friendly name shown in admin dashboard CMS editor.</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section</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VARCHAR(50)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splash / onboarding / legal / contact / wallet / branding / social / system</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updated_by</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admin_users</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updated_at</w:t>
            </w:r>
          </w:p>
        </w:tc>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Table: admin_users</w:t>
      </w:r>
    </w:p>
    <w:p>
      <w:pPr>
        <w:spacing w:before="60" w:after="100"/>
        <w:jc w:val="left"/>
      </w:pPr>
      <w:r>
        <w:rPr>
          <w:rFonts w:ascii="DM Sans" w:cs="DM Sans" w:eastAsia="DM Sans" w:hAnsi="DM Sans"/>
          <w:b w:val="false"/>
          <w:bCs w:val="false"/>
          <w:i w:val="false"/>
          <w:iCs w:val="false"/>
          <w:color w:val="3D2E10"/>
          <w:sz w:val="20"/>
          <w:szCs w:val="20"/>
        </w:rPr>
        <w:t xml:space="preserve">Separate from regular users. Admin dashboard accounts only. Roles control which dashboard modules are accessible.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Column</w:t>
            </w:r>
          </w:p>
        </w:tc>
        <w:tc>
          <w:tcPr>
            <w:tcW w:type="dxa" w:w="20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Type</w:t>
            </w:r>
          </w:p>
        </w:tc>
        <w:tc>
          <w:tcPr>
            <w:tcW w:type="dxa" w:w="47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id</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SERIAL PK</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name</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VARCHAR(100)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email</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VARCHAR(100) UNIQUE</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Login credential.</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password</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VARCHAR(255)</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bcrypt hashed.</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role</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VARCHAR(30)</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super_admin / content / analytics / moderator</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active</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BOOLEAN</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Inactive accounts cannot log in.</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last_login</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invited_by</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INT FK admin_users</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Super admin who sent the invite.</w:t>
            </w:r>
          </w:p>
        </w:tc>
      </w:tr>
      <w:tr>
        <w:tc>
          <w:tcPr>
            <w:tcW w:type="dxa" w:w="2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created_at</w:t>
            </w:r>
          </w:p>
        </w:tc>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TIMESTAMPTZ</w:t>
            </w:r>
          </w:p>
        </w:tc>
        <w:tc>
          <w:tcPr>
            <w:tcW w:type="dxa" w:w="47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Indexes to Create</w:t>
      </w:r>
    </w:p>
    <w:p>
      <w:pPr>
        <w:shd w:fill="F0EAE0" w:val="clear"/>
        <w:spacing w:before="40" w:after="40"/>
        <w:ind w:left="240"/>
      </w:pPr>
      <w:r>
        <w:rPr>
          <w:rFonts w:ascii="Courier New" w:cs="Courier New" w:eastAsia="Courier New" w:hAnsi="Courier New"/>
          <w:color w:val="2E4B8B"/>
          <w:sz w:val="17"/>
          <w:szCs w:val="17"/>
        </w:rPr>
        <w:t xml:space="preserve">CREATE INDEX idx_users_referral_code ON users(referral_code);</w:t>
      </w:r>
    </w:p>
    <w:p>
      <w:pPr>
        <w:shd w:fill="F0EAE0" w:val="clear"/>
        <w:spacing w:before="40" w:after="40"/>
        <w:ind w:left="240"/>
      </w:pPr>
      <w:r>
        <w:rPr>
          <w:rFonts w:ascii="Courier New" w:cs="Courier New" w:eastAsia="Courier New" w:hAnsi="Courier New"/>
          <w:color w:val="2E4B8B"/>
          <w:sz w:val="17"/>
          <w:szCs w:val="17"/>
        </w:rPr>
        <w:t xml:space="preserve">CREATE INDEX idx_users_referred_by ON users(referred_by_user_id);</w:t>
      </w:r>
    </w:p>
    <w:p>
      <w:pPr>
        <w:shd w:fill="F0EAE0" w:val="clear"/>
        <w:spacing w:before="40" w:after="40"/>
        <w:ind w:left="240"/>
      </w:pPr>
      <w:r>
        <w:rPr>
          <w:rFonts w:ascii="Courier New" w:cs="Courier New" w:eastAsia="Courier New" w:hAnsi="Courier New"/>
          <w:color w:val="2E4B8B"/>
          <w:sz w:val="17"/>
          <w:szCs w:val="17"/>
        </w:rPr>
        <w:t xml:space="preserve">CREATE INDEX idx_referral_chains_referrer ON referral_chains(referrer_id);</w:t>
      </w:r>
    </w:p>
    <w:p>
      <w:pPr>
        <w:shd w:fill="F0EAE0" w:val="clear"/>
        <w:spacing w:before="40" w:after="40"/>
        <w:ind w:left="240"/>
      </w:pPr>
      <w:r>
        <w:rPr>
          <w:rFonts w:ascii="Courier New" w:cs="Courier New" w:eastAsia="Courier New" w:hAnsi="Courier New"/>
          <w:color w:val="2E4B8B"/>
          <w:sz w:val="17"/>
          <w:szCs w:val="17"/>
        </w:rPr>
        <w:t xml:space="preserve">CREATE INDEX idx_referral_chains_referee ON referral_chains(referee_id);</w:t>
      </w:r>
    </w:p>
    <w:p>
      <w:pPr>
        <w:shd w:fill="F0EAE0" w:val="clear"/>
        <w:spacing w:before="40" w:after="40"/>
        <w:ind w:left="240"/>
      </w:pPr>
      <w:r>
        <w:rPr>
          <w:rFonts w:ascii="Courier New" w:cs="Courier New" w:eastAsia="Courier New" w:hAnsi="Courier New"/>
          <w:color w:val="2E4B8B"/>
          <w:sz w:val="17"/>
          <w:szCs w:val="17"/>
        </w:rPr>
        <w:t xml:space="preserve">CREATE INDEX idx_coin_tx_user ON coin_transactions(user_id, created_at DESC);</w:t>
      </w:r>
    </w:p>
    <w:p>
      <w:pPr>
        <w:shd w:fill="F0EAE0" w:val="clear"/>
        <w:spacing w:before="40" w:after="40"/>
        <w:ind w:left="240"/>
      </w:pPr>
      <w:r>
        <w:rPr>
          <w:rFonts w:ascii="Courier New" w:cs="Courier New" w:eastAsia="Courier New" w:hAnsi="Courier New"/>
          <w:color w:val="2E4B8B"/>
          <w:sz w:val="17"/>
          <w:szCs w:val="17"/>
        </w:rPr>
        <w:t xml:space="preserve">CREATE INDEX idx_feed_posts_status ON feed_posts(status, created_at DESC);</w:t>
      </w:r>
    </w:p>
    <w:p>
      <w:pPr>
        <w:shd w:fill="F0EAE0" w:val="clear"/>
        <w:spacing w:before="40" w:after="40"/>
        <w:ind w:left="240"/>
      </w:pPr>
      <w:r>
        <w:rPr>
          <w:rFonts w:ascii="Courier New" w:cs="Courier New" w:eastAsia="Courier New" w:hAnsi="Courier New"/>
          <w:color w:val="2E4B8B"/>
          <w:sz w:val="17"/>
          <w:szCs w:val="17"/>
        </w:rPr>
        <w:t xml:space="preserve">CREATE INDEX idx_offers_active_page ON offers(active, page) WHERE active = true;</w:t>
      </w:r>
    </w:p>
    <w:p>
      <w:pPr>
        <w:shd w:fill="F0EAE0" w:val="clear"/>
        <w:spacing w:before="40" w:after="40"/>
        <w:ind w:left="240"/>
      </w:pPr>
      <w:r>
        <w:rPr>
          <w:rFonts w:ascii="Courier New" w:cs="Courier New" w:eastAsia="Courier New" w:hAnsi="Courier New"/>
          <w:color w:val="2E4B8B"/>
          <w:sz w:val="17"/>
          <w:szCs w:val="17"/>
        </w:rPr>
        <w:t xml:space="preserve">CREATE INDEX idx_offer_redemptions_user ON offer_redemptions(user_id, claimed_at DESC);</w:t>
      </w:r>
    </w:p>
    <w:p>
      <w:pPr>
        <w:shd w:fill="F0EAE0" w:val="clear"/>
        <w:spacing w:before="40" w:after="40"/>
        <w:ind w:left="240"/>
      </w:pPr>
      <w:r>
        <w:rPr>
          <w:rFonts w:ascii="Courier New" w:cs="Courier New" w:eastAsia="Courier New" w:hAnsi="Courier New"/>
          <w:color w:val="2E4B8B"/>
          <w:sz w:val="17"/>
          <w:szCs w:val="17"/>
        </w:rPr>
        <w:t xml:space="preserve">CREATE INDEX idx_app_content_key ON app_content(content_key);</w:t>
      </w:r>
    </w:p>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04 — Backend Implementation (Node.js API)</w:t>
      </w:r>
    </w:p>
    <w:p>
      <w:pPr>
        <w:spacing w:before="60" w:after="100"/>
        <w:jc w:val="left"/>
      </w:pPr>
      <w:r>
        <w:rPr>
          <w:rFonts w:ascii="DM Sans" w:cs="DM Sans" w:eastAsia="DM Sans" w:hAnsi="DM Sans"/>
          <w:b w:val="false"/>
          <w:bCs w:val="false"/>
          <w:i w:val="false"/>
          <w:iCs w:val="false"/>
          <w:color w:val="3D2E10"/>
          <w:sz w:val="20"/>
          <w:szCs w:val="20"/>
        </w:rPr>
        <w:t xml:space="preserve">The API is a Node.js Express application. It serves both the Android app and the Admin Dashboard. All business logic, calculations, and validation live here.</w:t>
      </w:r>
    </w:p>
    <w:p>
      <w:pPr>
        <w:spacing w:before="80" w:after="0"/>
      </w:pPr>
      <w:r>
        <w:t xml:space="preserve"/>
      </w:r>
    </w:p>
    <w:p>
      <w:pPr>
        <w:pStyle w:val="Heading3"/>
        <w:spacing w:before="260" w:after="80"/>
      </w:pPr>
      <w:r>
        <w:rPr>
          <w:rFonts w:ascii="DM Sans" w:cs="DM Sans" w:eastAsia="DM Sans" w:hAnsi="DM Sans"/>
          <w:b/>
          <w:bCs/>
          <w:color w:val="A67C2E"/>
          <w:sz w:val="22"/>
          <w:szCs w:val="22"/>
        </w:rPr>
        <w:t xml:space="preserve">Project Structure</w:t>
      </w:r>
    </w:p>
    <w:p>
      <w:pPr>
        <w:shd w:fill="F0EAE0" w:val="clear"/>
        <w:spacing w:before="40" w:after="40"/>
        <w:ind w:left="240"/>
      </w:pPr>
      <w:r>
        <w:rPr>
          <w:rFonts w:ascii="Courier New" w:cs="Courier New" w:eastAsia="Courier New" w:hAnsi="Courier New"/>
          <w:color w:val="2E4B8B"/>
          <w:sz w:val="17"/>
          <w:szCs w:val="17"/>
        </w:rPr>
        <w:t xml:space="preserve">rs3-api/</w:t>
      </w:r>
    </w:p>
    <w:p>
      <w:pPr>
        <w:shd w:fill="F0EAE0" w:val="clear"/>
        <w:spacing w:before="40" w:after="40"/>
        <w:ind w:left="240"/>
      </w:pPr>
      <w:r>
        <w:rPr>
          <w:rFonts w:ascii="Courier New" w:cs="Courier New" w:eastAsia="Courier New" w:hAnsi="Courier New"/>
          <w:color w:val="2E4B8B"/>
          <w:sz w:val="17"/>
          <w:szCs w:val="17"/>
        </w:rPr>
        <w:t xml:space="preserve">├── prisma/</w:t>
      </w:r>
    </w:p>
    <w:p>
      <w:pPr>
        <w:shd w:fill="F0EAE0" w:val="clear"/>
        <w:spacing w:before="40" w:after="40"/>
        <w:ind w:left="240"/>
      </w:pPr>
      <w:r>
        <w:rPr>
          <w:rFonts w:ascii="Courier New" w:cs="Courier New" w:eastAsia="Courier New" w:hAnsi="Courier New"/>
          <w:color w:val="2E4B8B"/>
          <w:sz w:val="17"/>
          <w:szCs w:val="17"/>
        </w:rPr>
        <w:t xml:space="preserve">│   ├── schema.prisma        ← all table definitions</w:t>
      </w:r>
    </w:p>
    <w:p>
      <w:pPr>
        <w:shd w:fill="F0EAE0" w:val="clear"/>
        <w:spacing w:before="40" w:after="40"/>
        <w:ind w:left="240"/>
      </w:pPr>
      <w:r>
        <w:rPr>
          <w:rFonts w:ascii="Courier New" w:cs="Courier New" w:eastAsia="Courier New" w:hAnsi="Courier New"/>
          <w:color w:val="2E4B8B"/>
          <w:sz w:val="17"/>
          <w:szCs w:val="17"/>
        </w:rPr>
        <w:t xml:space="preserve">│   └── seed.ts              ← initial point_rules and app_content rows</w:t>
      </w:r>
    </w:p>
    <w:p>
      <w:pPr>
        <w:shd w:fill="F0EAE0" w:val="clear"/>
        <w:spacing w:before="40" w:after="40"/>
        <w:ind w:left="240"/>
      </w:pPr>
      <w:r>
        <w:rPr>
          <w:rFonts w:ascii="Courier New" w:cs="Courier New" w:eastAsia="Courier New" w:hAnsi="Courier New"/>
          <w:color w:val="2E4B8B"/>
          <w:sz w:val="17"/>
          <w:szCs w:val="17"/>
        </w:rPr>
        <w:t xml:space="preserve">├── src/</w:t>
      </w:r>
    </w:p>
    <w:p>
      <w:pPr>
        <w:shd w:fill="F0EAE0" w:val="clear"/>
        <w:spacing w:before="40" w:after="40"/>
        <w:ind w:left="240"/>
      </w:pPr>
      <w:r>
        <w:rPr>
          <w:rFonts w:ascii="Courier New" w:cs="Courier New" w:eastAsia="Courier New" w:hAnsi="Courier New"/>
          <w:color w:val="2E4B8B"/>
          <w:sz w:val="17"/>
          <w:szCs w:val="17"/>
        </w:rPr>
        <w:t xml:space="preserve">│   ├── middleware/</w:t>
      </w:r>
    </w:p>
    <w:p>
      <w:pPr>
        <w:shd w:fill="F0EAE0" w:val="clear"/>
        <w:spacing w:before="40" w:after="40"/>
        <w:ind w:left="240"/>
      </w:pPr>
      <w:r>
        <w:rPr>
          <w:rFonts w:ascii="Courier New" w:cs="Courier New" w:eastAsia="Courier New" w:hAnsi="Courier New"/>
          <w:color w:val="2E4B8B"/>
          <w:sz w:val="17"/>
          <w:szCs w:val="17"/>
        </w:rPr>
        <w:t xml:space="preserve">│   │   ├── auth.ts          ← JWT verify middleware</w:t>
      </w:r>
    </w:p>
    <w:p>
      <w:pPr>
        <w:shd w:fill="F0EAE0" w:val="clear"/>
        <w:spacing w:before="40" w:after="40"/>
        <w:ind w:left="240"/>
      </w:pPr>
      <w:r>
        <w:rPr>
          <w:rFonts w:ascii="Courier New" w:cs="Courier New" w:eastAsia="Courier New" w:hAnsi="Courier New"/>
          <w:color w:val="2E4B8B"/>
          <w:sz w:val="17"/>
          <w:szCs w:val="17"/>
        </w:rPr>
        <w:t xml:space="preserve">│   │   ├── adminAuth.ts     ← Admin role check</w:t>
      </w:r>
    </w:p>
    <w:p>
      <w:pPr>
        <w:shd w:fill="F0EAE0" w:val="clear"/>
        <w:spacing w:before="40" w:after="40"/>
        <w:ind w:left="240"/>
      </w:pPr>
      <w:r>
        <w:rPr>
          <w:rFonts w:ascii="Courier New" w:cs="Courier New" w:eastAsia="Courier New" w:hAnsi="Courier New"/>
          <w:color w:val="2E4B8B"/>
          <w:sz w:val="17"/>
          <w:szCs w:val="17"/>
        </w:rPr>
        <w:t xml:space="preserve">│   │   └── rateLimit.ts     ← Redis-backed rate limiter</w:t>
      </w:r>
    </w:p>
    <w:p>
      <w:pPr>
        <w:shd w:fill="F0EAE0" w:val="clear"/>
        <w:spacing w:before="40" w:after="40"/>
        <w:ind w:left="240"/>
      </w:pPr>
      <w:r>
        <w:rPr>
          <w:rFonts w:ascii="Courier New" w:cs="Courier New" w:eastAsia="Courier New" w:hAnsi="Courier New"/>
          <w:color w:val="2E4B8B"/>
          <w:sz w:val="17"/>
          <w:szCs w:val="17"/>
        </w:rPr>
        <w:t xml:space="preserve">│   ├── routes/</w:t>
      </w:r>
    </w:p>
    <w:p>
      <w:pPr>
        <w:shd w:fill="F0EAE0" w:val="clear"/>
        <w:spacing w:before="40" w:after="40"/>
        <w:ind w:left="240"/>
      </w:pPr>
      <w:r>
        <w:rPr>
          <w:rFonts w:ascii="Courier New" w:cs="Courier New" w:eastAsia="Courier New" w:hAnsi="Courier New"/>
          <w:color w:val="2E4B8B"/>
          <w:sz w:val="17"/>
          <w:szCs w:val="17"/>
        </w:rPr>
        <w:t xml:space="preserve">│   │   ├── auth.ts          ← /auth/*</w:t>
      </w:r>
    </w:p>
    <w:p>
      <w:pPr>
        <w:shd w:fill="F0EAE0" w:val="clear"/>
        <w:spacing w:before="40" w:after="40"/>
        <w:ind w:left="240"/>
      </w:pPr>
      <w:r>
        <w:rPr>
          <w:rFonts w:ascii="Courier New" w:cs="Courier New" w:eastAsia="Courier New" w:hAnsi="Courier New"/>
          <w:color w:val="2E4B8B"/>
          <w:sz w:val="17"/>
          <w:szCs w:val="17"/>
        </w:rPr>
        <w:t xml:space="preserve">│   │   ├── user.ts          ← /user/*</w:t>
      </w:r>
    </w:p>
    <w:p>
      <w:pPr>
        <w:shd w:fill="F0EAE0" w:val="clear"/>
        <w:spacing w:before="40" w:after="40"/>
        <w:ind w:left="240"/>
      </w:pPr>
      <w:r>
        <w:rPr>
          <w:rFonts w:ascii="Courier New" w:cs="Courier New" w:eastAsia="Courier New" w:hAnsi="Courier New"/>
          <w:color w:val="2E4B8B"/>
          <w:sz w:val="17"/>
          <w:szCs w:val="17"/>
        </w:rPr>
        <w:t xml:space="preserve">│   │   ├── feed.ts          ← /feed</w:t>
      </w:r>
    </w:p>
    <w:p>
      <w:pPr>
        <w:shd w:fill="F0EAE0" w:val="clear"/>
        <w:spacing w:before="40" w:after="40"/>
        <w:ind w:left="240"/>
      </w:pPr>
      <w:r>
        <w:rPr>
          <w:rFonts w:ascii="Courier New" w:cs="Courier New" w:eastAsia="Courier New" w:hAnsi="Courier New"/>
          <w:color w:val="2E4B8B"/>
          <w:sz w:val="17"/>
          <w:szCs w:val="17"/>
        </w:rPr>
        <w:t xml:space="preserve">│   │   ├── offers.ts        ← /offers</w:t>
      </w:r>
    </w:p>
    <w:p>
      <w:pPr>
        <w:shd w:fill="F0EAE0" w:val="clear"/>
        <w:spacing w:before="40" w:after="40"/>
        <w:ind w:left="240"/>
      </w:pPr>
      <w:r>
        <w:rPr>
          <w:rFonts w:ascii="Courier New" w:cs="Courier New" w:eastAsia="Courier New" w:hAnsi="Courier New"/>
          <w:color w:val="2E4B8B"/>
          <w:sz w:val="17"/>
          <w:szCs w:val="17"/>
        </w:rPr>
        <w:t xml:space="preserve">│   │   ├── wallet.ts        ← /wallet</w:t>
      </w:r>
    </w:p>
    <w:p>
      <w:pPr>
        <w:shd w:fill="F0EAE0" w:val="clear"/>
        <w:spacing w:before="40" w:after="40"/>
        <w:ind w:left="240"/>
      </w:pPr>
      <w:r>
        <w:rPr>
          <w:rFonts w:ascii="Courier New" w:cs="Courier New" w:eastAsia="Courier New" w:hAnsi="Courier New"/>
          <w:color w:val="2E4B8B"/>
          <w:sz w:val="17"/>
          <w:szCs w:val="17"/>
        </w:rPr>
        <w:t xml:space="preserve">│   │   ├── referral.ts      ← /referral</w:t>
      </w:r>
    </w:p>
    <w:p>
      <w:pPr>
        <w:shd w:fill="F0EAE0" w:val="clear"/>
        <w:spacing w:before="40" w:after="40"/>
        <w:ind w:left="240"/>
      </w:pPr>
      <w:r>
        <w:rPr>
          <w:rFonts w:ascii="Courier New" w:cs="Courier New" w:eastAsia="Courier New" w:hAnsi="Courier New"/>
          <w:color w:val="2E4B8B"/>
          <w:sz w:val="17"/>
          <w:szCs w:val="17"/>
        </w:rPr>
        <w:t xml:space="preserve">│   │   ├── appContent.ts    ← /app-content</w:t>
      </w:r>
    </w:p>
    <w:p>
      <w:pPr>
        <w:shd w:fill="F0EAE0" w:val="clear"/>
        <w:spacing w:before="40" w:after="40"/>
        <w:ind w:left="240"/>
      </w:pPr>
      <w:r>
        <w:rPr>
          <w:rFonts w:ascii="Courier New" w:cs="Courier New" w:eastAsia="Courier New" w:hAnsi="Courier New"/>
          <w:color w:val="2E4B8B"/>
          <w:sz w:val="17"/>
          <w:szCs w:val="17"/>
        </w:rPr>
        <w:t xml:space="preserve">│   │   └── admin/           ← /admin/* (all admin routes)</w:t>
      </w:r>
    </w:p>
    <w:p>
      <w:pPr>
        <w:shd w:fill="F0EAE0" w:val="clear"/>
        <w:spacing w:before="40" w:after="40"/>
        <w:ind w:left="240"/>
      </w:pPr>
      <w:r>
        <w:rPr>
          <w:rFonts w:ascii="Courier New" w:cs="Courier New" w:eastAsia="Courier New" w:hAnsi="Courier New"/>
          <w:color w:val="2E4B8B"/>
          <w:sz w:val="17"/>
          <w:szCs w:val="17"/>
        </w:rPr>
        <w:t xml:space="preserve">│   ├── services/</w:t>
      </w:r>
    </w:p>
    <w:p>
      <w:pPr>
        <w:shd w:fill="F0EAE0" w:val="clear"/>
        <w:spacing w:before="40" w:after="40"/>
        <w:ind w:left="240"/>
      </w:pPr>
      <w:r>
        <w:rPr>
          <w:rFonts w:ascii="Courier New" w:cs="Courier New" w:eastAsia="Courier New" w:hAnsi="Courier New"/>
          <w:color w:val="2E4B8B"/>
          <w:sz w:val="17"/>
          <w:szCs w:val="17"/>
        </w:rPr>
        <w:t xml:space="preserve">│   │   ├── referralService.ts   ← chain resolution logic</w:t>
      </w:r>
    </w:p>
    <w:p>
      <w:pPr>
        <w:shd w:fill="F0EAE0" w:val="clear"/>
        <w:spacing w:before="40" w:after="40"/>
        <w:ind w:left="240"/>
      </w:pPr>
      <w:r>
        <w:rPr>
          <w:rFonts w:ascii="Courier New" w:cs="Courier New" w:eastAsia="Courier New" w:hAnsi="Courier New"/>
          <w:color w:val="2E4B8B"/>
          <w:sz w:val="17"/>
          <w:szCs w:val="17"/>
        </w:rPr>
        <w:t xml:space="preserve">│   │   ├── coinService.ts       ← coin award &amp; deduct</w:t>
      </w:r>
    </w:p>
    <w:p>
      <w:pPr>
        <w:shd w:fill="F0EAE0" w:val="clear"/>
        <w:spacing w:before="40" w:after="40"/>
        <w:ind w:left="240"/>
      </w:pPr>
      <w:r>
        <w:rPr>
          <w:rFonts w:ascii="Courier New" w:cs="Courier New" w:eastAsia="Courier New" w:hAnsi="Courier New"/>
          <w:color w:val="2E4B8B"/>
          <w:sz w:val="17"/>
          <w:szCs w:val="17"/>
        </w:rPr>
        <w:t xml:space="preserve">│   │   ├── cloudinaryService.ts ← upload &amp; signed URL helpers</w:t>
      </w:r>
    </w:p>
    <w:p>
      <w:pPr>
        <w:shd w:fill="F0EAE0" w:val="clear"/>
        <w:spacing w:before="40" w:after="40"/>
        <w:ind w:left="240"/>
      </w:pPr>
      <w:r>
        <w:rPr>
          <w:rFonts w:ascii="Courier New" w:cs="Courier New" w:eastAsia="Courier New" w:hAnsi="Courier New"/>
          <w:color w:val="2E4B8B"/>
          <w:sz w:val="17"/>
          <w:szCs w:val="17"/>
        </w:rPr>
        <w:t xml:space="preserve">│   │   ├── fcmService.ts        ← push notification sender</w:t>
      </w:r>
    </w:p>
    <w:p>
      <w:pPr>
        <w:shd w:fill="F0EAE0" w:val="clear"/>
        <w:spacing w:before="40" w:after="40"/>
        <w:ind w:left="240"/>
      </w:pPr>
      <w:r>
        <w:rPr>
          <w:rFonts w:ascii="Courier New" w:cs="Courier New" w:eastAsia="Courier New" w:hAnsi="Courier New"/>
          <w:color w:val="2E4B8B"/>
          <w:sz w:val="17"/>
          <w:szCs w:val="17"/>
        </w:rPr>
        <w:t xml:space="preserve">│   │   └── pinCodeService.ts    ← India Post API wrapper</w:t>
      </w:r>
    </w:p>
    <w:p>
      <w:pPr>
        <w:shd w:fill="F0EAE0" w:val="clear"/>
        <w:spacing w:before="40" w:after="40"/>
        <w:ind w:left="240"/>
      </w:pPr>
      <w:r>
        <w:rPr>
          <w:rFonts w:ascii="Courier New" w:cs="Courier New" w:eastAsia="Courier New" w:hAnsi="Courier New"/>
          <w:color w:val="2E4B8B"/>
          <w:sz w:val="17"/>
          <w:szCs w:val="17"/>
        </w:rPr>
        <w:t xml:space="preserve">│   ├── jobs/</w:t>
      </w:r>
    </w:p>
    <w:p>
      <w:pPr>
        <w:shd w:fill="F0EAE0" w:val="clear"/>
        <w:spacing w:before="40" w:after="40"/>
        <w:ind w:left="240"/>
      </w:pPr>
      <w:r>
        <w:rPr>
          <w:rFonts w:ascii="Courier New" w:cs="Courier New" w:eastAsia="Courier New" w:hAnsi="Courier New"/>
          <w:color w:val="2E4B8B"/>
          <w:sz w:val="17"/>
          <w:szCs w:val="17"/>
        </w:rPr>
        <w:t xml:space="preserve">│   │   ├── scheduledPosts.ts    ← BullMQ: publish feed posts at scheduled_at</w:t>
      </w:r>
    </w:p>
    <w:p>
      <w:pPr>
        <w:shd w:fill="F0EAE0" w:val="clear"/>
        <w:spacing w:before="40" w:after="40"/>
        <w:ind w:left="240"/>
      </w:pPr>
      <w:r>
        <w:rPr>
          <w:rFonts w:ascii="Courier New" w:cs="Courier New" w:eastAsia="Courier New" w:hAnsi="Courier New"/>
          <w:color w:val="2E4B8B"/>
          <w:sz w:val="17"/>
          <w:szCs w:val="17"/>
        </w:rPr>
        <w:t xml:space="preserve">│   │   ├── offerExpiry.ts       ← BullMQ: set offers expired after valid_until</w:t>
      </w:r>
    </w:p>
    <w:p>
      <w:pPr>
        <w:shd w:fill="F0EAE0" w:val="clear"/>
        <w:spacing w:before="40" w:after="40"/>
        <w:ind w:left="240"/>
      </w:pPr>
      <w:r>
        <w:rPr>
          <w:rFonts w:ascii="Courier New" w:cs="Courier New" w:eastAsia="Courier New" w:hAnsi="Courier New"/>
          <w:color w:val="2E4B8B"/>
          <w:sz w:val="17"/>
          <w:szCs w:val="17"/>
        </w:rPr>
        <w:t xml:space="preserve">│   │   └── coinReconcile.ts     ← Nightly: recalc coin_balance from transactions</w:t>
      </w:r>
    </w:p>
    <w:p>
      <w:pPr>
        <w:shd w:fill="F0EAE0" w:val="clear"/>
        <w:spacing w:before="40" w:after="40"/>
        <w:ind w:left="240"/>
      </w:pPr>
      <w:r>
        <w:rPr>
          <w:rFonts w:ascii="Courier New" w:cs="Courier New" w:eastAsia="Courier New" w:hAnsi="Courier New"/>
          <w:color w:val="2E4B8B"/>
          <w:sz w:val="17"/>
          <w:szCs w:val="17"/>
        </w:rPr>
        <w:t xml:space="preserve">│   └── app.ts</w:t>
      </w:r>
    </w:p>
    <w:p>
      <w:pPr>
        <w:shd w:fill="F0EAE0" w:val="clear"/>
        <w:spacing w:before="40" w:after="40"/>
        <w:ind w:left="240"/>
      </w:pPr>
      <w:r>
        <w:rPr>
          <w:rFonts w:ascii="Courier New" w:cs="Courier New" w:eastAsia="Courier New" w:hAnsi="Courier New"/>
          <w:color w:val="2E4B8B"/>
          <w:sz w:val="17"/>
          <w:szCs w:val="17"/>
        </w:rPr>
        <w:t xml:space="preserve">├── .env                     ← all secrets (never committed)</w:t>
      </w:r>
    </w:p>
    <w:p>
      <w:pPr>
        <w:shd w:fill="F0EAE0" w:val="clear"/>
        <w:spacing w:before="40" w:after="40"/>
        <w:ind w:left="240"/>
      </w:pPr>
      <w:r>
        <w:rPr>
          <w:rFonts w:ascii="Courier New" w:cs="Courier New" w:eastAsia="Courier New" w:hAnsi="Courier New"/>
          <w:color w:val="2E4B8B"/>
          <w:sz w:val="17"/>
          <w:szCs w:val="17"/>
        </w:rPr>
        <w:t xml:space="preserve">└── package.json</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Variable</w:t>
            </w:r>
          </w:p>
        </w:tc>
        <w:tc>
          <w:tcPr>
            <w:tcW w:type="dxa" w:w="30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Example</w:t>
            </w:r>
          </w:p>
        </w:tc>
        <w:tc>
          <w:tcPr>
            <w:tcW w:type="dxa" w:w="31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DATABASE_URL</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postgresql://user:pass@host:5432/rs3</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Prisma + PostgreSQL connection</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REDIS_URL</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redis://localhost:6379</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Rate limiting + BullMQ + cache</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JWT_SECRET</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64-char random string</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Access token signing</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JWT_REFRESH_SECRET</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64-char random string</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Refresh token signing</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ADMIN_JWT_SECRET</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64-char random string</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 JWT signing</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FIREBASE_PROJECT_ID</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rs3-films</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Firebase Admin SDK</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FIREBASE_CLIENT_EMAIL</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firebase-adminsdk@...iam...</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Firebase Admin SDK</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FIREBASE_PRIVATE_KEY</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-----BEGIN PRIVATE KEY-----...</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Firebase Admin SDK</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CLOUDINARY_CLOUD_NAME</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rs3films</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Cloudinary SDK</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CLOUDINARY_API_KEY</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123456789012345</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Cloudinary SDK</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CLOUDINARY_API_SECRET</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xxxx-xxxx-xxxx</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Cloudinary SDK</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BCRYPT_ROUNDS</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12</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Password hashing cost</w:t>
            </w:r>
          </w:p>
        </w:tc>
      </w:tr>
      <w:tr>
        <w:tc>
          <w:tcPr>
            <w:tcW w:type="dxa" w:w="3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PORT</w:t>
            </w:r>
          </w:p>
        </w:tc>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3000</w:t>
            </w:r>
          </w:p>
        </w:tc>
        <w:tc>
          <w:tcPr>
            <w:tcW w:type="dxa" w:w="3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Server port</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Critical Service: Referral Chain Resolution</w:t>
      </w:r>
    </w:p>
    <w:p>
      <w:pPr>
        <w:spacing w:before="60" w:after="100"/>
        <w:jc w:val="left"/>
      </w:pPr>
      <w:r>
        <w:rPr>
          <w:rFonts w:ascii="DM Sans" w:cs="DM Sans" w:eastAsia="DM Sans" w:hAnsi="DM Sans"/>
          <w:b w:val="false"/>
          <w:bCs w:val="false"/>
          <w:i w:val="false"/>
          <w:iCs w:val="false"/>
          <w:color w:val="3D2E10"/>
          <w:sz w:val="20"/>
          <w:szCs w:val="20"/>
        </w:rPr>
        <w:t xml:space="preserve">This is the most important server-side function. It runs exactly once per new registration. The chain depth is dynamic — read from point_rules, not hardcoded.</w:t>
      </w:r>
    </w:p>
    <w:p>
      <w:pPr>
        <w:spacing w:before="80" w:after="0"/>
      </w:pPr>
      <w:r>
        <w:t xml:space="preserve"/>
      </w:r>
    </w:p>
    <w:p>
      <w:pPr>
        <w:shd w:fill="F0EAE0" w:val="clear"/>
        <w:spacing w:before="40" w:after="40"/>
        <w:ind w:left="240"/>
      </w:pPr>
      <w:r>
        <w:rPr>
          <w:rFonts w:ascii="Courier New" w:cs="Courier New" w:eastAsia="Courier New" w:hAnsi="Courier New"/>
          <w:color w:val="2E4B8B"/>
          <w:sz w:val="17"/>
          <w:szCs w:val="17"/>
        </w:rPr>
        <w:t xml:space="preserve">// referralService.ts — core chain resolution</w:t>
      </w:r>
    </w:p>
    <w:p>
      <w:pPr>
        <w:shd w:fill="F0EAE0" w:val="clear"/>
        <w:spacing w:before="40" w:after="40"/>
        <w:ind w:left="240"/>
      </w:pPr>
      <w:r>
        <w:rPr>
          <w:rFonts w:ascii="Courier New" w:cs="Courier New" w:eastAsia="Courier New" w:hAnsi="Courier New"/>
          <w:color w:val="2E4B8B"/>
          <w:sz w:val="17"/>
          <w:szCs w:val="17"/>
        </w:rPr>
        <w:t xml:space="preserve">async function resolveReferralChain(newUserId, referredByUserId, prisma) {</w:t>
      </w:r>
    </w:p>
    <w:p>
      <w:pPr>
        <w:shd w:fill="F0EAE0" w:val="clear"/>
        <w:spacing w:before="40" w:after="40"/>
        <w:ind w:left="240"/>
      </w:pPr>
      <w:r>
        <w:rPr>
          <w:rFonts w:ascii="Courier New" w:cs="Courier New" w:eastAsia="Courier New" w:hAnsi="Courier New"/>
          <w:color w:val="2E4B8B"/>
          <w:sz w:val="17"/>
          <w:szCs w:val="17"/>
        </w:rPr>
        <w:t xml:space="preserve">  // 1. Get active referral levels from DB</w:t>
      </w:r>
    </w:p>
    <w:p>
      <w:pPr>
        <w:shd w:fill="F0EAE0" w:val="clear"/>
        <w:spacing w:before="40" w:after="40"/>
        <w:ind w:left="240"/>
      </w:pPr>
      <w:r>
        <w:rPr>
          <w:rFonts w:ascii="Courier New" w:cs="Courier New" w:eastAsia="Courier New" w:hAnsi="Courier New"/>
          <w:color w:val="2E4B8B"/>
          <w:sz w:val="17"/>
          <w:szCs w:val="17"/>
        </w:rPr>
        <w:t xml:space="preserve">  const levels = await prisma.pointRule.findMany({</w:t>
      </w:r>
    </w:p>
    <w:p>
      <w:pPr>
        <w:shd w:fill="F0EAE0" w:val="clear"/>
        <w:spacing w:before="40" w:after="40"/>
        <w:ind w:left="240"/>
      </w:pPr>
      <w:r>
        <w:rPr>
          <w:rFonts w:ascii="Courier New" w:cs="Courier New" w:eastAsia="Courier New" w:hAnsi="Courier New"/>
          <w:color w:val="2E4B8B"/>
          <w:sz w:val="17"/>
          <w:szCs w:val="17"/>
        </w:rPr>
        <w:t xml:space="preserve">    where: { rule_type: 'referral_level', active: true },</w:t>
      </w:r>
    </w:p>
    <w:p>
      <w:pPr>
        <w:shd w:fill="F0EAE0" w:val="clear"/>
        <w:spacing w:before="40" w:after="40"/>
        <w:ind w:left="240"/>
      </w:pPr>
      <w:r>
        <w:rPr>
          <w:rFonts w:ascii="Courier New" w:cs="Courier New" w:eastAsia="Courier New" w:hAnsi="Courier New"/>
          <w:color w:val="2E4B8B"/>
          <w:sz w:val="17"/>
          <w:szCs w:val="17"/>
        </w:rPr>
        <w:t xml:space="preserve">    orderBy: { level_number: 'asc'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 2. Walk up the tree — one step per active level</w:t>
      </w:r>
    </w:p>
    <w:p>
      <w:pPr>
        <w:shd w:fill="F0EAE0" w:val="clear"/>
        <w:spacing w:before="40" w:after="40"/>
        <w:ind w:left="240"/>
      </w:pPr>
      <w:r>
        <w:rPr>
          <w:rFonts w:ascii="Courier New" w:cs="Courier New" w:eastAsia="Courier New" w:hAnsi="Courier New"/>
          <w:color w:val="2E4B8B"/>
          <w:sz w:val="17"/>
          <w:szCs w:val="17"/>
        </w:rPr>
        <w:t xml:space="preserve">  let currentUserId = referredByUserId;</w:t>
      </w:r>
    </w:p>
    <w:p>
      <w:pPr>
        <w:shd w:fill="F0EAE0" w:val="clear"/>
        <w:spacing w:before="40" w:after="40"/>
        <w:ind w:left="240"/>
      </w:pPr>
      <w:r>
        <w:rPr>
          <w:rFonts w:ascii="Courier New" w:cs="Courier New" w:eastAsia="Courier New" w:hAnsi="Courier New"/>
          <w:color w:val="2E4B8B"/>
          <w:sz w:val="17"/>
          <w:szCs w:val="17"/>
        </w:rPr>
        <w:t xml:space="preserve">  for (const level of levels) {</w:t>
      </w:r>
    </w:p>
    <w:p>
      <w:pPr>
        <w:shd w:fill="F0EAE0" w:val="clear"/>
        <w:spacing w:before="40" w:after="40"/>
        <w:ind w:left="240"/>
      </w:pPr>
      <w:r>
        <w:rPr>
          <w:rFonts w:ascii="Courier New" w:cs="Courier New" w:eastAsia="Courier New" w:hAnsi="Courier New"/>
          <w:color w:val="2E4B8B"/>
          <w:sz w:val="17"/>
          <w:szCs w:val="17"/>
        </w:rPr>
        <w:t xml:space="preserve">    if (!currentUserId) break;</w:t>
      </w:r>
    </w:p>
    <w:p>
      <w:pPr>
        <w:shd w:fill="F0EAE0" w:val="clear"/>
        <w:spacing w:before="40" w:after="40"/>
        <w:ind w:left="240"/>
      </w:pPr>
      <w:r>
        <w:rPr>
          <w:rFonts w:ascii="Courier New" w:cs="Courier New" w:eastAsia="Courier New" w:hAnsi="Courier New"/>
          <w:color w:val="2E4B8B"/>
          <w:sz w:val="17"/>
          <w:szCs w:val="17"/>
        </w:rPr>
        <w:t xml:space="preserve">    // Insert chain row</w:t>
      </w:r>
    </w:p>
    <w:p>
      <w:pPr>
        <w:shd w:fill="F0EAE0" w:val="clear"/>
        <w:spacing w:before="40" w:after="40"/>
        <w:ind w:left="240"/>
      </w:pPr>
      <w:r>
        <w:rPr>
          <w:rFonts w:ascii="Courier New" w:cs="Courier New" w:eastAsia="Courier New" w:hAnsi="Courier New"/>
          <w:color w:val="2E4B8B"/>
          <w:sz w:val="17"/>
          <w:szCs w:val="17"/>
        </w:rPr>
        <w:t xml:space="preserve">    await prisma.referralChain.create({</w:t>
      </w:r>
    </w:p>
    <w:p>
      <w:pPr>
        <w:shd w:fill="F0EAE0" w:val="clear"/>
        <w:spacing w:before="40" w:after="40"/>
        <w:ind w:left="240"/>
      </w:pPr>
      <w:r>
        <w:rPr>
          <w:rFonts w:ascii="Courier New" w:cs="Courier New" w:eastAsia="Courier New" w:hAnsi="Courier New"/>
          <w:color w:val="2E4B8B"/>
          <w:sz w:val="17"/>
          <w:szCs w:val="17"/>
        </w:rPr>
        <w:t xml:space="preserve">      data: { referrer_id: currentUserId, referee_id: newUserId,</w:t>
      </w:r>
    </w:p>
    <w:p>
      <w:pPr>
        <w:shd w:fill="F0EAE0" w:val="clear"/>
        <w:spacing w:before="40" w:after="40"/>
        <w:ind w:left="240"/>
      </w:pPr>
      <w:r>
        <w:rPr>
          <w:rFonts w:ascii="Courier New" w:cs="Courier New" w:eastAsia="Courier New" w:hAnsi="Courier New"/>
          <w:color w:val="2E4B8B"/>
          <w:sz w:val="17"/>
          <w:szCs w:val="17"/>
        </w:rPr>
        <w:t xml:space="preserve">              level: level.level_number, reward_coins: level.coins,</w:t>
      </w:r>
    </w:p>
    <w:p>
      <w:pPr>
        <w:shd w:fill="F0EAE0" w:val="clear"/>
        <w:spacing w:before="40" w:after="40"/>
        <w:ind w:left="240"/>
      </w:pPr>
      <w:r>
        <w:rPr>
          <w:rFonts w:ascii="Courier New" w:cs="Courier New" w:eastAsia="Courier New" w:hAnsi="Courier New"/>
          <w:color w:val="2E4B8B"/>
          <w:sz w:val="17"/>
          <w:szCs w:val="17"/>
        </w:rPr>
        <w:t xml:space="preserve">              status: 'pending'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 Move to next level up</w:t>
      </w:r>
    </w:p>
    <w:p>
      <w:pPr>
        <w:shd w:fill="F0EAE0" w:val="clear"/>
        <w:spacing w:before="40" w:after="40"/>
        <w:ind w:left="240"/>
      </w:pPr>
      <w:r>
        <w:rPr>
          <w:rFonts w:ascii="Courier New" w:cs="Courier New" w:eastAsia="Courier New" w:hAnsi="Courier New"/>
          <w:color w:val="2E4B8B"/>
          <w:sz w:val="17"/>
          <w:szCs w:val="17"/>
        </w:rPr>
        <w:t xml:space="preserve">    const parent = await prisma.user.findUnique({</w:t>
      </w:r>
    </w:p>
    <w:p>
      <w:pPr>
        <w:shd w:fill="F0EAE0" w:val="clear"/>
        <w:spacing w:before="40" w:after="40"/>
        <w:ind w:left="240"/>
      </w:pPr>
      <w:r>
        <w:rPr>
          <w:rFonts w:ascii="Courier New" w:cs="Courier New" w:eastAsia="Courier New" w:hAnsi="Courier New"/>
          <w:color w:val="2E4B8B"/>
          <w:sz w:val="17"/>
          <w:szCs w:val="17"/>
        </w:rPr>
        <w:t xml:space="preserve">      where: { id: currentUserId }, select: { referred_by_user_id: true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currentUserId = parent?.referred_by_user_id ?? null;</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w:t>
      </w:r>
    </w:p>
    <w:p>
      <w:pPr>
        <w:spacing w:before="80" w:after="0"/>
      </w:pPr>
      <w:r>
        <w:t xml:space="preserve"/>
      </w:r>
    </w:p>
    <w:p>
      <w:pPr>
        <w:shd w:fill="F0EAE0" w:val="clear"/>
        <w:spacing w:before="40" w:after="40"/>
        <w:ind w:left="240"/>
      </w:pPr>
      <w:r>
        <w:rPr>
          <w:rFonts w:ascii="Courier New" w:cs="Courier New" w:eastAsia="Courier New" w:hAnsi="Courier New"/>
          <w:color w:val="2E4B8B"/>
          <w:sz w:val="17"/>
          <w:szCs w:val="17"/>
        </w:rPr>
        <w:t xml:space="preserve">// Called after OTP verification — releases pending coins</w:t>
      </w:r>
    </w:p>
    <w:p>
      <w:pPr>
        <w:shd w:fill="F0EAE0" w:val="clear"/>
        <w:spacing w:before="40" w:after="40"/>
        <w:ind w:left="240"/>
      </w:pPr>
      <w:r>
        <w:rPr>
          <w:rFonts w:ascii="Courier New" w:cs="Courier New" w:eastAsia="Courier New" w:hAnsi="Courier New"/>
          <w:color w:val="2E4B8B"/>
          <w:sz w:val="17"/>
          <w:szCs w:val="17"/>
        </w:rPr>
        <w:t xml:space="preserve">async function releaseReferralCoins(newUserId, prisma) {</w:t>
      </w:r>
    </w:p>
    <w:p>
      <w:pPr>
        <w:shd w:fill="F0EAE0" w:val="clear"/>
        <w:spacing w:before="40" w:after="40"/>
        <w:ind w:left="240"/>
      </w:pPr>
      <w:r>
        <w:rPr>
          <w:rFonts w:ascii="Courier New" w:cs="Courier New" w:eastAsia="Courier New" w:hAnsi="Courier New"/>
          <w:color w:val="2E4B8B"/>
          <w:sz w:val="17"/>
          <w:szCs w:val="17"/>
        </w:rPr>
        <w:t xml:space="preserve">  const chains = await prisma.referralChain.findMany({</w:t>
      </w:r>
    </w:p>
    <w:p>
      <w:pPr>
        <w:shd w:fill="F0EAE0" w:val="clear"/>
        <w:spacing w:before="40" w:after="40"/>
        <w:ind w:left="240"/>
      </w:pPr>
      <w:r>
        <w:rPr>
          <w:rFonts w:ascii="Courier New" w:cs="Courier New" w:eastAsia="Courier New" w:hAnsi="Courier New"/>
          <w:color w:val="2E4B8B"/>
          <w:sz w:val="17"/>
          <w:szCs w:val="17"/>
        </w:rPr>
        <w:t xml:space="preserve">    where: { referee_id: newUserId, status: 'pending'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for (const chain of chains) {</w:t>
      </w:r>
    </w:p>
    <w:p>
      <w:pPr>
        <w:shd w:fill="F0EAE0" w:val="clear"/>
        <w:spacing w:before="40" w:after="40"/>
        <w:ind w:left="240"/>
      </w:pPr>
      <w:r>
        <w:rPr>
          <w:rFonts w:ascii="Courier New" w:cs="Courier New" w:eastAsia="Courier New" w:hAnsi="Courier New"/>
          <w:color w:val="2E4B8B"/>
          <w:sz w:val="17"/>
          <w:szCs w:val="17"/>
        </w:rPr>
        <w:t xml:space="preserve">    await prisma.$transaction([</w:t>
      </w:r>
    </w:p>
    <w:p>
      <w:pPr>
        <w:shd w:fill="F0EAE0" w:val="clear"/>
        <w:spacing w:before="40" w:after="40"/>
        <w:ind w:left="240"/>
      </w:pPr>
      <w:r>
        <w:rPr>
          <w:rFonts w:ascii="Courier New" w:cs="Courier New" w:eastAsia="Courier New" w:hAnsi="Courier New"/>
          <w:color w:val="2E4B8B"/>
          <w:sz w:val="17"/>
          <w:szCs w:val="17"/>
        </w:rPr>
        <w:t xml:space="preserve">      prisma.coinTransaction.create({ data: {</w:t>
      </w:r>
    </w:p>
    <w:p>
      <w:pPr>
        <w:shd w:fill="F0EAE0" w:val="clear"/>
        <w:spacing w:before="40" w:after="40"/>
        <w:ind w:left="240"/>
      </w:pPr>
      <w:r>
        <w:rPr>
          <w:rFonts w:ascii="Courier New" w:cs="Courier New" w:eastAsia="Courier New" w:hAnsi="Courier New"/>
          <w:color w:val="2E4B8B"/>
          <w:sz w:val="17"/>
          <w:szCs w:val="17"/>
        </w:rPr>
        <w:t xml:space="preserve">        user_id: chain.referrer_id, type: 'earned_referral_l'+chain.level,</w:t>
      </w:r>
    </w:p>
    <w:p>
      <w:pPr>
        <w:shd w:fill="F0EAE0" w:val="clear"/>
        <w:spacing w:before="40" w:after="40"/>
        <w:ind w:left="240"/>
      </w:pPr>
      <w:r>
        <w:rPr>
          <w:rFonts w:ascii="Courier New" w:cs="Courier New" w:eastAsia="Courier New" w:hAnsi="Courier New"/>
          <w:color w:val="2E4B8B"/>
          <w:sz w:val="17"/>
          <w:szCs w:val="17"/>
        </w:rPr>
        <w:t xml:space="preserve">        coins: chain.reward_coins, reference_id: chain.id,</w:t>
      </w:r>
    </w:p>
    <w:p>
      <w:pPr>
        <w:shd w:fill="F0EAE0" w:val="clear"/>
        <w:spacing w:before="40" w:after="40"/>
        <w:ind w:left="240"/>
      </w:pPr>
      <w:r>
        <w:rPr>
          <w:rFonts w:ascii="Courier New" w:cs="Courier New" w:eastAsia="Courier New" w:hAnsi="Courier New"/>
          <w:color w:val="2E4B8B"/>
          <w:sz w:val="17"/>
          <w:szCs w:val="17"/>
        </w:rPr>
        <w:t xml:space="preserve">        note: 'Referral reward — Level '+chain.level</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prisma.user.update({ where: { id: chain.referrer_id },</w:t>
      </w:r>
    </w:p>
    <w:p>
      <w:pPr>
        <w:shd w:fill="F0EAE0" w:val="clear"/>
        <w:spacing w:before="40" w:after="40"/>
        <w:ind w:left="240"/>
      </w:pPr>
      <w:r>
        <w:rPr>
          <w:rFonts w:ascii="Courier New" w:cs="Courier New" w:eastAsia="Courier New" w:hAnsi="Courier New"/>
          <w:color w:val="2E4B8B"/>
          <w:sz w:val="17"/>
          <w:szCs w:val="17"/>
        </w:rPr>
        <w:t xml:space="preserve">        data: { coin_balance: { increment: chain.reward_coins }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prisma.referralChain.update({ where: { id: chain.id },</w:t>
      </w:r>
    </w:p>
    <w:p>
      <w:pPr>
        <w:shd w:fill="F0EAE0" w:val="clear"/>
        <w:spacing w:before="40" w:after="40"/>
        <w:ind w:left="240"/>
      </w:pPr>
      <w:r>
        <w:rPr>
          <w:rFonts w:ascii="Courier New" w:cs="Courier New" w:eastAsia="Courier New" w:hAnsi="Courier New"/>
          <w:color w:val="2E4B8B"/>
          <w:sz w:val="17"/>
          <w:szCs w:val="17"/>
        </w:rPr>
        <w:t xml:space="preserve">        data: { status: 'awarded', rewarded_at: new Date()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Redis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Cache Key</w:t>
            </w:r>
          </w:p>
        </w:tc>
        <w:tc>
          <w:tcPr>
            <w:tcW w:type="dxa" w:w="1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TTL</w:t>
            </w:r>
          </w:p>
        </w:tc>
        <w:tc>
          <w:tcPr>
            <w:tcW w:type="dxa" w:w="4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What is Cached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app_content:all</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24 hours</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Full app_content table as JSON object. Invalidated when admin saves any CMS field.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offers:page:{page}</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5 minutes</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Active offers per page (referral/wallet/home). Invalidated when admin toggles offer.</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feed:cursor:{cursor}</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10 minutes</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Paginated feed response. Invalidated when any post goes live.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point_rules:active</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1 hour</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Active point rules. Invalidated when admin edits a rule.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ratelimit:otp:{phone}</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10 minutes</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OTP request count per phone. Auto-expires.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ratelimit:login:{ip}</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1 minute</w:t>
            </w:r>
          </w:p>
        </w:tc>
        <w:tc>
          <w:tcPr>
            <w:tcW w:type="dxa" w:w="4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Login attempt count per IP.</w:t>
            </w:r>
          </w:p>
        </w:tc>
      </w:tr>
    </w:tbl>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05 — Full API Reference</w:t>
      </w:r>
    </w:p>
    <w:p>
      <w:pPr>
        <w:spacing w:before="60" w:after="100"/>
        <w:jc w:val="left"/>
      </w:pPr>
      <w:r>
        <w:rPr>
          <w:rFonts w:ascii="DM Sans" w:cs="DM Sans" w:eastAsia="DM Sans" w:hAnsi="DM Sans"/>
          <w:b w:val="false"/>
          <w:bCs w:val="false"/>
          <w:i w:val="false"/>
          <w:iCs w:val="false"/>
          <w:color w:val="3D2E10"/>
          <w:sz w:val="20"/>
          <w:szCs w:val="20"/>
        </w:rPr>
        <w:t xml:space="preserve">All endpoints. Base URL: https://api.rs3films.com/v1. JWT Bearer token required on all endpoints except /auth/*. Admin JWT (cookie) required on /admin/* endpoints.</w:t>
      </w:r>
    </w:p>
    <w:p>
      <w:pPr>
        <w:spacing w:before="80" w:after="0"/>
      </w:pPr>
      <w:r>
        <w:t xml:space="preserve"/>
      </w:r>
    </w:p>
    <w:p>
      <w:pPr>
        <w:pStyle w:val="Heading3"/>
        <w:spacing w:before="260" w:after="80"/>
      </w:pPr>
      <w:r>
        <w:rPr>
          <w:rFonts w:ascii="DM Sans" w:cs="DM Sans" w:eastAsia="DM Sans" w:hAnsi="DM Sans"/>
          <w:b/>
          <w:bCs/>
          <w:color w:val="A67C2E"/>
          <w:sz w:val="22"/>
          <w:szCs w:val="22"/>
        </w:rPr>
        <w:t xml:space="preserve">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/auth/otp/send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None</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Body: { phone }. Sends OTP via Firebase. Rate limited 3/phone/10min.</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/auth/otp/verify</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None</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Body: { phone, otp }. Returns temp_token (10min, single-use JWT).</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/auth/register</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temp_token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Multipart: all user fields + selfie file. Server: verify OTP token, validate referral code, resolve chain, generate referral_code, upload selfie to Cloudinary.</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/auth/login</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None</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Body: { email, password }. Returns { access_token, refresh_token, user }.</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/auth/refresh</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refresh</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Body: { refresh_token }. Returns new access_token.</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/auth/logout</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Invalidates refresh token in Redis blacklist.</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/auth/forgot-password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None</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Body: { email }. Sends reset link.</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/auth/reset-password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reset_token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Body: { token, new_password }. Validates token, bcrypt hashes new password.</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User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/user/me</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Returns full profile including coin_balance, referral_code, status, selfie_url.</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/user/me</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5E2E"/>
                <w:sz w:val="18"/>
                <w:szCs w:val="18"/>
              </w:rPr>
              <w:t xml:space="preserve">PATCH</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Update name, address, gender, dob. Triggers profile_complete bonus if first time completing all fields.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/user/me/selfie</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Multipart image. Server uploads to Cloudinary, updates selfie_url.</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/user/me/stats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Returns: total_referrals, direct_referrals, coins_earned, coins_spent, offers_claimed, events_attended.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/user/referral-tree</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3-level (or max active depth) tree. Each node: name, join_date, level, coins_contributed.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/user/fcm-token</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5E2E"/>
                <w:sz w:val="18"/>
                <w:szCs w:val="18"/>
              </w:rPr>
              <w:t xml:space="preserve">PATCH</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Body: { fcm_token }. Called on every app login to update push token.</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App Content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/app-content</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Returns full key-value map. Served from Redis cache. Rebuild cache if miss.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/admin/app-content</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List all items grouped by section.</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/admin/app-content/:key</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5E2E"/>
                <w:sz w:val="18"/>
                <w:szCs w:val="18"/>
              </w:rPr>
              <w:t xml:space="preserve">PATCH</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Update value. For image_url type: accepts Cloudinary URL from pre-upload. Invalidates Redis cache.</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Home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/feed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?cursor=&amp;limit=20. Cursor-based pagination. Returns: [{ id, layout, title, subtitle, body, media_url, thumbnail_url, content_type, created_at }]. Served from Redis cache.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/feed/:id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Single post. Increment view count.</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/admin/feed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All posts (all statuses). ?status=draft|live|scheduled.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/admin/feed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Body: { layout, title, subtitle, body, media_url, content_type, status, scheduled_at? }. Invalidates feed cache.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/admin/feed/:id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5E2E"/>
                <w:sz w:val="18"/>
                <w:szCs w:val="18"/>
              </w:rPr>
              <w:t xml:space="preserve">PATCH</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Edit any field. Setting status=live immediately appears in app. Invalidates cache.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/admin/feed/:id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2E2E"/>
                <w:sz w:val="18"/>
                <w:szCs w:val="18"/>
              </w:rPr>
              <w:t xml:space="preserve">DELETE</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Soft delete (set status=archived). Invalidates cache.</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Referral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/referral/code</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Returns { referral_code, share_url }. share_url is a Firebase Dynamic Link.</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/referral/tree</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Returns visual tree per active chain depth.</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/referral/stats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direct_count, total_network, coins_earned, per_level: [{ level, count, coins }] }</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/offers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?page=referral|wallet|home. Returns active offers + user progress per offer. Empty array → app hides section.</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/offers/:id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Full offer detail.</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/offers/:id/redeem</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Server re-validates eligibility. Atomic: deduct coins + create redemption + increment claims_count. Returns { reward_type, reward_value }.</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/offers/redemptions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User's own redemption history.</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/admin/offers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All offers including inactive.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/admin/offers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Create offer.</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/admin/offers/:id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5E2E"/>
                <w:sz w:val="18"/>
                <w:szCs w:val="18"/>
              </w:rPr>
              <w:t xml:space="preserve">PATCH</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Edit any field, toggle active. Invalidates offers cache.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/admin/offers/:id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2E2E"/>
                <w:sz w:val="18"/>
                <w:szCs w:val="18"/>
              </w:rPr>
              <w:t xml:space="preserve">DELETE</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Remove offer.</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/admin/redemptions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All redemptions. ?status=claimed|fulfilled&amp;offer_id=.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/admin/redemptions/:id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5E2E"/>
                <w:sz w:val="18"/>
                <w:szCs w:val="18"/>
              </w:rPr>
              <w:t xml:space="preserve">PATCH</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Mark fulfilled. Sets fulfilled_at timestamp.</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/wallet/balance</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 coin_balance, coins_earned_all_time, coins_spent_all_time, min_redeem (from app_content) }</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/wallet/transactions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JWT</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Paginated coin_transactions for this user. ?cursor=&amp;limit=20.</w:t>
            </w:r>
          </w:p>
        </w:tc>
      </w:tr>
    </w:tbl>
    <w:p>
      <w:pPr>
        <w:spacing w:before="80" w:after="100"/>
        <w:jc w:val="left"/>
      </w:pPr>
      <w:r>
        <w:rPr>
          <w:rFonts w:ascii="DM Sans" w:cs="DM Sans" w:eastAsia="DM Sans" w:hAnsi="DM Sans"/>
          <w:b w:val="false"/>
          <w:bCs w:val="false"/>
          <w:i/>
          <w:iCs/>
          <w:color w:val="8B2E2E"/>
          <w:sz w:val="20"/>
          <w:szCs w:val="20"/>
        </w:rPr>
        <w:t xml:space="preserve">No bank/cash endpoints. Coins are spent exclusively on offers via POST /offers/:id/redeem.</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Points Rules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/admin/point-rules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All rules with label, coins, type, level_number, active.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/admin/point-rules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Create rule (extend chain or add bonus). Invalidates point_rules cache.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/admin/point-rules/:id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5E2E"/>
                <w:sz w:val="18"/>
                <w:szCs w:val="18"/>
              </w:rPr>
              <w:t xml:space="preserve">PATCH</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Update coins, label, active. Effective immediately. Invalidates cache.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/admin/point-rules/:id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2E2E"/>
                <w:sz w:val="18"/>
                <w:szCs w:val="18"/>
              </w:rPr>
              <w:t xml:space="preserve">DELETE</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Soft delete (active=false). Hard delete only by super_admin.</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Members &amp;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/admin/users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Paginated member list. ?search=&amp;status=&amp;page=.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/admin/users/:id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Full member profile + referral tree + transaction history.</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/admin/users/:id/coins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Manual coin adjustment. Body: { coins, reason }. Creates coin_transaction with type=admin_adjustment.</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/admin/users/:id/status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5E2E"/>
                <w:sz w:val="18"/>
                <w:szCs w:val="18"/>
              </w:rPr>
              <w:t xml:space="preserve">PATCH</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Change user status (verified/ambassador/suspended).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/admin/admins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All admin accounts.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/admin/admins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POST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Invite admin. Sends email with temp password.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/admin/admins/:id</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8B5E2E"/>
                <w:sz w:val="18"/>
                <w:szCs w:val="18"/>
              </w:rPr>
              <w:t xml:space="preserve">PATCH</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Change role or deactivate.</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Endpoint</w:t>
            </w:r>
          </w:p>
        </w:tc>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Method</w:t>
            </w:r>
          </w:p>
        </w:tc>
        <w:tc>
          <w:tcPr>
            <w:tcW w:type="dxa" w:w="14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Auth</w:t>
            </w:r>
          </w:p>
        </w:tc>
        <w:tc>
          <w:tcPr>
            <w:tcW w:type="dxa" w:w="39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Purpose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/admin/analytics/overview</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Total users, active referrals, total coins, offers claimed.</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/admin/analytics/growth</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?period=7d|30d|90d|1y. Daily registrations + referral count time series.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/admin/analytics/coins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Daily coins issued vs spent. Top earners.</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/admin/analytics/offers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Per-offer: views, claims, completion rate.</w:t>
            </w:r>
          </w:p>
        </w:tc>
      </w:tr>
      <w:tr>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7"/>
                <w:szCs w:val="17"/>
              </w:rPr>
              <w:t xml:space="preserve">/admin/analytics/referrals</w:t>
            </w:r>
          </w:p>
        </w:tc>
        <w:tc>
          <w:tcPr>
            <w:tcW w:type="dxa" w:w="1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2E6B45"/>
                <w:sz w:val="18"/>
                <w:szCs w:val="18"/>
              </w:rPr>
              <w:t xml:space="preserve">GET</w:t>
            </w:r>
          </w:p>
        </w:tc>
        <w:tc>
          <w:tcPr>
            <w:tcW w:type="dxa" w:w="14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7"/>
                <w:szCs w:val="17"/>
              </w:rPr>
              <w:t xml:space="preserve">Admin</w:t>
            </w:r>
          </w:p>
        </w:tc>
        <w:tc>
          <w:tcPr>
            <w:tcW w:type="dxa" w:w="39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Chain depth distribution. Avg network size per user.</w:t>
            </w:r>
          </w:p>
        </w:tc>
      </w:tr>
    </w:tbl>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06 — Android App Implementation</w:t>
      </w:r>
    </w:p>
    <w:p>
      <w:pPr>
        <w:spacing w:before="60" w:after="100"/>
        <w:jc w:val="left"/>
      </w:pPr>
      <w:r>
        <w:rPr>
          <w:rFonts w:ascii="DM Sans" w:cs="DM Sans" w:eastAsia="DM Sans" w:hAnsi="DM Sans"/>
          <w:b w:val="false"/>
          <w:bCs w:val="false"/>
          <w:i w:val="false"/>
          <w:iCs w:val="false"/>
          <w:color w:val="3D2E10"/>
          <w:sz w:val="20"/>
          <w:szCs w:val="20"/>
        </w:rPr>
        <w:t xml:space="preserve">Built with Kotlin and Jetpack Compose. Server-authoritative — no local business logic. The app renders what the API returns.</w:t>
      </w:r>
    </w:p>
    <w:p>
      <w:pPr>
        <w:spacing w:before="80" w:after="0"/>
      </w:pPr>
      <w:r>
        <w:t xml:space="preserve"/>
      </w:r>
    </w:p>
    <w:p>
      <w:pPr>
        <w:pStyle w:val="Heading3"/>
        <w:spacing w:before="260" w:after="80"/>
      </w:pPr>
      <w:r>
        <w:rPr>
          <w:rFonts w:ascii="DM Sans" w:cs="DM Sans" w:eastAsia="DM Sans" w:hAnsi="DM Sans"/>
          <w:b/>
          <w:bCs/>
          <w:color w:val="A67C2E"/>
          <w:sz w:val="22"/>
          <w:szCs w:val="22"/>
        </w:rPr>
        <w:t xml:space="preserve">Project Structure</w:t>
      </w:r>
    </w:p>
    <w:p>
      <w:pPr>
        <w:shd w:fill="F0EAE0" w:val="clear"/>
        <w:spacing w:before="40" w:after="40"/>
        <w:ind w:left="240"/>
      </w:pPr>
      <w:r>
        <w:rPr>
          <w:rFonts w:ascii="Courier New" w:cs="Courier New" w:eastAsia="Courier New" w:hAnsi="Courier New"/>
          <w:color w:val="2E4B8B"/>
          <w:sz w:val="17"/>
          <w:szCs w:val="17"/>
        </w:rPr>
        <w:t xml:space="preserve">rs3-android/</w:t>
      </w:r>
    </w:p>
    <w:p>
      <w:pPr>
        <w:shd w:fill="F0EAE0" w:val="clear"/>
        <w:spacing w:before="40" w:after="40"/>
        <w:ind w:left="240"/>
      </w:pPr>
      <w:r>
        <w:rPr>
          <w:rFonts w:ascii="Courier New" w:cs="Courier New" w:eastAsia="Courier New" w:hAnsi="Courier New"/>
          <w:color w:val="2E4B8B"/>
          <w:sz w:val="17"/>
          <w:szCs w:val="17"/>
        </w:rPr>
        <w:t xml:space="preserve">├── app/src/main/</w:t>
      </w:r>
    </w:p>
    <w:p>
      <w:pPr>
        <w:shd w:fill="F0EAE0" w:val="clear"/>
        <w:spacing w:before="40" w:after="40"/>
        <w:ind w:left="240"/>
      </w:pPr>
      <w:r>
        <w:rPr>
          <w:rFonts w:ascii="Courier New" w:cs="Courier New" w:eastAsia="Courier New" w:hAnsi="Courier New"/>
          <w:color w:val="2E4B8B"/>
          <w:sz w:val="17"/>
          <w:szCs w:val="17"/>
        </w:rPr>
        <w:t xml:space="preserve">│   ├── data/</w:t>
      </w:r>
    </w:p>
    <w:p>
      <w:pPr>
        <w:shd w:fill="F0EAE0" w:val="clear"/>
        <w:spacing w:before="40" w:after="40"/>
        <w:ind w:left="240"/>
      </w:pPr>
      <w:r>
        <w:rPr>
          <w:rFonts w:ascii="Courier New" w:cs="Courier New" w:eastAsia="Courier New" w:hAnsi="Courier New"/>
          <w:color w:val="2E4B8B"/>
          <w:sz w:val="17"/>
          <w:szCs w:val="17"/>
        </w:rPr>
        <w:t xml:space="preserve">│   │   ├── api/            ← Retrofit interfaces per domain</w:t>
      </w:r>
    </w:p>
    <w:p>
      <w:pPr>
        <w:shd w:fill="F0EAE0" w:val="clear"/>
        <w:spacing w:before="40" w:after="40"/>
        <w:ind w:left="240"/>
      </w:pPr>
      <w:r>
        <w:rPr>
          <w:rFonts w:ascii="Courier New" w:cs="Courier New" w:eastAsia="Courier New" w:hAnsi="Courier New"/>
          <w:color w:val="2E4B8B"/>
          <w:sz w:val="17"/>
          <w:szCs w:val="17"/>
        </w:rPr>
        <w:t xml:space="preserve">│   │   ├── db/             ← Room DB: FeedPostEntity, AppContentEntity</w:t>
      </w:r>
    </w:p>
    <w:p>
      <w:pPr>
        <w:shd w:fill="F0EAE0" w:val="clear"/>
        <w:spacing w:before="40" w:after="40"/>
        <w:ind w:left="240"/>
      </w:pPr>
      <w:r>
        <w:rPr>
          <w:rFonts w:ascii="Courier New" w:cs="Courier New" w:eastAsia="Courier New" w:hAnsi="Courier New"/>
          <w:color w:val="2E4B8B"/>
          <w:sz w:val="17"/>
          <w:szCs w:val="17"/>
        </w:rPr>
        <w:t xml:space="preserve">│   │   ├── repository/     ← one repo per domain</w:t>
      </w:r>
    </w:p>
    <w:p>
      <w:pPr>
        <w:shd w:fill="F0EAE0" w:val="clear"/>
        <w:spacing w:before="40" w:after="40"/>
        <w:ind w:left="240"/>
      </w:pPr>
      <w:r>
        <w:rPr>
          <w:rFonts w:ascii="Courier New" w:cs="Courier New" w:eastAsia="Courier New" w:hAnsi="Courier New"/>
          <w:color w:val="2E4B8B"/>
          <w:sz w:val="17"/>
          <w:szCs w:val="17"/>
        </w:rPr>
        <w:t xml:space="preserve">│   │   └── model/          ← data classes matching API responses</w:t>
      </w:r>
    </w:p>
    <w:p>
      <w:pPr>
        <w:shd w:fill="F0EAE0" w:val="clear"/>
        <w:spacing w:before="40" w:after="40"/>
        <w:ind w:left="240"/>
      </w:pPr>
      <w:r>
        <w:rPr>
          <w:rFonts w:ascii="Courier New" w:cs="Courier New" w:eastAsia="Courier New" w:hAnsi="Courier New"/>
          <w:color w:val="2E4B8B"/>
          <w:sz w:val="17"/>
          <w:szCs w:val="17"/>
        </w:rPr>
        <w:t xml:space="preserve">│   ├── di/                 ← Hilt modules: NetworkModule, DatabaseModule</w:t>
      </w:r>
    </w:p>
    <w:p>
      <w:pPr>
        <w:shd w:fill="F0EAE0" w:val="clear"/>
        <w:spacing w:before="40" w:after="40"/>
        <w:ind w:left="240"/>
      </w:pPr>
      <w:r>
        <w:rPr>
          <w:rFonts w:ascii="Courier New" w:cs="Courier New" w:eastAsia="Courier New" w:hAnsi="Courier New"/>
          <w:color w:val="2E4B8B"/>
          <w:sz w:val="17"/>
          <w:szCs w:val="17"/>
        </w:rPr>
        <w:t xml:space="preserve">│   ├── ui/</w:t>
      </w:r>
    </w:p>
    <w:p>
      <w:pPr>
        <w:shd w:fill="F0EAE0" w:val="clear"/>
        <w:spacing w:before="40" w:after="40"/>
        <w:ind w:left="240"/>
      </w:pPr>
      <w:r>
        <w:rPr>
          <w:rFonts w:ascii="Courier New" w:cs="Courier New" w:eastAsia="Courier New" w:hAnsi="Courier New"/>
          <w:color w:val="2E4B8B"/>
          <w:sz w:val="17"/>
          <w:szCs w:val="17"/>
        </w:rPr>
        <w:t xml:space="preserve">│   │   ├── splash/         ← SplashScreen.kt (loads splash_image_url)</w:t>
      </w:r>
    </w:p>
    <w:p>
      <w:pPr>
        <w:shd w:fill="F0EAE0" w:val="clear"/>
        <w:spacing w:before="40" w:after="40"/>
        <w:ind w:left="240"/>
      </w:pPr>
      <w:r>
        <w:rPr>
          <w:rFonts w:ascii="Courier New" w:cs="Courier New" w:eastAsia="Courier New" w:hAnsi="Courier New"/>
          <w:color w:val="2E4B8B"/>
          <w:sz w:val="17"/>
          <w:szCs w:val="17"/>
        </w:rPr>
        <w:t xml:space="preserve">│   │   ├── onboarding/     ← OnboardingScreen.kt</w:t>
      </w:r>
    </w:p>
    <w:p>
      <w:pPr>
        <w:shd w:fill="F0EAE0" w:val="clear"/>
        <w:spacing w:before="40" w:after="40"/>
        <w:ind w:left="240"/>
      </w:pPr>
      <w:r>
        <w:rPr>
          <w:rFonts w:ascii="Courier New" w:cs="Courier New" w:eastAsia="Courier New" w:hAnsi="Courier New"/>
          <w:color w:val="2E4B8B"/>
          <w:sz w:val="17"/>
          <w:szCs w:val="17"/>
        </w:rPr>
        <w:t xml:space="preserve">│   │   ├── auth/           ← RegisterScreen + LoginScreen</w:t>
      </w:r>
    </w:p>
    <w:p>
      <w:pPr>
        <w:shd w:fill="F0EAE0" w:val="clear"/>
        <w:spacing w:before="40" w:after="40"/>
        <w:ind w:left="240"/>
      </w:pPr>
      <w:r>
        <w:rPr>
          <w:rFonts w:ascii="Courier New" w:cs="Courier New" w:eastAsia="Courier New" w:hAnsi="Courier New"/>
          <w:color w:val="2E4B8B"/>
          <w:sz w:val="17"/>
          <w:szCs w:val="17"/>
        </w:rPr>
        <w:t xml:space="preserve">│   │   ├── home/           ← FeedScreen + FeedPostCard composables</w:t>
      </w:r>
    </w:p>
    <w:p>
      <w:pPr>
        <w:shd w:fill="F0EAE0" w:val="clear"/>
        <w:spacing w:before="40" w:after="40"/>
        <w:ind w:left="240"/>
      </w:pPr>
      <w:r>
        <w:rPr>
          <w:rFonts w:ascii="Courier New" w:cs="Courier New" w:eastAsia="Courier New" w:hAnsi="Courier New"/>
          <w:color w:val="2E4B8B"/>
          <w:sz w:val="17"/>
          <w:szCs w:val="17"/>
        </w:rPr>
        <w:t xml:space="preserve">│   │   ├── referral/       ← ReferralScreen + ReferralTreeScreen</w:t>
      </w:r>
    </w:p>
    <w:p>
      <w:pPr>
        <w:shd w:fill="F0EAE0" w:val="clear"/>
        <w:spacing w:before="40" w:after="40"/>
        <w:ind w:left="240"/>
      </w:pPr>
      <w:r>
        <w:rPr>
          <w:rFonts w:ascii="Courier New" w:cs="Courier New" w:eastAsia="Courier New" w:hAnsi="Courier New"/>
          <w:color w:val="2E4B8B"/>
          <w:sz w:val="17"/>
          <w:szCs w:val="17"/>
        </w:rPr>
        <w:t xml:space="preserve">│   │   ├── wallet/         ← WalletScreen + TransactionItem</w:t>
      </w:r>
    </w:p>
    <w:p>
      <w:pPr>
        <w:shd w:fill="F0EAE0" w:val="clear"/>
        <w:spacing w:before="40" w:after="40"/>
        <w:ind w:left="240"/>
      </w:pPr>
      <w:r>
        <w:rPr>
          <w:rFonts w:ascii="Courier New" w:cs="Courier New" w:eastAsia="Courier New" w:hAnsi="Courier New"/>
          <w:color w:val="2E4B8B"/>
          <w:sz w:val="17"/>
          <w:szCs w:val="17"/>
        </w:rPr>
        <w:t xml:space="preserve">│   │   ├── offers/         ← OfferScreen + OfferDetailScreen</w:t>
      </w:r>
    </w:p>
    <w:p>
      <w:pPr>
        <w:shd w:fill="F0EAE0" w:val="clear"/>
        <w:spacing w:before="40" w:after="40"/>
        <w:ind w:left="240"/>
      </w:pPr>
      <w:r>
        <w:rPr>
          <w:rFonts w:ascii="Courier New" w:cs="Courier New" w:eastAsia="Courier New" w:hAnsi="Courier New"/>
          <w:color w:val="2E4B8B"/>
          <w:sz w:val="17"/>
          <w:szCs w:val="17"/>
        </w:rPr>
        <w:t xml:space="preserve">│   │   ├── profile/        ← ProfileScreen + EditProfileScreen</w:t>
      </w:r>
    </w:p>
    <w:p>
      <w:pPr>
        <w:shd w:fill="F0EAE0" w:val="clear"/>
        <w:spacing w:before="40" w:after="40"/>
        <w:ind w:left="240"/>
      </w:pPr>
      <w:r>
        <w:rPr>
          <w:rFonts w:ascii="Courier New" w:cs="Courier New" w:eastAsia="Courier New" w:hAnsi="Courier New"/>
          <w:color w:val="2E4B8B"/>
          <w:sz w:val="17"/>
          <w:szCs w:val="17"/>
        </w:rPr>
        <w:t xml:space="preserve">│   │   ├── settings/       ← SettingsScreen (reads app_content)</w:t>
      </w:r>
    </w:p>
    <w:p>
      <w:pPr>
        <w:shd w:fill="F0EAE0" w:val="clear"/>
        <w:spacing w:before="40" w:after="40"/>
        <w:ind w:left="240"/>
      </w:pPr>
      <w:r>
        <w:rPr>
          <w:rFonts w:ascii="Courier New" w:cs="Courier New" w:eastAsia="Courier New" w:hAnsi="Courier New"/>
          <w:color w:val="2E4B8B"/>
          <w:sz w:val="17"/>
          <w:szCs w:val="17"/>
        </w:rPr>
        <w:t xml:space="preserve">│   │   └── theme/          ← Color.kt, Type.kt, Theme.kt</w:t>
      </w:r>
    </w:p>
    <w:p>
      <w:pPr>
        <w:shd w:fill="F0EAE0" w:val="clear"/>
        <w:spacing w:before="40" w:after="40"/>
        <w:ind w:left="240"/>
      </w:pPr>
      <w:r>
        <w:rPr>
          <w:rFonts w:ascii="Courier New" w:cs="Courier New" w:eastAsia="Courier New" w:hAnsi="Courier New"/>
          <w:color w:val="2E4B8B"/>
          <w:sz w:val="17"/>
          <w:szCs w:val="17"/>
        </w:rPr>
        <w:t xml:space="preserve">│   ├── navigation/         ← NavGraph.kt (bottom nav + deep links)</w:t>
      </w:r>
    </w:p>
    <w:p>
      <w:pPr>
        <w:shd w:fill="F0EAE0" w:val="clear"/>
        <w:spacing w:before="40" w:after="40"/>
        <w:ind w:left="240"/>
      </w:pPr>
      <w:r>
        <w:rPr>
          <w:rFonts w:ascii="Courier New" w:cs="Courier New" w:eastAsia="Courier New" w:hAnsi="Courier New"/>
          <w:color w:val="2E4B8B"/>
          <w:sz w:val="17"/>
          <w:szCs w:val="17"/>
        </w:rPr>
        <w:t xml:space="preserve">│   └── MainViewModel.kt    ← app_content loaded here on startup</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Token Storage — Android Keystore</w:t>
      </w:r>
    </w:p>
    <w:p>
      <w:pPr>
        <w:spacing w:before="60" w:after="100"/>
        <w:jc w:val="left"/>
      </w:pPr>
      <w:r>
        <w:rPr>
          <w:rFonts w:ascii="DM Sans" w:cs="DM Sans" w:eastAsia="DM Sans" w:hAnsi="DM Sans"/>
          <w:b w:val="false"/>
          <w:bCs w:val="false"/>
          <w:i w:val="false"/>
          <w:iCs w:val="false"/>
          <w:color w:val="3D2E10"/>
          <w:sz w:val="20"/>
          <w:szCs w:val="20"/>
        </w:rPr>
        <w:t xml:space="preserve">Never store JWTs in SharedPreferences (readable by root). Use EncryptedSharedPreferences backed by Android Keystore.</w:t>
      </w:r>
    </w:p>
    <w:p>
      <w:pPr>
        <w:spacing w:before="80" w:after="0"/>
      </w:pPr>
      <w:r>
        <w:t xml:space="preserve"/>
      </w:r>
    </w:p>
    <w:p>
      <w:pPr>
        <w:shd w:fill="F0EAE0" w:val="clear"/>
        <w:spacing w:before="40" w:after="40"/>
        <w:ind w:left="240"/>
      </w:pPr>
      <w:r>
        <w:rPr>
          <w:rFonts w:ascii="Courier New" w:cs="Courier New" w:eastAsia="Courier New" w:hAnsi="Courier New"/>
          <w:color w:val="2E4B8B"/>
          <w:sz w:val="17"/>
          <w:szCs w:val="17"/>
        </w:rPr>
        <w:t xml:space="preserve">// TokenStore.kt</w:t>
      </w:r>
    </w:p>
    <w:p>
      <w:pPr>
        <w:shd w:fill="F0EAE0" w:val="clear"/>
        <w:spacing w:before="40" w:after="40"/>
        <w:ind w:left="240"/>
      </w:pPr>
      <w:r>
        <w:rPr>
          <w:rFonts w:ascii="Courier New" w:cs="Courier New" w:eastAsia="Courier New" w:hAnsi="Courier New"/>
          <w:color w:val="2E4B8B"/>
          <w:sz w:val="17"/>
          <w:szCs w:val="17"/>
        </w:rPr>
        <w:t xml:space="preserve">val masterKey = MasterKey.Builder(context)</w:t>
      </w:r>
    </w:p>
    <w:p>
      <w:pPr>
        <w:shd w:fill="F0EAE0" w:val="clear"/>
        <w:spacing w:before="40" w:after="40"/>
        <w:ind w:left="240"/>
      </w:pPr>
      <w:r>
        <w:rPr>
          <w:rFonts w:ascii="Courier New" w:cs="Courier New" w:eastAsia="Courier New" w:hAnsi="Courier New"/>
          <w:color w:val="2E4B8B"/>
          <w:sz w:val="17"/>
          <w:szCs w:val="17"/>
        </w:rPr>
        <w:t xml:space="preserve">  .setKeyScheme(MasterKey.KeyScheme.AES256_GCM).build()</w:t>
      </w:r>
    </w:p>
    <w:p>
      <w:pPr>
        <w:shd w:fill="F0EAE0" w:val="clear"/>
        <w:spacing w:before="40" w:after="40"/>
        <w:ind w:left="240"/>
      </w:pPr>
      <w:r>
        <w:rPr>
          <w:rFonts w:ascii="Courier New" w:cs="Courier New" w:eastAsia="Courier New" w:hAnsi="Courier New"/>
          <w:color w:val="2E4B8B"/>
          <w:sz w:val="17"/>
          <w:szCs w:val="17"/>
        </w:rPr>
        <w:t xml:space="preserve">val prefs = EncryptedSharedPreferences.create(context,</w:t>
      </w:r>
    </w:p>
    <w:p>
      <w:pPr>
        <w:shd w:fill="F0EAE0" w:val="clear"/>
        <w:spacing w:before="40" w:after="40"/>
        <w:ind w:left="240"/>
      </w:pPr>
      <w:r>
        <w:rPr>
          <w:rFonts w:ascii="Courier New" w:cs="Courier New" w:eastAsia="Courier New" w:hAnsi="Courier New"/>
          <w:color w:val="2E4B8B"/>
          <w:sz w:val="17"/>
          <w:szCs w:val="17"/>
        </w:rPr>
        <w:t xml:space="preserve">  'rs3_secure_prefs', masterKey,</w:t>
      </w:r>
    </w:p>
    <w:p>
      <w:pPr>
        <w:shd w:fill="F0EAE0" w:val="clear"/>
        <w:spacing w:before="40" w:after="40"/>
        <w:ind w:left="240"/>
      </w:pPr>
      <w:r>
        <w:rPr>
          <w:rFonts w:ascii="Courier New" w:cs="Courier New" w:eastAsia="Courier New" w:hAnsi="Courier New"/>
          <w:color w:val="2E4B8B"/>
          <w:sz w:val="17"/>
          <w:szCs w:val="17"/>
        </w:rPr>
        <w:t xml:space="preserve">  EncryptedSharedPreferences.PrefKeyEncryptionScheme.AES256_SIV,</w:t>
      </w:r>
    </w:p>
    <w:p>
      <w:pPr>
        <w:shd w:fill="F0EAE0" w:val="clear"/>
        <w:spacing w:before="40" w:after="40"/>
        <w:ind w:left="240"/>
      </w:pPr>
      <w:r>
        <w:rPr>
          <w:rFonts w:ascii="Courier New" w:cs="Courier New" w:eastAsia="Courier New" w:hAnsi="Courier New"/>
          <w:color w:val="2E4B8B"/>
          <w:sz w:val="17"/>
          <w:szCs w:val="17"/>
        </w:rPr>
        <w:t xml:space="preserve">  EncryptedSharedPreferences.PrefValueEncryptionScheme.AES256_GCM)</w:t>
      </w:r>
    </w:p>
    <w:p>
      <w:pPr>
        <w:shd w:fill="F0EAE0" w:val="clear"/>
        <w:spacing w:before="40" w:after="40"/>
        <w:ind w:left="240"/>
      </w:pPr>
      <w:r>
        <w:rPr>
          <w:rFonts w:ascii="Courier New" w:cs="Courier New" w:eastAsia="Courier New" w:hAnsi="Courier New"/>
          <w:color w:val="2E4B8B"/>
          <w:sz w:val="17"/>
          <w:szCs w:val="17"/>
        </w:rPr>
        <w:t xml:space="preserve">// Store: prefs.edit().putString('access_token', token).apply()</w:t>
      </w:r>
    </w:p>
    <w:p>
      <w:pPr>
        <w:shd w:fill="F0EAE0" w:val="clear"/>
        <w:spacing w:before="40" w:after="40"/>
        <w:ind w:left="240"/>
      </w:pPr>
      <w:r>
        <w:rPr>
          <w:rFonts w:ascii="Courier New" w:cs="Courier New" w:eastAsia="Courier New" w:hAnsi="Courier New"/>
          <w:color w:val="2E4B8B"/>
          <w:sz w:val="17"/>
          <w:szCs w:val="17"/>
        </w:rPr>
        <w:t xml:space="preserve">// Read:  prefs.getString('access_token', null)</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OkHttp Interceptor — Auto JWT Refresh</w:t>
      </w:r>
    </w:p>
    <w:p>
      <w:pPr>
        <w:spacing w:before="60" w:after="100"/>
        <w:jc w:val="left"/>
      </w:pPr>
      <w:r>
        <w:rPr>
          <w:rFonts w:ascii="DM Sans" w:cs="DM Sans" w:eastAsia="DM Sans" w:hAnsi="DM Sans"/>
          <w:b w:val="false"/>
          <w:bCs w:val="false"/>
          <w:i w:val="false"/>
          <w:iCs w:val="false"/>
          <w:color w:val="3D2E10"/>
          <w:sz w:val="20"/>
          <w:szCs w:val="20"/>
        </w:rPr>
        <w:t xml:space="preserve">The Retrofit client uses an Authenticator that automatically refreshes the access token when a 401 is received.</w:t>
      </w:r>
    </w:p>
    <w:p>
      <w:pPr>
        <w:spacing w:before="80" w:after="0"/>
      </w:pPr>
      <w:r>
        <w:t xml:space="preserve"/>
      </w:r>
    </w:p>
    <w:p>
      <w:pPr>
        <w:shd w:fill="F0EAE0" w:val="clear"/>
        <w:spacing w:before="40" w:after="40"/>
        <w:ind w:left="240"/>
      </w:pPr>
      <w:r>
        <w:rPr>
          <w:rFonts w:ascii="Courier New" w:cs="Courier New" w:eastAsia="Courier New" w:hAnsi="Courier New"/>
          <w:color w:val="2E4B8B"/>
          <w:sz w:val="17"/>
          <w:szCs w:val="17"/>
        </w:rPr>
        <w:t xml:space="preserve">// TokenAuthenticator.kt</w:t>
      </w:r>
    </w:p>
    <w:p>
      <w:pPr>
        <w:shd w:fill="F0EAE0" w:val="clear"/>
        <w:spacing w:before="40" w:after="40"/>
        <w:ind w:left="240"/>
      </w:pPr>
      <w:r>
        <w:rPr>
          <w:rFonts w:ascii="Courier New" w:cs="Courier New" w:eastAsia="Courier New" w:hAnsi="Courier New"/>
          <w:color w:val="2E4B8B"/>
          <w:sz w:val="17"/>
          <w:szCs w:val="17"/>
        </w:rPr>
        <w:t xml:space="preserve">class TokenAuthenticator(private val tokenStore, private val authApi) : Authenticator {</w:t>
      </w:r>
    </w:p>
    <w:p>
      <w:pPr>
        <w:shd w:fill="F0EAE0" w:val="clear"/>
        <w:spacing w:before="40" w:after="40"/>
        <w:ind w:left="240"/>
      </w:pPr>
      <w:r>
        <w:rPr>
          <w:rFonts w:ascii="Courier New" w:cs="Courier New" w:eastAsia="Courier New" w:hAnsi="Courier New"/>
          <w:color w:val="2E4B8B"/>
          <w:sz w:val="17"/>
          <w:szCs w:val="17"/>
        </w:rPr>
        <w:t xml:space="preserve">  override fun authenticate(route, response): Request? {</w:t>
      </w:r>
    </w:p>
    <w:p>
      <w:pPr>
        <w:shd w:fill="F0EAE0" w:val="clear"/>
        <w:spacing w:before="40" w:after="40"/>
        <w:ind w:left="240"/>
      </w:pPr>
      <w:r>
        <w:rPr>
          <w:rFonts w:ascii="Courier New" w:cs="Courier New" w:eastAsia="Courier New" w:hAnsi="Courier New"/>
          <w:color w:val="2E4B8B"/>
          <w:sz w:val="17"/>
          <w:szCs w:val="17"/>
        </w:rPr>
        <w:t xml:space="preserve">    val refresh = tokenStore.getRefreshToken() ?: return null</w:t>
      </w:r>
    </w:p>
    <w:p>
      <w:pPr>
        <w:shd w:fill="F0EAE0" w:val="clear"/>
        <w:spacing w:before="40" w:after="40"/>
        <w:ind w:left="240"/>
      </w:pPr>
      <w:r>
        <w:rPr>
          <w:rFonts w:ascii="Courier New" w:cs="Courier New" w:eastAsia="Courier New" w:hAnsi="Courier New"/>
          <w:color w:val="2E4B8B"/>
          <w:sz w:val="17"/>
          <w:szCs w:val="17"/>
        </w:rPr>
        <w:t xml:space="preserve">    val newTokens = authApi.refresh(RefreshRequest(refresh)).execute()</w:t>
      </w:r>
    </w:p>
    <w:p>
      <w:pPr>
        <w:shd w:fill="F0EAE0" w:val="clear"/>
        <w:spacing w:before="40" w:after="40"/>
        <w:ind w:left="240"/>
      </w:pPr>
      <w:r>
        <w:rPr>
          <w:rFonts w:ascii="Courier New" w:cs="Courier New" w:eastAsia="Courier New" w:hAnsi="Courier New"/>
          <w:color w:val="2E4B8B"/>
          <w:sz w:val="17"/>
          <w:szCs w:val="17"/>
        </w:rPr>
        <w:t xml:space="preserve">    if (!newTokens.isSuccessful) { /* force logout */ return null }</w:t>
      </w:r>
    </w:p>
    <w:p>
      <w:pPr>
        <w:shd w:fill="F0EAE0" w:val="clear"/>
        <w:spacing w:before="40" w:after="40"/>
        <w:ind w:left="240"/>
      </w:pPr>
      <w:r>
        <w:rPr>
          <w:rFonts w:ascii="Courier New" w:cs="Courier New" w:eastAsia="Courier New" w:hAnsi="Courier New"/>
          <w:color w:val="2E4B8B"/>
          <w:sz w:val="17"/>
          <w:szCs w:val="17"/>
        </w:rPr>
        <w:t xml:space="preserve">    tokenStore.saveTokens(newTokens.body()!!)</w:t>
      </w:r>
    </w:p>
    <w:p>
      <w:pPr>
        <w:shd w:fill="F0EAE0" w:val="clear"/>
        <w:spacing w:before="40" w:after="40"/>
        <w:ind w:left="240"/>
      </w:pPr>
      <w:r>
        <w:rPr>
          <w:rFonts w:ascii="Courier New" w:cs="Courier New" w:eastAsia="Courier New" w:hAnsi="Courier New"/>
          <w:color w:val="2E4B8B"/>
          <w:sz w:val="17"/>
          <w:szCs w:val="17"/>
        </w:rPr>
        <w:t xml:space="preserve">    return response.request.newBuilder()</w:t>
      </w:r>
    </w:p>
    <w:p>
      <w:pPr>
        <w:shd w:fill="F0EAE0" w:val="clear"/>
        <w:spacing w:before="40" w:after="40"/>
        <w:ind w:left="240"/>
      </w:pPr>
      <w:r>
        <w:rPr>
          <w:rFonts w:ascii="Courier New" w:cs="Courier New" w:eastAsia="Courier New" w:hAnsi="Courier New"/>
          <w:color w:val="2E4B8B"/>
          <w:sz w:val="17"/>
          <w:szCs w:val="17"/>
        </w:rPr>
        <w:t xml:space="preserve">      .header('Authorization', 'Bearer '+newTokens.body()!!.access_token)</w:t>
      </w:r>
    </w:p>
    <w:p>
      <w:pPr>
        <w:shd w:fill="F0EAE0" w:val="clear"/>
        <w:spacing w:before="40" w:after="40"/>
        <w:ind w:left="240"/>
      </w:pPr>
      <w:r>
        <w:rPr>
          <w:rFonts w:ascii="Courier New" w:cs="Courier New" w:eastAsia="Courier New" w:hAnsi="Courier New"/>
          <w:color w:val="2E4B8B"/>
          <w:sz w:val="17"/>
          <w:szCs w:val="17"/>
        </w:rPr>
        <w:t xml:space="preserve">      .build()</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Splash Screen — Dynamic Image from CMS</w:t>
      </w:r>
    </w:p>
    <w:p>
      <w:pPr>
        <w:spacing w:before="60" w:after="100"/>
        <w:jc w:val="left"/>
      </w:pPr>
      <w:r>
        <w:rPr>
          <w:rFonts w:ascii="DM Sans" w:cs="DM Sans" w:eastAsia="DM Sans" w:hAnsi="DM Sans"/>
          <w:b w:val="false"/>
          <w:bCs w:val="false"/>
          <w:i w:val="false"/>
          <w:iCs w:val="false"/>
          <w:color w:val="3D2E10"/>
          <w:sz w:val="20"/>
          <w:szCs w:val="20"/>
        </w:rPr>
        <w:t xml:space="preserve">The splash background is fetched from app_content.splash_image_url on every cold start. Admin can change it without any app update.</w:t>
      </w:r>
    </w:p>
    <w:p>
      <w:pPr>
        <w:spacing w:before="80" w:after="0"/>
      </w:pPr>
      <w:r>
        <w:t xml:space="preserve"/>
      </w:r>
    </w:p>
    <w:p>
      <w:pPr>
        <w:shd w:fill="F0EAE0" w:val="clear"/>
        <w:spacing w:before="40" w:after="40"/>
        <w:ind w:left="240"/>
      </w:pPr>
      <w:r>
        <w:rPr>
          <w:rFonts w:ascii="Courier New" w:cs="Courier New" w:eastAsia="Courier New" w:hAnsi="Courier New"/>
          <w:color w:val="2E4B8B"/>
          <w:sz w:val="17"/>
          <w:szCs w:val="17"/>
        </w:rPr>
        <w:t xml:space="preserve">// SplashViewModel.kt</w:t>
      </w:r>
    </w:p>
    <w:p>
      <w:pPr>
        <w:shd w:fill="F0EAE0" w:val="clear"/>
        <w:spacing w:before="40" w:after="40"/>
        <w:ind w:left="240"/>
      </w:pPr>
      <w:r>
        <w:rPr>
          <w:rFonts w:ascii="Courier New" w:cs="Courier New" w:eastAsia="Courier New" w:hAnsi="Courier New"/>
          <w:color w:val="2E4B8B"/>
          <w:sz w:val="17"/>
          <w:szCs w:val="17"/>
        </w:rPr>
        <w:t xml:space="preserve">init {</w:t>
      </w:r>
    </w:p>
    <w:p>
      <w:pPr>
        <w:shd w:fill="F0EAE0" w:val="clear"/>
        <w:spacing w:before="40" w:after="40"/>
        <w:ind w:left="240"/>
      </w:pPr>
      <w:r>
        <w:rPr>
          <w:rFonts w:ascii="Courier New" w:cs="Courier New" w:eastAsia="Courier New" w:hAnsi="Courier New"/>
          <w:color w:val="2E4B8B"/>
          <w:sz w:val="17"/>
          <w:szCs w:val="17"/>
        </w:rPr>
        <w:t xml:space="preserve">  viewModelScope.launch {</w:t>
      </w:r>
    </w:p>
    <w:p>
      <w:pPr>
        <w:shd w:fill="F0EAE0" w:val="clear"/>
        <w:spacing w:before="40" w:after="40"/>
        <w:ind w:left="240"/>
      </w:pPr>
      <w:r>
        <w:rPr>
          <w:rFonts w:ascii="Courier New" w:cs="Courier New" w:eastAsia="Courier New" w:hAnsi="Courier New"/>
          <w:color w:val="2E4B8B"/>
          <w:sz w:val="17"/>
          <w:szCs w:val="17"/>
        </w:rPr>
        <w:t xml:space="preserve">    val content = appContentRepo.getAll() // reads Room DB first, then refreshes</w:t>
      </w:r>
    </w:p>
    <w:p>
      <w:pPr>
        <w:shd w:fill="F0EAE0" w:val="clear"/>
        <w:spacing w:before="40" w:after="40"/>
        <w:ind w:left="240"/>
      </w:pPr>
      <w:r>
        <w:rPr>
          <w:rFonts w:ascii="Courier New" w:cs="Courier New" w:eastAsia="Courier New" w:hAnsi="Courier New"/>
          <w:color w:val="2E4B8B"/>
          <w:sz w:val="17"/>
          <w:szCs w:val="17"/>
        </w:rPr>
        <w:t xml:space="preserve">    _splashImageUrl.value = content['splash_image_url'] ?: ''</w:t>
      </w:r>
    </w:p>
    <w:p>
      <w:pPr>
        <w:shd w:fill="F0EAE0" w:val="clear"/>
        <w:spacing w:before="40" w:after="40"/>
        <w:ind w:left="240"/>
      </w:pPr>
      <w:r>
        <w:rPr>
          <w:rFonts w:ascii="Courier New" w:cs="Courier New" w:eastAsia="Courier New" w:hAnsi="Courier New"/>
          <w:color w:val="2E4B8B"/>
          <w:sz w:val="17"/>
          <w:szCs w:val="17"/>
        </w:rPr>
        <w:t xml:space="preserve">    delay(2000) // or until image is loaded</w:t>
      </w:r>
    </w:p>
    <w:p>
      <w:pPr>
        <w:shd w:fill="F0EAE0" w:val="clear"/>
        <w:spacing w:before="40" w:after="40"/>
        <w:ind w:left="240"/>
      </w:pPr>
      <w:r>
        <w:rPr>
          <w:rFonts w:ascii="Courier New" w:cs="Courier New" w:eastAsia="Courier New" w:hAnsi="Courier New"/>
          <w:color w:val="2E4B8B"/>
          <w:sz w:val="17"/>
          <w:szCs w:val="17"/>
        </w:rPr>
        <w:t xml:space="preserve">    _navigateToNext.value = true</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w:t>
      </w:r>
    </w:p>
    <w:p>
      <w:pPr>
        <w:shd w:fill="F0EAE0" w:val="clear"/>
        <w:spacing w:before="40" w:after="40"/>
        <w:ind w:left="240"/>
      </w:pPr>
      <w:r>
        <w:rPr>
          <w:rFonts w:ascii="Courier New" w:cs="Courier New" w:eastAsia="Courier New" w:hAnsi="Courier New"/>
          <w:color w:val="2E4B8B"/>
          <w:sz w:val="17"/>
          <w:szCs w:val="17"/>
        </w:rPr>
        <w:t xml:space="preserve">// SplashScreen.kt</w:t>
      </w:r>
    </w:p>
    <w:p>
      <w:pPr>
        <w:shd w:fill="F0EAE0" w:val="clear"/>
        <w:spacing w:before="40" w:after="40"/>
        <w:ind w:left="240"/>
      </w:pPr>
      <w:r>
        <w:rPr>
          <w:rFonts w:ascii="Courier New" w:cs="Courier New" w:eastAsia="Courier New" w:hAnsi="Courier New"/>
          <w:color w:val="2E4B8B"/>
          <w:sz w:val="17"/>
          <w:szCs w:val="17"/>
        </w:rPr>
        <w:t xml:space="preserve">AsyncImage(model = splashImageUrl, contentScale = ContentScale.Crop,</w:t>
      </w:r>
    </w:p>
    <w:p>
      <w:pPr>
        <w:shd w:fill="F0EAE0" w:val="clear"/>
        <w:spacing w:before="40" w:after="40"/>
        <w:ind w:left="240"/>
      </w:pPr>
      <w:r>
        <w:rPr>
          <w:rFonts w:ascii="Courier New" w:cs="Courier New" w:eastAsia="Courier New" w:hAnsi="Courier New"/>
          <w:color w:val="2E4B8B"/>
          <w:sz w:val="17"/>
          <w:szCs w:val="17"/>
        </w:rPr>
        <w:t xml:space="preserve">           modifier = Modifier.fillMaxSize()) // Coil loads from Cloudinary CDN</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Video in Feed — ExoPlayer + HLS</w:t>
      </w:r>
    </w:p>
    <w:p>
      <w:pPr>
        <w:spacing w:before="60" w:after="100"/>
        <w:jc w:val="left"/>
      </w:pPr>
      <w:r>
        <w:rPr>
          <w:rFonts w:ascii="DM Sans" w:cs="DM Sans" w:eastAsia="DM Sans" w:hAnsi="DM Sans"/>
          <w:b w:val="false"/>
          <w:bCs w:val="false"/>
          <w:i w:val="false"/>
          <w:iCs w:val="false"/>
          <w:color w:val="3D2E10"/>
          <w:sz w:val="20"/>
          <w:szCs w:val="20"/>
        </w:rPr>
        <w:t xml:space="preserve">Feed video posts have a media_url pointing to a Cloudinary HLS manifest (.m3u8). ExoPlayer handles adaptive streaming.</w:t>
      </w:r>
    </w:p>
    <w:p>
      <w:pPr>
        <w:spacing w:before="80" w:after="0"/>
      </w:pPr>
      <w:r>
        <w:t xml:space="preserve"/>
      </w:r>
    </w:p>
    <w:p>
      <w:pPr>
        <w:shd w:fill="F0EAE0" w:val="clear"/>
        <w:spacing w:before="40" w:after="40"/>
        <w:ind w:left="240"/>
      </w:pPr>
      <w:r>
        <w:rPr>
          <w:rFonts w:ascii="Courier New" w:cs="Courier New" w:eastAsia="Courier New" w:hAnsi="Courier New"/>
          <w:color w:val="2E4B8B"/>
          <w:sz w:val="17"/>
          <w:szCs w:val="17"/>
        </w:rPr>
        <w:t xml:space="preserve">// FeedVideoPlayer.kt</w:t>
      </w:r>
    </w:p>
    <w:p>
      <w:pPr>
        <w:shd w:fill="F0EAE0" w:val="clear"/>
        <w:spacing w:before="40" w:after="40"/>
        <w:ind w:left="240"/>
      </w:pPr>
      <w:r>
        <w:rPr>
          <w:rFonts w:ascii="Courier New" w:cs="Courier New" w:eastAsia="Courier New" w:hAnsi="Courier New"/>
          <w:color w:val="2E4B8B"/>
          <w:sz w:val="17"/>
          <w:szCs w:val="17"/>
        </w:rPr>
        <w:t xml:space="preserve">val exoPlayer = remember { ExoPlayer.Builder(context).build().apply {</w:t>
      </w:r>
    </w:p>
    <w:p>
      <w:pPr>
        <w:shd w:fill="F0EAE0" w:val="clear"/>
        <w:spacing w:before="40" w:after="40"/>
        <w:ind w:left="240"/>
      </w:pPr>
      <w:r>
        <w:rPr>
          <w:rFonts w:ascii="Courier New" w:cs="Courier New" w:eastAsia="Courier New" w:hAnsi="Courier New"/>
          <w:color w:val="2E4B8B"/>
          <w:sz w:val="17"/>
          <w:szCs w:val="17"/>
        </w:rPr>
        <w:t xml:space="preserve">  val item = MediaItem.fromUri(post.media_url) // HLS .m3u8 URL from Cloudinary</w:t>
      </w:r>
    </w:p>
    <w:p>
      <w:pPr>
        <w:shd w:fill="F0EAE0" w:val="clear"/>
        <w:spacing w:before="40" w:after="40"/>
        <w:ind w:left="240"/>
      </w:pPr>
      <w:r>
        <w:rPr>
          <w:rFonts w:ascii="Courier New" w:cs="Courier New" w:eastAsia="Courier New" w:hAnsi="Courier New"/>
          <w:color w:val="2E4B8B"/>
          <w:sz w:val="17"/>
          <w:szCs w:val="17"/>
        </w:rPr>
        <w:t xml:space="preserve">  setMediaItem(item)</w:t>
      </w:r>
    </w:p>
    <w:p>
      <w:pPr>
        <w:shd w:fill="F0EAE0" w:val="clear"/>
        <w:spacing w:before="40" w:after="40"/>
        <w:ind w:left="240"/>
      </w:pPr>
      <w:r>
        <w:rPr>
          <w:rFonts w:ascii="Courier New" w:cs="Courier New" w:eastAsia="Courier New" w:hAnsi="Courier New"/>
          <w:color w:val="2E4B8B"/>
          <w:sz w:val="17"/>
          <w:szCs w:val="17"/>
        </w:rPr>
        <w:t xml:space="preserve">  prepare()</w:t>
      </w:r>
    </w:p>
    <w:p>
      <w:pPr>
        <w:shd w:fill="F0EAE0" w:val="clear"/>
        <w:spacing w:before="40" w:after="40"/>
        <w:ind w:left="240"/>
      </w:pPr>
      <w:r>
        <w:rPr>
          <w:rFonts w:ascii="Courier New" w:cs="Courier New" w:eastAsia="Courier New" w:hAnsi="Courier New"/>
          <w:color w:val="2E4B8B"/>
          <w:sz w:val="17"/>
          <w:szCs w:val="17"/>
        </w:rPr>
        <w:t xml:space="preserve">  playWhenReady = false // autoplay only when visible</w:t>
      </w:r>
    </w:p>
    <w:p>
      <w:pPr>
        <w:shd w:fill="F0EAE0" w:val="clear"/>
        <w:spacing w:before="40" w:after="40"/>
        <w:ind w:left="240"/>
      </w:pPr>
      <w:r>
        <w:rPr>
          <w:rFonts w:ascii="Courier New" w:cs="Courier New" w:eastAsia="Courier New" w:hAnsi="Courier New"/>
          <w:color w:val="2E4B8B"/>
          <w:sz w:val="17"/>
          <w:szCs w:val="17"/>
        </w:rPr>
        <w:t xml:space="preserve">}}</w:t>
      </w:r>
    </w:p>
    <w:p>
      <w:pPr>
        <w:shd w:fill="F0EAE0" w:val="clear"/>
        <w:spacing w:before="40" w:after="40"/>
        <w:ind w:left="240"/>
      </w:pPr>
      <w:r>
        <w:rPr>
          <w:rFonts w:ascii="Courier New" w:cs="Courier New" w:eastAsia="Courier New" w:hAnsi="Courier New"/>
          <w:color w:val="2E4B8B"/>
          <w:sz w:val="17"/>
          <w:szCs w:val="17"/>
        </w:rPr>
        <w:t xml:space="preserve">AndroidView(factory = { PlayerView(it).apply { player = exoPlayer } },</w:t>
      </w:r>
    </w:p>
    <w:p>
      <w:pPr>
        <w:shd w:fill="F0EAE0" w:val="clear"/>
        <w:spacing w:before="40" w:after="40"/>
        <w:ind w:left="240"/>
      </w:pPr>
      <w:r>
        <w:rPr>
          <w:rFonts w:ascii="Courier New" w:cs="Courier New" w:eastAsia="Courier New" w:hAnsi="Courier New"/>
          <w:color w:val="2E4B8B"/>
          <w:sz w:val="17"/>
          <w:szCs w:val="17"/>
        </w:rPr>
        <w:t xml:space="preserve">  modifier = Modifier.fillMaxWidth().aspectRatio(9f/16f))</w:t>
      </w:r>
    </w:p>
    <w:p>
      <w:pPr>
        <w:shd w:fill="F0EAE0" w:val="clear"/>
        <w:spacing w:before="40" w:after="40"/>
        <w:ind w:left="240"/>
      </w:pPr>
      <w:r>
        <w:rPr>
          <w:rFonts w:ascii="Courier New" w:cs="Courier New" w:eastAsia="Courier New" w:hAnsi="Courier New"/>
          <w:color w:val="2E4B8B"/>
          <w:sz w:val="17"/>
          <w:szCs w:val="17"/>
        </w:rPr>
        <w:t xml:space="preserve">// Dispose: DisposableEffect { onDispose { exoPlayer.release() } }</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CMS Content — Read from Room Cache</w:t>
      </w:r>
    </w:p>
    <w:p>
      <w:pPr>
        <w:spacing w:before="60" w:after="100"/>
        <w:jc w:val="left"/>
      </w:pPr>
      <w:r>
        <w:rPr>
          <w:rFonts w:ascii="DM Sans" w:cs="DM Sans" w:eastAsia="DM Sans" w:hAnsi="DM Sans"/>
          <w:b w:val="false"/>
          <w:bCs w:val="false"/>
          <w:i w:val="false"/>
          <w:iCs w:val="false"/>
          <w:color w:val="3D2E10"/>
          <w:sz w:val="20"/>
          <w:szCs w:val="20"/>
        </w:rPr>
        <w:t xml:space="preserve">The app fetches /app-content on login and stores in Room DB. Every screen that shows T&amp;C, prices, labels, or contact info reads from this cache — never hardcoded strings.</w:t>
      </w:r>
    </w:p>
    <w:p>
      <w:pPr>
        <w:spacing w:before="80" w:after="0"/>
      </w:pPr>
      <w:r>
        <w:t xml:space="preserve"/>
      </w:r>
    </w:p>
    <w:p>
      <w:pPr>
        <w:shd w:fill="F0EAE0" w:val="clear"/>
        <w:spacing w:before="40" w:after="40"/>
        <w:ind w:left="240"/>
      </w:pPr>
      <w:r>
        <w:rPr>
          <w:rFonts w:ascii="Courier New" w:cs="Courier New" w:eastAsia="Courier New" w:hAnsi="Courier New"/>
          <w:color w:val="2E4B8B"/>
          <w:sz w:val="17"/>
          <w:szCs w:val="17"/>
        </w:rPr>
        <w:t xml:space="preserve">// AppContentRepository.kt</w:t>
      </w:r>
    </w:p>
    <w:p>
      <w:pPr>
        <w:shd w:fill="F0EAE0" w:val="clear"/>
        <w:spacing w:before="40" w:after="40"/>
        <w:ind w:left="240"/>
      </w:pPr>
      <w:r>
        <w:rPr>
          <w:rFonts w:ascii="Courier New" w:cs="Courier New" w:eastAsia="Courier New" w:hAnsi="Courier New"/>
          <w:color w:val="2E4B8B"/>
          <w:sz w:val="17"/>
          <w:szCs w:val="17"/>
        </w:rPr>
        <w:t xml:space="preserve">suspend fun getAll(): Map&lt;String, String&gt; {</w:t>
      </w:r>
    </w:p>
    <w:p>
      <w:pPr>
        <w:shd w:fill="F0EAE0" w:val="clear"/>
        <w:spacing w:before="40" w:after="40"/>
        <w:ind w:left="240"/>
      </w:pPr>
      <w:r>
        <w:rPr>
          <w:rFonts w:ascii="Courier New" w:cs="Courier New" w:eastAsia="Courier New" w:hAnsi="Courier New"/>
          <w:color w:val="2E4B8B"/>
          <w:sz w:val="17"/>
          <w:szCs w:val="17"/>
        </w:rPr>
        <w:t xml:space="preserve">  val cached = db.appContentDao().getAll()</w:t>
      </w:r>
    </w:p>
    <w:p>
      <w:pPr>
        <w:shd w:fill="F0EAE0" w:val="clear"/>
        <w:spacing w:before="40" w:after="40"/>
        <w:ind w:left="240"/>
      </w:pPr>
      <w:r>
        <w:rPr>
          <w:rFonts w:ascii="Courier New" w:cs="Courier New" w:eastAsia="Courier New" w:hAnsi="Courier New"/>
          <w:color w:val="2E4B8B"/>
          <w:sz w:val="17"/>
          <w:szCs w:val="17"/>
        </w:rPr>
        <w:t xml:space="preserve">  val isFresh = cached.isNotEmpty() &amp;&amp; isCacheValid(cached.first().updatedAt)</w:t>
      </w:r>
    </w:p>
    <w:p>
      <w:pPr>
        <w:shd w:fill="F0EAE0" w:val="clear"/>
        <w:spacing w:before="40" w:after="40"/>
        <w:ind w:left="240"/>
      </w:pPr>
      <w:r>
        <w:rPr>
          <w:rFonts w:ascii="Courier New" w:cs="Courier New" w:eastAsia="Courier New" w:hAnsi="Courier New"/>
          <w:color w:val="2E4B8B"/>
          <w:sz w:val="17"/>
          <w:szCs w:val="17"/>
        </w:rPr>
        <w:t xml:space="preserve">  if (!isFresh) {</w:t>
      </w:r>
    </w:p>
    <w:p>
      <w:pPr>
        <w:shd w:fill="F0EAE0" w:val="clear"/>
        <w:spacing w:before="40" w:after="40"/>
        <w:ind w:left="240"/>
      </w:pPr>
      <w:r>
        <w:rPr>
          <w:rFonts w:ascii="Courier New" w:cs="Courier New" w:eastAsia="Courier New" w:hAnsi="Courier New"/>
          <w:color w:val="2E4B8B"/>
          <w:sz w:val="17"/>
          <w:szCs w:val="17"/>
        </w:rPr>
        <w:t xml:space="preserve">    val fresh = api.getAppContent()</w:t>
      </w:r>
    </w:p>
    <w:p>
      <w:pPr>
        <w:shd w:fill="F0EAE0" w:val="clear"/>
        <w:spacing w:before="40" w:after="40"/>
        <w:ind w:left="240"/>
      </w:pPr>
      <w:r>
        <w:rPr>
          <w:rFonts w:ascii="Courier New" w:cs="Courier New" w:eastAsia="Courier New" w:hAnsi="Courier New"/>
          <w:color w:val="2E4B8B"/>
          <w:sz w:val="17"/>
          <w:szCs w:val="17"/>
        </w:rPr>
        <w:t xml:space="preserve">    db.appContentDao().insertAll(fresh.map { AppContentEntity(it.key, it.value) })</w:t>
      </w:r>
    </w:p>
    <w:p>
      <w:pPr>
        <w:shd w:fill="F0EAE0" w:val="clear"/>
        <w:spacing w:before="40" w:after="40"/>
        <w:ind w:left="240"/>
      </w:pPr>
      <w:r>
        <w:rPr>
          <w:rFonts w:ascii="Courier New" w:cs="Courier New" w:eastAsia="Courier New" w:hAnsi="Courier New"/>
          <w:color w:val="2E4B8B"/>
          <w:sz w:val="17"/>
          <w:szCs w:val="17"/>
        </w:rPr>
        <w:t xml:space="preserve">    return fresh.associate { it.key to it.value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return cached.associate { it.key to it.value }</w:t>
      </w:r>
    </w:p>
    <w:p>
      <w:pPr>
        <w:shd w:fill="F0EAE0" w:val="clear"/>
        <w:spacing w:before="40" w:after="40"/>
        <w:ind w:left="240"/>
      </w:pPr>
      <w:r>
        <w:rPr>
          <w:rFonts w:ascii="Courier New" w:cs="Courier New" w:eastAsia="Courier New" w:hAnsi="Courier New"/>
          <w:color w:val="2E4B8B"/>
          <w:sz w:val="17"/>
          <w:szCs w:val="17"/>
        </w:rPr>
        <w:t xml:space="preserve">}</w:t>
      </w:r>
    </w:p>
    <w:p>
      <w:pPr>
        <w:shd w:fill="F0EAE0" w:val="clear"/>
        <w:spacing w:before="40" w:after="40"/>
        <w:ind w:left="240"/>
      </w:pPr>
      <w:r>
        <w:rPr>
          <w:rFonts w:ascii="Courier New" w:cs="Courier New" w:eastAsia="Courier New" w:hAnsi="Courier New"/>
          <w:color w:val="2E4B8B"/>
          <w:sz w:val="17"/>
          <w:szCs w:val="17"/>
        </w:rPr>
        <w:t xml:space="preserve">// Usage in SettingsScreen:</w:t>
      </w:r>
    </w:p>
    <w:p>
      <w:pPr>
        <w:shd w:fill="F0EAE0" w:val="clear"/>
        <w:spacing w:before="40" w:after="40"/>
        <w:ind w:left="240"/>
      </w:pPr>
      <w:r>
        <w:rPr>
          <w:rFonts w:ascii="Courier New" w:cs="Courier New" w:eastAsia="Courier New" w:hAnsi="Courier New"/>
          <w:color w:val="2E4B8B"/>
          <w:sz w:val="17"/>
          <w:szCs w:val="17"/>
        </w:rPr>
        <w:t xml:space="preserve">val termsText = appContent['terms_and_conditions'] ?: ''</w:t>
      </w:r>
    </w:p>
    <w:p>
      <w:pPr>
        <w:shd w:fill="F0EAE0" w:val="clear"/>
        <w:spacing w:before="40" w:after="40"/>
        <w:ind w:left="240"/>
      </w:pPr>
      <w:r>
        <w:rPr>
          <w:rFonts w:ascii="Courier New" w:cs="Courier New" w:eastAsia="Courier New" w:hAnsi="Courier New"/>
          <w:color w:val="2E4B8B"/>
          <w:sz w:val="17"/>
          <w:szCs w:val="17"/>
        </w:rPr>
        <w:t xml:space="preserve">AndroidView(factory = { WebView(it).apply { loadData(termsText,'text/html','UTF-8') } })</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Deep Link — Referral Code Pre-fill</w:t>
      </w:r>
    </w:p>
    <w:p>
      <w:pPr>
        <w:shd w:fill="F0EAE0" w:val="clear"/>
        <w:spacing w:before="40" w:after="40"/>
        <w:ind w:left="240"/>
      </w:pPr>
      <w:r>
        <w:rPr>
          <w:rFonts w:ascii="Courier New" w:cs="Courier New" w:eastAsia="Courier New" w:hAnsi="Courier New"/>
          <w:color w:val="2E4B8B"/>
          <w:sz w:val="17"/>
          <w:szCs w:val="17"/>
        </w:rPr>
        <w:t xml:space="preserve">// In AndroidManifest.xml (intent-filter for Firebase Dynamic Links)</w:t>
      </w:r>
    </w:p>
    <w:p>
      <w:pPr>
        <w:shd w:fill="F0EAE0" w:val="clear"/>
        <w:spacing w:before="40" w:after="40"/>
        <w:ind w:left="240"/>
      </w:pPr>
      <w:r>
        <w:rPr>
          <w:rFonts w:ascii="Courier New" w:cs="Courier New" w:eastAsia="Courier New" w:hAnsi="Courier New"/>
          <w:color w:val="2E4B8B"/>
          <w:sz w:val="17"/>
          <w:szCs w:val="17"/>
        </w:rPr>
        <w:t xml:space="preserve">&lt;intent-filter android:autoVerify='true'&gt;</w:t>
      </w:r>
    </w:p>
    <w:p>
      <w:pPr>
        <w:shd w:fill="F0EAE0" w:val="clear"/>
        <w:spacing w:before="40" w:after="40"/>
        <w:ind w:left="240"/>
      </w:pPr>
      <w:r>
        <w:rPr>
          <w:rFonts w:ascii="Courier New" w:cs="Courier New" w:eastAsia="Courier New" w:hAnsi="Courier New"/>
          <w:color w:val="2E4B8B"/>
          <w:sz w:val="17"/>
          <w:szCs w:val="17"/>
        </w:rPr>
        <w:t xml:space="preserve">  &lt;action android:name='android.intent.action.VIEW'/&gt;</w:t>
      </w:r>
    </w:p>
    <w:p>
      <w:pPr>
        <w:shd w:fill="F0EAE0" w:val="clear"/>
        <w:spacing w:before="40" w:after="40"/>
        <w:ind w:left="240"/>
      </w:pPr>
      <w:r>
        <w:rPr>
          <w:rFonts w:ascii="Courier New" w:cs="Courier New" w:eastAsia="Courier New" w:hAnsi="Courier New"/>
          <w:color w:val="2E4B8B"/>
          <w:sz w:val="17"/>
          <w:szCs w:val="17"/>
        </w:rPr>
        <w:t xml:space="preserve">  &lt;data android:scheme='https' android:host='rs3films.page.link'/&gt;</w:t>
      </w:r>
    </w:p>
    <w:p>
      <w:pPr>
        <w:shd w:fill="F0EAE0" w:val="clear"/>
        <w:spacing w:before="40" w:after="40"/>
        <w:ind w:left="240"/>
      </w:pPr>
      <w:r>
        <w:rPr>
          <w:rFonts w:ascii="Courier New" w:cs="Courier New" w:eastAsia="Courier New" w:hAnsi="Courier New"/>
          <w:color w:val="2E4B8B"/>
          <w:sz w:val="17"/>
          <w:szCs w:val="17"/>
        </w:rPr>
        <w:t xml:space="preserve">&lt;/intent-filter&gt;</w:t>
      </w:r>
    </w:p>
    <w:p>
      <w:pPr>
        <w:spacing w:before="80" w:after="0"/>
      </w:pPr>
      <w:r>
        <w:t xml:space="preserve"/>
      </w:r>
    </w:p>
    <w:p>
      <w:pPr>
        <w:shd w:fill="F0EAE0" w:val="clear"/>
        <w:spacing w:before="40" w:after="40"/>
        <w:ind w:left="240"/>
      </w:pPr>
      <w:r>
        <w:rPr>
          <w:rFonts w:ascii="Courier New" w:cs="Courier New" w:eastAsia="Courier New" w:hAnsi="Courier New"/>
          <w:color w:val="2E4B8B"/>
          <w:sz w:val="17"/>
          <w:szCs w:val="17"/>
        </w:rPr>
        <w:t xml:space="preserve">// In MainActivity.onCreate():</w:t>
      </w:r>
    </w:p>
    <w:p>
      <w:pPr>
        <w:shd w:fill="F0EAE0" w:val="clear"/>
        <w:spacing w:before="40" w:after="40"/>
        <w:ind w:left="240"/>
      </w:pPr>
      <w:r>
        <w:rPr>
          <w:rFonts w:ascii="Courier New" w:cs="Courier New" w:eastAsia="Courier New" w:hAnsi="Courier New"/>
          <w:color w:val="2E4B8B"/>
          <w:sz w:val="17"/>
          <w:szCs w:val="17"/>
        </w:rPr>
        <w:t xml:space="preserve">FirebaseDynamicLinks.getInstance().getDynamicLink(intent)</w:t>
      </w:r>
    </w:p>
    <w:p>
      <w:pPr>
        <w:shd w:fill="F0EAE0" w:val="clear"/>
        <w:spacing w:before="40" w:after="40"/>
        <w:ind w:left="240"/>
      </w:pPr>
      <w:r>
        <w:rPr>
          <w:rFonts w:ascii="Courier New" w:cs="Courier New" w:eastAsia="Courier New" w:hAnsi="Courier New"/>
          <w:color w:val="2E4B8B"/>
          <w:sz w:val="17"/>
          <w:szCs w:val="17"/>
        </w:rPr>
        <w:t xml:space="preserve">  .addOnSuccessListener { pendingData -&gt;</w:t>
      </w:r>
    </w:p>
    <w:p>
      <w:pPr>
        <w:shd w:fill="F0EAE0" w:val="clear"/>
        <w:spacing w:before="40" w:after="40"/>
        <w:ind w:left="240"/>
      </w:pPr>
      <w:r>
        <w:rPr>
          <w:rFonts w:ascii="Courier New" w:cs="Courier New" w:eastAsia="Courier New" w:hAnsi="Courier New"/>
          <w:color w:val="2E4B8B"/>
          <w:sz w:val="17"/>
          <w:szCs w:val="17"/>
        </w:rPr>
        <w:t xml:space="preserve">    val deepLink = pendingData?.link</w:t>
      </w:r>
    </w:p>
    <w:p>
      <w:pPr>
        <w:shd w:fill="F0EAE0" w:val="clear"/>
        <w:spacing w:before="40" w:after="40"/>
        <w:ind w:left="240"/>
      </w:pPr>
      <w:r>
        <w:rPr>
          <w:rFonts w:ascii="Courier New" w:cs="Courier New" w:eastAsia="Courier New" w:hAnsi="Courier New"/>
          <w:color w:val="2E4B8B"/>
          <w:sz w:val="17"/>
          <w:szCs w:val="17"/>
        </w:rPr>
        <w:t xml:space="preserve">    val code = deepLink?.getQueryParameter('code')</w:t>
      </w:r>
    </w:p>
    <w:p>
      <w:pPr>
        <w:shd w:fill="F0EAE0" w:val="clear"/>
        <w:spacing w:before="40" w:after="40"/>
        <w:ind w:left="240"/>
      </w:pPr>
      <w:r>
        <w:rPr>
          <w:rFonts w:ascii="Courier New" w:cs="Courier New" w:eastAsia="Courier New" w:hAnsi="Courier New"/>
          <w:color w:val="2E4B8B"/>
          <w:sz w:val="17"/>
          <w:szCs w:val="17"/>
        </w:rPr>
        <w:t xml:space="preserve">    if (code != null) {</w:t>
      </w:r>
    </w:p>
    <w:p>
      <w:pPr>
        <w:shd w:fill="F0EAE0" w:val="clear"/>
        <w:spacing w:before="40" w:after="40"/>
        <w:ind w:left="240"/>
      </w:pPr>
      <w:r>
        <w:rPr>
          <w:rFonts w:ascii="Courier New" w:cs="Courier New" w:eastAsia="Courier New" w:hAnsi="Courier New"/>
          <w:color w:val="2E4B8B"/>
          <w:sz w:val="17"/>
          <w:szCs w:val="17"/>
        </w:rPr>
        <w:t xml:space="preserve">      dataStore.edit { it[REFERRAL_CODE_KEY] = code } // persist for registration</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RegisterViewModel reads this and pre-fills the referral_code field.</w:t>
      </w:r>
    </w:p>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07 — Admin Dashboard Implementation (React)</w:t>
      </w:r>
    </w:p>
    <w:p>
      <w:pPr>
        <w:spacing w:before="60" w:after="100"/>
        <w:jc w:val="left"/>
      </w:pPr>
      <w:r>
        <w:rPr>
          <w:rFonts w:ascii="DM Sans" w:cs="DM Sans" w:eastAsia="DM Sans" w:hAnsi="DM Sans"/>
          <w:b w:val="false"/>
          <w:bCs w:val="false"/>
          <w:i w:val="false"/>
          <w:iCs w:val="false"/>
          <w:color w:val="3D2E10"/>
          <w:sz w:val="20"/>
          <w:szCs w:val="20"/>
        </w:rPr>
        <w:t xml:space="preserve">A React single-page application served as a static build. Communicates with the same API as the Android app, but via the /admin/* route namespace with a role-checked JWT.</w:t>
      </w:r>
    </w:p>
    <w:p>
      <w:pPr>
        <w:spacing w:before="80" w:after="0"/>
      </w:pPr>
      <w:r>
        <w:t xml:space="preserve"/>
      </w:r>
    </w:p>
    <w:p>
      <w:pPr>
        <w:pStyle w:val="Heading3"/>
        <w:spacing w:before="260" w:after="80"/>
      </w:pPr>
      <w:r>
        <w:rPr>
          <w:rFonts w:ascii="DM Sans" w:cs="DM Sans" w:eastAsia="DM Sans" w:hAnsi="DM Sans"/>
          <w:b/>
          <w:bCs/>
          <w:color w:val="A67C2E"/>
          <w:sz w:val="22"/>
          <w:szCs w:val="22"/>
        </w:rPr>
        <w:t xml:space="preserve">Project Structure</w:t>
      </w:r>
    </w:p>
    <w:p>
      <w:pPr>
        <w:shd w:fill="F0EAE0" w:val="clear"/>
        <w:spacing w:before="40" w:after="40"/>
        <w:ind w:left="240"/>
      </w:pPr>
      <w:r>
        <w:rPr>
          <w:rFonts w:ascii="Courier New" w:cs="Courier New" w:eastAsia="Courier New" w:hAnsi="Courier New"/>
          <w:color w:val="2E4B8B"/>
          <w:sz w:val="17"/>
          <w:szCs w:val="17"/>
        </w:rPr>
        <w:t xml:space="preserve">rs3-admin/</w:t>
      </w:r>
    </w:p>
    <w:p>
      <w:pPr>
        <w:shd w:fill="F0EAE0" w:val="clear"/>
        <w:spacing w:before="40" w:after="40"/>
        <w:ind w:left="240"/>
      </w:pPr>
      <w:r>
        <w:rPr>
          <w:rFonts w:ascii="Courier New" w:cs="Courier New" w:eastAsia="Courier New" w:hAnsi="Courier New"/>
          <w:color w:val="2E4B8B"/>
          <w:sz w:val="17"/>
          <w:szCs w:val="17"/>
        </w:rPr>
        <w:t xml:space="preserve">├── src/</w:t>
      </w:r>
    </w:p>
    <w:p>
      <w:pPr>
        <w:shd w:fill="F0EAE0" w:val="clear"/>
        <w:spacing w:before="40" w:after="40"/>
        <w:ind w:left="240"/>
      </w:pPr>
      <w:r>
        <w:rPr>
          <w:rFonts w:ascii="Courier New" w:cs="Courier New" w:eastAsia="Courier New" w:hAnsi="Courier New"/>
          <w:color w:val="2E4B8B"/>
          <w:sz w:val="17"/>
          <w:szCs w:val="17"/>
        </w:rPr>
        <w:t xml:space="preserve">│   ├── api/           ← axios client + per-module API functions</w:t>
      </w:r>
    </w:p>
    <w:p>
      <w:pPr>
        <w:shd w:fill="F0EAE0" w:val="clear"/>
        <w:spacing w:before="40" w:after="40"/>
        <w:ind w:left="240"/>
      </w:pPr>
      <w:r>
        <w:rPr>
          <w:rFonts w:ascii="Courier New" w:cs="Courier New" w:eastAsia="Courier New" w:hAnsi="Courier New"/>
          <w:color w:val="2E4B8B"/>
          <w:sz w:val="17"/>
          <w:szCs w:val="17"/>
        </w:rPr>
        <w:t xml:space="preserve">│   ├── components/    ← shared: Modal, Table, Badge, Toggle, Input</w:t>
      </w:r>
    </w:p>
    <w:p>
      <w:pPr>
        <w:shd w:fill="F0EAE0" w:val="clear"/>
        <w:spacing w:before="40" w:after="40"/>
        <w:ind w:left="240"/>
      </w:pPr>
      <w:r>
        <w:rPr>
          <w:rFonts w:ascii="Courier New" w:cs="Courier New" w:eastAsia="Courier New" w:hAnsi="Courier New"/>
          <w:color w:val="2E4B8B"/>
          <w:sz w:val="17"/>
          <w:szCs w:val="17"/>
        </w:rPr>
        <w:t xml:space="preserve">│   ├── pages/</w:t>
      </w:r>
    </w:p>
    <w:p>
      <w:pPr>
        <w:shd w:fill="F0EAE0" w:val="clear"/>
        <w:spacing w:before="40" w:after="40"/>
        <w:ind w:left="240"/>
      </w:pPr>
      <w:r>
        <w:rPr>
          <w:rFonts w:ascii="Courier New" w:cs="Courier New" w:eastAsia="Courier New" w:hAnsi="Courier New"/>
          <w:color w:val="2E4B8B"/>
          <w:sz w:val="17"/>
          <w:szCs w:val="17"/>
        </w:rPr>
        <w:t xml:space="preserve">│   │   ├── Dashboard.jsx</w:t>
      </w:r>
    </w:p>
    <w:p>
      <w:pPr>
        <w:shd w:fill="F0EAE0" w:val="clear"/>
        <w:spacing w:before="40" w:after="40"/>
        <w:ind w:left="240"/>
      </w:pPr>
      <w:r>
        <w:rPr>
          <w:rFonts w:ascii="Courier New" w:cs="Courier New" w:eastAsia="Courier New" w:hAnsi="Courier New"/>
          <w:color w:val="2E4B8B"/>
          <w:sz w:val="17"/>
          <w:szCs w:val="17"/>
        </w:rPr>
        <w:t xml:space="preserve">│   │   ├── Feed.jsx          ← post list + create/edit modal</w:t>
      </w:r>
    </w:p>
    <w:p>
      <w:pPr>
        <w:shd w:fill="F0EAE0" w:val="clear"/>
        <w:spacing w:before="40" w:after="40"/>
        <w:ind w:left="240"/>
      </w:pPr>
      <w:r>
        <w:rPr>
          <w:rFonts w:ascii="Courier New" w:cs="Courier New" w:eastAsia="Courier New" w:hAnsi="Courier New"/>
          <w:color w:val="2E4B8B"/>
          <w:sz w:val="17"/>
          <w:szCs w:val="17"/>
        </w:rPr>
        <w:t xml:space="preserve">│   │   ├── Offers.jsx        ← offer list + create/edit with trigger picker</w:t>
      </w:r>
    </w:p>
    <w:p>
      <w:pPr>
        <w:shd w:fill="F0EAE0" w:val="clear"/>
        <w:spacing w:before="40" w:after="40"/>
        <w:ind w:left="240"/>
      </w:pPr>
      <w:r>
        <w:rPr>
          <w:rFonts w:ascii="Courier New" w:cs="Courier New" w:eastAsia="Courier New" w:hAnsi="Courier New"/>
          <w:color w:val="2E4B8B"/>
          <w:sz w:val="17"/>
          <w:szCs w:val="17"/>
        </w:rPr>
        <w:t xml:space="preserve">│   │   ├── Redemptions.jsx   ← claim tracking, mark fulfilled</w:t>
      </w:r>
    </w:p>
    <w:p>
      <w:pPr>
        <w:shd w:fill="F0EAE0" w:val="clear"/>
        <w:spacing w:before="40" w:after="40"/>
        <w:ind w:left="240"/>
      </w:pPr>
      <w:r>
        <w:rPr>
          <w:rFonts w:ascii="Courier New" w:cs="Courier New" w:eastAsia="Courier New" w:hAnsi="Courier New"/>
          <w:color w:val="2E4B8B"/>
          <w:sz w:val="17"/>
          <w:szCs w:val="17"/>
        </w:rPr>
        <w:t xml:space="preserve">│   │   ├── PointsRules.jsx   ← chain depth + bonus rules editor</w:t>
      </w:r>
    </w:p>
    <w:p>
      <w:pPr>
        <w:shd w:fill="F0EAE0" w:val="clear"/>
        <w:spacing w:before="40" w:after="40"/>
        <w:ind w:left="240"/>
      </w:pPr>
      <w:r>
        <w:rPr>
          <w:rFonts w:ascii="Courier New" w:cs="Courier New" w:eastAsia="Courier New" w:hAnsi="Courier New"/>
          <w:color w:val="2E4B8B"/>
          <w:sz w:val="17"/>
          <w:szCs w:val="17"/>
        </w:rPr>
        <w:t xml:space="preserve">│   │   ├── AppContent.jsx    ← CMS: grouped by section, image upload</w:t>
      </w:r>
    </w:p>
    <w:p>
      <w:pPr>
        <w:shd w:fill="F0EAE0" w:val="clear"/>
        <w:spacing w:before="40" w:after="40"/>
        <w:ind w:left="240"/>
      </w:pPr>
      <w:r>
        <w:rPr>
          <w:rFonts w:ascii="Courier New" w:cs="Courier New" w:eastAsia="Courier New" w:hAnsi="Courier New"/>
          <w:color w:val="2E4B8B"/>
          <w:sz w:val="17"/>
          <w:szCs w:val="17"/>
        </w:rPr>
        <w:t xml:space="preserve">│   │   ├── Members.jsx       ← search + view + manual coin adjust</w:t>
      </w:r>
    </w:p>
    <w:p>
      <w:pPr>
        <w:shd w:fill="F0EAE0" w:val="clear"/>
        <w:spacing w:before="40" w:after="40"/>
        <w:ind w:left="240"/>
      </w:pPr>
      <w:r>
        <w:rPr>
          <w:rFonts w:ascii="Courier New" w:cs="Courier New" w:eastAsia="Courier New" w:hAnsi="Courier New"/>
          <w:color w:val="2E4B8B"/>
          <w:sz w:val="17"/>
          <w:szCs w:val="17"/>
        </w:rPr>
        <w:t xml:space="preserve">│   │   ├── Admins.jsx        ← invite + role management</w:t>
      </w:r>
    </w:p>
    <w:p>
      <w:pPr>
        <w:shd w:fill="F0EAE0" w:val="clear"/>
        <w:spacing w:before="40" w:after="40"/>
        <w:ind w:left="240"/>
      </w:pPr>
      <w:r>
        <w:rPr>
          <w:rFonts w:ascii="Courier New" w:cs="Courier New" w:eastAsia="Courier New" w:hAnsi="Courier New"/>
          <w:color w:val="2E4B8B"/>
          <w:sz w:val="17"/>
          <w:szCs w:val="17"/>
        </w:rPr>
        <w:t xml:space="preserve">│   │   └── Analytics.jsx     ← charts</w:t>
      </w:r>
    </w:p>
    <w:p>
      <w:pPr>
        <w:shd w:fill="F0EAE0" w:val="clear"/>
        <w:spacing w:before="40" w:after="40"/>
        <w:ind w:left="240"/>
      </w:pPr>
      <w:r>
        <w:rPr>
          <w:rFonts w:ascii="Courier New" w:cs="Courier New" w:eastAsia="Courier New" w:hAnsi="Courier New"/>
          <w:color w:val="2E4B8B"/>
          <w:sz w:val="17"/>
          <w:szCs w:val="17"/>
        </w:rPr>
        <w:t xml:space="preserve">│   ├── hooks/</w:t>
      </w:r>
    </w:p>
    <w:p>
      <w:pPr>
        <w:shd w:fill="F0EAE0" w:val="clear"/>
        <w:spacing w:before="40" w:after="40"/>
        <w:ind w:left="240"/>
      </w:pPr>
      <w:r>
        <w:rPr>
          <w:rFonts w:ascii="Courier New" w:cs="Courier New" w:eastAsia="Courier New" w:hAnsi="Courier New"/>
          <w:color w:val="2E4B8B"/>
          <w:sz w:val="17"/>
          <w:szCs w:val="17"/>
        </w:rPr>
        <w:t xml:space="preserve">│   │   └── useCloudinaryUpload.js  ← direct browser → Cloudinary upload</w:t>
      </w:r>
    </w:p>
    <w:p>
      <w:pPr>
        <w:shd w:fill="F0EAE0" w:val="clear"/>
        <w:spacing w:before="40" w:after="40"/>
        <w:ind w:left="240"/>
      </w:pPr>
      <w:r>
        <w:rPr>
          <w:rFonts w:ascii="Courier New" w:cs="Courier New" w:eastAsia="Courier New" w:hAnsi="Courier New"/>
          <w:color w:val="2E4B8B"/>
          <w:sz w:val="17"/>
          <w:szCs w:val="17"/>
        </w:rPr>
        <w:t xml:space="preserve">│   ├── store/         ← React Context or Zustand for auth state</w:t>
      </w:r>
    </w:p>
    <w:p>
      <w:pPr>
        <w:shd w:fill="F0EAE0" w:val="clear"/>
        <w:spacing w:before="40" w:after="40"/>
        <w:ind w:left="240"/>
      </w:pPr>
      <w:r>
        <w:rPr>
          <w:rFonts w:ascii="Courier New" w:cs="Courier New" w:eastAsia="Courier New" w:hAnsi="Courier New"/>
          <w:color w:val="2E4B8B"/>
          <w:sz w:val="17"/>
          <w:szCs w:val="17"/>
        </w:rPr>
        <w:t xml:space="preserve">│   └── App.jsx        ← routing + ProtectedRoute</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Direct Browser → Cloudinary Upload</w:t>
      </w:r>
    </w:p>
    <w:p>
      <w:pPr>
        <w:spacing w:before="60" w:after="100"/>
        <w:jc w:val="left"/>
      </w:pPr>
      <w:r>
        <w:rPr>
          <w:rFonts w:ascii="DM Sans" w:cs="DM Sans" w:eastAsia="DM Sans" w:hAnsi="DM Sans"/>
          <w:b w:val="false"/>
          <w:bCs w:val="false"/>
          <w:i w:val="false"/>
          <w:iCs w:val="false"/>
          <w:color w:val="3D2E10"/>
          <w:sz w:val="20"/>
          <w:szCs w:val="20"/>
        </w:rPr>
        <w:t xml:space="preserve">Media uploads from the admin dashboard go directly to Cloudinary — not through the API server. This reduces server load and upload latency significantly.</w:t>
      </w:r>
    </w:p>
    <w:p>
      <w:pPr>
        <w:spacing w:before="80" w:after="0"/>
      </w:pPr>
      <w:r>
        <w:t xml:space="preserve"/>
      </w:r>
    </w:p>
    <w:p>
      <w:pPr>
        <w:shd w:fill="F0EAE0" w:val="clear"/>
        <w:spacing w:before="40" w:after="40"/>
        <w:ind w:left="240"/>
      </w:pPr>
      <w:r>
        <w:rPr>
          <w:rFonts w:ascii="Courier New" w:cs="Courier New" w:eastAsia="Courier New" w:hAnsi="Courier New"/>
          <w:color w:val="2E4B8B"/>
          <w:sz w:val="17"/>
          <w:szCs w:val="17"/>
        </w:rPr>
        <w:t xml:space="preserve">// useCloudinaryUpload.js</w:t>
      </w:r>
    </w:p>
    <w:p>
      <w:pPr>
        <w:shd w:fill="F0EAE0" w:val="clear"/>
        <w:spacing w:before="40" w:after="40"/>
        <w:ind w:left="240"/>
      </w:pPr>
      <w:r>
        <w:rPr>
          <w:rFonts w:ascii="Courier New" w:cs="Courier New" w:eastAsia="Courier New" w:hAnsi="Courier New"/>
          <w:color w:val="2E4B8B"/>
          <w:sz w:val="17"/>
          <w:szCs w:val="17"/>
        </w:rPr>
        <w:t xml:space="preserve">async function uploadToCloudinary(file, preset = 'rs3-admin') {</w:t>
      </w:r>
    </w:p>
    <w:p>
      <w:pPr>
        <w:shd w:fill="F0EAE0" w:val="clear"/>
        <w:spacing w:before="40" w:after="40"/>
        <w:ind w:left="240"/>
      </w:pPr>
      <w:r>
        <w:rPr>
          <w:rFonts w:ascii="Courier New" w:cs="Courier New" w:eastAsia="Courier New" w:hAnsi="Courier New"/>
          <w:color w:val="2E4B8B"/>
          <w:sz w:val="17"/>
          <w:szCs w:val="17"/>
        </w:rPr>
        <w:t xml:space="preserve">  const formData = new FormData();</w:t>
      </w:r>
    </w:p>
    <w:p>
      <w:pPr>
        <w:shd w:fill="F0EAE0" w:val="clear"/>
        <w:spacing w:before="40" w:after="40"/>
        <w:ind w:left="240"/>
      </w:pPr>
      <w:r>
        <w:rPr>
          <w:rFonts w:ascii="Courier New" w:cs="Courier New" w:eastAsia="Courier New" w:hAnsi="Courier New"/>
          <w:color w:val="2E4B8B"/>
          <w:sz w:val="17"/>
          <w:szCs w:val="17"/>
        </w:rPr>
        <w:t xml:space="preserve">  formData.append('file', file);</w:t>
      </w:r>
    </w:p>
    <w:p>
      <w:pPr>
        <w:shd w:fill="F0EAE0" w:val="clear"/>
        <w:spacing w:before="40" w:after="40"/>
        <w:ind w:left="240"/>
      </w:pPr>
      <w:r>
        <w:rPr>
          <w:rFonts w:ascii="Courier New" w:cs="Courier New" w:eastAsia="Courier New" w:hAnsi="Courier New"/>
          <w:color w:val="2E4B8B"/>
          <w:sz w:val="17"/>
          <w:szCs w:val="17"/>
        </w:rPr>
        <w:t xml:space="preserve">  formData.append('upload_preset', preset);</w:t>
      </w:r>
    </w:p>
    <w:p>
      <w:pPr>
        <w:shd w:fill="F0EAE0" w:val="clear"/>
        <w:spacing w:before="40" w:after="40"/>
        <w:ind w:left="240"/>
      </w:pPr>
      <w:r>
        <w:rPr>
          <w:rFonts w:ascii="Courier New" w:cs="Courier New" w:eastAsia="Courier New" w:hAnsi="Courier New"/>
          <w:color w:val="2E4B8B"/>
          <w:sz w:val="17"/>
          <w:szCs w:val="17"/>
        </w:rPr>
        <w:t xml:space="preserve">  const res = await fetch(</w:t>
      </w:r>
    </w:p>
    <w:p>
      <w:pPr>
        <w:shd w:fill="F0EAE0" w:val="clear"/>
        <w:spacing w:before="40" w:after="40"/>
        <w:ind w:left="240"/>
      </w:pPr>
      <w:r>
        <w:rPr>
          <w:rFonts w:ascii="Courier New" w:cs="Courier New" w:eastAsia="Courier New" w:hAnsi="Courier New"/>
          <w:color w:val="2E4B8B"/>
          <w:sz w:val="17"/>
          <w:szCs w:val="17"/>
        </w:rPr>
        <w:t xml:space="preserve">    'https://api.cloudinary.com/v1_1/rs3films/auto/upload',</w:t>
      </w:r>
    </w:p>
    <w:p>
      <w:pPr>
        <w:shd w:fill="F0EAE0" w:val="clear"/>
        <w:spacing w:before="40" w:after="40"/>
        <w:ind w:left="240"/>
      </w:pPr>
      <w:r>
        <w:rPr>
          <w:rFonts w:ascii="Courier New" w:cs="Courier New" w:eastAsia="Courier New" w:hAnsi="Courier New"/>
          <w:color w:val="2E4B8B"/>
          <w:sz w:val="17"/>
          <w:szCs w:val="17"/>
        </w:rPr>
        <w:t xml:space="preserve">    { method: 'POST', body: formData }</w:t>
      </w:r>
    </w:p>
    <w:p>
      <w:pPr>
        <w:shd w:fill="F0EAE0" w:val="clear"/>
        <w:spacing w:before="40" w:after="40"/>
        <w:ind w:left="240"/>
      </w:pPr>
      <w:r>
        <w:rPr>
          <w:rFonts w:ascii="Courier New" w:cs="Courier New" w:eastAsia="Courier New" w:hAnsi="Courier New"/>
          <w:color w:val="2E4B8B"/>
          <w:sz w:val="17"/>
          <w:szCs w:val="17"/>
        </w:rPr>
        <w:t xml:space="preserve">  );</w:t>
      </w:r>
    </w:p>
    <w:p>
      <w:pPr>
        <w:shd w:fill="F0EAE0" w:val="clear"/>
        <w:spacing w:before="40" w:after="40"/>
        <w:ind w:left="240"/>
      </w:pPr>
      <w:r>
        <w:rPr>
          <w:rFonts w:ascii="Courier New" w:cs="Courier New" w:eastAsia="Courier New" w:hAnsi="Courier New"/>
          <w:color w:val="2E4B8B"/>
          <w:sz w:val="17"/>
          <w:szCs w:val="17"/>
        </w:rPr>
        <w:t xml:space="preserve">  const data = await res.json();</w:t>
      </w:r>
    </w:p>
    <w:p>
      <w:pPr>
        <w:shd w:fill="F0EAE0" w:val="clear"/>
        <w:spacing w:before="40" w:after="40"/>
        <w:ind w:left="240"/>
      </w:pPr>
      <w:r>
        <w:rPr>
          <w:rFonts w:ascii="Courier New" w:cs="Courier New" w:eastAsia="Courier New" w:hAnsi="Courier New"/>
          <w:color w:val="2E4B8B"/>
          <w:sz w:val="17"/>
          <w:szCs w:val="17"/>
        </w:rPr>
        <w:t xml:space="preserve">  return { secure_url: data.secure_url, public_id: data.public_id };</w:t>
      </w:r>
    </w:p>
    <w:p>
      <w:pPr>
        <w:shd w:fill="F0EAE0" w:val="clear"/>
        <w:spacing w:before="40" w:after="40"/>
        <w:ind w:left="240"/>
      </w:pPr>
      <w:r>
        <w:rPr>
          <w:rFonts w:ascii="Courier New" w:cs="Courier New" w:eastAsia="Courier New" w:hAnsi="Courier New"/>
          <w:color w:val="2E4B8B"/>
          <w:sz w:val="17"/>
          <w:szCs w:val="17"/>
        </w:rPr>
        <w:t xml:space="preserve">}</w:t>
      </w:r>
    </w:p>
    <w:p>
      <w:pPr>
        <w:shd w:fill="F0EAE0" w:val="clear"/>
        <w:spacing w:before="40" w:after="40"/>
        <w:ind w:left="240"/>
      </w:pPr>
      <w:r>
        <w:rPr>
          <w:rFonts w:ascii="Courier New" w:cs="Courier New" w:eastAsia="Courier New" w:hAnsi="Courier New"/>
          <w:color w:val="2E4B8B"/>
          <w:sz w:val="17"/>
          <w:szCs w:val="17"/>
        </w:rPr>
        <w:t xml:space="preserve">// Usage: admin drops image → upload to Cloudinary → get secure_url → send URL to API</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Admin Auth Flow</w:t>
      </w:r>
    </w:p>
    <w:p>
      <w:pPr>
        <w:shd w:fill="F0EAE0" w:val="clear"/>
        <w:spacing w:before="40" w:after="40"/>
        <w:ind w:left="240"/>
      </w:pPr>
      <w:r>
        <w:rPr>
          <w:rFonts w:ascii="Courier New" w:cs="Courier New" w:eastAsia="Courier New" w:hAnsi="Courier New"/>
          <w:color w:val="2E4B8B"/>
          <w:sz w:val="17"/>
          <w:szCs w:val="17"/>
        </w:rPr>
        <w:t xml:space="preserve">// Admin logs in via POST /admin/auth/login</w:t>
      </w:r>
    </w:p>
    <w:p>
      <w:pPr>
        <w:shd w:fill="F0EAE0" w:val="clear"/>
        <w:spacing w:before="40" w:after="40"/>
        <w:ind w:left="240"/>
      </w:pPr>
      <w:r>
        <w:rPr>
          <w:rFonts w:ascii="Courier New" w:cs="Courier New" w:eastAsia="Courier New" w:hAnsi="Courier New"/>
          <w:color w:val="2E4B8B"/>
          <w:sz w:val="17"/>
          <w:szCs w:val="17"/>
        </w:rPr>
        <w:t xml:space="preserve">// API returns JWT in HttpOnly, Secure, SameSite=Strict cookie</w:t>
      </w:r>
    </w:p>
    <w:p>
      <w:pPr>
        <w:shd w:fill="F0EAE0" w:val="clear"/>
        <w:spacing w:before="40" w:after="40"/>
        <w:ind w:left="240"/>
      </w:pPr>
      <w:r>
        <w:rPr>
          <w:rFonts w:ascii="Courier New" w:cs="Courier New" w:eastAsia="Courier New" w:hAnsi="Courier New"/>
          <w:color w:val="2E4B8B"/>
          <w:sz w:val="17"/>
          <w:szCs w:val="17"/>
        </w:rPr>
        <w:t xml:space="preserve">// Dashboard never accesses the cookie directly — browser sends it automatically</w:t>
      </w:r>
    </w:p>
    <w:p>
      <w:pPr>
        <w:shd w:fill="F0EAE0" w:val="clear"/>
        <w:spacing w:before="40" w:after="40"/>
        <w:ind w:left="240"/>
      </w:pPr>
      <w:r>
        <w:rPr>
          <w:rFonts w:ascii="Courier New" w:cs="Courier New" w:eastAsia="Courier New" w:hAnsi="Courier New"/>
          <w:color w:val="2E4B8B"/>
          <w:sz w:val="17"/>
          <w:szCs w:val="17"/>
        </w:rPr>
        <w:t xml:space="preserve">// All /admin/* requests validate this cookie + check role in JWT payload</w:t>
      </w:r>
    </w:p>
    <w:p>
      <w:pPr>
        <w:shd w:fill="F0EAE0" w:val="clear"/>
        <w:spacing w:before="40" w:after="40"/>
        <w:ind w:left="240"/>
      </w:pPr>
      <w:r>
        <w:rPr>
          <w:rFonts w:ascii="Courier New" w:cs="Courier New" w:eastAsia="Courier New" w:hAnsi="Courier New"/>
          <w:color w:val="2E4B8B"/>
          <w:sz w:val="17"/>
          <w:szCs w:val="17"/>
        </w:rPr>
        <w:t xml:space="preserve">// On 401: redirect to /admin/login</w:t>
      </w:r>
    </w:p>
    <w:p>
      <w:pPr>
        <w:shd w:fill="F0EAE0" w:val="clear"/>
        <w:spacing w:before="40" w:after="40"/>
        <w:ind w:left="240"/>
      </w:pPr>
      <w:r>
        <w:rPr>
          <w:rFonts w:ascii="Courier New" w:cs="Courier New" w:eastAsia="Courier New" w:hAnsi="Courier New"/>
          <w:color w:val="2E4B8B"/>
          <w:sz w:val="17"/>
          <w:szCs w:val="17"/>
        </w:rPr>
        <w:t xml:space="preserve">// Role-based rendering: super_admin sees all pages, content sees Feed/Offers/CMS only</w:t>
      </w:r>
    </w:p>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08 — How App &amp; Web Stay in Sync</w:t>
      </w:r>
    </w:p>
    <w:p>
      <w:pPr>
        <w:spacing w:before="60" w:after="100"/>
        <w:jc w:val="left"/>
      </w:pPr>
      <w:r>
        <w:rPr>
          <w:rFonts w:ascii="DM Sans" w:cs="DM Sans" w:eastAsia="DM Sans" w:hAnsi="DM Sans"/>
          <w:b w:val="false"/>
          <w:bCs w:val="false"/>
          <w:i w:val="false"/>
          <w:iCs w:val="false"/>
          <w:color w:val="3D2E10"/>
          <w:sz w:val="20"/>
          <w:szCs w:val="20"/>
        </w:rPr>
        <w:t xml:space="preserve">This section explains exactly how each admin action in the dashboard propagates to the app in real time or near-real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Admin Action</w:t>
            </w:r>
          </w:p>
        </w:tc>
        <w:tc>
          <w:tcPr>
            <w:tcW w:type="dxa" w:w="2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How It Reaches App</w:t>
            </w:r>
          </w:p>
        </w:tc>
        <w:tc>
          <w:tcPr>
            <w:tcW w:type="dxa" w:w="41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Time to Live</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Publish a new feed post</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Redis cache invalidated. Next app feed request gets fresh data.</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Immediate on next pull-to-refresh or app open.</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Change splash image URL</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app_content Redis cache invalidated. Cold start fetches new URL.</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Live on user's next cold start (close + reopen app).</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Edit T&amp;C / Privacy text</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app_content cache invalidated.</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Live on next app launch (Room cache TTL: 24h).</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Change coin value for a rule</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point_rules Redis cache invalidated.</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Effective for all registrations from that moment forward.</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Add Level 4 to referral chain</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Server reads updated active rules on next registration.</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Immediate — next person who registers triggers L4 chain.</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Toggle offer active/inactive</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offers cache invalidated.</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App sees change on next /offers poll or screen open.</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Change coin_value_label</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app_content cache invalidated.</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App shows new label after Room cache refresh.</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Enable maintenance_mode</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app_content returned immediately on next app call.</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App shows maintenance screen within seconds.</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Change ambassador_threshold</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app_content cache. App reads threshold from cached content.</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Effective on next app launch.</w:t>
            </w:r>
          </w:p>
        </w:tc>
      </w:tr>
      <w:tr>
        <w:tc>
          <w:tcPr>
            <w:tcW w:type="dxa" w:w="3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3D2E10"/>
                <w:sz w:val="18"/>
                <w:szCs w:val="18"/>
              </w:rPr>
              <w:t xml:space="preserve">Push admin notification</w:t>
            </w:r>
          </w:p>
        </w:tc>
        <w:tc>
          <w:tcPr>
            <w:tcW w:type="dxa" w:w="22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FCM message sent directly via Firebase Admin SDK.</w:t>
            </w:r>
          </w:p>
        </w:tc>
        <w:tc>
          <w:tcPr>
            <w:tcW w:type="dxa" w:w="41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Delivered in real time via push notification.</w:t>
            </w:r>
          </w:p>
        </w:tc>
      </w:tr>
    </w:tbl>
    <w:p>
      <w:pPr>
        <w:spacing w:before="160" w:after="0"/>
      </w:pPr>
      <w:r>
        <w:t xml:space="preserve"/>
      </w:r>
    </w:p>
    <w:tbl>
      <w:tblPr>
        <w:tblW w:type="dxa" w:w="9360"/>
        <w:tblBorders>
          <w:top w:val="none" w:color="FFFFFF" w:sz="0"/>
          <w:left w:val="single" w:color="A67C2E" w:sz="14"/>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6E3" w:val="clear"/>
            <w:tcMar>
              <w:top w:type="dxa" w:w="120"/>
              <w:left w:type="dxa" w:w="200"/>
              <w:bottom w:type="dxa" w:w="40"/>
              <w:right w:type="dxa" w:w="200"/>
            </w:tcMar>
          </w:tcPr>
          <w:p>
            <w:r>
              <w:rPr>
                <w:rFonts w:ascii="DM Sans" w:cs="DM Sans" w:eastAsia="DM Sans" w:hAnsi="DM Sans"/>
                <w:b/>
                <w:bCs/>
                <w:color w:val="A67C2E"/>
                <w:sz w:val="20"/>
                <w:szCs w:val="20"/>
              </w:rPr>
              <w:t xml:space="preserve">The Key Principle</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The API never pushes data to the app unprompted (except push notifications via FCM).</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The app always calls the API — on screen open, pull-to-refresh, or timer.</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20"/>
              <w:right w:type="dxa" w:w="200"/>
            </w:tcMar>
          </w:tcPr>
          <w:p>
            <w:r>
              <w:rPr>
                <w:rFonts w:ascii="DM Sans" w:cs="DM Sans" w:eastAsia="DM Sans" w:hAnsi="DM Sans"/>
                <w:color w:val="7A6A50"/>
                <w:sz w:val="18"/>
                <w:szCs w:val="18"/>
              </w:rPr>
              <w:t xml:space="preserve">Redis caching means these calls return stale data until the admin action invalidates the cache.</w:t>
            </w:r>
          </w:p>
        </w:tc>
      </w:tr>
      <w:tr>
        <w:tc>
          <w:tcPr>
            <w:tcBorders>
              <w:top w:val="none" w:color="FFFFFF" w:sz="0"/>
              <w:left w:val="none" w:color="FFFFFF" w:sz="0"/>
              <w:bottom w:val="none" w:color="FFFFFF" w:sz="0"/>
              <w:right w:val="none" w:color="FFFFFF" w:sz="0"/>
            </w:tcBorders>
            <w:shd w:fill="FDF6E3" w:val="clear"/>
            <w:tcMar>
              <w:top w:type="dxa" w:w="20"/>
              <w:left w:type="dxa" w:w="200"/>
              <w:bottom w:type="dxa" w:w="120"/>
              <w:right w:type="dxa" w:w="200"/>
            </w:tcMar>
          </w:tcPr>
          <w:p>
            <w:r>
              <w:rPr>
                <w:rFonts w:ascii="DM Sans" w:cs="DM Sans" w:eastAsia="DM Sans" w:hAnsi="DM Sans"/>
                <w:color w:val="7A6A50"/>
                <w:sz w:val="18"/>
                <w:szCs w:val="18"/>
              </w:rPr>
              <w:t xml:space="preserve">For critical changes (maintenance mode, urgent announcement) — push notification + cache invalidation together = immediate reach.</w:t>
            </w:r>
          </w:p>
        </w:tc>
      </w:tr>
    </w:tbl>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09 — Deployment &amp; Infrastructure</w:t>
      </w:r>
    </w:p>
    <w:p>
      <w:pPr>
        <w:spacing w:before="80" w:after="0"/>
      </w:pPr>
      <w:r>
        <w:t xml:space="preserve"/>
      </w:r>
    </w:p>
    <w:p>
      <w:pPr>
        <w:pStyle w:val="Heading3"/>
        <w:spacing w:before="260" w:after="80"/>
      </w:pPr>
      <w:r>
        <w:rPr>
          <w:rFonts w:ascii="DM Sans" w:cs="DM Sans" w:eastAsia="DM Sans" w:hAnsi="DM Sans"/>
          <w:b/>
          <w:bCs/>
          <w:color w:val="A67C2E"/>
          <w:sz w:val="22"/>
          <w:szCs w:val="22"/>
        </w:rPr>
        <w:t xml:space="preserve">Recommended Stack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Service</w:t>
            </w:r>
          </w:p>
        </w:tc>
        <w:tc>
          <w:tcPr>
            <w:tcW w:type="dxa" w:w="28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Provider</w:t>
            </w:r>
          </w:p>
        </w:tc>
        <w:tc>
          <w:tcPr>
            <w:tcW w:type="dxa" w:w="45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Notes</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API Server</w:t>
            </w:r>
          </w:p>
        </w:tc>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Railway.app or Render.com</w:t>
            </w:r>
          </w:p>
        </w:tc>
        <w:tc>
          <w:tcPr>
            <w:tcW w:type="dxa" w:w="4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Containerised Node.js. Auto-deploy from GitHub. Free tier available. Scale to paid when needed.</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PostgreSQL</w:t>
            </w:r>
          </w:p>
        </w:tc>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Supabase or Railway Postgres</w:t>
            </w:r>
          </w:p>
        </w:tc>
        <w:tc>
          <w:tcPr>
            <w:tcW w:type="dxa" w:w="4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Managed PostgreSQL with daily backups, connection pooling. Supabase free tier: 500 MB + REST API bonus.</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Redis</w:t>
            </w:r>
          </w:p>
        </w:tc>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Upstash Redis</w:t>
            </w:r>
          </w:p>
        </w:tc>
        <w:tc>
          <w:tcPr>
            <w:tcW w:type="dxa" w:w="4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Serverless Redis. Pay per request. Perfect for rate limiting and caching at launch scale.</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Media (Images)</w:t>
            </w:r>
          </w:p>
        </w:tc>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Cloudinary</w:t>
            </w:r>
          </w:p>
        </w:tc>
        <w:tc>
          <w:tcPr>
            <w:tcW w:type="dxa" w:w="4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Free tier: 25 GB storage + 25 GB bandwidth/month. Sufficient for launch.</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Media (Videos)</w:t>
            </w:r>
          </w:p>
        </w:tc>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Cloudinary Video</w:t>
            </w:r>
          </w:p>
        </w:tc>
        <w:tc>
          <w:tcPr>
            <w:tcW w:type="dxa" w:w="4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Same account. Adaptive HLS streaming. Free tier covers launch volume.</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Admin Dashboard</w:t>
            </w:r>
          </w:p>
        </w:tc>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Vercel or Netlify</w:t>
            </w:r>
          </w:p>
        </w:tc>
        <w:tc>
          <w:tcPr>
            <w:tcW w:type="dxa" w:w="4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Static React build. Free tier. Global CDN. Custom domain support.</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Firebase</w:t>
            </w:r>
          </w:p>
        </w:tc>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Firebase Console (free Spark plan)</w:t>
            </w:r>
          </w:p>
        </w:tc>
        <w:tc>
          <w:tcPr>
            <w:tcW w:type="dxa" w:w="4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OTP (10K/month free), FCM (free), Dynamic Links (free).</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Android App</w:t>
            </w:r>
          </w:p>
        </w:tc>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Google Play Store</w:t>
            </w:r>
          </w:p>
        </w:tc>
        <w:tc>
          <w:tcPr>
            <w:tcW w:type="dxa" w:w="4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One-time $25 developer account fee.</w:t>
            </w:r>
          </w:p>
        </w:tc>
      </w:tr>
      <w:tr>
        <w:tc>
          <w:tcPr>
            <w:tcW w:type="dxa" w:w="20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bCs/>
                <w:i w:val="false"/>
                <w:iCs w:val="false"/>
                <w:color w:val="1C1408"/>
                <w:sz w:val="18"/>
                <w:szCs w:val="18"/>
              </w:rPr>
              <w:t xml:space="preserve">Monitoring</w:t>
            </w:r>
          </w:p>
        </w:tc>
        <w:tc>
          <w:tcPr>
            <w:tcW w:type="dxa" w:w="2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2E4B8B"/>
                <w:sz w:val="18"/>
                <w:szCs w:val="18"/>
              </w:rPr>
              <w:t xml:space="preserve">Sentry (free tier)</w:t>
            </w:r>
          </w:p>
        </w:tc>
        <w:tc>
          <w:tcPr>
            <w:tcW w:type="dxa" w:w="4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Error tracking for API + Android app.</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Environment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Development</w:t>
            </w:r>
          </w:p>
        </w:tc>
        <w:tc>
          <w:tcPr>
            <w:tcW w:type="dxa" w:w="7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Local Docker Compose: PostgreSQL + Redis containers. Cloudinary test environment. Firebase emulator for OTP.</w:t>
            </w:r>
          </w:p>
        </w:tc>
      </w:tr>
      <w:tr>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Staging</w:t>
            </w:r>
          </w:p>
        </w:tc>
        <w:tc>
          <w:tcPr>
            <w:tcW w:type="dxa" w:w="7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Separate Railway project. Same Cloudinary account (different folder prefix). Real Firebase (test phone numbers).</w:t>
            </w:r>
          </w:p>
        </w:tc>
      </w:tr>
      <w:tr>
        <w:tc>
          <w:tcPr>
            <w:tcW w:type="dxa" w:w="18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A67C2E"/>
                <w:sz w:val="18"/>
                <w:szCs w:val="18"/>
              </w:rPr>
              <w:t xml:space="preserve">Production</w:t>
            </w:r>
          </w:p>
        </w:tc>
        <w:tc>
          <w:tcPr>
            <w:tcW w:type="dxa" w:w="7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Production Railway project. Production Cloudinary folder. Live Firebase. Separate PostgreSQL with backups.</w:t>
            </w:r>
          </w:p>
        </w:tc>
      </w:tr>
    </w:tbl>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CI/CD Pipeline</w:t>
      </w:r>
    </w:p>
    <w:p>
      <w:pPr>
        <w:pStyle w:val="ListParagraph"/>
        <w:numPr>
          <w:ilvl w:val="0"/>
          <w:numId w:val="2"/>
        </w:numPr>
        <w:spacing w:before="40" w:after="60"/>
      </w:pPr>
      <w:r>
        <w:rPr>
          <w:rFonts w:ascii="DM Sans" w:cs="DM Sans" w:eastAsia="DM Sans" w:hAnsi="DM Sans"/>
          <w:color w:val="3D2E10"/>
          <w:sz w:val="19"/>
          <w:szCs w:val="19"/>
        </w:rPr>
        <w:t xml:space="preserve">GitHub Actions: on push to main → run tests → deploy API to Railway → deploy dashboard to Vercel.</w:t>
      </w:r>
    </w:p>
    <w:p>
      <w:pPr>
        <w:pStyle w:val="ListParagraph"/>
        <w:numPr>
          <w:ilvl w:val="0"/>
          <w:numId w:val="2"/>
        </w:numPr>
        <w:spacing w:before="40" w:after="60"/>
      </w:pPr>
      <w:r>
        <w:rPr>
          <w:rFonts w:ascii="DM Sans" w:cs="DM Sans" w:eastAsia="DM Sans" w:hAnsi="DM Sans"/>
          <w:color w:val="3D2E10"/>
          <w:sz w:val="19"/>
          <w:szCs w:val="19"/>
        </w:rPr>
        <w:t xml:space="preserve">Prisma migrate deploy runs automatically in Railway deploy hook.</w:t>
      </w:r>
    </w:p>
    <w:p>
      <w:pPr>
        <w:pStyle w:val="ListParagraph"/>
        <w:numPr>
          <w:ilvl w:val="0"/>
          <w:numId w:val="2"/>
        </w:numPr>
        <w:spacing w:before="40" w:after="60"/>
      </w:pPr>
      <w:r>
        <w:rPr>
          <w:rFonts w:ascii="DM Sans" w:cs="DM Sans" w:eastAsia="DM Sans" w:hAnsi="DM Sans"/>
          <w:color w:val="3D2E10"/>
          <w:sz w:val="19"/>
          <w:szCs w:val="19"/>
        </w:rPr>
        <w:t xml:space="preserve">Android: GitHub Actions → build APK → upload to Play Store internal testing track.</w:t>
      </w:r>
    </w:p>
    <w:p>
      <w:pPr>
        <w:pStyle w:val="ListParagraph"/>
        <w:numPr>
          <w:ilvl w:val="0"/>
          <w:numId w:val="2"/>
        </w:numPr>
        <w:spacing w:before="40" w:after="60"/>
      </w:pPr>
      <w:r>
        <w:rPr>
          <w:rFonts w:ascii="DM Sans" w:cs="DM Sans" w:eastAsia="DM Sans" w:hAnsi="DM Sans"/>
          <w:color w:val="3D2E10"/>
          <w:sz w:val="19"/>
          <w:szCs w:val="19"/>
        </w:rPr>
        <w:t xml:space="preserve">Environment secrets stored in GitHub Actions Secrets and Railway Environment Variables.</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Monitoring &amp; Alerts</w:t>
      </w:r>
    </w:p>
    <w:p>
      <w:pPr>
        <w:pStyle w:val="ListParagraph"/>
        <w:numPr>
          <w:ilvl w:val="0"/>
          <w:numId w:val="2"/>
        </w:numPr>
        <w:spacing w:before="40" w:after="60"/>
      </w:pPr>
      <w:r>
        <w:rPr>
          <w:rFonts w:ascii="DM Sans" w:cs="DM Sans" w:eastAsia="DM Sans" w:hAnsi="DM Sans"/>
          <w:color w:val="3D2E10"/>
          <w:sz w:val="19"/>
          <w:szCs w:val="19"/>
        </w:rPr>
        <w:t xml:space="preserve">Sentry: API error tracking (500s, unhandled exceptions). Android crash reporting.</w:t>
      </w:r>
    </w:p>
    <w:p>
      <w:pPr>
        <w:pStyle w:val="ListParagraph"/>
        <w:numPr>
          <w:ilvl w:val="0"/>
          <w:numId w:val="2"/>
        </w:numPr>
        <w:spacing w:before="40" w:after="60"/>
      </w:pPr>
      <w:r>
        <w:rPr>
          <w:rFonts w:ascii="DM Sans" w:cs="DM Sans" w:eastAsia="DM Sans" w:hAnsi="DM Sans"/>
          <w:color w:val="3D2E10"/>
          <w:sz w:val="19"/>
          <w:szCs w:val="19"/>
        </w:rPr>
        <w:t xml:space="preserve">Railway metrics: CPU, memory, request volume. Set alert if error rate &gt; 1%.</w:t>
      </w:r>
    </w:p>
    <w:p>
      <w:pPr>
        <w:pStyle w:val="ListParagraph"/>
        <w:numPr>
          <w:ilvl w:val="0"/>
          <w:numId w:val="2"/>
        </w:numPr>
        <w:spacing w:before="40" w:after="60"/>
      </w:pPr>
      <w:r>
        <w:rPr>
          <w:rFonts w:ascii="DM Sans" w:cs="DM Sans" w:eastAsia="DM Sans" w:hAnsi="DM Sans"/>
          <w:color w:val="3D2E10"/>
          <w:sz w:val="19"/>
          <w:szCs w:val="19"/>
        </w:rPr>
        <w:t xml:space="preserve">Cloudinary dashboard: storage and bandwidth usage. Alert at 80% of quota.</w:t>
      </w:r>
    </w:p>
    <w:p>
      <w:pPr>
        <w:pStyle w:val="ListParagraph"/>
        <w:numPr>
          <w:ilvl w:val="0"/>
          <w:numId w:val="2"/>
        </w:numPr>
        <w:spacing w:before="40" w:after="60"/>
      </w:pPr>
      <w:r>
        <w:rPr>
          <w:rFonts w:ascii="DM Sans" w:cs="DM Sans" w:eastAsia="DM Sans" w:hAnsi="DM Sans"/>
          <w:color w:val="3D2E10"/>
          <w:sz w:val="19"/>
          <w:szCs w:val="19"/>
        </w:rPr>
        <w:t xml:space="preserve">PostgreSQL: set alert if connection count &gt; 80% of pool max.</w:t>
      </w:r>
    </w:p>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10 — Security Checklist</w:t>
      </w:r>
    </w:p>
    <w:p>
      <w:pPr>
        <w:spacing w:before="80" w:after="0"/>
      </w:pPr>
      <w:r>
        <w:t xml:space="preserve"/>
      </w:r>
    </w:p>
    <w:p>
      <w:pPr>
        <w:pStyle w:val="Heading3"/>
        <w:spacing w:before="260" w:after="80"/>
      </w:pPr>
      <w:r>
        <w:rPr>
          <w:rFonts w:ascii="DM Sans" w:cs="DM Sans" w:eastAsia="DM Sans" w:hAnsi="DM Sans"/>
          <w:b/>
          <w:bCs/>
          <w:color w:val="A67C2E"/>
          <w:sz w:val="22"/>
          <w:szCs w:val="22"/>
        </w:rPr>
        <w:t xml:space="preserve">API Security</w:t>
      </w:r>
    </w:p>
    <w:p>
      <w:pPr>
        <w:pStyle w:val="ListParagraph"/>
        <w:numPr>
          <w:ilvl w:val="0"/>
          <w:numId w:val="2"/>
        </w:numPr>
        <w:spacing w:before="40" w:after="60"/>
      </w:pPr>
      <w:r>
        <w:rPr>
          <w:rFonts w:ascii="DM Sans" w:cs="DM Sans" w:eastAsia="DM Sans" w:hAnsi="DM Sans"/>
          <w:color w:val="3D2E10"/>
          <w:sz w:val="19"/>
          <w:szCs w:val="19"/>
        </w:rPr>
        <w:t xml:space="preserve">All endpoints validate JWT on every request — no endpoint is publicly writable.</w:t>
      </w:r>
    </w:p>
    <w:p>
      <w:pPr>
        <w:pStyle w:val="ListParagraph"/>
        <w:numPr>
          <w:ilvl w:val="0"/>
          <w:numId w:val="2"/>
        </w:numPr>
        <w:spacing w:before="40" w:after="60"/>
      </w:pPr>
      <w:r>
        <w:rPr>
          <w:rFonts w:ascii="DM Sans" w:cs="DM Sans" w:eastAsia="DM Sans" w:hAnsi="DM Sans"/>
          <w:color w:val="3D2E10"/>
          <w:sz w:val="19"/>
          <w:szCs w:val="19"/>
        </w:rPr>
        <w:t xml:space="preserve">Passwords hashed with bcrypt (cost 12). Never logged, never returned in responses.</w:t>
      </w:r>
    </w:p>
    <w:p>
      <w:pPr>
        <w:pStyle w:val="ListParagraph"/>
        <w:numPr>
          <w:ilvl w:val="0"/>
          <w:numId w:val="2"/>
        </w:numPr>
        <w:spacing w:before="40" w:after="60"/>
      </w:pPr>
      <w:r>
        <w:rPr>
          <w:rFonts w:ascii="DM Sans" w:cs="DM Sans" w:eastAsia="DM Sans" w:hAnsi="DM Sans"/>
          <w:color w:val="3D2E10"/>
          <w:sz w:val="19"/>
          <w:szCs w:val="19"/>
        </w:rPr>
        <w:t xml:space="preserve">All DB queries via Prisma parameterized — zero SQL injection surface.</w:t>
      </w:r>
    </w:p>
    <w:p>
      <w:pPr>
        <w:pStyle w:val="ListParagraph"/>
        <w:numPr>
          <w:ilvl w:val="0"/>
          <w:numId w:val="2"/>
        </w:numPr>
        <w:spacing w:before="40" w:after="60"/>
      </w:pPr>
      <w:r>
        <w:rPr>
          <w:rFonts w:ascii="DM Sans" w:cs="DM Sans" w:eastAsia="DM Sans" w:hAnsi="DM Sans"/>
          <w:color w:val="3D2E10"/>
          <w:sz w:val="19"/>
          <w:szCs w:val="19"/>
        </w:rPr>
        <w:t xml:space="preserve">Rate limiting via Redis: OTP 3/phone/10min, login 10/IP/min, register 5/IP/hour.</w:t>
      </w:r>
    </w:p>
    <w:p>
      <w:pPr>
        <w:pStyle w:val="ListParagraph"/>
        <w:numPr>
          <w:ilvl w:val="0"/>
          <w:numId w:val="2"/>
        </w:numPr>
        <w:spacing w:before="40" w:after="60"/>
      </w:pPr>
      <w:r>
        <w:rPr>
          <w:rFonts w:ascii="DM Sans" w:cs="DM Sans" w:eastAsia="DM Sans" w:hAnsi="DM Sans"/>
          <w:color w:val="3D2E10"/>
          <w:sz w:val="19"/>
          <w:szCs w:val="19"/>
        </w:rPr>
        <w:t xml:space="preserve">CORS: API only accepts requests from the app bundle ID and dashboard domain.</w:t>
      </w:r>
    </w:p>
    <w:p>
      <w:pPr>
        <w:pStyle w:val="ListParagraph"/>
        <w:numPr>
          <w:ilvl w:val="0"/>
          <w:numId w:val="2"/>
        </w:numPr>
        <w:spacing w:before="40" w:after="60"/>
      </w:pPr>
      <w:r>
        <w:rPr>
          <w:rFonts w:ascii="DM Sans" w:cs="DM Sans" w:eastAsia="DM Sans" w:hAnsi="DM Sans"/>
          <w:color w:val="3D2E10"/>
          <w:sz w:val="19"/>
          <w:szCs w:val="19"/>
        </w:rPr>
        <w:t xml:space="preserve">Admin JWT in HttpOnly Secure SameSite=Strict cookie. Never in JS-accessible storage.</w:t>
      </w:r>
    </w:p>
    <w:p>
      <w:pPr>
        <w:pStyle w:val="ListParagraph"/>
        <w:numPr>
          <w:ilvl w:val="0"/>
          <w:numId w:val="2"/>
        </w:numPr>
        <w:spacing w:before="40" w:after="60"/>
      </w:pPr>
      <w:r>
        <w:rPr>
          <w:rFonts w:ascii="DM Sans" w:cs="DM Sans" w:eastAsia="DM Sans" w:hAnsi="DM Sans"/>
          <w:color w:val="3D2E10"/>
          <w:sz w:val="19"/>
          <w:szCs w:val="19"/>
        </w:rPr>
        <w:t xml:space="preserve">Selfie and media URLs are Cloudinary signed URLs with expiry. Not permanent public URLs.</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Fraud Prevention</w:t>
      </w:r>
    </w:p>
    <w:p>
      <w:pPr>
        <w:pStyle w:val="ListParagraph"/>
        <w:numPr>
          <w:ilvl w:val="0"/>
          <w:numId w:val="2"/>
        </w:numPr>
        <w:spacing w:before="40" w:after="60"/>
      </w:pPr>
      <w:r>
        <w:rPr>
          <w:rFonts w:ascii="DM Sans" w:cs="DM Sans" w:eastAsia="DM Sans" w:hAnsi="DM Sans"/>
          <w:color w:val="3D2E10"/>
          <w:sz w:val="19"/>
          <w:szCs w:val="19"/>
        </w:rPr>
        <w:t xml:space="preserve">Coin rewards issued only after otp_verified = true. Never on form submission.</w:t>
      </w:r>
    </w:p>
    <w:p>
      <w:pPr>
        <w:pStyle w:val="ListParagraph"/>
        <w:numPr>
          <w:ilvl w:val="0"/>
          <w:numId w:val="2"/>
        </w:numPr>
        <w:spacing w:before="40" w:after="60"/>
      </w:pPr>
      <w:r>
        <w:rPr>
          <w:rFonts w:ascii="DM Sans" w:cs="DM Sans" w:eastAsia="DM Sans" w:hAnsi="DM Sans"/>
          <w:color w:val="3D2E10"/>
          <w:sz w:val="19"/>
          <w:szCs w:val="19"/>
        </w:rPr>
        <w:t xml:space="preserve">Self-referral: server checks referred_by_user_id !== new user's own ID.</w:t>
      </w:r>
    </w:p>
    <w:p>
      <w:pPr>
        <w:pStyle w:val="ListParagraph"/>
        <w:numPr>
          <w:ilvl w:val="0"/>
          <w:numId w:val="2"/>
        </w:numPr>
        <w:spacing w:before="40" w:after="60"/>
      </w:pPr>
      <w:r>
        <w:rPr>
          <w:rFonts w:ascii="DM Sans" w:cs="DM Sans" w:eastAsia="DM Sans" w:hAnsi="DM Sans"/>
          <w:color w:val="3D2E10"/>
          <w:sz w:val="19"/>
          <w:szCs w:val="19"/>
        </w:rPr>
        <w:t xml:space="preserve">Phone uniqueness enforced at DB level (UNIQUE constraint).</w:t>
      </w:r>
    </w:p>
    <w:p>
      <w:pPr>
        <w:pStyle w:val="ListParagraph"/>
        <w:numPr>
          <w:ilvl w:val="0"/>
          <w:numId w:val="2"/>
        </w:numPr>
        <w:spacing w:before="40" w:after="60"/>
      </w:pPr>
      <w:r>
        <w:rPr>
          <w:rFonts w:ascii="DM Sans" w:cs="DM Sans" w:eastAsia="DM Sans" w:hAnsi="DM Sans"/>
          <w:color w:val="3D2E10"/>
          <w:sz w:val="19"/>
          <w:szCs w:val="19"/>
        </w:rPr>
        <w:t xml:space="preserve">Offer over-claiming: max_claims checked with atomic DB increment. Race-condition safe.</w:t>
      </w:r>
    </w:p>
    <w:p>
      <w:pPr>
        <w:pStyle w:val="ListParagraph"/>
        <w:numPr>
          <w:ilvl w:val="0"/>
          <w:numId w:val="2"/>
        </w:numPr>
        <w:spacing w:before="40" w:after="60"/>
      </w:pPr>
      <w:r>
        <w:rPr>
          <w:rFonts w:ascii="DM Sans" w:cs="DM Sans" w:eastAsia="DM Sans" w:hAnsi="DM Sans"/>
          <w:color w:val="3D2E10"/>
          <w:sz w:val="19"/>
          <w:szCs w:val="19"/>
        </w:rPr>
        <w:t xml:space="preserve">coin_transactions append-only. No UPDATE or DELETE on this table ever.</w:t>
      </w:r>
    </w:p>
    <w:p>
      <w:pPr>
        <w:pStyle w:val="ListParagraph"/>
        <w:numPr>
          <w:ilvl w:val="0"/>
          <w:numId w:val="2"/>
        </w:numPr>
        <w:spacing w:before="40" w:after="60"/>
      </w:pPr>
      <w:r>
        <w:rPr>
          <w:rFonts w:ascii="DM Sans" w:cs="DM Sans" w:eastAsia="DM Sans" w:hAnsi="DM Sans"/>
          <w:color w:val="3D2E10"/>
          <w:sz w:val="19"/>
          <w:szCs w:val="19"/>
        </w:rPr>
        <w:t xml:space="preserve">coin_balance on users reconciled nightly from coin_transactions via cron job.</w:t>
      </w:r>
    </w:p>
    <w:p>
      <w:pPr>
        <w:pStyle w:val="ListParagraph"/>
        <w:numPr>
          <w:ilvl w:val="0"/>
          <w:numId w:val="2"/>
        </w:numPr>
        <w:spacing w:before="40" w:after="60"/>
      </w:pPr>
      <w:r>
        <w:rPr>
          <w:rFonts w:ascii="DM Sans" w:cs="DM Sans" w:eastAsia="DM Sans" w:hAnsi="DM Sans"/>
          <w:color w:val="3D2E10"/>
          <w:sz w:val="19"/>
          <w:szCs w:val="19"/>
        </w:rPr>
        <w:t xml:space="preserve">Admin manual coin adjustments require a reason field and are audit-logged.</w:t>
      </w:r>
    </w:p>
    <w:p>
      <w:pPr>
        <w:spacing w:before="160" w:after="0"/>
      </w:pPr>
      <w:r>
        <w:t xml:space="preserve"/>
      </w:r>
    </w:p>
    <w:p>
      <w:pPr>
        <w:pStyle w:val="Heading3"/>
        <w:spacing w:before="260" w:after="80"/>
      </w:pPr>
      <w:r>
        <w:rPr>
          <w:rFonts w:ascii="DM Sans" w:cs="DM Sans" w:eastAsia="DM Sans" w:hAnsi="DM Sans"/>
          <w:b/>
          <w:bCs/>
          <w:color w:val="A67C2E"/>
          <w:sz w:val="22"/>
          <w:szCs w:val="22"/>
        </w:rPr>
        <w:t xml:space="preserve">Android Security</w:t>
      </w:r>
    </w:p>
    <w:p>
      <w:pPr>
        <w:pStyle w:val="ListParagraph"/>
        <w:numPr>
          <w:ilvl w:val="0"/>
          <w:numId w:val="2"/>
        </w:numPr>
        <w:spacing w:before="40" w:after="60"/>
      </w:pPr>
      <w:r>
        <w:rPr>
          <w:rFonts w:ascii="DM Sans" w:cs="DM Sans" w:eastAsia="DM Sans" w:hAnsi="DM Sans"/>
          <w:color w:val="3D2E10"/>
          <w:sz w:val="19"/>
          <w:szCs w:val="19"/>
        </w:rPr>
        <w:t xml:space="preserve">JWTs stored in EncryptedSharedPreferences (Android Keystore backed AES-256).</w:t>
      </w:r>
    </w:p>
    <w:p>
      <w:pPr>
        <w:pStyle w:val="ListParagraph"/>
        <w:numPr>
          <w:ilvl w:val="0"/>
          <w:numId w:val="2"/>
        </w:numPr>
        <w:spacing w:before="40" w:after="60"/>
      </w:pPr>
      <w:r>
        <w:rPr>
          <w:rFonts w:ascii="DM Sans" w:cs="DM Sans" w:eastAsia="DM Sans" w:hAnsi="DM Sans"/>
          <w:color w:val="3D2E10"/>
          <w:sz w:val="19"/>
          <w:szCs w:val="19"/>
        </w:rPr>
        <w:t xml:space="preserve">Certificate pinning: OkHttp pinned to API server's certificate. MITM protection.</w:t>
      </w:r>
    </w:p>
    <w:p>
      <w:pPr>
        <w:pStyle w:val="ListParagraph"/>
        <w:numPr>
          <w:ilvl w:val="0"/>
          <w:numId w:val="2"/>
        </w:numPr>
        <w:spacing w:before="40" w:after="60"/>
      </w:pPr>
      <w:r>
        <w:rPr>
          <w:rFonts w:ascii="DM Sans" w:cs="DM Sans" w:eastAsia="DM Sans" w:hAnsi="DM Sans"/>
          <w:color w:val="3D2E10"/>
          <w:sz w:val="19"/>
          <w:szCs w:val="19"/>
        </w:rPr>
        <w:t xml:space="preserve">Network Security Config: cleartext traffic disabled (enforces HTTPS everywhere).</w:t>
      </w:r>
    </w:p>
    <w:p>
      <w:pPr>
        <w:pStyle w:val="ListParagraph"/>
        <w:numPr>
          <w:ilvl w:val="0"/>
          <w:numId w:val="2"/>
        </w:numPr>
        <w:spacing w:before="40" w:after="60"/>
      </w:pPr>
      <w:r>
        <w:rPr>
          <w:rFonts w:ascii="DM Sans" w:cs="DM Sans" w:eastAsia="DM Sans" w:hAnsi="DM Sans"/>
          <w:color w:val="3D2E10"/>
          <w:sz w:val="19"/>
          <w:szCs w:val="19"/>
        </w:rPr>
        <w:t xml:space="preserve">ProGuard/R8 enabled in release builds: obfuscates class names.</w:t>
      </w:r>
    </w:p>
    <w:p>
      <w:pPr>
        <w:pStyle w:val="ListParagraph"/>
        <w:numPr>
          <w:ilvl w:val="0"/>
          <w:numId w:val="2"/>
        </w:numPr>
        <w:spacing w:before="40" w:after="60"/>
      </w:pPr>
      <w:r>
        <w:rPr>
          <w:rFonts w:ascii="DM Sans" w:cs="DM Sans" w:eastAsia="DM Sans" w:hAnsi="DM Sans"/>
          <w:color w:val="3D2E10"/>
          <w:sz w:val="19"/>
          <w:szCs w:val="19"/>
        </w:rPr>
        <w:t xml:space="preserve">No secrets in APK: all API keys are server-side or fetched at runtime.</w:t>
      </w:r>
    </w:p>
    <w:p>
      <w:r>
        <w:br w:type="page"/>
      </w:r>
    </w:p>
    <w:p>
      <w:pPr>
        <w:pStyle w:val="Heading1"/>
        <w:spacing w:before="520" w:after="160"/>
      </w:pPr>
      <w:r>
        <w:rPr>
          <w:rFonts w:ascii="DM Serif Display" w:cs="DM Serif Display" w:eastAsia="DM Serif Display" w:hAnsi="DM Serif Display"/>
          <w:b w:val="false"/>
          <w:bCs w:val="false"/>
          <w:color w:val="1C1408"/>
          <w:sz w:val="44"/>
          <w:szCs w:val="44"/>
        </w:rPr>
        <w:t xml:space="preserve">11 — Phased Development Plan</w:t>
      </w:r>
    </w:p>
    <w:p>
      <w:pPr>
        <w:spacing w:before="60" w:after="100"/>
        <w:jc w:val="left"/>
      </w:pPr>
      <w:r>
        <w:rPr>
          <w:rFonts w:ascii="DM Sans" w:cs="DM Sans" w:eastAsia="DM Sans" w:hAnsi="DM Sans"/>
          <w:b w:val="false"/>
          <w:bCs w:val="false"/>
          <w:i w:val="false"/>
          <w:iCs w:val="false"/>
          <w:color w:val="3D2E10"/>
          <w:sz w:val="20"/>
          <w:szCs w:val="20"/>
        </w:rPr>
        <w:t xml:space="preserve">20-week build plan with clear deliverables per phase. Backend-first approach ensures the API is stable before Android and dashboard are built against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Phase</w:t>
            </w:r>
          </w:p>
        </w:tc>
        <w:tc>
          <w:tcPr>
            <w:tcW w:type="dxa" w:w="160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Weeks</w:t>
            </w:r>
          </w:p>
        </w:tc>
        <w:tc>
          <w:tcPr>
            <w:tcW w:type="dxa" w:w="6560"/>
            <w:tcBorders>
              <w:top w:val="single" w:color="E4DDD0" w:sz="1"/>
              <w:left w:val="single" w:color="E4DDD0" w:sz="1"/>
              <w:bottom w:val="single" w:color="E4DDD0" w:sz="1"/>
              <w:right w:val="single" w:color="E4DDD0" w:sz="1"/>
            </w:tcBorders>
            <w:shd w:fill="1E1810" w:val="clear"/>
            <w:tcMar>
              <w:top w:type="dxa" w:w="80"/>
              <w:left w:type="dxa" w:w="140"/>
              <w:bottom w:type="dxa" w:w="80"/>
              <w:right w:type="dxa" w:w="140"/>
            </w:tcMar>
          </w:tcPr>
          <w:p>
            <w:r>
              <w:rPr>
                <w:rFonts w:ascii="DM Sans" w:cs="DM Sans" w:eastAsia="DM Sans" w:hAnsi="DM Sans"/>
                <w:b/>
                <w:bCs/>
                <w:color w:val="E8C96A"/>
                <w:sz w:val="16"/>
                <w:szCs w:val="16"/>
              </w:rPr>
              <w:t xml:space="preserve">Deliverables</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1</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1–2</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Infra setup: Railway + Supabase + Cloudinary + Firebase. Prisma schema + migrations. Seed point_rules and app_content. Docker Compose local setup.</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2</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3–4</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Auth APIs: /auth/otp/send, /auth/otp/verify, /auth/register (with referral chain resolution), /auth/login, /auth/refresh, /auth/logout. JWT middleware. bcrypt.</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3</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5–6</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Referral engine: dynamic chain resolution from point_rules, coin_transactions ledger, coin release on OTP verify. /user/me, /user/referral-tree. Redis rate limiting.</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4</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7–8</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app_content CMS: table seeded with all keys, GET /app-content (with Redis cache), admin PATCH endpoint, cache invalidation. India Post pincode API integration.</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5</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9–10</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Feed API: POST/GET/PATCH/DELETE /admin/feed, scheduled posts via BullMQ, Cloudinary image/video upload flow, GET /feed (paginated, cached).</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6</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11–12</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Offers + Redemptions: generalised offer model, POST /offers/:id/redeem (atomic), offer eligibility logic, offer_redemptions tracking, admin fulfillment endpoint.</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7</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13</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Wallet API, analytics endpoints, FCM push notifications, Firebase Dynamic Links for referral sharing, /admin/* analytics queries.</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8</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14–15</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Android App Part 1: Splash (dynamic image), Onboarding, Registration (deep link pre-fill, OTP, selfie), Login, Home Feed (ExoPlayer video), Room DB cache.</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9</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16–17</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Android App Part 2: Referral tab, Referral Tree, Wallet tab, Offers + Claim flow, Profile, Edit Profile, Push notification handling.</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10</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18</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Android App Part 3: Settings (T&amp;C / Privacy from app_content), Achievements, My Rewards, deep link interception, maintenance mode screen.</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11</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19</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Admin Dashboard: all 9 modules (Feed, Offers, Redemptions, Points Rules, CMS, Members, Admins, Analytics, Overview). Direct Cloudinary upload.</w:t>
            </w:r>
          </w:p>
        </w:tc>
      </w:tr>
      <w:tr>
        <w:tc>
          <w:tcPr>
            <w:tcW w:type="dxa" w:w="1200"/>
            <w:tcBorders>
              <w:top w:val="single" w:color="E4DDD0" w:sz="1"/>
              <w:left w:val="single" w:color="E4DDD0" w:sz="1"/>
              <w:bottom w:val="single" w:color="E4DDD0" w:sz="1"/>
              <w:right w:val="single" w:color="E4DDD0" w:sz="1"/>
            </w:tcBorders>
            <w:shd w:fill="FDF6E3" w:val="clear"/>
            <w:tcMar>
              <w:top w:type="dxa" w:w="80"/>
              <w:left w:type="dxa" w:w="140"/>
              <w:bottom w:type="dxa" w:w="80"/>
              <w:right w:type="dxa" w:w="140"/>
            </w:tcMar>
          </w:tcPr>
          <w:p>
            <w:pPr>
              <w:jc w:val="left"/>
            </w:pPr>
            <w:r>
              <w:rPr>
                <w:rFonts w:ascii="DM Sans" w:cs="DM Sans" w:eastAsia="DM Sans" w:hAnsi="DM Sans"/>
                <w:b/>
                <w:bCs/>
                <w:i w:val="false"/>
                <w:iCs w:val="false"/>
                <w:color w:val="A67C2E"/>
                <w:sz w:val="18"/>
                <w:szCs w:val="18"/>
              </w:rPr>
              <w:t xml:space="preserve">12</w:t>
            </w:r>
          </w:p>
        </w:tc>
        <w:tc>
          <w:tcPr>
            <w:tcW w:type="dxa" w:w="160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7A6A50"/>
                <w:sz w:val="18"/>
                <w:szCs w:val="18"/>
              </w:rPr>
              <w:t xml:space="preserve">20</w:t>
            </w:r>
          </w:p>
        </w:tc>
        <w:tc>
          <w:tcPr>
            <w:tcW w:type="dxa" w:w="6560"/>
            <w:tcBorders>
              <w:top w:val="single" w:color="E4DDD0" w:sz="1"/>
              <w:left w:val="single" w:color="E4DDD0" w:sz="1"/>
              <w:bottom w:val="single" w:color="E4DDD0" w:sz="1"/>
              <w:right w:val="single" w:color="E4DDD0" w:sz="1"/>
            </w:tcBorders>
            <w:tcMar>
              <w:top w:type="dxa" w:w="80"/>
              <w:left w:type="dxa" w:w="140"/>
              <w:bottom w:type="dxa" w:w="80"/>
              <w:right w:type="dxa" w:w="140"/>
            </w:tcMar>
          </w:tcPr>
          <w:p>
            <w:pPr>
              <w:jc w:val="left"/>
            </w:pPr>
            <w:r>
              <w:rPr>
                <w:rFonts w:ascii="DM Sans" w:cs="DM Sans" w:eastAsia="DM Sans" w:hAnsi="DM Sans"/>
                <w:b w:val="false"/>
                <w:bCs w:val="false"/>
                <w:i w:val="false"/>
                <w:iCs w:val="false"/>
                <w:color w:val="3D2E10"/>
                <w:sz w:val="18"/>
                <w:szCs w:val="18"/>
              </w:rPr>
              <w:t xml:space="preserve">QA: end-to-end testing, security audit, performance testing (load test API), Play Store submission, dashboard production deploy, monitoring setup.</w:t>
            </w:r>
          </w:p>
        </w:tc>
      </w:tr>
    </w:tbl>
    <w:p>
      <w:pPr>
        <w:spacing w:before="160" w:after="0"/>
      </w:pPr>
      <w:r>
        <w:t xml:space="preserve"/>
      </w:r>
    </w:p>
    <w:p>
      <w:pPr>
        <w:pBdr>
          <w:bottom w:val="single" w:color="A67C2E" w:sz="6" w:space="1"/>
        </w:pBdr>
        <w:spacing w:before="180" w:after="180"/>
      </w:pPr>
      <w:r>
        <w:t xml:space="preserve"/>
      </w:r>
    </w:p>
    <w:p>
      <w:pPr>
        <w:spacing w:before="80" w:after="0"/>
      </w:pPr>
      <w:r>
        <w:t xml:space="preserve"/>
      </w:r>
    </w:p>
    <w:p>
      <w:pPr>
        <w:spacing w:before="60" w:after="100"/>
        <w:jc w:val="center"/>
      </w:pPr>
      <w:r>
        <w:rPr>
          <w:rFonts w:ascii="DM Sans" w:cs="DM Sans" w:eastAsia="DM Sans" w:hAnsi="DM Sans"/>
          <w:b w:val="false"/>
          <w:bCs w:val="false"/>
          <w:i w:val="false"/>
          <w:iCs w:val="false"/>
          <w:color w:val="7A6A50"/>
          <w:sz w:val="20"/>
          <w:szCs w:val="20"/>
        </w:rPr>
        <w:t xml:space="preserve">RS³ Films  ·  Full Implementation Guide  ·  v1.0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DD0" w:sz="4"/>
      </w:pBdr>
      <w:spacing w:before="80"/>
      <w:jc w:val="center"/>
    </w:pPr>
    <w:r>
      <w:rPr>
        <w:rFonts w:ascii="DM Sans" w:cs="DM Sans" w:eastAsia="DM Sans" w:hAnsi="DM Sans"/>
        <w:color w:val="7A6A50"/>
        <w:sz w:val="16"/>
        <w:szCs w:val="16"/>
      </w:rPr>
      <w:t xml:space="preserve">RS³ Films Confidential  ·  Page </w:t>
    </w:r>
    <w:r>
      <w:rPr>
        <w:rFonts w:ascii="DM Sans" w:cs="DM Sans" w:eastAsia="DM Sans" w:hAnsi="DM Sans"/>
        <w:color w:val="7A6A50"/>
        <w:sz w:val="16"/>
        <w:szCs w:val="16"/>
      </w:rPr>
      <w:fldChar w:fldCharType="begin"/>
      <w:instrText xml:space="preserve">PAGE</w:instrText>
      <w:fldChar w:fldCharType="separate"/>
      <w:fldChar w:fldCharType="end"/>
    </w:r>
    <w:r>
      <w:rPr>
        <w:rFonts w:ascii="DM Sans" w:cs="DM Sans" w:eastAsia="DM Sans" w:hAnsi="DM Sans"/>
        <w:color w:val="7A6A50"/>
        <w:sz w:val="16"/>
        <w:szCs w:val="16"/>
      </w:rPr>
      <w:t xml:space="preserve"> of </w:t>
    </w:r>
    <w:r>
      <w:rPr>
        <w:rFonts w:ascii="DM Sans" w:cs="DM Sans" w:eastAsia="DM Sans" w:hAnsi="DM Sans"/>
        <w:color w:val="7A6A5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A67C2E" w:sz="4"/>
        <w:right w:val="none" w:color="FFFFFF" w:sz="0"/>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DM Serif Display" w:cs="DM Serif Display" w:eastAsia="DM Serif Display" w:hAnsi="DM Serif Display"/>
              <w:color w:val="A67C2E"/>
              <w:sz w:val="22"/>
              <w:szCs w:val="22"/>
            </w:rPr>
            <w:t xml:space="preserve">RS³ FILMS</w:t>
          </w:r>
        </w:p>
      </w:tc>
      <w:tc>
        <w:tcPr>
          <w:tcW w:type="dxa" w:w="5040"/>
          <w:tcBorders>
            <w:top w:val="none" w:color="FFFFFF" w:sz="0"/>
            <w:left w:val="none" w:color="FFFFFF" w:sz="0"/>
            <w:bottom w:val="none" w:color="FFFFFF" w:sz="0"/>
            <w:right w:val="none" w:color="FFFFFF" w:sz="0"/>
          </w:tcBorders>
        </w:tcPr>
        <w:p>
          <w:pPr>
            <w:jc w:val="right"/>
          </w:pPr>
          <w:r>
            <w:rPr>
              <w:rFonts w:ascii="DM Sans" w:cs="DM Sans" w:eastAsia="DM Sans" w:hAnsi="DM Sans"/>
              <w:color w:val="7A6A50"/>
              <w:sz w:val="16"/>
              <w:szCs w:val="16"/>
            </w:rPr>
            <w:t xml:space="preserve">Full Implementation Guide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88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3D2E1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60"/>
      <w:outlineLvl w:val="0"/>
    </w:pPr>
    <w:rPr>
      <w:rFonts w:ascii="DM Serif Display" w:cs="DM Serif Display" w:eastAsia="DM Serif Display" w:hAnsi="DM Serif Display"/>
      <w:b w:val="false"/>
      <w:bCs w:val="false"/>
      <w:color w:val="1C1408"/>
      <w:sz w:val="44"/>
      <w:szCs w:val="44"/>
    </w:rPr>
  </w:style>
  <w:style w:type="paragraph" w:styleId="Heading2">
    <w:name w:val="Heading 2"/>
    <w:basedOn w:val="Normal"/>
    <w:next w:val="Normal"/>
    <w:qFormat/>
    <w:pPr>
      <w:spacing w:before="360" w:after="120"/>
      <w:outlineLvl w:val="1"/>
    </w:pPr>
    <w:rPr>
      <w:rFonts w:ascii="DM Serif Display" w:cs="DM Serif Display" w:eastAsia="DM Serif Display" w:hAnsi="DM Serif Display"/>
      <w:b w:val="false"/>
      <w:bCs w:val="false"/>
      <w:color w:val="1C1408"/>
      <w:sz w:val="32"/>
      <w:szCs w:val="32"/>
    </w:rPr>
  </w:style>
  <w:style w:type="paragraph" w:styleId="Heading3">
    <w:name w:val="Heading 3"/>
    <w:basedOn w:val="Normal"/>
    <w:next w:val="Normal"/>
    <w:qFormat/>
    <w:pPr>
      <w:spacing w:before="260" w:after="80"/>
      <w:outlineLvl w:val="2"/>
    </w:pPr>
    <w:rPr>
      <w:rFonts w:ascii="DM Sans" w:cs="DM Sans" w:eastAsia="DM Sans" w:hAnsi="DM Sans"/>
      <w:b/>
      <w:bCs/>
      <w:color w:val="A67C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RS³ Films — Full Implementation Guide</dc:title>
  <dc:creator>RS³ Films</dc:creator>
  <cp:lastModifiedBy>Un-named</cp:lastModifiedBy>
  <cp:revision>1</cp:revision>
  <dcterms:created xsi:type="dcterms:W3CDTF">2026-03-04T18:16:44.558Z</dcterms:created>
  <dcterms:modified xsi:type="dcterms:W3CDTF">2026-03-04T18:16:44.561Z</dcterms:modified>
</cp:coreProperties>
</file>

<file path=docProps/custom.xml><?xml version="1.0" encoding="utf-8"?>
<Properties xmlns="http://schemas.openxmlformats.org/officeDocument/2006/custom-properties" xmlns:vt="http://schemas.openxmlformats.org/officeDocument/2006/docPropsVTypes"/>
</file>