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54C0B" w14:textId="52439DDB" w:rsidR="00A7030A" w:rsidRDefault="00A7030A" w:rsidP="0030666B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Minimize λ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Mx-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0F32DAB1" w14:textId="605D8ECE" w:rsidR="00A7030A" w:rsidRPr="0030666B" w:rsidRDefault="00A7030A" w:rsidP="0030666B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unction 1: </w:t>
      </w:r>
      <w:r>
        <w:rPr>
          <w:rFonts w:ascii="Times New Roman" w:hAnsi="Times New Roman" w:cs="Times New Roman" w:hint="eastAsia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enerate initial feasible solution randomly</w:t>
      </w:r>
    </w:p>
    <w:p w14:paraId="4C765ED0" w14:textId="3B282853" w:rsidR="00704F36" w:rsidRPr="0030666B" w:rsidRDefault="00A7030A" w:rsidP="0030666B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 2: Give +x. Function 3 and 4 are required.</w:t>
      </w:r>
    </w:p>
    <w:p w14:paraId="78CF02A3" w14:textId="1BB7FADF" w:rsidR="00A7030A" w:rsidRDefault="00A7030A" w:rsidP="00A7030A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unction 3: Give y</w:t>
      </w:r>
      <w:r w:rsidR="00E31946">
        <w:rPr>
          <w:rFonts w:ascii="Times New Roman" w:hAnsi="Times New Roman" w:cs="Times New Roman"/>
          <w:sz w:val="24"/>
          <w:szCs w:val="24"/>
        </w:rPr>
        <w:t xml:space="preserve"> </w:t>
      </w:r>
      <w:r w:rsidR="00E31946" w:rsidRPr="00E31946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E31946">
        <w:rPr>
          <w:rFonts w:ascii="Times New Roman" w:hAnsi="Times New Roman" w:cs="Times New Roman"/>
          <w:color w:val="FF0000"/>
          <w:sz w:val="24"/>
          <w:szCs w:val="24"/>
        </w:rPr>
        <w:t>this function</w:t>
      </w:r>
      <w:bookmarkStart w:id="0" w:name="_GoBack"/>
      <w:bookmarkEnd w:id="0"/>
      <w:r w:rsidR="00E31946">
        <w:rPr>
          <w:rFonts w:ascii="Times New Roman" w:hAnsi="Times New Roman" w:cs="Times New Roman"/>
          <w:color w:val="FF0000"/>
          <w:sz w:val="24"/>
          <w:szCs w:val="24"/>
        </w:rPr>
        <w:t xml:space="preserve"> is unfinished in my code</w:t>
      </w:r>
      <w:r w:rsidR="00E31946" w:rsidRPr="00E31946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4569BF16" w14:textId="695329F2" w:rsidR="008E5D81" w:rsidRPr="008E5D81" w:rsidRDefault="00A7030A" w:rsidP="008E5D81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g=∇F=2λMx-μ</m:t>
        </m:r>
      </m:oMath>
      <w:r w:rsidR="008E5D81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7D2E12E9" w14:textId="03C4A997" w:rsidR="003814EE" w:rsidRPr="0030666B" w:rsidRDefault="008E5D81" w:rsidP="0030666B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rearrange g, try different m, get y</w:t>
      </w:r>
    </w:p>
    <w:p w14:paraId="2A574D10" w14:textId="5806A4EA" w:rsidR="00A7030A" w:rsidRDefault="00A7030A" w:rsidP="00A7030A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unction 4: Give s</w:t>
      </w:r>
    </w:p>
    <w:p w14:paraId="11F18332" w14:textId="69530F88" w:rsidR="008E5D81" w:rsidRDefault="008E5D81" w:rsidP="008E5D81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ΔF=λ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yMy-2λsxMy-μsy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19237ED2" w14:textId="07145461" w:rsidR="008E5D81" w:rsidRDefault="008E5D81" w:rsidP="008E5D81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(2λxM-μ)y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2λyMy</m:t>
              </m:r>
            </m:den>
          </m:f>
        </m:oMath>
      </m:oMathPara>
    </w:p>
    <w:p w14:paraId="4EE4E0CD" w14:textId="43475B31" w:rsidR="003814EE" w:rsidRDefault="003814EE" w:rsidP="008E5D81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0&lt;s&lt;1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must hold</w:t>
      </w:r>
    </w:p>
    <w:p w14:paraId="45E9F2C4" w14:textId="2AAAC279" w:rsidR="00704F36" w:rsidRPr="0030666B" w:rsidRDefault="003814EE" w:rsidP="0030666B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s&lt;0, then computation is wrong.</w:t>
      </w:r>
    </w:p>
    <w:p w14:paraId="379BD5AA" w14:textId="234FADD5" w:rsidR="00C85C66" w:rsidRDefault="00A7030A" w:rsidP="00C85C66">
      <w:pPr>
        <w:pStyle w:val="ListParagraph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ive break condition</w:t>
      </w:r>
    </w:p>
    <w:p w14:paraId="0F4AF9D6" w14:textId="07855AE8" w:rsidR="00C85C66" w:rsidRDefault="0030666B" w:rsidP="0030666B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Δx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too small; 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ΔF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too small;</w:t>
      </w:r>
    </w:p>
    <w:p w14:paraId="1CEA924F" w14:textId="0C8C63A8" w:rsidR="00C85C66" w:rsidRDefault="00C85C66" w:rsidP="00C85C66">
      <w:pPr>
        <w:rPr>
          <w:rFonts w:ascii="Times New Roman" w:hAnsi="Times New Roman" w:cs="Times New Roman"/>
          <w:sz w:val="24"/>
          <w:szCs w:val="24"/>
        </w:rPr>
      </w:pPr>
    </w:p>
    <w:p w14:paraId="6B9AC40A" w14:textId="77777777" w:rsidR="00C85C66" w:rsidRPr="00C85C66" w:rsidRDefault="00C85C66" w:rsidP="00C85C66">
      <w:pPr>
        <w:rPr>
          <w:rFonts w:ascii="Times New Roman" w:hAnsi="Times New Roman" w:cs="Times New Roman"/>
          <w:sz w:val="24"/>
          <w:szCs w:val="24"/>
        </w:rPr>
      </w:pPr>
    </w:p>
    <w:p w14:paraId="1559A62B" w14:textId="73F373C5" w:rsidR="00C85C66" w:rsidRDefault="00C85C66" w:rsidP="0030666B">
      <w:pPr>
        <w:ind w:firstLineChars="50" w:firstLine="12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Minimize λ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Mx-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0666B">
        <w:rPr>
          <w:rFonts w:ascii="Times New Roman" w:hAnsi="Times New Roman" w:cs="Times New Roman"/>
          <w:sz w:val="24"/>
          <w:szCs w:val="24"/>
        </w:rPr>
        <w:t>with PCA</w:t>
      </w:r>
    </w:p>
    <w:p w14:paraId="16998A91" w14:textId="114C67ED" w:rsidR="00C85C66" w:rsidRPr="0030666B" w:rsidRDefault="00C85C66" w:rsidP="0030666B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85C66">
        <w:rPr>
          <w:rFonts w:ascii="Times New Roman" w:hAnsi="Times New Roman" w:cs="Times New Roman" w:hint="eastAsia"/>
          <w:sz w:val="24"/>
          <w:szCs w:val="24"/>
        </w:rPr>
        <w:t>F</w:t>
      </w:r>
      <w:r w:rsidRPr="00C85C66">
        <w:rPr>
          <w:rFonts w:ascii="Times New Roman" w:hAnsi="Times New Roman" w:cs="Times New Roman"/>
          <w:sz w:val="24"/>
          <w:szCs w:val="24"/>
        </w:rPr>
        <w:t xml:space="preserve">unction 1: </w:t>
      </w:r>
      <w:r w:rsidRPr="00C85C66">
        <w:rPr>
          <w:rFonts w:ascii="Times New Roman" w:hAnsi="Times New Roman" w:cs="Times New Roman" w:hint="eastAsia"/>
          <w:sz w:val="24"/>
          <w:szCs w:val="24"/>
        </w:rPr>
        <w:t>G</w:t>
      </w:r>
      <w:r w:rsidRPr="00C85C66">
        <w:rPr>
          <w:rFonts w:ascii="Times New Roman" w:hAnsi="Times New Roman" w:cs="Times New Roman"/>
          <w:sz w:val="24"/>
          <w:szCs w:val="24"/>
        </w:rPr>
        <w:t>enerate initial feasible solution randomly</w:t>
      </w:r>
    </w:p>
    <w:p w14:paraId="2285F7C6" w14:textId="46B4A9E4" w:rsidR="00C85C66" w:rsidRPr="0030666B" w:rsidRDefault="00C85C66" w:rsidP="0030666B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85C66">
        <w:rPr>
          <w:rFonts w:ascii="Times New Roman" w:hAnsi="Times New Roman" w:cs="Times New Roman"/>
          <w:sz w:val="24"/>
          <w:szCs w:val="24"/>
        </w:rPr>
        <w:t>Function 2: Give +x. Function 3 and 4 are required.</w:t>
      </w:r>
    </w:p>
    <w:p w14:paraId="087F24C0" w14:textId="1106A229" w:rsidR="00C85C66" w:rsidRPr="00C85C66" w:rsidRDefault="00C85C66" w:rsidP="00C85C66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85C66">
        <w:rPr>
          <w:rFonts w:ascii="Times New Roman" w:hAnsi="Times New Roman" w:cs="Times New Roman" w:hint="eastAsia"/>
          <w:sz w:val="24"/>
          <w:szCs w:val="24"/>
        </w:rPr>
        <w:t>F</w:t>
      </w:r>
      <w:r w:rsidRPr="00C85C66">
        <w:rPr>
          <w:rFonts w:ascii="Times New Roman" w:hAnsi="Times New Roman" w:cs="Times New Roman"/>
          <w:sz w:val="24"/>
          <w:szCs w:val="24"/>
        </w:rPr>
        <w:t>unction 3: Give y</w:t>
      </w:r>
    </w:p>
    <w:p w14:paraId="10B1879C" w14:textId="77777777" w:rsidR="00C85C66" w:rsidRPr="009F3DA8" w:rsidRDefault="00C85C66" w:rsidP="00C85C66">
      <w:pPr>
        <w:pStyle w:val="ListParagraph"/>
        <w:ind w:left="480" w:firstLineChars="0" w:firstLine="0"/>
        <w:rPr>
          <w:rFonts w:ascii="Times New Roman" w:hAnsi="Times New Roman" w:cs="Times New Roman"/>
          <w:color w:val="FF000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color w:val="00B050"/>
            <w:sz w:val="24"/>
            <w:szCs w:val="24"/>
          </w:rPr>
          <m:t>g=∇F=2λMx-μ</m:t>
        </m:r>
      </m:oMath>
      <w:r w:rsidRPr="009F3DA8">
        <w:rPr>
          <w:rFonts w:ascii="Times New Roman" w:hAnsi="Times New Roman" w:cs="Times New Roman" w:hint="eastAsia"/>
          <w:color w:val="FF0000"/>
          <w:sz w:val="24"/>
          <w:szCs w:val="24"/>
        </w:rPr>
        <w:t xml:space="preserve"> </w:t>
      </w:r>
    </w:p>
    <w:p w14:paraId="05AC2572" w14:textId="77777777" w:rsidR="00C85C66" w:rsidRDefault="00C85C66" w:rsidP="00C85C66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rearrange g, try different m, get y.</w:t>
      </w:r>
    </w:p>
    <w:p w14:paraId="38253B9D" w14:textId="3871DF37" w:rsidR="00C85C66" w:rsidRDefault="00C85C66" w:rsidP="00C85C66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 y==0 or y is small enough then break</w:t>
      </w:r>
    </w:p>
    <w:p w14:paraId="076CCE87" w14:textId="5C5C0BF5" w:rsidR="00C85C66" w:rsidRPr="0030666B" w:rsidRDefault="00600D59" w:rsidP="0030666B">
      <w:pPr>
        <w:pStyle w:val="ListParagraph"/>
        <w:ind w:left="480" w:firstLineChars="0" w:firstLine="0"/>
        <w:rPr>
          <w:rFonts w:ascii="Times New Roman" w:hAnsi="Times New Roman" w:cs="Times New Roman"/>
          <w:color w:val="00B050"/>
          <w:sz w:val="24"/>
          <w:szCs w:val="24"/>
        </w:rPr>
      </w:pPr>
      <w:r w:rsidRPr="0030666B">
        <w:rPr>
          <w:rFonts w:ascii="Times New Roman" w:hAnsi="Times New Roman" w:cs="Times New Roman"/>
          <w:color w:val="00B050"/>
          <w:sz w:val="24"/>
          <w:szCs w:val="24"/>
        </w:rPr>
        <w:t xml:space="preserve">PCA CASE: </w:t>
      </w:r>
      <m:oMath>
        <m:r>
          <m:rPr>
            <m:sty m:val="p"/>
          </m:rPr>
          <w:rPr>
            <w:rFonts w:ascii="Cambria Math" w:hAnsi="Cambria Math" w:cs="Times New Roman"/>
            <w:color w:val="00B050"/>
            <w:sz w:val="24"/>
            <w:szCs w:val="24"/>
          </w:rPr>
          <m:t>g=∇F=2λVCVx-μ</m:t>
        </m:r>
      </m:oMath>
      <w:r w:rsidRPr="0030666B">
        <w:rPr>
          <w:rFonts w:ascii="Times New Roman" w:hAnsi="Times New Roman" w:cs="Times New Roman" w:hint="eastAsia"/>
          <w:color w:val="00B050"/>
          <w:sz w:val="24"/>
          <w:szCs w:val="24"/>
        </w:rPr>
        <w:t xml:space="preserve"> </w:t>
      </w:r>
    </w:p>
    <w:p w14:paraId="743BD85F" w14:textId="0CB040E0" w:rsidR="00C85C66" w:rsidRPr="00C85C66" w:rsidRDefault="00C85C66" w:rsidP="00C85C66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85C66">
        <w:rPr>
          <w:rFonts w:ascii="Times New Roman" w:hAnsi="Times New Roman" w:cs="Times New Roman" w:hint="eastAsia"/>
          <w:sz w:val="24"/>
          <w:szCs w:val="24"/>
        </w:rPr>
        <w:t>F</w:t>
      </w:r>
      <w:r w:rsidRPr="00C85C66">
        <w:rPr>
          <w:rFonts w:ascii="Times New Roman" w:hAnsi="Times New Roman" w:cs="Times New Roman"/>
          <w:sz w:val="24"/>
          <w:szCs w:val="24"/>
        </w:rPr>
        <w:t>unction 4: Give s</w:t>
      </w:r>
    </w:p>
    <w:p w14:paraId="36E8B1B8" w14:textId="77777777" w:rsidR="00C85C66" w:rsidRDefault="00C85C66" w:rsidP="00C85C66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ΔF=λ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yMy-2λsxMy-μsy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500611F6" w14:textId="41D1048B" w:rsidR="009F3DA8" w:rsidRPr="009F3DA8" w:rsidRDefault="00C85C66" w:rsidP="009F3DA8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(2λxM-μ)y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2λyMy</m:t>
              </m:r>
            </m:den>
          </m:f>
        </m:oMath>
      </m:oMathPara>
    </w:p>
    <w:p w14:paraId="6C80DFCD" w14:textId="77777777" w:rsidR="00C85C66" w:rsidRDefault="00C85C66" w:rsidP="00C85C66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0&lt;s&lt;1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must hold</w:t>
      </w:r>
    </w:p>
    <w:p w14:paraId="27169CF5" w14:textId="77777777" w:rsidR="00C85C66" w:rsidRDefault="00C85C66" w:rsidP="00C85C66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s&lt;0, then computation is wrong.</w:t>
      </w:r>
    </w:p>
    <w:p w14:paraId="2990229F" w14:textId="698F8B31" w:rsidR="00C85C66" w:rsidRDefault="00C85C66" w:rsidP="00C85C66">
      <w:pPr>
        <w:pStyle w:val="ListParagraph"/>
        <w:ind w:left="48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 is small enough, then break.</w:t>
      </w:r>
    </w:p>
    <w:p w14:paraId="198CE968" w14:textId="2443C199" w:rsidR="00C85C66" w:rsidRPr="0030666B" w:rsidRDefault="009F3DA8" w:rsidP="00663F1C">
      <w:pPr>
        <w:pStyle w:val="ListParagraph"/>
        <w:ind w:left="480" w:firstLineChars="0" w:firstLine="0"/>
        <w:rPr>
          <w:rFonts w:ascii="Times New Roman" w:hAnsi="Times New Roman" w:cs="Times New Roman"/>
          <w:color w:val="00B050"/>
          <w:sz w:val="24"/>
          <w:szCs w:val="24"/>
        </w:rPr>
      </w:pPr>
      <w:r w:rsidRPr="0030666B">
        <w:rPr>
          <w:rFonts w:ascii="Times New Roman" w:hAnsi="Times New Roman" w:cs="Times New Roman" w:hint="eastAsia"/>
          <w:color w:val="00B050"/>
          <w:sz w:val="24"/>
          <w:szCs w:val="24"/>
        </w:rPr>
        <w:t>P</w:t>
      </w:r>
      <w:r w:rsidRPr="0030666B">
        <w:rPr>
          <w:rFonts w:ascii="Times New Roman" w:hAnsi="Times New Roman" w:cs="Times New Roman"/>
          <w:color w:val="00B050"/>
          <w:sz w:val="24"/>
          <w:szCs w:val="24"/>
        </w:rPr>
        <w:t xml:space="preserve">CA CASE </w:t>
      </w:r>
      <m:oMath>
        <m:r>
          <m:rPr>
            <m:sty m:val="p"/>
          </m:rPr>
          <w:rPr>
            <w:rFonts w:ascii="Cambria Math" w:hAnsi="Cambria Math" w:cs="Times New Roman"/>
            <w:color w:val="00B050"/>
            <w:sz w:val="24"/>
            <w:szCs w:val="24"/>
          </w:rPr>
          <m:t>s=-</m:t>
        </m:r>
        <m:f>
          <m:fPr>
            <m:ctrlPr>
              <w:rPr>
                <w:rFonts w:ascii="Cambria Math" w:hAnsi="Cambria Math" w:cs="Times New Roman"/>
                <w:color w:val="00B05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B050"/>
                <w:sz w:val="24"/>
                <w:szCs w:val="24"/>
              </w:rPr>
              <m:t>(2λxVCV-μ)y</m:t>
            </m:r>
            <m:ctrlPr>
              <w:rPr>
                <w:rFonts w:ascii="Cambria Math" w:hAnsi="Cambria Math" w:cs="Times New Roman"/>
                <w:i/>
                <w:color w:val="00B050"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color w:val="00B050"/>
                <w:sz w:val="24"/>
                <w:szCs w:val="24"/>
              </w:rPr>
              <m:t>2λy</m:t>
            </m:r>
            <m:r>
              <w:rPr>
                <w:rFonts w:ascii="Cambria Math" w:hAnsi="Cambria Math" w:cs="Times New Roman" w:hint="eastAsia"/>
                <w:color w:val="00B050"/>
                <w:sz w:val="24"/>
                <w:szCs w:val="24"/>
              </w:rPr>
              <m:t>VCV</m:t>
            </m:r>
            <m:r>
              <w:rPr>
                <w:rFonts w:ascii="Cambria Math" w:hAnsi="Cambria Math" w:cs="Times New Roman"/>
                <w:color w:val="00B050"/>
                <w:sz w:val="24"/>
                <w:szCs w:val="24"/>
              </w:rPr>
              <m:t>y</m:t>
            </m:r>
          </m:den>
        </m:f>
      </m:oMath>
      <w:r w:rsidRPr="0030666B">
        <w:rPr>
          <w:rFonts w:ascii="Times New Roman" w:hAnsi="Times New Roman" w:cs="Times New Roman" w:hint="eastAsia"/>
          <w:color w:val="00B050"/>
          <w:sz w:val="24"/>
          <w:szCs w:val="24"/>
        </w:rPr>
        <w:t xml:space="preserve"> </w:t>
      </w:r>
    </w:p>
    <w:p w14:paraId="4DE304BC" w14:textId="3AFF9D38" w:rsidR="00C85C66" w:rsidRDefault="00C85C66" w:rsidP="00C85C66">
      <w:pPr>
        <w:pStyle w:val="ListParagraph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85C66">
        <w:rPr>
          <w:rFonts w:ascii="Times New Roman" w:hAnsi="Times New Roman" w:cs="Times New Roman" w:hint="eastAsia"/>
          <w:sz w:val="24"/>
          <w:szCs w:val="24"/>
        </w:rPr>
        <w:t>G</w:t>
      </w:r>
      <w:r w:rsidRPr="00C85C66">
        <w:rPr>
          <w:rFonts w:ascii="Times New Roman" w:hAnsi="Times New Roman" w:cs="Times New Roman"/>
          <w:sz w:val="24"/>
          <w:szCs w:val="24"/>
        </w:rPr>
        <w:t>ive break condition</w:t>
      </w:r>
    </w:p>
    <w:p w14:paraId="41D4D333" w14:textId="77777777" w:rsidR="0030666B" w:rsidRDefault="0030666B" w:rsidP="0030666B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Δx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too small; or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ΔF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too small;</w:t>
      </w:r>
    </w:p>
    <w:p w14:paraId="7B3F2E01" w14:textId="77777777" w:rsidR="0030666B" w:rsidRPr="0030666B" w:rsidRDefault="0030666B" w:rsidP="0030666B">
      <w:pPr>
        <w:pStyle w:val="ListParagraph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CAE2FAC" w14:textId="648BF862" w:rsidR="00C85C66" w:rsidRPr="00C85C66" w:rsidRDefault="00C85C66" w:rsidP="00C85C66">
      <w:pPr>
        <w:rPr>
          <w:rFonts w:ascii="Times New Roman" w:hAnsi="Times New Roman" w:cs="Times New Roman"/>
          <w:sz w:val="24"/>
          <w:szCs w:val="24"/>
        </w:rPr>
      </w:pPr>
    </w:p>
    <w:sectPr w:rsidR="00C85C66" w:rsidRPr="00C85C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41BD9"/>
    <w:multiLevelType w:val="hybridMultilevel"/>
    <w:tmpl w:val="79C62BD4"/>
    <w:lvl w:ilvl="0" w:tplc="5E2C2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D05919"/>
    <w:multiLevelType w:val="hybridMultilevel"/>
    <w:tmpl w:val="41E20D82"/>
    <w:lvl w:ilvl="0" w:tplc="1DFCCB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804FD2"/>
    <w:multiLevelType w:val="hybridMultilevel"/>
    <w:tmpl w:val="B9604840"/>
    <w:lvl w:ilvl="0" w:tplc="DD3E10AA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F0"/>
    <w:rsid w:val="0030666B"/>
    <w:rsid w:val="003814EE"/>
    <w:rsid w:val="003C3988"/>
    <w:rsid w:val="00600D59"/>
    <w:rsid w:val="00602DF0"/>
    <w:rsid w:val="00663F1C"/>
    <w:rsid w:val="006A261C"/>
    <w:rsid w:val="0070399F"/>
    <w:rsid w:val="00704F36"/>
    <w:rsid w:val="008E5D81"/>
    <w:rsid w:val="009355D7"/>
    <w:rsid w:val="009B66E5"/>
    <w:rsid w:val="009F3DA8"/>
    <w:rsid w:val="00A14F41"/>
    <w:rsid w:val="00A7030A"/>
    <w:rsid w:val="00B5577B"/>
    <w:rsid w:val="00C75AA6"/>
    <w:rsid w:val="00C85C66"/>
    <w:rsid w:val="00D04D07"/>
    <w:rsid w:val="00E31946"/>
    <w:rsid w:val="00FF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8DD1"/>
  <w15:chartTrackingRefBased/>
  <w15:docId w15:val="{1909E33E-EBAC-4AA7-B51A-817C0A6C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30A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A703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BrandonYan</dc:creator>
  <cp:keywords/>
  <dc:description/>
  <cp:lastModifiedBy>BrandonYan</cp:lastModifiedBy>
  <cp:revision>12</cp:revision>
  <dcterms:created xsi:type="dcterms:W3CDTF">2018-10-13T00:14:00Z</dcterms:created>
  <dcterms:modified xsi:type="dcterms:W3CDTF">2018-10-13T10:23:00Z</dcterms:modified>
</cp:coreProperties>
</file>