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EE4" w:rsidRDefault="00791D14" w:rsidP="005D1EE4">
      <w:pPr>
        <w:jc w:val="center"/>
        <w:rPr>
          <w:b/>
          <w:sz w:val="32"/>
        </w:rPr>
      </w:pPr>
      <w:r>
        <w:rPr>
          <w:b/>
          <w:sz w:val="32"/>
        </w:rPr>
        <w:t xml:space="preserve">Application </w:t>
      </w:r>
      <w:r w:rsidR="005D1EE4">
        <w:rPr>
          <w:b/>
          <w:sz w:val="32"/>
        </w:rPr>
        <w:t>Security CA 3</w:t>
      </w:r>
    </w:p>
    <w:p w:rsidR="000117DB" w:rsidRPr="001A349F" w:rsidRDefault="001A349F" w:rsidP="005D1EE4">
      <w:pPr>
        <w:jc w:val="center"/>
        <w:rPr>
          <w:b/>
          <w:sz w:val="24"/>
        </w:rPr>
      </w:pPr>
      <w:r>
        <w:rPr>
          <w:b/>
          <w:sz w:val="24"/>
        </w:rPr>
        <w:t>SQL Injection</w:t>
      </w:r>
    </w:p>
    <w:p w:rsidR="000117DB" w:rsidRPr="00883CAE" w:rsidRDefault="00D41EBB" w:rsidP="00D41EB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Login without a username and password</w:t>
      </w:r>
    </w:p>
    <w:p w:rsidR="00883CAE" w:rsidRDefault="00883CAE" w:rsidP="00883CAE">
      <w:pPr>
        <w:jc w:val="center"/>
        <w:rPr>
          <w:b/>
          <w:sz w:val="24"/>
        </w:rPr>
      </w:pPr>
    </w:p>
    <w:p w:rsidR="00883CAE" w:rsidRPr="00883CAE" w:rsidRDefault="00883CAE" w:rsidP="00883CAE">
      <w:pPr>
        <w:jc w:val="center"/>
        <w:rPr>
          <w:sz w:val="24"/>
        </w:rPr>
      </w:pPr>
      <w:r>
        <w:rPr>
          <w:sz w:val="24"/>
        </w:rPr>
        <w:t>first click on register /login and scroll down to login</w:t>
      </w:r>
    </w:p>
    <w:p w:rsidR="00883CAE" w:rsidRDefault="00883CAE" w:rsidP="00883CAE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A4AEFD4" wp14:editId="40ED942F">
            <wp:extent cx="44291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76" w:rsidRDefault="00592F76" w:rsidP="00883CAE">
      <w:pPr>
        <w:jc w:val="center"/>
        <w:rPr>
          <w:b/>
          <w:sz w:val="24"/>
        </w:rPr>
      </w:pPr>
    </w:p>
    <w:p w:rsidR="00592F76" w:rsidRDefault="00592F76" w:rsidP="00883CAE">
      <w:pPr>
        <w:jc w:val="center"/>
        <w:rPr>
          <w:sz w:val="24"/>
        </w:rPr>
      </w:pPr>
      <w:r>
        <w:rPr>
          <w:sz w:val="24"/>
        </w:rPr>
        <w:t>On login enter an SQL statement that will cause the value entered to be true</w:t>
      </w:r>
      <w:r w:rsidR="00220934">
        <w:rPr>
          <w:sz w:val="24"/>
        </w:rPr>
        <w:t xml:space="preserve">, any value made equal to itself will be true indefinitely </w:t>
      </w:r>
      <w:r w:rsidR="00D15BED">
        <w:rPr>
          <w:sz w:val="24"/>
        </w:rPr>
        <w:t>which tells the server that the below values are true even if they don’t actually exist.</w:t>
      </w:r>
    </w:p>
    <w:p w:rsidR="00592F76" w:rsidRDefault="00592F76" w:rsidP="00883CA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E6DDE31" wp14:editId="5674630D">
            <wp:extent cx="442912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09" w:rsidRDefault="006C3609" w:rsidP="00883CAE">
      <w:pPr>
        <w:jc w:val="center"/>
        <w:rPr>
          <w:sz w:val="24"/>
        </w:rPr>
      </w:pPr>
    </w:p>
    <w:p w:rsidR="002E0CB6" w:rsidRDefault="002E0CB6" w:rsidP="00883CAE">
      <w:pPr>
        <w:jc w:val="center"/>
        <w:rPr>
          <w:sz w:val="24"/>
        </w:rPr>
      </w:pPr>
    </w:p>
    <w:p w:rsidR="002E0CB6" w:rsidRDefault="002E0CB6" w:rsidP="00883CAE">
      <w:pPr>
        <w:jc w:val="center"/>
        <w:rPr>
          <w:sz w:val="24"/>
        </w:rPr>
      </w:pPr>
    </w:p>
    <w:p w:rsidR="009039B3" w:rsidRDefault="009039B3" w:rsidP="00883CAE">
      <w:pPr>
        <w:jc w:val="center"/>
        <w:rPr>
          <w:sz w:val="24"/>
        </w:rPr>
      </w:pPr>
      <w:r>
        <w:rPr>
          <w:sz w:val="24"/>
        </w:rPr>
        <w:lastRenderedPageBreak/>
        <w:t>Sign in was successful</w:t>
      </w:r>
      <w:r w:rsidR="00F617B8">
        <w:rPr>
          <w:sz w:val="24"/>
        </w:rPr>
        <w:t>, I’m also logged in as the super admin.</w:t>
      </w:r>
    </w:p>
    <w:p w:rsidR="006C3609" w:rsidRDefault="009039B3" w:rsidP="00883CA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18C8578" wp14:editId="21525B9E">
            <wp:extent cx="473392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4B" w:rsidRDefault="002C33EC" w:rsidP="00883CAE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-723901</wp:posOffset>
                </wp:positionH>
                <wp:positionV relativeFrom="paragraph">
                  <wp:posOffset>259079</wp:posOffset>
                </wp:positionV>
                <wp:extent cx="962025" cy="109537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F23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57pt;margin-top:20.4pt;width:75.7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wN2AEAAPkDAAAOAAAAZHJzL2Uyb0RvYy54bWysU9tu1DAQfUfiHyy/s0kWbaHRZiu0BV4Q&#10;rFr6Aa5jJxa+aWw2yd8zdrIpgiI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B3343E" w:rsidRDefault="0014568A" w:rsidP="00883CAE">
      <w:pPr>
        <w:jc w:val="center"/>
        <w:rPr>
          <w:sz w:val="24"/>
        </w:rPr>
      </w:pPr>
      <w:r>
        <w:rPr>
          <w:sz w:val="24"/>
        </w:rPr>
        <w:t>Click on the manufacturer tab to access the page for adding new manufacturers.</w:t>
      </w:r>
    </w:p>
    <w:p w:rsidR="004A424B" w:rsidRDefault="00B3343E" w:rsidP="00883CA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D8ECF03" wp14:editId="3E6D85D4">
            <wp:extent cx="5731510" cy="2135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EC" w:rsidRDefault="002C33EC" w:rsidP="00883CAE">
      <w:pPr>
        <w:jc w:val="center"/>
        <w:rPr>
          <w:sz w:val="24"/>
        </w:rPr>
      </w:pPr>
    </w:p>
    <w:p w:rsidR="00AD1F70" w:rsidRDefault="00AD1F70" w:rsidP="00883CAE">
      <w:pPr>
        <w:jc w:val="center"/>
        <w:rPr>
          <w:sz w:val="24"/>
        </w:rPr>
      </w:pPr>
    </w:p>
    <w:p w:rsidR="00AD1F70" w:rsidRDefault="00AD1F70" w:rsidP="00883CAE">
      <w:pPr>
        <w:jc w:val="center"/>
        <w:rPr>
          <w:sz w:val="24"/>
        </w:rPr>
      </w:pPr>
    </w:p>
    <w:p w:rsidR="00AD1F70" w:rsidRDefault="00AD1F70" w:rsidP="00883CAE">
      <w:pPr>
        <w:jc w:val="center"/>
        <w:rPr>
          <w:sz w:val="24"/>
        </w:rPr>
      </w:pPr>
    </w:p>
    <w:p w:rsidR="00AD1F70" w:rsidRDefault="00AD1F70" w:rsidP="00883CAE">
      <w:pPr>
        <w:jc w:val="center"/>
        <w:rPr>
          <w:sz w:val="24"/>
        </w:rPr>
      </w:pPr>
    </w:p>
    <w:p w:rsidR="00AD1F70" w:rsidRDefault="00AD1F70" w:rsidP="00883CAE">
      <w:pPr>
        <w:jc w:val="center"/>
        <w:rPr>
          <w:sz w:val="24"/>
        </w:rPr>
      </w:pPr>
    </w:p>
    <w:p w:rsidR="00AD1F70" w:rsidRDefault="00AD1F70" w:rsidP="00883CAE">
      <w:pPr>
        <w:jc w:val="center"/>
        <w:rPr>
          <w:sz w:val="24"/>
        </w:rPr>
      </w:pPr>
    </w:p>
    <w:p w:rsidR="00AD1F70" w:rsidRDefault="00AD1F70" w:rsidP="00883CAE">
      <w:pPr>
        <w:jc w:val="center"/>
        <w:rPr>
          <w:sz w:val="24"/>
        </w:rPr>
      </w:pPr>
    </w:p>
    <w:p w:rsidR="00B22A18" w:rsidRPr="00B22A18" w:rsidRDefault="00AD1F70" w:rsidP="00AD1F7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Adding Two manufacturers at the same time</w:t>
      </w:r>
    </w:p>
    <w:p w:rsidR="00B22A18" w:rsidRDefault="00B22A18" w:rsidP="00B22A18">
      <w:pPr>
        <w:rPr>
          <w:sz w:val="24"/>
        </w:rPr>
      </w:pPr>
    </w:p>
    <w:p w:rsidR="00AD1F70" w:rsidRPr="00B22A18" w:rsidRDefault="00B22A18" w:rsidP="00B22A18">
      <w:pPr>
        <w:jc w:val="center"/>
        <w:rPr>
          <w:b/>
          <w:sz w:val="24"/>
        </w:rPr>
      </w:pPr>
      <w:r>
        <w:rPr>
          <w:sz w:val="24"/>
        </w:rPr>
        <w:t>The SQL code written</w:t>
      </w:r>
      <w:r w:rsidR="00E03E4E">
        <w:rPr>
          <w:sz w:val="24"/>
        </w:rPr>
        <w:t xml:space="preserve"> and inserted into the add manufacturer field adds two manufacturers at the same time.</w:t>
      </w:r>
      <w:r w:rsidR="00A27BBC">
        <w:rPr>
          <w:sz w:val="24"/>
        </w:rPr>
        <w:t xml:space="preserve"> [</w:t>
      </w:r>
      <w:r w:rsidR="00A27BBC" w:rsidRPr="00A27BBC">
        <w:rPr>
          <w:sz w:val="24"/>
        </w:rPr>
        <w:t>IBM'), ('Microsoft</w:t>
      </w:r>
      <w:r w:rsidR="004A0855">
        <w:rPr>
          <w:sz w:val="24"/>
        </w:rPr>
        <w:t>]</w:t>
      </w:r>
    </w:p>
    <w:p w:rsidR="00AD1F70" w:rsidRDefault="00436330" w:rsidP="00883CAE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568324</wp:posOffset>
                </wp:positionV>
                <wp:extent cx="2552700" cy="98107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2CFA9" id="Straight Arrow Connector 7" o:spid="_x0000_s1026" type="#_x0000_t32" style="position:absolute;margin-left:283.5pt;margin-top:44.75pt;width:201pt;height:77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27BBC">
        <w:rPr>
          <w:noProof/>
        </w:rPr>
        <w:drawing>
          <wp:inline distT="0" distB="0" distL="0" distR="0" wp14:anchorId="1025159A" wp14:editId="7FE8A188">
            <wp:extent cx="4476750" cy="231737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839" cy="2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BBC">
        <w:rPr>
          <w:noProof/>
        </w:rPr>
        <w:t xml:space="preserve"> </w:t>
      </w:r>
    </w:p>
    <w:p w:rsidR="005858C8" w:rsidRDefault="005858C8" w:rsidP="00883CAE">
      <w:pPr>
        <w:jc w:val="center"/>
        <w:rPr>
          <w:sz w:val="24"/>
        </w:rPr>
      </w:pPr>
    </w:p>
    <w:p w:rsidR="005858C8" w:rsidRDefault="00D37923" w:rsidP="00883CAE">
      <w:pPr>
        <w:jc w:val="center"/>
        <w:rPr>
          <w:sz w:val="24"/>
        </w:rPr>
      </w:pPr>
      <w:r>
        <w:rPr>
          <w:sz w:val="24"/>
        </w:rPr>
        <w:t>Notification of success shows even on failure, important to double check the data has been entered.</w:t>
      </w:r>
    </w:p>
    <w:p w:rsidR="000B7891" w:rsidRDefault="000B7891" w:rsidP="00883CA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97A44C1" wp14:editId="09963CB0">
            <wp:extent cx="4648200" cy="17771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877" cy="17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BC" w:rsidRDefault="00B963E4" w:rsidP="00883CAE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289559</wp:posOffset>
                </wp:positionV>
                <wp:extent cx="2019300" cy="105727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E18FD" id="Straight Arrow Connector 11" o:spid="_x0000_s1026" type="#_x0000_t32" style="position:absolute;margin-left:-13.5pt;margin-top:22.8pt;width:159pt;height:8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7203A">
        <w:rPr>
          <w:sz w:val="24"/>
        </w:rPr>
        <w:t>The new data entered is in the database.</w:t>
      </w:r>
    </w:p>
    <w:p w:rsidR="00A27BBC" w:rsidRDefault="00A27BBC" w:rsidP="00883CA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95D90BF" wp14:editId="5617BDE2">
            <wp:extent cx="3467100" cy="180499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420" cy="18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A8" w:rsidRDefault="005B4EA8" w:rsidP="00883CAE">
      <w:pPr>
        <w:jc w:val="center"/>
        <w:rPr>
          <w:sz w:val="24"/>
        </w:rPr>
      </w:pPr>
    </w:p>
    <w:p w:rsidR="005B4EA8" w:rsidRPr="003B7EFE" w:rsidRDefault="005B4EA8" w:rsidP="005B4EA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Delete two items at once</w:t>
      </w:r>
    </w:p>
    <w:p w:rsidR="003B7EFE" w:rsidRDefault="00B3074B" w:rsidP="003B7EFE">
      <w:pPr>
        <w:rPr>
          <w:sz w:val="24"/>
        </w:rPr>
      </w:pPr>
      <w:r>
        <w:rPr>
          <w:sz w:val="24"/>
        </w:rPr>
        <w:t>First a manufacturer was picked in Firefox to be deleted</w:t>
      </w:r>
    </w:p>
    <w:p w:rsidR="00B3074B" w:rsidRDefault="005B42FA" w:rsidP="003B7EF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386079</wp:posOffset>
                </wp:positionV>
                <wp:extent cx="2171700" cy="134302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EA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41.25pt;margin-top:30.4pt;width:171pt;height:10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3074B">
        <w:rPr>
          <w:noProof/>
        </w:rPr>
        <w:drawing>
          <wp:inline distT="0" distB="0" distL="0" distR="0" wp14:anchorId="70B95CB2" wp14:editId="43A1601A">
            <wp:extent cx="4352925" cy="2847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4B" w:rsidRDefault="00B3074B" w:rsidP="003B7EFE">
      <w:pPr>
        <w:rPr>
          <w:sz w:val="24"/>
        </w:rPr>
      </w:pPr>
    </w:p>
    <w:p w:rsidR="00B3074B" w:rsidRDefault="00B3074B" w:rsidP="003B7EFE">
      <w:pPr>
        <w:rPr>
          <w:sz w:val="24"/>
        </w:rPr>
      </w:pPr>
      <w:r>
        <w:rPr>
          <w:sz w:val="24"/>
        </w:rPr>
        <w:t xml:space="preserve">The query was intercepted in Burp which displays the </w:t>
      </w:r>
      <w:r w:rsidR="00F67676">
        <w:rPr>
          <w:sz w:val="24"/>
        </w:rPr>
        <w:t xml:space="preserve">selected </w:t>
      </w:r>
      <w:r>
        <w:rPr>
          <w:sz w:val="24"/>
        </w:rPr>
        <w:t>manufact</w:t>
      </w:r>
      <w:r w:rsidR="00F67676">
        <w:rPr>
          <w:sz w:val="24"/>
        </w:rPr>
        <w:t>urers</w:t>
      </w:r>
      <w:r>
        <w:rPr>
          <w:sz w:val="24"/>
        </w:rPr>
        <w:t xml:space="preserve"> </w:t>
      </w:r>
      <w:r w:rsidR="00F0490C">
        <w:rPr>
          <w:sz w:val="24"/>
        </w:rPr>
        <w:t>id number</w:t>
      </w:r>
      <w:r w:rsidR="006D4829">
        <w:rPr>
          <w:sz w:val="24"/>
        </w:rPr>
        <w:t>.</w:t>
      </w:r>
    </w:p>
    <w:p w:rsidR="00C015B7" w:rsidRDefault="00971335" w:rsidP="003B7EF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-514351</wp:posOffset>
                </wp:positionH>
                <wp:positionV relativeFrom="paragraph">
                  <wp:posOffset>456565</wp:posOffset>
                </wp:positionV>
                <wp:extent cx="1495425" cy="2533650"/>
                <wp:effectExtent l="0" t="0" r="476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253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182D5" id="Straight Arrow Connector 23" o:spid="_x0000_s1026" type="#_x0000_t32" style="position:absolute;margin-left:-40.5pt;margin-top:35.95pt;width:117.75pt;height:19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015B7">
        <w:rPr>
          <w:noProof/>
        </w:rPr>
        <w:drawing>
          <wp:inline distT="0" distB="0" distL="0" distR="0" wp14:anchorId="391DAF3C" wp14:editId="0C16161E">
            <wp:extent cx="5731510" cy="33997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3A" w:rsidRDefault="005A313A" w:rsidP="003B7EFE">
      <w:pPr>
        <w:rPr>
          <w:sz w:val="24"/>
        </w:rPr>
      </w:pPr>
    </w:p>
    <w:p w:rsidR="006D4829" w:rsidRDefault="006D4829" w:rsidP="003B7EFE">
      <w:pPr>
        <w:rPr>
          <w:sz w:val="24"/>
        </w:rPr>
      </w:pPr>
    </w:p>
    <w:p w:rsidR="006D4829" w:rsidRDefault="006D4829" w:rsidP="003B7EFE">
      <w:pPr>
        <w:rPr>
          <w:sz w:val="24"/>
        </w:rPr>
      </w:pPr>
    </w:p>
    <w:p w:rsidR="006D4829" w:rsidRDefault="006D4829" w:rsidP="003B7EFE">
      <w:pPr>
        <w:rPr>
          <w:sz w:val="24"/>
        </w:rPr>
      </w:pPr>
    </w:p>
    <w:p w:rsidR="006D4829" w:rsidRDefault="006D4829" w:rsidP="003B7EFE">
      <w:pPr>
        <w:rPr>
          <w:sz w:val="24"/>
        </w:rPr>
      </w:pPr>
      <w:r>
        <w:rPr>
          <w:sz w:val="24"/>
        </w:rPr>
        <w:lastRenderedPageBreak/>
        <w:t>To delete a second manufacturer simultaneously, the OR operator was added, as well as the manufacturer id field name and another manufacturers id number.</w:t>
      </w:r>
      <w:r w:rsidR="000E02D9">
        <w:rPr>
          <w:sz w:val="24"/>
        </w:rPr>
        <w:t xml:space="preserve"> Forward id then clicked to force the action on the website.</w:t>
      </w:r>
    </w:p>
    <w:p w:rsidR="005A313A" w:rsidRDefault="00192FEB" w:rsidP="003B7EF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-504826</wp:posOffset>
                </wp:positionH>
                <wp:positionV relativeFrom="paragraph">
                  <wp:posOffset>10795</wp:posOffset>
                </wp:positionV>
                <wp:extent cx="1819275" cy="3133725"/>
                <wp:effectExtent l="0" t="0" r="476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6A8E" id="Straight Arrow Connector 22" o:spid="_x0000_s1026" type="#_x0000_t32" style="position:absolute;margin-left:-39.75pt;margin-top:.85pt;width:143.25pt;height:24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A313A">
        <w:rPr>
          <w:noProof/>
        </w:rPr>
        <w:drawing>
          <wp:inline distT="0" distB="0" distL="0" distR="0" wp14:anchorId="42E37BB1" wp14:editId="2809BADF">
            <wp:extent cx="5381625" cy="3667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73" w:rsidRDefault="00523873" w:rsidP="003B7EFE">
      <w:pPr>
        <w:rPr>
          <w:sz w:val="24"/>
        </w:rPr>
      </w:pPr>
    </w:p>
    <w:p w:rsidR="00523873" w:rsidRDefault="00540DFE" w:rsidP="003B7EFE">
      <w:pPr>
        <w:rPr>
          <w:sz w:val="24"/>
        </w:rPr>
      </w:pPr>
      <w:r>
        <w:rPr>
          <w:sz w:val="24"/>
        </w:rPr>
        <w:t>With that action completed, two manufacturers have been deleted at the same time.</w:t>
      </w:r>
    </w:p>
    <w:p w:rsidR="00523873" w:rsidRDefault="00523873" w:rsidP="003B7EFE">
      <w:pPr>
        <w:rPr>
          <w:sz w:val="24"/>
        </w:rPr>
      </w:pPr>
      <w:r>
        <w:rPr>
          <w:noProof/>
        </w:rPr>
        <w:drawing>
          <wp:inline distT="0" distB="0" distL="0" distR="0" wp14:anchorId="370652FF" wp14:editId="1F133A68">
            <wp:extent cx="5181600" cy="3409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1B" w:rsidRDefault="00610C1B" w:rsidP="003B7EFE">
      <w:pPr>
        <w:rPr>
          <w:sz w:val="24"/>
        </w:rPr>
      </w:pPr>
    </w:p>
    <w:p w:rsidR="00610C1B" w:rsidRDefault="00610C1B" w:rsidP="00610C1B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Cross Site Scripting Flaws</w:t>
      </w:r>
    </w:p>
    <w:p w:rsidR="00910EC3" w:rsidRDefault="00910EC3" w:rsidP="00610C1B">
      <w:pPr>
        <w:jc w:val="center"/>
        <w:rPr>
          <w:b/>
          <w:sz w:val="24"/>
        </w:rPr>
      </w:pPr>
    </w:p>
    <w:p w:rsidR="00910EC3" w:rsidRPr="00A34CC1" w:rsidRDefault="006D6E9C" w:rsidP="00910EC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Include benign script display hello message</w:t>
      </w:r>
    </w:p>
    <w:p w:rsidR="00A34CC1" w:rsidRPr="00A34CC1" w:rsidRDefault="00A34CC1" w:rsidP="00A34CC1">
      <w:pPr>
        <w:ind w:left="360"/>
        <w:rPr>
          <w:b/>
          <w:sz w:val="24"/>
        </w:rPr>
      </w:pPr>
    </w:p>
    <w:p w:rsidR="00A34CC1" w:rsidRPr="00A34CC1" w:rsidRDefault="00A34CC1" w:rsidP="00A34CC1">
      <w:pPr>
        <w:ind w:left="360"/>
        <w:rPr>
          <w:sz w:val="24"/>
        </w:rPr>
      </w:pPr>
      <w:r>
        <w:rPr>
          <w:sz w:val="24"/>
        </w:rPr>
        <w:t>Add the script to the comment field to cause a “Hello” message to appear, this visually demonstrates what cross site scripting can do.</w:t>
      </w:r>
    </w:p>
    <w:p w:rsidR="00504C81" w:rsidRDefault="006D4F81" w:rsidP="00504C81">
      <w:pPr>
        <w:rPr>
          <w:b/>
          <w:sz w:val="24"/>
        </w:rPr>
      </w:pPr>
      <w:r>
        <w:rPr>
          <w:noProof/>
        </w:rPr>
        <w:drawing>
          <wp:inline distT="0" distB="0" distL="0" distR="0" wp14:anchorId="4026D18C" wp14:editId="077D1A7F">
            <wp:extent cx="5731510" cy="3733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F4" w:rsidRDefault="00601BF4" w:rsidP="00504C81">
      <w:pPr>
        <w:rPr>
          <w:b/>
          <w:sz w:val="24"/>
        </w:rPr>
      </w:pPr>
    </w:p>
    <w:p w:rsidR="00601BF4" w:rsidRDefault="00601BF4" w:rsidP="00504C81">
      <w:pPr>
        <w:rPr>
          <w:b/>
          <w:sz w:val="24"/>
        </w:rPr>
      </w:pPr>
    </w:p>
    <w:p w:rsidR="00A34CC1" w:rsidRDefault="00A34CC1" w:rsidP="00504C81">
      <w:pPr>
        <w:rPr>
          <w:b/>
          <w:sz w:val="24"/>
        </w:rPr>
      </w:pPr>
    </w:p>
    <w:p w:rsidR="00A34CC1" w:rsidRDefault="00A34CC1" w:rsidP="00504C81">
      <w:pPr>
        <w:rPr>
          <w:b/>
          <w:sz w:val="24"/>
        </w:rPr>
      </w:pPr>
    </w:p>
    <w:p w:rsidR="00A34CC1" w:rsidRDefault="00A34CC1" w:rsidP="00504C81">
      <w:pPr>
        <w:rPr>
          <w:b/>
          <w:sz w:val="24"/>
        </w:rPr>
      </w:pPr>
    </w:p>
    <w:p w:rsidR="00A34CC1" w:rsidRDefault="00A34CC1" w:rsidP="00504C81">
      <w:pPr>
        <w:rPr>
          <w:b/>
          <w:sz w:val="24"/>
        </w:rPr>
      </w:pPr>
    </w:p>
    <w:p w:rsidR="005B42FA" w:rsidRDefault="005B42FA" w:rsidP="00504C81">
      <w:pPr>
        <w:rPr>
          <w:b/>
          <w:sz w:val="24"/>
        </w:rPr>
      </w:pPr>
    </w:p>
    <w:p w:rsidR="005B42FA" w:rsidRDefault="005B42FA" w:rsidP="00504C81">
      <w:pPr>
        <w:rPr>
          <w:b/>
          <w:sz w:val="24"/>
        </w:rPr>
      </w:pPr>
    </w:p>
    <w:p w:rsidR="005B42FA" w:rsidRDefault="005B42FA" w:rsidP="00504C81">
      <w:pPr>
        <w:rPr>
          <w:b/>
          <w:sz w:val="24"/>
        </w:rPr>
      </w:pPr>
    </w:p>
    <w:p w:rsidR="005B42FA" w:rsidRDefault="005B42FA" w:rsidP="00504C81">
      <w:pPr>
        <w:rPr>
          <w:b/>
          <w:sz w:val="24"/>
        </w:rPr>
      </w:pPr>
    </w:p>
    <w:p w:rsidR="005B42FA" w:rsidRDefault="005B42FA" w:rsidP="00504C81">
      <w:pPr>
        <w:rPr>
          <w:b/>
          <w:sz w:val="24"/>
        </w:rPr>
      </w:pPr>
    </w:p>
    <w:p w:rsidR="005B42FA" w:rsidRPr="005B42FA" w:rsidRDefault="008A702B" w:rsidP="00504C81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-590551</wp:posOffset>
                </wp:positionH>
                <wp:positionV relativeFrom="paragraph">
                  <wp:posOffset>409575</wp:posOffset>
                </wp:positionV>
                <wp:extent cx="3248025" cy="154305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D7FE7" id="Straight Arrow Connector 25" o:spid="_x0000_s1026" type="#_x0000_t32" style="position:absolute;margin-left:-46.5pt;margin-top:32.25pt;width:255.75pt;height:1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B42FA">
        <w:rPr>
          <w:sz w:val="24"/>
        </w:rPr>
        <w:t>Once the script was entered into the comments section, it executed displaying a message with the “Hello” text written in the script.</w:t>
      </w:r>
    </w:p>
    <w:p w:rsidR="00A34CC1" w:rsidRDefault="00A34CC1" w:rsidP="00504C81">
      <w:pPr>
        <w:rPr>
          <w:b/>
          <w:sz w:val="24"/>
        </w:rPr>
      </w:pPr>
    </w:p>
    <w:p w:rsidR="00601BF4" w:rsidRPr="00504C81" w:rsidRDefault="00601BF4" w:rsidP="00504C81">
      <w:pPr>
        <w:rPr>
          <w:b/>
          <w:sz w:val="24"/>
        </w:rPr>
      </w:pPr>
      <w:r>
        <w:rPr>
          <w:noProof/>
        </w:rPr>
        <w:drawing>
          <wp:inline distT="0" distB="0" distL="0" distR="0" wp14:anchorId="6C2A38BF" wp14:editId="7BB7938A">
            <wp:extent cx="5731510" cy="3170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C1" w:rsidRDefault="00A34CC1" w:rsidP="003B7EFE">
      <w:pPr>
        <w:rPr>
          <w:sz w:val="24"/>
        </w:rPr>
      </w:pPr>
    </w:p>
    <w:p w:rsidR="00A34CC1" w:rsidRDefault="0087421B" w:rsidP="003B7EFE">
      <w:pPr>
        <w:rPr>
          <w:sz w:val="24"/>
        </w:rPr>
      </w:pPr>
      <w:r>
        <w:rPr>
          <w:sz w:val="24"/>
        </w:rPr>
        <w:t xml:space="preserve">The Script does not display in the message thread on the website </w:t>
      </w:r>
      <w:r w:rsidR="00941FCA">
        <w:rPr>
          <w:sz w:val="24"/>
        </w:rPr>
        <w:t>for other users to see, any who click on WTC news Still Craicless will get the hello message pop up on entry.</w:t>
      </w:r>
    </w:p>
    <w:p w:rsidR="00A34CC1" w:rsidRDefault="00A34CC1" w:rsidP="003B7EFE">
      <w:pPr>
        <w:rPr>
          <w:sz w:val="24"/>
        </w:rPr>
      </w:pPr>
      <w:r>
        <w:rPr>
          <w:noProof/>
        </w:rPr>
        <w:drawing>
          <wp:inline distT="0" distB="0" distL="0" distR="0" wp14:anchorId="49700982" wp14:editId="5DA978B7">
            <wp:extent cx="5610225" cy="3838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C1" w:rsidRDefault="005403BE" w:rsidP="003B7EFE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-523876</wp:posOffset>
                </wp:positionH>
                <wp:positionV relativeFrom="paragraph">
                  <wp:posOffset>123825</wp:posOffset>
                </wp:positionV>
                <wp:extent cx="2847975" cy="1428750"/>
                <wp:effectExtent l="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D0A3" id="Straight Arrow Connector 26" o:spid="_x0000_s1026" type="#_x0000_t32" style="position:absolute;margin-left:-41.25pt;margin-top:9.75pt;width:224.25pt;height:1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74E6E">
        <w:rPr>
          <w:sz w:val="24"/>
        </w:rPr>
        <w:t>On immediate entry to the page a user is greeted with the message.</w:t>
      </w:r>
    </w:p>
    <w:p w:rsidR="00A34CC1" w:rsidRDefault="00A34CC1" w:rsidP="003B7EFE">
      <w:pPr>
        <w:rPr>
          <w:sz w:val="24"/>
        </w:rPr>
      </w:pPr>
      <w:r>
        <w:rPr>
          <w:noProof/>
        </w:rPr>
        <w:drawing>
          <wp:inline distT="0" distB="0" distL="0" distR="0" wp14:anchorId="11834F01" wp14:editId="3F055F57">
            <wp:extent cx="5731510" cy="3113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FE" w:rsidRDefault="00695BFE" w:rsidP="003B7EFE">
      <w:pPr>
        <w:rPr>
          <w:sz w:val="24"/>
        </w:rPr>
      </w:pPr>
    </w:p>
    <w:p w:rsidR="00695BFE" w:rsidRDefault="005C619E" w:rsidP="003B7EFE">
      <w:pPr>
        <w:rPr>
          <w:sz w:val="24"/>
        </w:rPr>
      </w:pPr>
      <w:r>
        <w:rPr>
          <w:sz w:val="24"/>
        </w:rPr>
        <w:t xml:space="preserve">This script </w:t>
      </w:r>
      <w:r w:rsidR="00855CE4">
        <w:rPr>
          <w:sz w:val="24"/>
        </w:rPr>
        <w:t>will display the cookie using the same method used to display</w:t>
      </w:r>
      <w:r w:rsidR="004B106B">
        <w:rPr>
          <w:sz w:val="24"/>
        </w:rPr>
        <w:t xml:space="preserve"> the hello message.</w:t>
      </w:r>
    </w:p>
    <w:p w:rsidR="00695BFE" w:rsidRDefault="004B106B" w:rsidP="003B7EF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283845</wp:posOffset>
                </wp:positionV>
                <wp:extent cx="2800350" cy="1619250"/>
                <wp:effectExtent l="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9B43C" id="Straight Arrow Connector 27" o:spid="_x0000_s1026" type="#_x0000_t32" style="position:absolute;margin-left:-38.25pt;margin-top:22.35pt;width:220.5pt;height:12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95BFE">
        <w:rPr>
          <w:noProof/>
        </w:rPr>
        <w:drawing>
          <wp:inline distT="0" distB="0" distL="0" distR="0" wp14:anchorId="1DCFA907" wp14:editId="7DCB4957">
            <wp:extent cx="5731510" cy="37388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FE" w:rsidRDefault="00695BFE" w:rsidP="003B7EFE">
      <w:pPr>
        <w:rPr>
          <w:sz w:val="24"/>
        </w:rPr>
      </w:pPr>
    </w:p>
    <w:p w:rsidR="00695BFE" w:rsidRDefault="00695BFE" w:rsidP="003B7EFE">
      <w:pPr>
        <w:rPr>
          <w:sz w:val="24"/>
        </w:rPr>
      </w:pPr>
    </w:p>
    <w:p w:rsidR="004B106B" w:rsidRDefault="004B106B" w:rsidP="003B7EFE">
      <w:pPr>
        <w:rPr>
          <w:sz w:val="24"/>
        </w:rPr>
      </w:pPr>
    </w:p>
    <w:p w:rsidR="004B106B" w:rsidRDefault="003A5C4E" w:rsidP="003B7EFE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323849</wp:posOffset>
                </wp:positionV>
                <wp:extent cx="3371850" cy="1323975"/>
                <wp:effectExtent l="0" t="0" r="7620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78A6C" id="Straight Arrow Connector 28" o:spid="_x0000_s1026" type="#_x0000_t32" style="position:absolute;margin-left:-42pt;margin-top:25.5pt;width:265.5pt;height:10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B106B">
        <w:rPr>
          <w:sz w:val="24"/>
        </w:rPr>
        <w:t>The script has displayed the php session id</w:t>
      </w:r>
      <w:r w:rsidR="00BF04B4">
        <w:rPr>
          <w:sz w:val="24"/>
        </w:rPr>
        <w:t xml:space="preserve"> cookie</w:t>
      </w:r>
      <w:r w:rsidR="004B106B">
        <w:rPr>
          <w:sz w:val="24"/>
        </w:rPr>
        <w:t xml:space="preserve">, which an </w:t>
      </w:r>
      <w:r w:rsidR="00F6684B">
        <w:rPr>
          <w:sz w:val="24"/>
        </w:rPr>
        <w:t>attacker can use to access the site as that user</w:t>
      </w:r>
      <w:r w:rsidR="004B106B">
        <w:rPr>
          <w:sz w:val="24"/>
        </w:rPr>
        <w:t>.</w:t>
      </w:r>
      <w:r w:rsidR="005951A6">
        <w:rPr>
          <w:sz w:val="24"/>
        </w:rPr>
        <w:t xml:space="preserve"> If the system thinks the attacker is the user based on this, an attacker may be able to obtain more sensitive information on the user.</w:t>
      </w:r>
      <w:bookmarkStart w:id="0" w:name="_GoBack"/>
      <w:bookmarkEnd w:id="0"/>
    </w:p>
    <w:p w:rsidR="00695BFE" w:rsidRPr="00A9492F" w:rsidRDefault="001044B3" w:rsidP="003B7EFE">
      <w:pPr>
        <w:rPr>
          <w:sz w:val="24"/>
        </w:rPr>
      </w:pPr>
      <w:r>
        <w:rPr>
          <w:noProof/>
        </w:rPr>
        <w:drawing>
          <wp:inline distT="0" distB="0" distL="0" distR="0" wp14:anchorId="1A726083" wp14:editId="7970D10F">
            <wp:extent cx="5731510" cy="28905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521">
        <w:rPr>
          <w:sz w:val="24"/>
        </w:rPr>
        <w:t xml:space="preserve"> </w:t>
      </w:r>
    </w:p>
    <w:sectPr w:rsidR="00695BFE" w:rsidRPr="00A9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40CA"/>
    <w:multiLevelType w:val="hybridMultilevel"/>
    <w:tmpl w:val="3EAA71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7282A"/>
    <w:multiLevelType w:val="hybridMultilevel"/>
    <w:tmpl w:val="33A0FC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4"/>
    <w:rsid w:val="000117DB"/>
    <w:rsid w:val="00085095"/>
    <w:rsid w:val="000B7891"/>
    <w:rsid w:val="000E02D9"/>
    <w:rsid w:val="001044B3"/>
    <w:rsid w:val="0014568A"/>
    <w:rsid w:val="00192FEB"/>
    <w:rsid w:val="001A349F"/>
    <w:rsid w:val="00220934"/>
    <w:rsid w:val="002C33EC"/>
    <w:rsid w:val="002E0CB6"/>
    <w:rsid w:val="002E4521"/>
    <w:rsid w:val="00373F0A"/>
    <w:rsid w:val="003A5C4E"/>
    <w:rsid w:val="003B7EFE"/>
    <w:rsid w:val="00436330"/>
    <w:rsid w:val="00465FDD"/>
    <w:rsid w:val="00474E6E"/>
    <w:rsid w:val="004A0855"/>
    <w:rsid w:val="004A424B"/>
    <w:rsid w:val="004B106B"/>
    <w:rsid w:val="00504C81"/>
    <w:rsid w:val="00523873"/>
    <w:rsid w:val="005403BE"/>
    <w:rsid w:val="00540DFE"/>
    <w:rsid w:val="0057203A"/>
    <w:rsid w:val="005858C8"/>
    <w:rsid w:val="00592F76"/>
    <w:rsid w:val="005951A6"/>
    <w:rsid w:val="005A313A"/>
    <w:rsid w:val="005B42FA"/>
    <w:rsid w:val="005B4EA8"/>
    <w:rsid w:val="005C619E"/>
    <w:rsid w:val="005D1EE4"/>
    <w:rsid w:val="00601BF4"/>
    <w:rsid w:val="00604326"/>
    <w:rsid w:val="00610C1B"/>
    <w:rsid w:val="00686157"/>
    <w:rsid w:val="0069500C"/>
    <w:rsid w:val="00695BFE"/>
    <w:rsid w:val="006C3609"/>
    <w:rsid w:val="006D4829"/>
    <w:rsid w:val="006D4F81"/>
    <w:rsid w:val="006D6E9C"/>
    <w:rsid w:val="006E308A"/>
    <w:rsid w:val="00791D14"/>
    <w:rsid w:val="00855CE4"/>
    <w:rsid w:val="0087421B"/>
    <w:rsid w:val="00883CAE"/>
    <w:rsid w:val="008A702B"/>
    <w:rsid w:val="009039B3"/>
    <w:rsid w:val="00910EC3"/>
    <w:rsid w:val="00941FCA"/>
    <w:rsid w:val="00952870"/>
    <w:rsid w:val="00971335"/>
    <w:rsid w:val="00A27BBC"/>
    <w:rsid w:val="00A34CC1"/>
    <w:rsid w:val="00A9492F"/>
    <w:rsid w:val="00AD1F70"/>
    <w:rsid w:val="00B22A18"/>
    <w:rsid w:val="00B3074B"/>
    <w:rsid w:val="00B3343E"/>
    <w:rsid w:val="00B963E4"/>
    <w:rsid w:val="00BF04B4"/>
    <w:rsid w:val="00C015B7"/>
    <w:rsid w:val="00D15BED"/>
    <w:rsid w:val="00D37923"/>
    <w:rsid w:val="00D41EBB"/>
    <w:rsid w:val="00DE0956"/>
    <w:rsid w:val="00E03E4E"/>
    <w:rsid w:val="00EF5FBE"/>
    <w:rsid w:val="00F0490C"/>
    <w:rsid w:val="00F1610D"/>
    <w:rsid w:val="00F35C93"/>
    <w:rsid w:val="00F617B8"/>
    <w:rsid w:val="00F6684B"/>
    <w:rsid w:val="00F67676"/>
    <w:rsid w:val="00FC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0A5B"/>
  <w15:chartTrackingRefBased/>
  <w15:docId w15:val="{09542BA0-08E1-4046-A6E9-8BAA446E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7924</TotalTime>
  <Pages>9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68</cp:revision>
  <dcterms:created xsi:type="dcterms:W3CDTF">2018-10-23T13:42:00Z</dcterms:created>
  <dcterms:modified xsi:type="dcterms:W3CDTF">2018-11-13T15:14:00Z</dcterms:modified>
</cp:coreProperties>
</file>