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0579" w14:textId="74DC0A1E" w:rsidR="00845631" w:rsidRPr="00581FA8" w:rsidRDefault="00845631" w:rsidP="00581F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</w:t>
      </w:r>
      <w:r w:rsidR="00A947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581FA8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C5A73B0" wp14:editId="23204C81">
            <wp:extent cx="971550" cy="971550"/>
            <wp:effectExtent l="0" t="0" r="0" b="0"/>
            <wp:docPr id="5" name="Рисунок 4" descr="Минималистичный, абстрактный дизайн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нималистичный, абстрактный дизайн логотип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E321" w14:textId="77777777" w:rsidR="00EA4CE9" w:rsidRPr="00581FA8" w:rsidRDefault="00EA4CE9" w:rsidP="00A9473B">
      <w:pPr>
        <w:spacing w:after="0" w:line="360" w:lineRule="auto"/>
        <w:ind w:hanging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Исх. Номер № 5 от 26.03.23</w:t>
      </w:r>
    </w:p>
    <w:p w14:paraId="314986E6" w14:textId="77777777" w:rsidR="00A9473B" w:rsidRDefault="00EA4CE9" w:rsidP="00A9473B">
      <w:pPr>
        <w:spacing w:after="0" w:line="360" w:lineRule="auto"/>
        <w:ind w:hanging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</w:t>
      </w:r>
      <w:proofErr w:type="spellStart"/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</w:t>
      </w:r>
      <w:proofErr w:type="spellEnd"/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Номер №____ от ____</w:t>
      </w:r>
    </w:p>
    <w:p w14:paraId="13E7682D" w14:textId="77777777" w:rsidR="00A9473B" w:rsidRDefault="00A9473B" w:rsidP="00A9473B">
      <w:pPr>
        <w:spacing w:after="0" w:line="360" w:lineRule="auto"/>
        <w:ind w:hanging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</w:p>
    <w:p w14:paraId="4D683876" w14:textId="0E8EB5F6" w:rsidR="00376051" w:rsidRPr="00581FA8" w:rsidRDefault="00376051" w:rsidP="00A9473B">
      <w:pPr>
        <w:spacing w:after="0" w:line="360" w:lineRule="auto"/>
        <w:ind w:hanging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ООО «Аврора», 656037, Алтайский край, г Барнаул, </w:t>
      </w:r>
    </w:p>
    <w:p w14:paraId="324AF816" w14:textId="77777777" w:rsidR="00376051" w:rsidRPr="00581FA8" w:rsidRDefault="00376051" w:rsidP="00A9473B">
      <w:pPr>
        <w:spacing w:after="0" w:line="360" w:lineRule="auto"/>
        <w:ind w:hanging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</w:t>
      </w:r>
      <w:proofErr w:type="spellEnd"/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Чеглецова</w:t>
      </w:r>
      <w:proofErr w:type="spellEnd"/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д. 6, </w:t>
      </w:r>
      <w:hyperlink r:id="rId9" w:history="1">
        <w:r w:rsidRPr="00581FA8">
          <w:rPr>
            <w:rFonts w:ascii="Times New Roman" w:hAnsi="Times New Roman" w:cs="Times New Roman"/>
            <w:color w:val="000000"/>
            <w:sz w:val="28"/>
            <w:szCs w:val="28"/>
          </w:rPr>
          <w:t>sales2@avrora-fitness.ru</w:t>
        </w:r>
      </w:hyperlink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+7 385 225-66-25</w:t>
      </w:r>
    </w:p>
    <w:p w14:paraId="011C2915" w14:textId="12AE515E" w:rsidR="00A15B15" w:rsidRDefault="00376051" w:rsidP="00A9473B">
      <w:pPr>
        <w:spacing w:after="0" w:line="360" w:lineRule="auto"/>
        <w:ind w:hanging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Директору </w:t>
      </w:r>
      <w:proofErr w:type="spellStart"/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Банщикову</w:t>
      </w:r>
      <w:proofErr w:type="spellEnd"/>
      <w:r w:rsidRPr="00581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Вячеславу Викторовичу</w:t>
      </w:r>
    </w:p>
    <w:p w14:paraId="447445C2" w14:textId="77777777" w:rsidR="00A9473B" w:rsidRDefault="00A9473B" w:rsidP="00A9473B">
      <w:pPr>
        <w:spacing w:after="0" w:line="360" w:lineRule="auto"/>
        <w:ind w:hanging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60A9E0" w14:textId="3BA50FAC" w:rsidR="00A15B15" w:rsidRPr="00A9473B" w:rsidRDefault="00A9473B" w:rsidP="00A9473B">
      <w:pPr>
        <w:spacing w:after="0" w:line="360" w:lineRule="auto"/>
        <w:ind w:hanging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9473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Коммерческое предложение</w:t>
      </w:r>
    </w:p>
    <w:p w14:paraId="0761C667" w14:textId="77777777" w:rsidR="00EA4CE9" w:rsidRPr="00581FA8" w:rsidRDefault="00EA4CE9" w:rsidP="00581FA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Добрый день, Уважаемые господа, </w:t>
      </w:r>
      <w:r w:rsidR="00376051"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ООО «Вложение» выражает Вам свое уважение и представляем Вашему вниманию коммерческое предложение о внедрении программы BB.</w:t>
      </w:r>
    </w:p>
    <w:p w14:paraId="4D051C18" w14:textId="3ABDCAAD" w:rsidR="00731660" w:rsidRPr="00581FA8" w:rsidRDefault="00376051" w:rsidP="00EB1B2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Спасибо за уделенное время на изучение документа.</w:t>
      </w:r>
      <w:r w:rsidR="00EB1B2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A9473B"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очн</w:t>
      </w:r>
      <w:r w:rsidR="00A9473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ой</w:t>
      </w:r>
      <w:r w:rsidR="00A9473B"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встреч</w:t>
      </w:r>
      <w:r w:rsidR="00A9473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</w:t>
      </w: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от 24.03.23</w:t>
      </w:r>
      <w:r w:rsidR="00A9473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Мы обсудили возможность внедрения нашей программы для вашей компании. Вся необходимая информация представлена ниже.</w:t>
      </w:r>
    </w:p>
    <w:p w14:paraId="5813AF87" w14:textId="77777777" w:rsidR="00731660" w:rsidRPr="00581FA8" w:rsidRDefault="00731660" w:rsidP="00581FA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Описание действующего положения ООО «Аврора»:</w:t>
      </w:r>
    </w:p>
    <w:p w14:paraId="0641B84C" w14:textId="3AEFA768" w:rsidR="00731660" w:rsidRPr="00581FA8" w:rsidRDefault="00A9473B" w:rsidP="00581FA8">
      <w:pPr>
        <w:pStyle w:val="a4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Фитнес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="00731660"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центр теряет клиентов из-за проблем с организацией процесса записи клиента к тренеру</w:t>
      </w:r>
      <w:r w:rsidR="00581FA8"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(необходимость внедрения онлайн-записи и ускорение время, затрачиваемое на одного клиента)</w:t>
      </w:r>
    </w:p>
    <w:p w14:paraId="2247DE74" w14:textId="77777777" w:rsidR="00581FA8" w:rsidRPr="00581FA8" w:rsidRDefault="00581FA8" w:rsidP="00581FA8">
      <w:pPr>
        <w:pStyle w:val="a4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Неправильное введение документации, в следствии чего возникают ошибки, мешающие организации (необходимость электронного документооборота)</w:t>
      </w:r>
    </w:p>
    <w:p w14:paraId="3A2DCD60" w14:textId="7A231A89" w:rsidR="00581FA8" w:rsidRPr="00581FA8" w:rsidRDefault="00581FA8" w:rsidP="00581FA8">
      <w:pPr>
        <w:pStyle w:val="a4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Не эффективная коммуникация коллектива </w:t>
      </w:r>
      <w:r w:rsidR="00A9473B"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(четкое</w:t>
      </w: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распределение обязанностей и зон ответственности каждого сотрудника)</w:t>
      </w: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/>
      </w:r>
    </w:p>
    <w:p w14:paraId="0A2CAF6C" w14:textId="5044B285" w:rsidR="00581FA8" w:rsidRDefault="00731660" w:rsidP="00581FA8">
      <w:pPr>
        <w:pStyle w:val="a4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Отсутствие четкого и понятного графика индивидуальных занятий у </w:t>
      </w:r>
      <w:r w:rsidR="00A9473B"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тренеров, в</w:t>
      </w:r>
      <w:r w:rsidR="00581FA8"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связи с чем возникают частые опоздание</w:t>
      </w:r>
      <w:r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 занятие и</w:t>
      </w:r>
      <w:r w:rsidR="00581FA8" w:rsidRPr="00581F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несоблюдение записи</w:t>
      </w:r>
    </w:p>
    <w:p w14:paraId="6F528A03" w14:textId="77777777" w:rsidR="0065615E" w:rsidRDefault="00EB1B2B" w:rsidP="0065615E">
      <w:pPr>
        <w:pStyle w:val="a4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B1B2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Необходимость создания системы контроля сроков истечения абонементов клиентов для повышения эффективности работы сотрудников кол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л- </w:t>
      </w:r>
      <w:r w:rsidRPr="00EB1B2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центра и возможности формировать индивидуальные предложения для постоянных клиентов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4C8595BE" w14:textId="77777777" w:rsidR="0065615E" w:rsidRDefault="00731660" w:rsidP="006561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56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</w:t>
      </w:r>
      <w:r w:rsidR="004F368F" w:rsidRPr="006561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предлагаем решение ваших проблем, а также существенное преимущество среди конкурентов, позволяющие автоматизировать процесс работы в вашей организации.</w:t>
      </w:r>
    </w:p>
    <w:p w14:paraId="3BCE6F38" w14:textId="77777777" w:rsidR="00E80020" w:rsidRPr="0065615E" w:rsidRDefault="00E80020" w:rsidP="006561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1FA8">
        <w:rPr>
          <w:rFonts w:ascii="Times New Roman" w:hAnsi="Times New Roman" w:cs="Times New Roman"/>
          <w:sz w:val="28"/>
          <w:szCs w:val="28"/>
        </w:rPr>
        <w:t xml:space="preserve">Вид автоматизируемой деятельности для Вас:  </w:t>
      </w:r>
    </w:p>
    <w:p w14:paraId="798D7EF9" w14:textId="77777777" w:rsidR="00E80020" w:rsidRPr="00581FA8" w:rsidRDefault="00E80020" w:rsidP="0065615E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A8">
        <w:rPr>
          <w:rFonts w:ascii="Times New Roman" w:hAnsi="Times New Roman" w:cs="Times New Roman"/>
          <w:sz w:val="28"/>
          <w:szCs w:val="28"/>
        </w:rPr>
        <w:t>Запись в группы;</w:t>
      </w:r>
    </w:p>
    <w:p w14:paraId="444D092C" w14:textId="77777777" w:rsidR="00E80020" w:rsidRPr="00581FA8" w:rsidRDefault="00E80020" w:rsidP="0065615E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A8">
        <w:rPr>
          <w:rFonts w:ascii="Times New Roman" w:hAnsi="Times New Roman" w:cs="Times New Roman"/>
          <w:sz w:val="28"/>
          <w:szCs w:val="28"/>
        </w:rPr>
        <w:t>Учёт посещений;</w:t>
      </w:r>
    </w:p>
    <w:p w14:paraId="5A65BA6B" w14:textId="77777777" w:rsidR="00E80020" w:rsidRPr="00581FA8" w:rsidRDefault="00E80020" w:rsidP="0065615E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A8">
        <w:rPr>
          <w:rFonts w:ascii="Times New Roman" w:hAnsi="Times New Roman" w:cs="Times New Roman"/>
          <w:sz w:val="28"/>
          <w:szCs w:val="28"/>
        </w:rPr>
        <w:t>Контроль работы тренеров;</w:t>
      </w:r>
    </w:p>
    <w:p w14:paraId="0BAD881F" w14:textId="77777777" w:rsidR="00E80020" w:rsidRPr="00581FA8" w:rsidRDefault="00E80020" w:rsidP="0065615E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A8">
        <w:rPr>
          <w:rFonts w:ascii="Times New Roman" w:hAnsi="Times New Roman" w:cs="Times New Roman"/>
          <w:sz w:val="28"/>
          <w:szCs w:val="28"/>
        </w:rPr>
        <w:t>Учёт оплаты;</w:t>
      </w:r>
    </w:p>
    <w:p w14:paraId="1B4BBA4C" w14:textId="77777777" w:rsidR="00E80020" w:rsidRPr="00581FA8" w:rsidRDefault="00E80020" w:rsidP="0065615E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A8">
        <w:rPr>
          <w:rFonts w:ascii="Times New Roman" w:hAnsi="Times New Roman" w:cs="Times New Roman"/>
          <w:sz w:val="28"/>
          <w:szCs w:val="28"/>
        </w:rPr>
        <w:t>Введение и контроль абонементов;</w:t>
      </w:r>
    </w:p>
    <w:p w14:paraId="4336AF74" w14:textId="77777777" w:rsidR="00E80020" w:rsidRPr="00581FA8" w:rsidRDefault="00E80020" w:rsidP="0065615E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A8">
        <w:rPr>
          <w:rFonts w:ascii="Times New Roman" w:hAnsi="Times New Roman" w:cs="Times New Roman"/>
          <w:sz w:val="28"/>
          <w:szCs w:val="28"/>
        </w:rPr>
        <w:t>Регистрация новых клиентов.</w:t>
      </w:r>
    </w:p>
    <w:p w14:paraId="23F5D7AC" w14:textId="77777777" w:rsidR="0065615E" w:rsidRDefault="00731660" w:rsidP="00656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A8">
        <w:rPr>
          <w:rFonts w:ascii="Times New Roman" w:hAnsi="Times New Roman" w:cs="Times New Roman"/>
          <w:sz w:val="28"/>
          <w:szCs w:val="28"/>
        </w:rPr>
        <w:t xml:space="preserve"> Перечень субъектов</w:t>
      </w:r>
      <w:r w:rsidR="00E80020" w:rsidRPr="00581FA8">
        <w:rPr>
          <w:rFonts w:ascii="Times New Roman" w:hAnsi="Times New Roman" w:cs="Times New Roman"/>
          <w:sz w:val="28"/>
          <w:szCs w:val="28"/>
        </w:rPr>
        <w:t xml:space="preserve">, на которых предполагается использование системы: тренерский состав, отдел продаж, в первую очередь администратор, специалист по продажам, также бухгалтер, управляющий, директор. </w:t>
      </w:r>
    </w:p>
    <w:p w14:paraId="295FB5DB" w14:textId="77777777" w:rsidR="003B68F6" w:rsidRPr="0065615E" w:rsidRDefault="00A829A1" w:rsidP="00656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A8">
        <w:rPr>
          <w:rFonts w:ascii="Times New Roman" w:hAnsi="Times New Roman" w:cs="Times New Roman"/>
          <w:bCs/>
          <w:sz w:val="28"/>
          <w:szCs w:val="28"/>
        </w:rPr>
        <w:t xml:space="preserve">В наше предложение </w:t>
      </w:r>
      <w:r w:rsidR="00EB1B2B">
        <w:rPr>
          <w:rFonts w:ascii="Times New Roman" w:hAnsi="Times New Roman" w:cs="Times New Roman"/>
          <w:bCs/>
          <w:sz w:val="28"/>
          <w:szCs w:val="28"/>
        </w:rPr>
        <w:t>входит:</w:t>
      </w:r>
    </w:p>
    <w:tbl>
      <w:tblPr>
        <w:tblStyle w:val="1-3"/>
        <w:tblW w:w="10143" w:type="dxa"/>
        <w:tblLook w:val="04A0" w:firstRow="1" w:lastRow="0" w:firstColumn="1" w:lastColumn="0" w:noHBand="0" w:noVBand="1"/>
      </w:tblPr>
      <w:tblGrid>
        <w:gridCol w:w="5920"/>
        <w:gridCol w:w="2076"/>
        <w:gridCol w:w="2147"/>
      </w:tblGrid>
      <w:tr w:rsidR="00A15B15" w:rsidRPr="00EB1B2B" w14:paraId="63DD3899" w14:textId="77777777" w:rsidTr="0065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7D05A44" w14:textId="77777777" w:rsidR="00A15B15" w:rsidRPr="0065615E" w:rsidRDefault="00A15B15" w:rsidP="00EB1B2B">
            <w:pPr>
              <w:pStyle w:val="ac"/>
              <w:rPr>
                <w:b w:val="0"/>
                <w:color w:val="auto"/>
              </w:rPr>
            </w:pPr>
            <w:r w:rsidRPr="0065615E">
              <w:rPr>
                <w:b w:val="0"/>
                <w:color w:val="auto"/>
              </w:rPr>
              <w:t>Состав работ</w:t>
            </w:r>
          </w:p>
        </w:tc>
        <w:tc>
          <w:tcPr>
            <w:tcW w:w="2076" w:type="dxa"/>
          </w:tcPr>
          <w:p w14:paraId="6F23B605" w14:textId="77777777" w:rsidR="00A15B15" w:rsidRPr="0065615E" w:rsidRDefault="00A15B15" w:rsidP="00EB1B2B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5615E">
              <w:rPr>
                <w:b w:val="0"/>
                <w:color w:val="auto"/>
              </w:rPr>
              <w:t>Сроки (раб. дни)</w:t>
            </w:r>
          </w:p>
        </w:tc>
        <w:tc>
          <w:tcPr>
            <w:tcW w:w="2147" w:type="dxa"/>
          </w:tcPr>
          <w:p w14:paraId="480ADD6B" w14:textId="77777777" w:rsidR="00A15B15" w:rsidRPr="0065615E" w:rsidRDefault="00A15B15" w:rsidP="00EB1B2B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5615E">
              <w:rPr>
                <w:b w:val="0"/>
                <w:color w:val="auto"/>
              </w:rPr>
              <w:t>Стоимость, руб.</w:t>
            </w:r>
          </w:p>
        </w:tc>
      </w:tr>
      <w:tr w:rsidR="00A15B15" w:rsidRPr="00EB1B2B" w14:paraId="7A4BEBBF" w14:textId="77777777" w:rsidTr="006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8D1208C" w14:textId="77777777" w:rsidR="00A15B15" w:rsidRPr="00EB1B2B" w:rsidRDefault="00A15B15" w:rsidP="00EB1B2B">
            <w:pPr>
              <w:pStyle w:val="ac"/>
              <w:rPr>
                <w:b w:val="0"/>
              </w:rPr>
            </w:pPr>
            <w:r w:rsidRPr="00EB1B2B">
              <w:rPr>
                <w:b w:val="0"/>
              </w:rPr>
              <w:t>Разработка дизайна программы</w:t>
            </w:r>
          </w:p>
        </w:tc>
        <w:tc>
          <w:tcPr>
            <w:tcW w:w="2076" w:type="dxa"/>
          </w:tcPr>
          <w:p w14:paraId="49DA61F7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59ED2908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B15" w:rsidRPr="00EB1B2B" w14:paraId="50420AE4" w14:textId="77777777" w:rsidTr="00656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DA00867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>Разработка концепции дизайна главной страницы</w:t>
            </w:r>
          </w:p>
        </w:tc>
        <w:tc>
          <w:tcPr>
            <w:tcW w:w="2076" w:type="dxa"/>
          </w:tcPr>
          <w:p w14:paraId="0F6F47BD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15</w:t>
            </w:r>
          </w:p>
        </w:tc>
        <w:tc>
          <w:tcPr>
            <w:tcW w:w="2147" w:type="dxa"/>
          </w:tcPr>
          <w:p w14:paraId="3B1FDBDA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25000</w:t>
            </w:r>
          </w:p>
        </w:tc>
      </w:tr>
      <w:tr w:rsidR="00A15B15" w:rsidRPr="00EB1B2B" w14:paraId="714FA606" w14:textId="77777777" w:rsidTr="006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0A8BEB9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>Разработка категорий программы (анкета, график тренировок и т.д.)</w:t>
            </w:r>
          </w:p>
        </w:tc>
        <w:tc>
          <w:tcPr>
            <w:tcW w:w="2076" w:type="dxa"/>
          </w:tcPr>
          <w:p w14:paraId="34A97648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15</w:t>
            </w:r>
          </w:p>
        </w:tc>
        <w:tc>
          <w:tcPr>
            <w:tcW w:w="2147" w:type="dxa"/>
          </w:tcPr>
          <w:p w14:paraId="642B6F09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32000</w:t>
            </w:r>
          </w:p>
        </w:tc>
      </w:tr>
      <w:tr w:rsidR="00A15B15" w:rsidRPr="00EB1B2B" w14:paraId="1A5C72C1" w14:textId="77777777" w:rsidTr="00656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7A13AC1" w14:textId="77777777" w:rsidR="00A15B15" w:rsidRPr="00EB1B2B" w:rsidRDefault="00A15B15" w:rsidP="00EB1B2B">
            <w:pPr>
              <w:pStyle w:val="ac"/>
              <w:rPr>
                <w:b w:val="0"/>
              </w:rPr>
            </w:pPr>
            <w:r w:rsidRPr="00EB1B2B">
              <w:rPr>
                <w:b w:val="0"/>
              </w:rPr>
              <w:t xml:space="preserve">Работы по программному коду </w:t>
            </w:r>
          </w:p>
        </w:tc>
        <w:tc>
          <w:tcPr>
            <w:tcW w:w="2076" w:type="dxa"/>
          </w:tcPr>
          <w:p w14:paraId="1F57BA48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03923088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5B15" w:rsidRPr="00EB1B2B" w14:paraId="588821E8" w14:textId="77777777" w:rsidTr="006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7AB0311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 xml:space="preserve">Разработка алгоритма и написание программы (СУБД - </w:t>
            </w:r>
            <w:proofErr w:type="spellStart"/>
            <w:r w:rsidRPr="00EB1B2B">
              <w:rPr>
                <w:b w:val="0"/>
                <w:bCs w:val="0"/>
              </w:rPr>
              <w:t>PostgreSQL</w:t>
            </w:r>
            <w:proofErr w:type="spellEnd"/>
            <w:r w:rsidRPr="00EB1B2B">
              <w:rPr>
                <w:b w:val="0"/>
                <w:bCs w:val="0"/>
              </w:rPr>
              <w:t>)</w:t>
            </w:r>
          </w:p>
        </w:tc>
        <w:tc>
          <w:tcPr>
            <w:tcW w:w="2076" w:type="dxa"/>
          </w:tcPr>
          <w:p w14:paraId="26A1A2C8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5</w:t>
            </w:r>
          </w:p>
        </w:tc>
        <w:tc>
          <w:tcPr>
            <w:tcW w:w="2147" w:type="dxa"/>
          </w:tcPr>
          <w:p w14:paraId="21EE92F2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30000</w:t>
            </w:r>
          </w:p>
        </w:tc>
      </w:tr>
      <w:tr w:rsidR="00A15B15" w:rsidRPr="00EB1B2B" w14:paraId="1B1CAB5B" w14:textId="77777777" w:rsidTr="00656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989B2DF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>Создание анкеты клиента</w:t>
            </w:r>
          </w:p>
        </w:tc>
        <w:tc>
          <w:tcPr>
            <w:tcW w:w="2076" w:type="dxa"/>
          </w:tcPr>
          <w:p w14:paraId="329FFCF0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1</w:t>
            </w:r>
          </w:p>
        </w:tc>
        <w:tc>
          <w:tcPr>
            <w:tcW w:w="2147" w:type="dxa"/>
          </w:tcPr>
          <w:p w14:paraId="3EB75AA1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6000</w:t>
            </w:r>
          </w:p>
        </w:tc>
      </w:tr>
      <w:tr w:rsidR="00A15B15" w:rsidRPr="00EB1B2B" w14:paraId="0A67DB7C" w14:textId="77777777" w:rsidTr="006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5E685DF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>Создание раздела отчётных документов (настройка ограниченного доступа)</w:t>
            </w:r>
          </w:p>
        </w:tc>
        <w:tc>
          <w:tcPr>
            <w:tcW w:w="2076" w:type="dxa"/>
          </w:tcPr>
          <w:p w14:paraId="67AA7E3F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1</w:t>
            </w:r>
          </w:p>
        </w:tc>
        <w:tc>
          <w:tcPr>
            <w:tcW w:w="2147" w:type="dxa"/>
          </w:tcPr>
          <w:p w14:paraId="12BA269C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6000</w:t>
            </w:r>
          </w:p>
        </w:tc>
      </w:tr>
      <w:tr w:rsidR="00A15B15" w:rsidRPr="00EB1B2B" w14:paraId="04F659E2" w14:textId="77777777" w:rsidTr="00656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D5BC8FC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>Создание раздела записи в группы и графика тренировок</w:t>
            </w:r>
          </w:p>
        </w:tc>
        <w:tc>
          <w:tcPr>
            <w:tcW w:w="2076" w:type="dxa"/>
          </w:tcPr>
          <w:p w14:paraId="553A5A71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1</w:t>
            </w:r>
          </w:p>
        </w:tc>
        <w:tc>
          <w:tcPr>
            <w:tcW w:w="2147" w:type="dxa"/>
          </w:tcPr>
          <w:p w14:paraId="3AAC744C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6000</w:t>
            </w:r>
          </w:p>
        </w:tc>
      </w:tr>
      <w:tr w:rsidR="00A15B15" w:rsidRPr="00EB1B2B" w14:paraId="611A2A50" w14:textId="77777777" w:rsidTr="006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9E2F782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lastRenderedPageBreak/>
              <w:t>Создание фильтра, для удобного поиска клиентов</w:t>
            </w:r>
          </w:p>
        </w:tc>
        <w:tc>
          <w:tcPr>
            <w:tcW w:w="2076" w:type="dxa"/>
          </w:tcPr>
          <w:p w14:paraId="133E3036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1</w:t>
            </w:r>
          </w:p>
        </w:tc>
        <w:tc>
          <w:tcPr>
            <w:tcW w:w="2147" w:type="dxa"/>
          </w:tcPr>
          <w:p w14:paraId="53CC565E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6000</w:t>
            </w:r>
          </w:p>
        </w:tc>
      </w:tr>
      <w:tr w:rsidR="00A15B15" w:rsidRPr="00EB1B2B" w14:paraId="208B6C2C" w14:textId="77777777" w:rsidTr="00656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3D63AEB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>Создание общего чата для сотрудников</w:t>
            </w:r>
          </w:p>
        </w:tc>
        <w:tc>
          <w:tcPr>
            <w:tcW w:w="2076" w:type="dxa"/>
          </w:tcPr>
          <w:p w14:paraId="0C9F2CE1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1</w:t>
            </w:r>
          </w:p>
        </w:tc>
        <w:tc>
          <w:tcPr>
            <w:tcW w:w="2147" w:type="dxa"/>
          </w:tcPr>
          <w:p w14:paraId="51896F9B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12000</w:t>
            </w:r>
          </w:p>
        </w:tc>
      </w:tr>
      <w:tr w:rsidR="00A15B15" w:rsidRPr="00EB1B2B" w14:paraId="0C7C2C73" w14:textId="77777777" w:rsidTr="006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FC185D0" w14:textId="77777777" w:rsidR="00A15B15" w:rsidRPr="00EB1B2B" w:rsidRDefault="00A15B15" w:rsidP="00EB1B2B">
            <w:pPr>
              <w:pStyle w:val="ac"/>
              <w:rPr>
                <w:b w:val="0"/>
              </w:rPr>
            </w:pPr>
            <w:r w:rsidRPr="00EB1B2B">
              <w:rPr>
                <w:b w:val="0"/>
              </w:rPr>
              <w:t>Прочее</w:t>
            </w:r>
          </w:p>
        </w:tc>
        <w:tc>
          <w:tcPr>
            <w:tcW w:w="2076" w:type="dxa"/>
          </w:tcPr>
          <w:p w14:paraId="5E374E62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0AC6ECEE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B15" w:rsidRPr="00EB1B2B" w14:paraId="5B44D7C7" w14:textId="77777777" w:rsidTr="00656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2C1DDEB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 xml:space="preserve">Менеджмент системы и тестирование компонентов (тестирование реализованного функционала) </w:t>
            </w:r>
          </w:p>
        </w:tc>
        <w:tc>
          <w:tcPr>
            <w:tcW w:w="2076" w:type="dxa"/>
          </w:tcPr>
          <w:p w14:paraId="326B454E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10</w:t>
            </w:r>
          </w:p>
        </w:tc>
        <w:tc>
          <w:tcPr>
            <w:tcW w:w="2147" w:type="dxa"/>
          </w:tcPr>
          <w:p w14:paraId="584E9F5F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16000</w:t>
            </w:r>
          </w:p>
        </w:tc>
      </w:tr>
      <w:tr w:rsidR="00A15B15" w:rsidRPr="00EB1B2B" w14:paraId="140B4C6E" w14:textId="77777777" w:rsidTr="006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B16C614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 xml:space="preserve">Создание демоверсии программы для разработчика, внесение последних коррективов </w:t>
            </w:r>
          </w:p>
        </w:tc>
        <w:tc>
          <w:tcPr>
            <w:tcW w:w="2076" w:type="dxa"/>
          </w:tcPr>
          <w:p w14:paraId="33B9F6D6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5</w:t>
            </w:r>
          </w:p>
        </w:tc>
        <w:tc>
          <w:tcPr>
            <w:tcW w:w="2147" w:type="dxa"/>
          </w:tcPr>
          <w:p w14:paraId="003F361B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8000</w:t>
            </w:r>
          </w:p>
        </w:tc>
      </w:tr>
      <w:tr w:rsidR="00A15B15" w:rsidRPr="00EB1B2B" w14:paraId="7BA45CCE" w14:textId="77777777" w:rsidTr="00656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07FC84B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>Внедрение программы в организации</w:t>
            </w:r>
          </w:p>
        </w:tc>
        <w:tc>
          <w:tcPr>
            <w:tcW w:w="2076" w:type="dxa"/>
          </w:tcPr>
          <w:p w14:paraId="1133AD29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3</w:t>
            </w:r>
          </w:p>
        </w:tc>
        <w:tc>
          <w:tcPr>
            <w:tcW w:w="2147" w:type="dxa"/>
          </w:tcPr>
          <w:p w14:paraId="0686C79C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1B2B">
              <w:t>10000</w:t>
            </w:r>
          </w:p>
        </w:tc>
      </w:tr>
      <w:tr w:rsidR="00A15B15" w:rsidRPr="00EB1B2B" w14:paraId="3646E0AD" w14:textId="77777777" w:rsidTr="006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B893284" w14:textId="77777777" w:rsidR="00A15B15" w:rsidRPr="00EB1B2B" w:rsidRDefault="00A15B15" w:rsidP="00EB1B2B">
            <w:pPr>
              <w:pStyle w:val="ac"/>
              <w:rPr>
                <w:b w:val="0"/>
                <w:bCs w:val="0"/>
              </w:rPr>
            </w:pPr>
            <w:r w:rsidRPr="00EB1B2B">
              <w:rPr>
                <w:b w:val="0"/>
                <w:bCs w:val="0"/>
              </w:rPr>
              <w:t xml:space="preserve">Сопровождение Программы </w:t>
            </w:r>
          </w:p>
        </w:tc>
        <w:tc>
          <w:tcPr>
            <w:tcW w:w="2076" w:type="dxa"/>
          </w:tcPr>
          <w:p w14:paraId="0963E2B9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30</w:t>
            </w:r>
          </w:p>
        </w:tc>
        <w:tc>
          <w:tcPr>
            <w:tcW w:w="2147" w:type="dxa"/>
          </w:tcPr>
          <w:p w14:paraId="57FD94EB" w14:textId="77777777" w:rsidR="00A15B15" w:rsidRPr="00EB1B2B" w:rsidRDefault="00A15B15" w:rsidP="00EB1B2B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B2B">
              <w:t>20000</w:t>
            </w:r>
          </w:p>
        </w:tc>
      </w:tr>
      <w:tr w:rsidR="00A15B15" w:rsidRPr="00EB1B2B" w14:paraId="37D1D13E" w14:textId="77777777" w:rsidTr="00656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8261680" w14:textId="77777777" w:rsidR="00A15B15" w:rsidRPr="00EB1B2B" w:rsidRDefault="00A15B15" w:rsidP="00EB1B2B">
            <w:pPr>
              <w:pStyle w:val="ac"/>
            </w:pPr>
            <w:r w:rsidRPr="00EB1B2B">
              <w:t>Итого</w:t>
            </w:r>
          </w:p>
        </w:tc>
        <w:tc>
          <w:tcPr>
            <w:tcW w:w="2076" w:type="dxa"/>
          </w:tcPr>
          <w:p w14:paraId="483A1B8B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47" w:type="dxa"/>
          </w:tcPr>
          <w:p w14:paraId="783F84AD" w14:textId="77777777" w:rsidR="00A15B15" w:rsidRPr="00EB1B2B" w:rsidRDefault="00A15B15" w:rsidP="00EB1B2B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B1B2B">
              <w:rPr>
                <w:b/>
              </w:rPr>
              <w:t>177 000</w:t>
            </w:r>
          </w:p>
        </w:tc>
      </w:tr>
    </w:tbl>
    <w:p w14:paraId="0754FCB0" w14:textId="77777777" w:rsidR="00A15B15" w:rsidRPr="00581FA8" w:rsidRDefault="00A15B15" w:rsidP="00EB1B2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6E9226" w14:textId="77777777" w:rsidR="00A829A1" w:rsidRDefault="00A15B15" w:rsidP="00581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A8">
        <w:rPr>
          <w:rFonts w:ascii="Times New Roman" w:hAnsi="Times New Roman" w:cs="Times New Roman"/>
          <w:sz w:val="28"/>
          <w:szCs w:val="28"/>
        </w:rPr>
        <w:t>Мы работаем по договору c предоплатой. Ра</w:t>
      </w:r>
      <w:r w:rsidR="00A829A1" w:rsidRPr="00581FA8">
        <w:rPr>
          <w:rFonts w:ascii="Times New Roman" w:hAnsi="Times New Roman" w:cs="Times New Roman"/>
          <w:sz w:val="28"/>
          <w:szCs w:val="28"/>
        </w:rPr>
        <w:t>змер предоплаты составляет 35</w:t>
      </w:r>
      <w:r w:rsidRPr="00581FA8">
        <w:rPr>
          <w:rFonts w:ascii="Times New Roman" w:hAnsi="Times New Roman" w:cs="Times New Roman"/>
          <w:sz w:val="28"/>
          <w:szCs w:val="28"/>
        </w:rPr>
        <w:t xml:space="preserve">%, оплата может быть разбита на этапы. Окончательный расчёт по итогам работы не </w:t>
      </w:r>
      <w:r w:rsidR="00A829A1" w:rsidRPr="00581FA8">
        <w:rPr>
          <w:rFonts w:ascii="Times New Roman" w:hAnsi="Times New Roman" w:cs="Times New Roman"/>
          <w:sz w:val="28"/>
          <w:szCs w:val="28"/>
        </w:rPr>
        <w:t>позднее 5 дней после итогов внедрения программы</w:t>
      </w:r>
      <w:r w:rsidRPr="00581FA8">
        <w:rPr>
          <w:rFonts w:ascii="Times New Roman" w:hAnsi="Times New Roman" w:cs="Times New Roman"/>
          <w:sz w:val="28"/>
          <w:szCs w:val="28"/>
        </w:rPr>
        <w:t xml:space="preserve">. </w:t>
      </w:r>
      <w:r w:rsidR="00A829A1" w:rsidRPr="00581FA8">
        <w:rPr>
          <w:rFonts w:ascii="Times New Roman" w:hAnsi="Times New Roman" w:cs="Times New Roman"/>
          <w:sz w:val="28"/>
          <w:szCs w:val="28"/>
        </w:rPr>
        <w:t xml:space="preserve"> Срок действия Нашего предложения продлиться в период с 26.03.2023 по 14.04.2023.</w:t>
      </w:r>
    </w:p>
    <w:p w14:paraId="46E9AE12" w14:textId="77777777" w:rsidR="00EB1B2B" w:rsidRPr="00581FA8" w:rsidRDefault="00EB1B2B" w:rsidP="00581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B2B">
        <w:rPr>
          <w:rFonts w:ascii="Times New Roman" w:hAnsi="Times New Roman" w:cs="Times New Roman"/>
          <w:sz w:val="28"/>
          <w:szCs w:val="28"/>
        </w:rPr>
        <w:t>Наша фирма работает на рынке с 2017 года. За этот период мы создали и внедрили более 150 программ и приложений. Опыт работы на данном рынке позволяет с уверенностью говорить о высоко</w:t>
      </w:r>
      <w:r>
        <w:rPr>
          <w:rFonts w:ascii="Times New Roman" w:hAnsi="Times New Roman" w:cs="Times New Roman"/>
          <w:sz w:val="28"/>
          <w:szCs w:val="28"/>
        </w:rPr>
        <w:t>м качестве выполняемых услуг, а отзывы заказчиков о четк</w:t>
      </w:r>
      <w:r w:rsidRPr="00EB1B2B">
        <w:rPr>
          <w:rFonts w:ascii="Times New Roman" w:hAnsi="Times New Roman" w:cs="Times New Roman"/>
          <w:sz w:val="28"/>
          <w:szCs w:val="28"/>
        </w:rPr>
        <w:t>ом исполнении договорных обязательств.</w:t>
      </w:r>
    </w:p>
    <w:p w14:paraId="0DC7C275" w14:textId="450F0748" w:rsidR="00A829A1" w:rsidRDefault="00581FA8" w:rsidP="00581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A8">
        <w:rPr>
          <w:rFonts w:ascii="Times New Roman" w:hAnsi="Times New Roman" w:cs="Times New Roman"/>
          <w:sz w:val="28"/>
          <w:szCs w:val="28"/>
        </w:rPr>
        <w:t>Прошу ознакомиться с данным коммерческим предложением. Я свяжусь с Вами 07.04.2023 в 15.00 для получения обратной связи по электронной почте.</w:t>
      </w:r>
    </w:p>
    <w:p w14:paraId="6C973895" w14:textId="77777777" w:rsidR="00A9473B" w:rsidRPr="00A9473B" w:rsidRDefault="00A9473B" w:rsidP="00581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6521" w:type="dxa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</w:tblGrid>
      <w:tr w:rsidR="00EB1B2B" w:rsidRPr="00667F4F" w14:paraId="16717562" w14:textId="77777777" w:rsidTr="00A9473B">
        <w:tc>
          <w:tcPr>
            <w:tcW w:w="6521" w:type="dxa"/>
          </w:tcPr>
          <w:p w14:paraId="437BB4C8" w14:textId="77777777" w:rsidR="00667F4F" w:rsidRDefault="00667F4F" w:rsidP="00A9473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1FA8">
              <w:rPr>
                <w:rFonts w:ascii="Times New Roman" w:hAnsi="Times New Roman" w:cs="Times New Roman"/>
                <w:sz w:val="28"/>
                <w:szCs w:val="28"/>
              </w:rPr>
              <w:t>С Уважением, Цветаева Елена Викторовна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BD331EC" w14:textId="77777777" w:rsidR="00667F4F" w:rsidRDefault="00667F4F" w:rsidP="00A9473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специалист ООО «Вложение»</w:t>
            </w:r>
          </w:p>
          <w:p w14:paraId="702F1FB2" w14:textId="77777777" w:rsidR="00667F4F" w:rsidRDefault="00667F4F" w:rsidP="00A9473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Контактная информация:</w:t>
            </w:r>
          </w:p>
          <w:p w14:paraId="5ADFDE55" w14:textId="77777777" w:rsidR="00667F4F" w:rsidRDefault="00667F4F" w:rsidP="00A9473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Тел.+7(3852) 04-50-60</w:t>
            </w:r>
          </w:p>
          <w:p w14:paraId="596147A8" w14:textId="77777777" w:rsidR="00667F4F" w:rsidRPr="00EB1B2B" w:rsidRDefault="00667F4F" w:rsidP="00A9473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B1B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elena</w:t>
            </w:r>
            <w:proofErr w:type="spellEnd"/>
            <w:r w:rsidRPr="00EB1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tsaeva</w:t>
            </w:r>
            <w:proofErr w:type="spellEnd"/>
            <w:r w:rsidRPr="00EB1B2B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B1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proofErr w:type="gramEnd"/>
          </w:p>
          <w:p w14:paraId="0406DDA3" w14:textId="77777777" w:rsidR="00EB1B2B" w:rsidRPr="00667F4F" w:rsidRDefault="00EB1B2B" w:rsidP="00A9473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B0E8CD" w14:textId="77777777" w:rsidR="00EB1B2B" w:rsidRPr="00667F4F" w:rsidRDefault="00EB1B2B" w:rsidP="00581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FBCCB" w14:textId="6D8834F5" w:rsidR="00EB1B2B" w:rsidRPr="00EB1B2B" w:rsidRDefault="00A9473B" w:rsidP="00A947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Дата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Подпись:</w:t>
      </w:r>
    </w:p>
    <w:sectPr w:rsidR="00EB1B2B" w:rsidRPr="00EB1B2B" w:rsidSect="00A9473B">
      <w:headerReference w:type="default" r:id="rId10"/>
      <w:footerReference w:type="default" r:id="rId11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8C58" w14:textId="77777777" w:rsidR="00C62C96" w:rsidRDefault="00C62C96" w:rsidP="00A71247">
      <w:pPr>
        <w:spacing w:after="0" w:line="240" w:lineRule="auto"/>
      </w:pPr>
      <w:r>
        <w:separator/>
      </w:r>
    </w:p>
  </w:endnote>
  <w:endnote w:type="continuationSeparator" w:id="0">
    <w:p w14:paraId="2E033047" w14:textId="77777777" w:rsidR="00C62C96" w:rsidRDefault="00C62C96" w:rsidP="00A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188659"/>
    </w:sdtPr>
    <w:sdtContent>
      <w:p w14:paraId="7E339B55" w14:textId="77777777" w:rsidR="00EB1B2B" w:rsidRDefault="0000000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1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B1A9F" w14:textId="77777777" w:rsidR="00EB1B2B" w:rsidRDefault="00EB1B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C89C" w14:textId="77777777" w:rsidR="00C62C96" w:rsidRDefault="00C62C96" w:rsidP="00A71247">
      <w:pPr>
        <w:spacing w:after="0" w:line="240" w:lineRule="auto"/>
      </w:pPr>
      <w:r>
        <w:separator/>
      </w:r>
    </w:p>
  </w:footnote>
  <w:footnote w:type="continuationSeparator" w:id="0">
    <w:p w14:paraId="39EB1B49" w14:textId="77777777" w:rsidR="00C62C96" w:rsidRDefault="00C62C96" w:rsidP="00A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A9E9" w14:textId="77777777" w:rsidR="00EB1B2B" w:rsidRPr="00A71247" w:rsidRDefault="00EB1B2B" w:rsidP="00A71247">
    <w:pPr>
      <w:spacing w:after="0" w:line="360" w:lineRule="auto"/>
      <w:ind w:firstLine="426"/>
      <w:jc w:val="right"/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</w:pPr>
    <w:r w:rsidRPr="00A71247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>ООО «</w:t>
    </w:r>
    <w:r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>Вложение</w:t>
    </w:r>
    <w:r w:rsidRPr="00A71247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 xml:space="preserve">» </w:t>
    </w:r>
  </w:p>
  <w:p w14:paraId="593D2270" w14:textId="77777777" w:rsidR="00EB1B2B" w:rsidRPr="00A9473B" w:rsidRDefault="00EB1B2B" w:rsidP="00A71247">
    <w:pPr>
      <w:spacing w:after="0" w:line="360" w:lineRule="auto"/>
      <w:ind w:firstLine="426"/>
      <w:jc w:val="right"/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</w:pPr>
    <w:r w:rsidRPr="00A71247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 xml:space="preserve">ИНН 2224125468 / КПП 222402463 (385-2) 69-23-89, (385-2) 24-97-36, </w:t>
    </w:r>
  </w:p>
  <w:p w14:paraId="195F17E1" w14:textId="77777777" w:rsidR="00EB1B2B" w:rsidRPr="00A71247" w:rsidRDefault="00000000" w:rsidP="00A71247">
    <w:pPr>
      <w:spacing w:after="0" w:line="360" w:lineRule="auto"/>
      <w:ind w:firstLine="426"/>
      <w:jc w:val="right"/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</w:pPr>
    <w:hyperlink r:id="rId1" w:history="1">
      <w:r w:rsidR="00EB1B2B" w:rsidRPr="00A7124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fit-land@yandex.ru</w:t>
      </w:r>
    </w:hyperlink>
    <w:r w:rsidR="00EB1B2B" w:rsidRPr="00A71247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 xml:space="preserve">, </w:t>
    </w:r>
    <w:proofErr w:type="spellStart"/>
    <w:r w:rsidR="00EB1B2B" w:rsidRPr="00A71247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>www</w:t>
    </w:r>
    <w:proofErr w:type="spellEnd"/>
    <w:r w:rsidR="00EB1B2B" w:rsidRPr="00A71247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>.</w:t>
    </w:r>
    <w:proofErr w:type="spellStart"/>
    <w:r w:rsidR="00EB1B2B" w:rsidRPr="00A71247">
      <w:rPr>
        <w:rFonts w:ascii="Times New Roman" w:hAnsi="Times New Roman" w:cs="Times New Roman"/>
        <w:color w:val="000000"/>
        <w:sz w:val="20"/>
        <w:szCs w:val="20"/>
        <w:shd w:val="clear" w:color="auto" w:fill="FFFFFF"/>
        <w:lang w:val="en-US"/>
      </w:rPr>
      <w:t>bigbro</w:t>
    </w:r>
    <w:proofErr w:type="spellEnd"/>
    <w:r w:rsidR="00EB1B2B" w:rsidRPr="00A71247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>-info.ru, г. Барнаул, ул. Социалистический, 68</w:t>
    </w:r>
    <w:r w:rsidR="00EB1B2B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 xml:space="preserve"> </w:t>
    </w:r>
    <w:r w:rsidR="00EB1B2B">
      <w:rPr>
        <w:rFonts w:ascii="Times New Roman" w:hAnsi="Times New Roman" w:cs="Times New Roman"/>
        <w:noProof/>
        <w:color w:val="000000"/>
        <w:sz w:val="20"/>
        <w:szCs w:val="20"/>
        <w:shd w:val="clear" w:color="auto" w:fill="FFFFFF"/>
      </w:rPr>
      <w:drawing>
        <wp:inline distT="0" distB="0" distL="0" distR="0" wp14:anchorId="674F113C" wp14:editId="5F5524A1">
          <wp:extent cx="4761905" cy="4761905"/>
          <wp:effectExtent l="95250" t="76200" r="95845" b="76795"/>
          <wp:docPr id="56" name="Рисунок 56" descr="Минималистичный, абстрактный дизайн логоти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Минималистичный, абстрактный дизайн логотип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761905" cy="4761905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  <w:r w:rsidR="00EB1B2B">
      <w:rPr>
        <w:rFonts w:ascii="Times New Roman" w:hAnsi="Times New Roman" w:cs="Times New Roman"/>
        <w:noProof/>
        <w:color w:val="000000"/>
        <w:sz w:val="20"/>
        <w:szCs w:val="20"/>
        <w:shd w:val="clear" w:color="auto" w:fill="FFFFFF"/>
      </w:rPr>
      <w:drawing>
        <wp:inline distT="0" distB="0" distL="0" distR="0" wp14:anchorId="606B1BAA" wp14:editId="0811272C">
          <wp:extent cx="4761905" cy="4761905"/>
          <wp:effectExtent l="19050" t="0" r="595" b="0"/>
          <wp:docPr id="57" name="Рисунок 1" descr="Минималистичный, абстрактный дизайн логоти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Минималистичный, абстрактный дизайн логотип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761905" cy="4761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1B2B">
      <w:rPr>
        <w:rFonts w:ascii="Times New Roman" w:hAnsi="Times New Roman" w:cs="Times New Roman"/>
        <w:noProof/>
        <w:color w:val="000000"/>
        <w:sz w:val="20"/>
        <w:szCs w:val="20"/>
        <w:shd w:val="clear" w:color="auto" w:fill="FFFFFF"/>
      </w:rPr>
      <w:drawing>
        <wp:inline distT="0" distB="0" distL="0" distR="0" wp14:anchorId="1518715E" wp14:editId="65C1E755">
          <wp:extent cx="4762500" cy="4762500"/>
          <wp:effectExtent l="19050" t="0" r="0" b="0"/>
          <wp:docPr id="58" name="Рисунок 58" descr="D:\хлам\Минималистичный, абстрактный дизайн логоти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хлам\Минималистичный, абстрактный дизайн логотип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0" cy="476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023C982" w14:textId="77777777" w:rsidR="00EB1B2B" w:rsidRDefault="00EB1B2B">
    <w:pPr>
      <w:pStyle w:val="a6"/>
    </w:pPr>
  </w:p>
  <w:p w14:paraId="27F677F7" w14:textId="77777777" w:rsidR="00EB1B2B" w:rsidRDefault="00EB1B2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206"/>
    <w:multiLevelType w:val="multilevel"/>
    <w:tmpl w:val="3144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10B3"/>
    <w:multiLevelType w:val="hybridMultilevel"/>
    <w:tmpl w:val="B7468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457E"/>
    <w:multiLevelType w:val="hybridMultilevel"/>
    <w:tmpl w:val="4B347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C7C1B"/>
    <w:multiLevelType w:val="multilevel"/>
    <w:tmpl w:val="5B7E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C6A9A"/>
    <w:multiLevelType w:val="hybridMultilevel"/>
    <w:tmpl w:val="D8C0EF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0C2A"/>
    <w:multiLevelType w:val="hybridMultilevel"/>
    <w:tmpl w:val="6AA833C8"/>
    <w:lvl w:ilvl="0" w:tplc="86CA6C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EBC24E4"/>
    <w:multiLevelType w:val="multilevel"/>
    <w:tmpl w:val="0AC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A07DE"/>
    <w:multiLevelType w:val="hybridMultilevel"/>
    <w:tmpl w:val="EE2ED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1449D"/>
    <w:multiLevelType w:val="hybridMultilevel"/>
    <w:tmpl w:val="FED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083420">
    <w:abstractNumId w:val="3"/>
  </w:num>
  <w:num w:numId="2" w16cid:durableId="981082417">
    <w:abstractNumId w:val="6"/>
  </w:num>
  <w:num w:numId="3" w16cid:durableId="1304385409">
    <w:abstractNumId w:val="0"/>
  </w:num>
  <w:num w:numId="4" w16cid:durableId="750740488">
    <w:abstractNumId w:val="2"/>
  </w:num>
  <w:num w:numId="5" w16cid:durableId="327483691">
    <w:abstractNumId w:val="8"/>
  </w:num>
  <w:num w:numId="6" w16cid:durableId="1472166541">
    <w:abstractNumId w:val="7"/>
  </w:num>
  <w:num w:numId="7" w16cid:durableId="1337803403">
    <w:abstractNumId w:val="1"/>
  </w:num>
  <w:num w:numId="8" w16cid:durableId="981470446">
    <w:abstractNumId w:val="5"/>
  </w:num>
  <w:num w:numId="9" w16cid:durableId="692616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E70"/>
    <w:rsid w:val="00025310"/>
    <w:rsid w:val="00025FFA"/>
    <w:rsid w:val="00262097"/>
    <w:rsid w:val="00376051"/>
    <w:rsid w:val="003B68F6"/>
    <w:rsid w:val="004E0E70"/>
    <w:rsid w:val="004F368F"/>
    <w:rsid w:val="00581FA8"/>
    <w:rsid w:val="0065615E"/>
    <w:rsid w:val="00667F4F"/>
    <w:rsid w:val="00731660"/>
    <w:rsid w:val="00845631"/>
    <w:rsid w:val="00A15B15"/>
    <w:rsid w:val="00A71247"/>
    <w:rsid w:val="00A829A1"/>
    <w:rsid w:val="00A9473B"/>
    <w:rsid w:val="00AC55DF"/>
    <w:rsid w:val="00B13760"/>
    <w:rsid w:val="00C62C96"/>
    <w:rsid w:val="00CA53CE"/>
    <w:rsid w:val="00DF2385"/>
    <w:rsid w:val="00E615B7"/>
    <w:rsid w:val="00E80020"/>
    <w:rsid w:val="00EA4CE9"/>
    <w:rsid w:val="00EB1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306E1E"/>
  <w15:docId w15:val="{BD2BC559-AA19-45F5-B3F4-80F8914E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80020"/>
    <w:pPr>
      <w:ind w:left="720"/>
      <w:contextualSpacing/>
    </w:pPr>
  </w:style>
  <w:style w:type="table" w:customStyle="1" w:styleId="-411">
    <w:name w:val="Таблица-сетка 4 — акцент 11"/>
    <w:basedOn w:val="a1"/>
    <w:next w:val="-412"/>
    <w:uiPriority w:val="49"/>
    <w:rsid w:val="00A15B15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-412">
    <w:name w:val="Таблица-сетка 4 — акцент 12"/>
    <w:basedOn w:val="a1"/>
    <w:uiPriority w:val="49"/>
    <w:rsid w:val="0065615E"/>
    <w:pPr>
      <w:spacing w:after="0" w:line="240" w:lineRule="auto"/>
      <w:jc w:val="center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shd w:val="clear" w:color="auto" w:fill="D6E3BC" w:themeFill="accent3" w:themeFillTint="66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5">
    <w:name w:val="Hyperlink"/>
    <w:basedOn w:val="a0"/>
    <w:uiPriority w:val="99"/>
    <w:unhideWhenUsed/>
    <w:rsid w:val="00A15B15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15B1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71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1247"/>
  </w:style>
  <w:style w:type="paragraph" w:styleId="a8">
    <w:name w:val="footer"/>
    <w:basedOn w:val="a"/>
    <w:link w:val="a9"/>
    <w:uiPriority w:val="99"/>
    <w:unhideWhenUsed/>
    <w:rsid w:val="00A71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1247"/>
  </w:style>
  <w:style w:type="paragraph" w:styleId="aa">
    <w:name w:val="Balloon Text"/>
    <w:basedOn w:val="a"/>
    <w:link w:val="ab"/>
    <w:uiPriority w:val="99"/>
    <w:semiHidden/>
    <w:unhideWhenUsed/>
    <w:rsid w:val="00A7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71247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EB1B2B"/>
    <w:pPr>
      <w:spacing w:after="0" w:line="240" w:lineRule="auto"/>
    </w:pPr>
  </w:style>
  <w:style w:type="table" w:styleId="ad">
    <w:name w:val="Table Grid"/>
    <w:basedOn w:val="a1"/>
    <w:uiPriority w:val="59"/>
    <w:unhideWhenUsed/>
    <w:rsid w:val="00EB1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rsid w:val="006561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Shading 1 Accent 3"/>
    <w:basedOn w:val="a1"/>
    <w:uiPriority w:val="63"/>
    <w:rsid w:val="006561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les2@avrora-fitness.r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fit-land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188C0-7C96-43F0-9605-BEA1014A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Валерия Атаманова</cp:lastModifiedBy>
  <cp:revision>3</cp:revision>
  <dcterms:created xsi:type="dcterms:W3CDTF">2023-03-05T12:53:00Z</dcterms:created>
  <dcterms:modified xsi:type="dcterms:W3CDTF">2023-03-05T14:26:00Z</dcterms:modified>
</cp:coreProperties>
</file>