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252" w:rsidRDefault="00E03252" w:rsidP="00E03252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293F85">
        <w:tc>
          <w:tcPr>
            <w:tcW w:w="2313" w:type="pct"/>
            <w:vMerge w:val="restart"/>
          </w:tcPr>
          <w:p w:rsidR="009249B9" w:rsidRPr="002E0E0C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 xml:space="preserve">نموذج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JO"/>
              </w:rPr>
              <w:t xml:space="preserve">المواد </w:t>
            </w:r>
            <w:r w:rsidRPr="00BA7FC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التي تركز على تنمية مهارات الإبداع والابتكار والريادة لدى الطلبة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293F8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293F85" w:rsidRPr="004B0000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293F85" w:rsidRPr="004B0000" w:rsidRDefault="00293F85" w:rsidP="00293F8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293F85" w:rsidRPr="004B0000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293F85" w:rsidRPr="004B0000" w:rsidRDefault="00293F85" w:rsidP="00293F8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293F85" w:rsidRPr="004B0000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293F85" w:rsidRPr="004B0000" w:rsidRDefault="00293F85" w:rsidP="00293F8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293F85" w:rsidRPr="00786596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293F85" w:rsidRPr="00786596" w:rsidRDefault="00293F85" w:rsidP="00293F8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293F85" w:rsidRPr="004B0000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293F85" w:rsidRPr="004B0000" w:rsidRDefault="00293F85" w:rsidP="00293F8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293F85" w:rsidRDefault="00293F85" w:rsidP="00293F85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293F85" w:rsidRPr="00BA7FCC" w:rsidRDefault="00293F85" w:rsidP="00293F85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653"/>
        <w:gridCol w:w="2338"/>
        <w:gridCol w:w="1288"/>
        <w:gridCol w:w="823"/>
        <w:gridCol w:w="1049"/>
        <w:gridCol w:w="1030"/>
        <w:gridCol w:w="2169"/>
      </w:tblGrid>
      <w:tr w:rsidR="00450FAB" w:rsidRPr="00BA7FCC" w:rsidTr="005B0509">
        <w:tc>
          <w:tcPr>
            <w:tcW w:w="349" w:type="pct"/>
            <w:vAlign w:val="center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1250" w:type="pct"/>
            <w:vAlign w:val="center"/>
          </w:tcPr>
          <w:p w:rsidR="00450FAB" w:rsidRPr="00BA7FCC" w:rsidRDefault="00351F99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450FAB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التعليمي</w:t>
            </w:r>
          </w:p>
        </w:tc>
        <w:tc>
          <w:tcPr>
            <w:tcW w:w="689" w:type="pct"/>
            <w:vAlign w:val="center"/>
          </w:tcPr>
          <w:p w:rsidR="00450FAB" w:rsidRPr="00BA7FCC" w:rsidRDefault="00351F99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450FAB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</w:t>
            </w:r>
          </w:p>
        </w:tc>
        <w:tc>
          <w:tcPr>
            <w:tcW w:w="440" w:type="pct"/>
            <w:vAlign w:val="center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الدرجة</w:t>
            </w:r>
          </w:p>
        </w:tc>
        <w:tc>
          <w:tcPr>
            <w:tcW w:w="561" w:type="pct"/>
            <w:vAlign w:val="center"/>
          </w:tcPr>
          <w:p w:rsidR="00450FAB" w:rsidRPr="00BA7FCC" w:rsidRDefault="00351F99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450FAB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المادة</w:t>
            </w:r>
          </w:p>
        </w:tc>
        <w:tc>
          <w:tcPr>
            <w:tcW w:w="551" w:type="pct"/>
            <w:vAlign w:val="center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رقم المادة</w:t>
            </w:r>
          </w:p>
        </w:tc>
        <w:tc>
          <w:tcPr>
            <w:tcW w:w="1161" w:type="pct"/>
            <w:vAlign w:val="center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نوعها/ اجباري/ اختياري</w:t>
            </w:r>
          </w:p>
        </w:tc>
      </w:tr>
      <w:tr w:rsidR="00450FAB" w:rsidRPr="00BA7FCC" w:rsidTr="005B0509">
        <w:tc>
          <w:tcPr>
            <w:tcW w:w="34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25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68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5B0509">
        <w:tc>
          <w:tcPr>
            <w:tcW w:w="34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25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68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5B0509">
        <w:tc>
          <w:tcPr>
            <w:tcW w:w="34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25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68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5B0509">
        <w:tc>
          <w:tcPr>
            <w:tcW w:w="34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25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68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5B0509">
        <w:tc>
          <w:tcPr>
            <w:tcW w:w="34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25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68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5B0509">
        <w:tc>
          <w:tcPr>
            <w:tcW w:w="34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25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68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5B0509">
        <w:tc>
          <w:tcPr>
            <w:tcW w:w="34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25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68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5B0509">
        <w:tc>
          <w:tcPr>
            <w:tcW w:w="34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25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68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5B0509">
        <w:tc>
          <w:tcPr>
            <w:tcW w:w="34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25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689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0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161" w:type="pct"/>
          </w:tcPr>
          <w:p w:rsidR="00450FAB" w:rsidRPr="00BA7FCC" w:rsidRDefault="00450FAB" w:rsidP="00E032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E03252" w:rsidRPr="00BA7FCC" w:rsidRDefault="00E03252" w:rsidP="00E03252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293F8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نموذج الدورات، وورش العمل، والمحاضرات، والبرامج التي تعقد لتنمية مهارات الإبداع والابتكار لدى الطلبة</w:t>
            </w:r>
            <w:r w:rsidRPr="00293F85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JO"/>
              </w:rPr>
              <w:t xml:space="preserve"> </w:t>
            </w:r>
            <w:r w:rsidRPr="00293F85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JO"/>
              </w:rPr>
              <w:t xml:space="preserve"> 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293F8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293F85" w:rsidRPr="004B0000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293F85" w:rsidRPr="004B0000" w:rsidRDefault="00293F85" w:rsidP="00293F8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293F85" w:rsidRPr="004B0000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293F85" w:rsidRPr="004B0000" w:rsidRDefault="00293F85" w:rsidP="00293F8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293F85" w:rsidRPr="004B0000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293F85" w:rsidRPr="004B0000" w:rsidRDefault="00293F85" w:rsidP="00293F8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293F85" w:rsidRPr="00786596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293F85" w:rsidRPr="00786596" w:rsidRDefault="00293F85" w:rsidP="00293F8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293F85" w:rsidRPr="004B0000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293F85" w:rsidRPr="004B0000" w:rsidRDefault="00293F85" w:rsidP="00293F8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E03252" w:rsidRPr="00BA7FCC" w:rsidRDefault="00E03252" w:rsidP="004E496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651"/>
        <w:gridCol w:w="1090"/>
        <w:gridCol w:w="1954"/>
        <w:gridCol w:w="1500"/>
        <w:gridCol w:w="2453"/>
        <w:gridCol w:w="1702"/>
      </w:tblGrid>
      <w:tr w:rsidR="00450FAB" w:rsidRPr="00BA7FCC" w:rsidTr="005B0509">
        <w:tc>
          <w:tcPr>
            <w:tcW w:w="348" w:type="pct"/>
            <w:vAlign w:val="center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583" w:type="pct"/>
            <w:vAlign w:val="center"/>
          </w:tcPr>
          <w:p w:rsidR="00450FAB" w:rsidRPr="00BA7FCC" w:rsidRDefault="00351F99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450FAB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النشاط </w:t>
            </w:r>
          </w:p>
        </w:tc>
        <w:tc>
          <w:tcPr>
            <w:tcW w:w="1045" w:type="pct"/>
            <w:vAlign w:val="center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الجهة التي عقدت النشاط</w:t>
            </w:r>
          </w:p>
        </w:tc>
        <w:tc>
          <w:tcPr>
            <w:tcW w:w="802" w:type="pct"/>
            <w:vAlign w:val="center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تاريخ عقد النشاط </w:t>
            </w:r>
          </w:p>
        </w:tc>
        <w:tc>
          <w:tcPr>
            <w:tcW w:w="1312" w:type="pct"/>
            <w:vAlign w:val="center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عدد الطلبة الذين حضروا النشاط</w:t>
            </w:r>
          </w:p>
        </w:tc>
        <w:tc>
          <w:tcPr>
            <w:tcW w:w="910" w:type="pct"/>
            <w:vAlign w:val="center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نتيجة قياس الفاعلية</w:t>
            </w:r>
          </w:p>
        </w:tc>
      </w:tr>
      <w:tr w:rsidR="00450FAB" w:rsidRPr="00BA7FCC" w:rsidTr="00293F85">
        <w:tc>
          <w:tcPr>
            <w:tcW w:w="348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83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045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80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31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10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293F85">
        <w:tc>
          <w:tcPr>
            <w:tcW w:w="348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83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045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80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31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10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293F85">
        <w:tc>
          <w:tcPr>
            <w:tcW w:w="348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83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045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80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31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10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293F85">
        <w:tc>
          <w:tcPr>
            <w:tcW w:w="348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83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045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80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31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10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293F85">
        <w:tc>
          <w:tcPr>
            <w:tcW w:w="348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83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045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80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31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10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293F85">
        <w:tc>
          <w:tcPr>
            <w:tcW w:w="348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83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045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80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31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10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293F85">
        <w:tc>
          <w:tcPr>
            <w:tcW w:w="348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83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045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80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31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10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293F85">
        <w:tc>
          <w:tcPr>
            <w:tcW w:w="348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83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045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80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31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10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293F85">
        <w:tc>
          <w:tcPr>
            <w:tcW w:w="348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83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045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80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312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10" w:type="pct"/>
          </w:tcPr>
          <w:p w:rsidR="00450FAB" w:rsidRPr="00BA7FCC" w:rsidRDefault="00450FAB" w:rsidP="004E49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4E4961" w:rsidRPr="00BA7FCC" w:rsidRDefault="004E4961" w:rsidP="004E496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450FAB" w:rsidRPr="00BA7FCC" w:rsidRDefault="00450FAB">
      <w:pPr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  <w:r w:rsidRPr="00BA7FCC"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  <w:br w:type="page"/>
      </w:r>
    </w:p>
    <w:p w:rsidR="00351F99" w:rsidRDefault="00351F99" w:rsidP="00450FAB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293F8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نموذج مبادرات الإبداع والابتكار والريادة التي انجزها الطلبة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293F8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293F85" w:rsidRPr="004B0000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293F85" w:rsidRPr="004B0000" w:rsidRDefault="00293F85" w:rsidP="00293F8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293F85" w:rsidRPr="004B0000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293F85" w:rsidRPr="004B0000" w:rsidRDefault="00293F85" w:rsidP="00293F8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293F85" w:rsidRPr="004B0000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293F85" w:rsidRPr="004B0000" w:rsidRDefault="00293F85" w:rsidP="00293F8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293F85" w:rsidRPr="00786596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293F85" w:rsidRPr="00786596" w:rsidRDefault="00293F85" w:rsidP="00293F8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293F85" w:rsidRPr="004B0000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293F85" w:rsidRPr="004B0000" w:rsidRDefault="00293F85" w:rsidP="00293F8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293F85" w:rsidRDefault="00293F85" w:rsidP="00293F85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1"/>
        <w:gridCol w:w="1129"/>
        <w:gridCol w:w="1141"/>
        <w:gridCol w:w="1746"/>
        <w:gridCol w:w="2820"/>
        <w:gridCol w:w="838"/>
        <w:gridCol w:w="1025"/>
      </w:tblGrid>
      <w:tr w:rsidR="00450FAB" w:rsidRPr="00BA7FCC" w:rsidTr="005B0509">
        <w:tc>
          <w:tcPr>
            <w:tcW w:w="0" w:type="auto"/>
            <w:vAlign w:val="center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450FAB" w:rsidRPr="00BA7FCC" w:rsidRDefault="00351F99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450FAB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المبادرة</w:t>
            </w:r>
          </w:p>
        </w:tc>
        <w:tc>
          <w:tcPr>
            <w:tcW w:w="0" w:type="auto"/>
            <w:vAlign w:val="center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نوع المبادرة</w:t>
            </w:r>
          </w:p>
        </w:tc>
        <w:tc>
          <w:tcPr>
            <w:tcW w:w="0" w:type="auto"/>
            <w:vAlign w:val="center"/>
          </w:tcPr>
          <w:p w:rsidR="00450FAB" w:rsidRPr="00BA7FCC" w:rsidRDefault="00351F99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450FAB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الطالب/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450FAB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اء الطلبة</w:t>
            </w:r>
          </w:p>
        </w:tc>
        <w:tc>
          <w:tcPr>
            <w:tcW w:w="0" w:type="auto"/>
            <w:vAlign w:val="center"/>
          </w:tcPr>
          <w:p w:rsidR="00450FAB" w:rsidRPr="00BA7FCC" w:rsidRDefault="00351F99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450FAB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المشرف/ الجهة التي اشرفت على المبادرة</w:t>
            </w:r>
          </w:p>
        </w:tc>
        <w:tc>
          <w:tcPr>
            <w:tcW w:w="0" w:type="auto"/>
            <w:vAlign w:val="center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التاريخ</w:t>
            </w:r>
          </w:p>
        </w:tc>
        <w:tc>
          <w:tcPr>
            <w:tcW w:w="0" w:type="auto"/>
            <w:vAlign w:val="center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450FAB" w:rsidRPr="00BA7FCC" w:rsidTr="00450FAB"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450FAB"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450FAB"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450FAB"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450FAB"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450FAB"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450FAB"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450FAB"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50FAB" w:rsidRPr="00BA7FCC" w:rsidTr="00450FAB"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50FAB" w:rsidRPr="00BA7FCC" w:rsidRDefault="00450FAB" w:rsidP="00450F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450FAB" w:rsidRPr="00BA7FCC" w:rsidRDefault="00450FAB" w:rsidP="00450FAB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293F8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 xml:space="preserve">نموذج </w:t>
            </w:r>
            <w:r w:rsidRPr="00293F8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مشاركات الطلبة في الأنشطة الإبداعية/الريادية الخارجية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293F8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293F85" w:rsidRPr="004B0000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293F85" w:rsidRPr="004B0000" w:rsidRDefault="00293F85" w:rsidP="00293F8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293F85" w:rsidRPr="004B0000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293F85" w:rsidRPr="004B0000" w:rsidRDefault="00293F85" w:rsidP="00293F8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293F85" w:rsidRPr="004B0000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293F85" w:rsidRPr="004B0000" w:rsidRDefault="00293F85" w:rsidP="00293F8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293F85" w:rsidRPr="00786596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293F85" w:rsidRPr="00786596" w:rsidRDefault="00293F85" w:rsidP="00293F8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293F85" w:rsidRPr="004B0000" w:rsidTr="00293F85">
        <w:tc>
          <w:tcPr>
            <w:tcW w:w="2313" w:type="pct"/>
            <w:vMerge/>
          </w:tcPr>
          <w:p w:rsidR="00293F85" w:rsidRPr="004B0000" w:rsidRDefault="00293F85" w:rsidP="00293F8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293F85" w:rsidRPr="007D7946" w:rsidRDefault="00293F85" w:rsidP="00293F8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293F85" w:rsidRPr="004B0000" w:rsidRDefault="00293F85" w:rsidP="00293F8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650"/>
        <w:gridCol w:w="1038"/>
        <w:gridCol w:w="1049"/>
        <w:gridCol w:w="1829"/>
        <w:gridCol w:w="2921"/>
        <w:gridCol w:w="838"/>
        <w:gridCol w:w="1025"/>
      </w:tblGrid>
      <w:tr w:rsidR="00ED4D6C" w:rsidRPr="00BA7FCC" w:rsidTr="005B0509">
        <w:tc>
          <w:tcPr>
            <w:tcW w:w="348" w:type="pct"/>
            <w:vAlign w:val="center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555" w:type="pct"/>
            <w:vAlign w:val="center"/>
          </w:tcPr>
          <w:p w:rsidR="00ED4D6C" w:rsidRPr="00BA7FCC" w:rsidRDefault="00351F99" w:rsidP="00ED4D6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ED4D6C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النشاط</w:t>
            </w:r>
          </w:p>
        </w:tc>
        <w:tc>
          <w:tcPr>
            <w:tcW w:w="561" w:type="pct"/>
            <w:vAlign w:val="center"/>
          </w:tcPr>
          <w:p w:rsidR="00ED4D6C" w:rsidRPr="00BA7FCC" w:rsidRDefault="00ED4D6C" w:rsidP="00ED4D6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نوع النشاط</w:t>
            </w:r>
          </w:p>
        </w:tc>
        <w:tc>
          <w:tcPr>
            <w:tcW w:w="978" w:type="pct"/>
            <w:vAlign w:val="center"/>
          </w:tcPr>
          <w:p w:rsidR="00ED4D6C" w:rsidRPr="00BA7FCC" w:rsidRDefault="00351F99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ED4D6C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الطالب/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ED4D6C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اء الطلبة</w:t>
            </w:r>
          </w:p>
        </w:tc>
        <w:tc>
          <w:tcPr>
            <w:tcW w:w="1562" w:type="pct"/>
            <w:vAlign w:val="center"/>
          </w:tcPr>
          <w:p w:rsidR="00ED4D6C" w:rsidRPr="00BA7FCC" w:rsidRDefault="00351F99" w:rsidP="002A04E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ED4D6C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المشرف/ الجهة التي اشرفت على </w:t>
            </w:r>
            <w:r w:rsidR="002A04EF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النشاط</w:t>
            </w:r>
          </w:p>
        </w:tc>
        <w:tc>
          <w:tcPr>
            <w:tcW w:w="448" w:type="pct"/>
            <w:vAlign w:val="center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التاريخ</w:t>
            </w:r>
          </w:p>
        </w:tc>
        <w:tc>
          <w:tcPr>
            <w:tcW w:w="548" w:type="pct"/>
            <w:vAlign w:val="center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ED4D6C" w:rsidRPr="00BA7FCC" w:rsidTr="00293F85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293F85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293F85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293F85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293F85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293F85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293F85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293F85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293F85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1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ED4D6C" w:rsidRPr="00BA7FCC" w:rsidRDefault="00ED4D6C" w:rsidP="00ED4D6C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>نموذج الأنشطة التي تعد الطلبة للمنافسات المحلية والدولية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E1485" w:rsidRPr="004B0000" w:rsidTr="00181665">
        <w:tc>
          <w:tcPr>
            <w:tcW w:w="2313" w:type="pct"/>
            <w:vMerge/>
          </w:tcPr>
          <w:p w:rsidR="003E1485" w:rsidRPr="004B0000" w:rsidRDefault="003E1485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3E1485" w:rsidRPr="007D7946" w:rsidRDefault="003E1485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3E1485" w:rsidRPr="004B0000" w:rsidRDefault="003E1485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E1485" w:rsidRPr="004B0000" w:rsidTr="00181665">
        <w:tc>
          <w:tcPr>
            <w:tcW w:w="2313" w:type="pct"/>
            <w:vMerge/>
          </w:tcPr>
          <w:p w:rsidR="003E1485" w:rsidRPr="004B0000" w:rsidRDefault="003E1485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3E1485" w:rsidRPr="007D7946" w:rsidRDefault="003E1485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3E1485" w:rsidRPr="004B0000" w:rsidRDefault="003E1485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3E1485" w:rsidRPr="004B0000" w:rsidTr="00181665">
        <w:tc>
          <w:tcPr>
            <w:tcW w:w="2313" w:type="pct"/>
            <w:vMerge/>
          </w:tcPr>
          <w:p w:rsidR="003E1485" w:rsidRPr="004B0000" w:rsidRDefault="003E1485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3E1485" w:rsidRPr="007D7946" w:rsidRDefault="003E1485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3E1485" w:rsidRPr="004B0000" w:rsidRDefault="003E1485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3E1485" w:rsidRPr="00786596" w:rsidTr="00181665">
        <w:tc>
          <w:tcPr>
            <w:tcW w:w="2313" w:type="pct"/>
            <w:vMerge/>
          </w:tcPr>
          <w:p w:rsidR="003E1485" w:rsidRPr="004B0000" w:rsidRDefault="003E1485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3E1485" w:rsidRPr="007D7946" w:rsidRDefault="003E1485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3E1485" w:rsidRPr="00786596" w:rsidRDefault="003E1485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3E1485" w:rsidRPr="004B0000" w:rsidTr="00181665">
        <w:tc>
          <w:tcPr>
            <w:tcW w:w="2313" w:type="pct"/>
            <w:vMerge/>
          </w:tcPr>
          <w:p w:rsidR="003E1485" w:rsidRPr="004B0000" w:rsidRDefault="003E1485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3E1485" w:rsidRPr="007D7946" w:rsidRDefault="003E1485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3E1485" w:rsidRPr="004B0000" w:rsidRDefault="003E1485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650"/>
        <w:gridCol w:w="1037"/>
        <w:gridCol w:w="1050"/>
        <w:gridCol w:w="1829"/>
        <w:gridCol w:w="2921"/>
        <w:gridCol w:w="838"/>
        <w:gridCol w:w="1025"/>
      </w:tblGrid>
      <w:tr w:rsidR="00ED4D6C" w:rsidRPr="00BA7FCC" w:rsidTr="005B0509">
        <w:tc>
          <w:tcPr>
            <w:tcW w:w="348" w:type="pct"/>
            <w:vAlign w:val="center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555" w:type="pct"/>
            <w:vAlign w:val="center"/>
          </w:tcPr>
          <w:p w:rsidR="00ED4D6C" w:rsidRPr="00BA7FCC" w:rsidRDefault="00351F99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ED4D6C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النشاط</w:t>
            </w:r>
          </w:p>
        </w:tc>
        <w:tc>
          <w:tcPr>
            <w:tcW w:w="562" w:type="pct"/>
            <w:vAlign w:val="center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نوع النشاط</w:t>
            </w:r>
          </w:p>
        </w:tc>
        <w:tc>
          <w:tcPr>
            <w:tcW w:w="978" w:type="pct"/>
            <w:vAlign w:val="center"/>
          </w:tcPr>
          <w:p w:rsidR="00ED4D6C" w:rsidRPr="00BA7FCC" w:rsidRDefault="00351F99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ED4D6C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الطالب/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ED4D6C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اء الطلبة</w:t>
            </w:r>
          </w:p>
        </w:tc>
        <w:tc>
          <w:tcPr>
            <w:tcW w:w="1562" w:type="pct"/>
            <w:vAlign w:val="center"/>
          </w:tcPr>
          <w:p w:rsidR="00ED4D6C" w:rsidRPr="00BA7FCC" w:rsidRDefault="00351F99" w:rsidP="002A04E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ED4D6C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المشرف/ الجهة التي اشرفت على </w:t>
            </w:r>
            <w:r w:rsidR="002A04EF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النشاط</w:t>
            </w:r>
          </w:p>
        </w:tc>
        <w:tc>
          <w:tcPr>
            <w:tcW w:w="448" w:type="pct"/>
            <w:vAlign w:val="center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التاريخ</w:t>
            </w:r>
          </w:p>
        </w:tc>
        <w:tc>
          <w:tcPr>
            <w:tcW w:w="548" w:type="pct"/>
            <w:vAlign w:val="center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ED4D6C" w:rsidRPr="00BA7FCC" w:rsidTr="00351F99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351F99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351F99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351F99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351F99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351F99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351F99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351F99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351F99">
        <w:tc>
          <w:tcPr>
            <w:tcW w:w="3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55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7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62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548" w:type="pct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ED4D6C" w:rsidRPr="00BA7FCC" w:rsidRDefault="00ED4D6C" w:rsidP="00ED4D6C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>نموذج المشاريع المحتضنة والخاصة  بإبداعات الطلبة و ابتكاراتهم خلال العام الأكاديمي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786596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3146A" w:rsidRPr="00786596" w:rsidRDefault="00C3146A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351F99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224"/>
        <w:gridCol w:w="1234"/>
        <w:gridCol w:w="1667"/>
        <w:gridCol w:w="2712"/>
        <w:gridCol w:w="838"/>
        <w:gridCol w:w="1025"/>
      </w:tblGrid>
      <w:tr w:rsidR="00ED4D6C" w:rsidRPr="00BA7FCC" w:rsidTr="00B1062E">
        <w:tc>
          <w:tcPr>
            <w:tcW w:w="0" w:type="auto"/>
            <w:vAlign w:val="center"/>
          </w:tcPr>
          <w:p w:rsidR="00ED4D6C" w:rsidRPr="00BA7FCC" w:rsidRDefault="00ED4D6C" w:rsidP="005B050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ED4D6C" w:rsidRPr="00BA7FCC" w:rsidRDefault="00351F99" w:rsidP="005B050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ED4D6C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المشروع</w:t>
            </w:r>
          </w:p>
        </w:tc>
        <w:tc>
          <w:tcPr>
            <w:tcW w:w="0" w:type="auto"/>
            <w:vAlign w:val="center"/>
          </w:tcPr>
          <w:p w:rsidR="00ED4D6C" w:rsidRPr="00BA7FCC" w:rsidRDefault="00ED4D6C" w:rsidP="005B050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نوع المشروع</w:t>
            </w:r>
          </w:p>
        </w:tc>
        <w:tc>
          <w:tcPr>
            <w:tcW w:w="0" w:type="auto"/>
            <w:vAlign w:val="center"/>
          </w:tcPr>
          <w:p w:rsidR="00ED4D6C" w:rsidRPr="00BA7FCC" w:rsidRDefault="00351F99" w:rsidP="005B050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ED4D6C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الطالب/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ED4D6C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اء الطلبة</w:t>
            </w:r>
          </w:p>
        </w:tc>
        <w:tc>
          <w:tcPr>
            <w:tcW w:w="0" w:type="auto"/>
            <w:vAlign w:val="center"/>
          </w:tcPr>
          <w:p w:rsidR="00ED4D6C" w:rsidRPr="00BA7FCC" w:rsidRDefault="00351F99" w:rsidP="005B050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ED4D6C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المشرف/ الجهة التي اشرفت على المشروع</w:t>
            </w:r>
          </w:p>
        </w:tc>
        <w:tc>
          <w:tcPr>
            <w:tcW w:w="0" w:type="auto"/>
            <w:vAlign w:val="center"/>
          </w:tcPr>
          <w:p w:rsidR="00ED4D6C" w:rsidRPr="00BA7FCC" w:rsidRDefault="00ED4D6C" w:rsidP="005B050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التاريخ</w:t>
            </w:r>
          </w:p>
        </w:tc>
        <w:tc>
          <w:tcPr>
            <w:tcW w:w="0" w:type="auto"/>
            <w:vAlign w:val="center"/>
          </w:tcPr>
          <w:p w:rsidR="00ED4D6C" w:rsidRPr="00BA7FCC" w:rsidRDefault="00ED4D6C" w:rsidP="005B050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ED4D6C" w:rsidRPr="00BA7FCC" w:rsidTr="00A72A45"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A72A45"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A72A45"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A72A45"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A72A45"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A72A45"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A72A45"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A72A45"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D4D6C" w:rsidRPr="00BA7FCC" w:rsidTr="00A72A45"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D4D6C" w:rsidRPr="00BA7FCC" w:rsidRDefault="00ED4D6C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ED4D6C" w:rsidRDefault="00ED4D6C" w:rsidP="00ED4D6C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5B0509" w:rsidRDefault="005B0509" w:rsidP="005B050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 xml:space="preserve">نموذج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المجالس الاستشارية في الجامعة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786596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3146A" w:rsidRPr="00786596" w:rsidRDefault="00C3146A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2A04EF" w:rsidRPr="00BA7FCC" w:rsidRDefault="002A04EF" w:rsidP="0058326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827"/>
        <w:gridCol w:w="1891"/>
        <w:gridCol w:w="1018"/>
        <w:gridCol w:w="2101"/>
        <w:gridCol w:w="838"/>
        <w:gridCol w:w="1025"/>
      </w:tblGrid>
      <w:tr w:rsidR="00090A38" w:rsidRPr="00BA7FCC" w:rsidTr="00B1062E">
        <w:tc>
          <w:tcPr>
            <w:tcW w:w="0" w:type="auto"/>
            <w:vAlign w:val="center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090A38" w:rsidRPr="00BA7FCC" w:rsidRDefault="00351F99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090A38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أعضاء المجلس الاستشاري</w:t>
            </w:r>
          </w:p>
        </w:tc>
        <w:tc>
          <w:tcPr>
            <w:tcW w:w="0" w:type="auto"/>
            <w:vAlign w:val="center"/>
          </w:tcPr>
          <w:p w:rsidR="00090A38" w:rsidRPr="00BA7FCC" w:rsidRDefault="00090A38" w:rsidP="0058326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صفة العضو</w:t>
            </w:r>
          </w:p>
        </w:tc>
        <w:tc>
          <w:tcPr>
            <w:tcW w:w="0" w:type="auto"/>
            <w:vAlign w:val="center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عدد الإجتماعات التي تمت سنوياً</w:t>
            </w:r>
          </w:p>
        </w:tc>
        <w:tc>
          <w:tcPr>
            <w:tcW w:w="0" w:type="auto"/>
            <w:vAlign w:val="center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التاريخ</w:t>
            </w:r>
          </w:p>
        </w:tc>
        <w:tc>
          <w:tcPr>
            <w:tcW w:w="0" w:type="auto"/>
            <w:vAlign w:val="center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090A38" w:rsidRPr="00BA7FCC" w:rsidTr="00090A38"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90A38" w:rsidRPr="00BA7FCC" w:rsidTr="00090A38"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90A38" w:rsidRPr="00BA7FCC" w:rsidTr="00090A38"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90A38" w:rsidRPr="00BA7FCC" w:rsidTr="00090A38"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90A38" w:rsidRPr="00BA7FCC" w:rsidRDefault="00090A38" w:rsidP="00583269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583269" w:rsidRDefault="00583269" w:rsidP="0058326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>نموذج مراجعة الخطط الدراسية التي عدلت خلال 5 سنوات من إعدادها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786596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3146A" w:rsidRPr="00786596" w:rsidRDefault="00C3146A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351F99" w:rsidRPr="00BA7FCC" w:rsidRDefault="00351F99" w:rsidP="00351F9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496"/>
        <w:gridCol w:w="1065"/>
        <w:gridCol w:w="1447"/>
        <w:gridCol w:w="2102"/>
        <w:gridCol w:w="1565"/>
        <w:gridCol w:w="1025"/>
      </w:tblGrid>
      <w:tr w:rsidR="009B7234" w:rsidRPr="00BA7FCC" w:rsidTr="00BA7FCC">
        <w:tc>
          <w:tcPr>
            <w:tcW w:w="0" w:type="auto"/>
            <w:vAlign w:val="center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9B7234" w:rsidRPr="00BA7FCC" w:rsidRDefault="00351F99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9B7234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9B7234" w:rsidRPr="00BA7FCC" w:rsidRDefault="00351F99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9B7234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</w:t>
            </w:r>
          </w:p>
        </w:tc>
        <w:tc>
          <w:tcPr>
            <w:tcW w:w="0" w:type="auto"/>
            <w:vAlign w:val="center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الدرجة التي يمنحها البرنامج</w:t>
            </w:r>
          </w:p>
        </w:tc>
        <w:tc>
          <w:tcPr>
            <w:tcW w:w="0" w:type="auto"/>
            <w:vAlign w:val="center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تاريخ اخر مراجعة تمت للبرنامج قبل المراجعة الحالية</w:t>
            </w:r>
          </w:p>
        </w:tc>
        <w:tc>
          <w:tcPr>
            <w:tcW w:w="0" w:type="auto"/>
            <w:vAlign w:val="center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تاريخ إقرار الخطة بعد المراجعة</w:t>
            </w:r>
          </w:p>
        </w:tc>
        <w:tc>
          <w:tcPr>
            <w:tcW w:w="0" w:type="auto"/>
            <w:vAlign w:val="center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9B7234" w:rsidRPr="00BA7FCC" w:rsidTr="00A72A45"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9B7234" w:rsidRPr="00BA7FCC" w:rsidTr="00A72A45"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9B7234" w:rsidRPr="00BA7FCC" w:rsidTr="00A72A45"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9B7234" w:rsidRPr="00BA7FCC" w:rsidTr="00A72A45"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9B7234" w:rsidRPr="00BA7FCC" w:rsidTr="00A72A45"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9B7234" w:rsidRPr="00BA7FCC" w:rsidTr="00A72A45"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9B7234" w:rsidRPr="00BA7FCC" w:rsidTr="00A72A45"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9B7234" w:rsidRPr="00BA7FCC" w:rsidTr="00A72A45"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9B7234" w:rsidRPr="00BA7FCC" w:rsidTr="00A72A45"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9B7234" w:rsidRPr="00BA7FCC" w:rsidRDefault="009B7234" w:rsidP="009B72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9B7234" w:rsidRPr="00BA7FCC" w:rsidRDefault="009B7234" w:rsidP="009B7234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BA7FCC" w:rsidRDefault="00BA7FCC" w:rsidP="00BA7FCC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9249B9" w:rsidRPr="00BA7FCC" w:rsidRDefault="009249B9" w:rsidP="009249B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BA7FCC" w:rsidRPr="00BA7FCC" w:rsidRDefault="00BA7FCC" w:rsidP="00BA7FCC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>نموذج مراجعة الخطط الدراسية التي عدلت لتلبية متطلبات سوق العمل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786596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3146A" w:rsidRPr="00786596" w:rsidRDefault="00C3146A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9B7234" w:rsidRPr="00BA7FCC" w:rsidRDefault="009B7234" w:rsidP="00453940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247"/>
        <w:gridCol w:w="1006"/>
        <w:gridCol w:w="1183"/>
        <w:gridCol w:w="1515"/>
        <w:gridCol w:w="1458"/>
        <w:gridCol w:w="1266"/>
        <w:gridCol w:w="1025"/>
      </w:tblGrid>
      <w:tr w:rsidR="00F535C0" w:rsidRPr="00BA7FCC" w:rsidTr="00625F82">
        <w:tc>
          <w:tcPr>
            <w:tcW w:w="0" w:type="auto"/>
            <w:vAlign w:val="center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F535C0" w:rsidRPr="00BA7FCC" w:rsidRDefault="00351F99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F535C0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F535C0" w:rsidRPr="00BA7FCC" w:rsidRDefault="00351F99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F535C0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</w:t>
            </w:r>
          </w:p>
        </w:tc>
        <w:tc>
          <w:tcPr>
            <w:tcW w:w="0" w:type="auto"/>
            <w:vAlign w:val="center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الدرجة التي يمنحها البرنامج</w:t>
            </w:r>
          </w:p>
        </w:tc>
        <w:tc>
          <w:tcPr>
            <w:tcW w:w="0" w:type="auto"/>
            <w:vAlign w:val="center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تاريخ اخر مراجعة تمت للبرنامج قبل المراجعة الحالية</w:t>
            </w:r>
          </w:p>
        </w:tc>
        <w:tc>
          <w:tcPr>
            <w:tcW w:w="0" w:type="auto"/>
            <w:vAlign w:val="center"/>
          </w:tcPr>
          <w:p w:rsidR="00F535C0" w:rsidRPr="00BA7FCC" w:rsidRDefault="00F535C0" w:rsidP="004539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سبب/أسباب  مراجعة الخطة</w:t>
            </w:r>
          </w:p>
        </w:tc>
        <w:tc>
          <w:tcPr>
            <w:tcW w:w="0" w:type="auto"/>
            <w:vAlign w:val="center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تاريخ إقرار الخطة بعد المراجعة</w:t>
            </w:r>
          </w:p>
        </w:tc>
        <w:tc>
          <w:tcPr>
            <w:tcW w:w="0" w:type="auto"/>
            <w:vAlign w:val="center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F535C0" w:rsidRPr="00BA7FCC" w:rsidTr="00F535C0"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F535C0" w:rsidRPr="00BA7FCC" w:rsidTr="00F535C0"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F535C0" w:rsidRPr="00BA7FCC" w:rsidTr="00F535C0"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F535C0" w:rsidRPr="00BA7FCC" w:rsidTr="00F535C0"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F535C0" w:rsidRPr="00BA7FCC" w:rsidTr="00F535C0"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F535C0" w:rsidRPr="00BA7FCC" w:rsidTr="00F535C0"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F535C0" w:rsidRPr="00BA7FCC" w:rsidTr="00F535C0"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F535C0" w:rsidRPr="00BA7FCC" w:rsidTr="00F535C0"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F535C0" w:rsidRPr="00BA7FCC" w:rsidTr="00F535C0"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535C0" w:rsidRPr="00BA7FCC" w:rsidRDefault="00F535C0" w:rsidP="0045394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453940" w:rsidRPr="00BA7FCC" w:rsidRDefault="00453940" w:rsidP="00453940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BA7FCC" w:rsidRDefault="00BA7FCC" w:rsidP="00F535C0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>نموذج مراجعة الخطط الدراسية التي عدلت لتواكب التطورات العلمية والقضايا والتحديات المعاصرة  ولديها دراسة  مقارنة مرجعية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786596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3146A" w:rsidRPr="00786596" w:rsidRDefault="00C3146A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BA7FCC" w:rsidRDefault="00BA7FCC" w:rsidP="00BA7FCC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033"/>
        <w:gridCol w:w="955"/>
        <w:gridCol w:w="957"/>
        <w:gridCol w:w="1013"/>
        <w:gridCol w:w="1280"/>
        <w:gridCol w:w="1428"/>
        <w:gridCol w:w="1009"/>
        <w:gridCol w:w="1025"/>
      </w:tblGrid>
      <w:tr w:rsidR="00E40227" w:rsidRPr="00BA7FCC" w:rsidTr="00BA7FCC">
        <w:tc>
          <w:tcPr>
            <w:tcW w:w="0" w:type="auto"/>
            <w:vAlign w:val="center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E40227" w:rsidRPr="00BA7FCC" w:rsidRDefault="00351F99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E4022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E40227" w:rsidRPr="00BA7FCC" w:rsidRDefault="00351F99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E4022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</w:t>
            </w:r>
          </w:p>
        </w:tc>
        <w:tc>
          <w:tcPr>
            <w:tcW w:w="0" w:type="auto"/>
            <w:vAlign w:val="center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الدرجة التي يمنحها البرنامج</w:t>
            </w:r>
          </w:p>
        </w:tc>
        <w:tc>
          <w:tcPr>
            <w:tcW w:w="0" w:type="auto"/>
            <w:vAlign w:val="center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تاريخ اخر مراجعة تمت للبرنامج قبل المراجعة الحالية</w:t>
            </w:r>
          </w:p>
        </w:tc>
        <w:tc>
          <w:tcPr>
            <w:tcW w:w="0" w:type="auto"/>
            <w:vAlign w:val="center"/>
          </w:tcPr>
          <w:p w:rsidR="00E40227" w:rsidRPr="00BA7FCC" w:rsidRDefault="00E40227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سبب/أسباب  مراجعة الخطة</w:t>
            </w:r>
          </w:p>
        </w:tc>
        <w:tc>
          <w:tcPr>
            <w:tcW w:w="0" w:type="auto"/>
            <w:vAlign w:val="center"/>
          </w:tcPr>
          <w:p w:rsidR="00E40227" w:rsidRPr="00BA7FCC" w:rsidRDefault="00351F99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E4022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اء الجامعات التي تم المقارنة المرجعية معها/ وتصنفها حسب أحد التصنيفات العالمية المعتمدة (</w:t>
            </w:r>
            <w:r w:rsidR="00E4022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JO"/>
              </w:rPr>
              <w:t xml:space="preserve">QS or Shanghai, or THE) </w:t>
            </w:r>
          </w:p>
        </w:tc>
        <w:tc>
          <w:tcPr>
            <w:tcW w:w="0" w:type="auto"/>
            <w:vAlign w:val="center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تاريخ إقرار الخطة بعد المراجعة</w:t>
            </w:r>
          </w:p>
        </w:tc>
        <w:tc>
          <w:tcPr>
            <w:tcW w:w="0" w:type="auto"/>
            <w:vAlign w:val="center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E40227" w:rsidRPr="00BA7FCC" w:rsidTr="00E40227"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40227" w:rsidRPr="00BA7FCC" w:rsidTr="00E40227"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40227" w:rsidRPr="00BA7FCC" w:rsidTr="00E40227"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40227" w:rsidRPr="00BA7FCC" w:rsidTr="00E40227"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40227" w:rsidRPr="00BA7FCC" w:rsidTr="00E40227"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40227" w:rsidRPr="00BA7FCC" w:rsidTr="00E40227"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E40227" w:rsidRPr="00BA7FCC" w:rsidRDefault="00E40227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 xml:space="preserve">نموذج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استحداث البرامج نتيجة للتطورات العلمية والقضايا والتحديات المعاصرة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786596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3146A" w:rsidRPr="00786596" w:rsidRDefault="00C3146A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E40227" w:rsidRPr="00BA7FCC" w:rsidRDefault="00E40227" w:rsidP="00E40227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1"/>
        <w:gridCol w:w="1396"/>
        <w:gridCol w:w="1392"/>
        <w:gridCol w:w="1692"/>
        <w:gridCol w:w="1654"/>
        <w:gridCol w:w="1540"/>
        <w:gridCol w:w="1025"/>
      </w:tblGrid>
      <w:tr w:rsidR="00633806" w:rsidRPr="00BA7FCC" w:rsidTr="00BA7FCC">
        <w:tc>
          <w:tcPr>
            <w:tcW w:w="0" w:type="auto"/>
            <w:vAlign w:val="center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633806" w:rsidRPr="00BA7FCC" w:rsidRDefault="00351F99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633806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633806" w:rsidRPr="00BA7FCC" w:rsidRDefault="00351F99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633806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 المستحدث</w:t>
            </w:r>
          </w:p>
        </w:tc>
        <w:tc>
          <w:tcPr>
            <w:tcW w:w="0" w:type="auto"/>
            <w:vAlign w:val="center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الدرجة التي يمنحها البرنامج المستحدث</w:t>
            </w:r>
          </w:p>
        </w:tc>
        <w:tc>
          <w:tcPr>
            <w:tcW w:w="0" w:type="auto"/>
            <w:vAlign w:val="center"/>
          </w:tcPr>
          <w:p w:rsidR="00633806" w:rsidRPr="00BA7FCC" w:rsidRDefault="00633806" w:rsidP="0063380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سبب/أسباب  استحداث البرنامج</w:t>
            </w:r>
          </w:p>
        </w:tc>
        <w:tc>
          <w:tcPr>
            <w:tcW w:w="0" w:type="auto"/>
            <w:vAlign w:val="center"/>
          </w:tcPr>
          <w:p w:rsidR="00633806" w:rsidRPr="00BA7FCC" w:rsidRDefault="00633806" w:rsidP="0063380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تاريخ إقرار البرنامج المستحدث</w:t>
            </w:r>
          </w:p>
        </w:tc>
        <w:tc>
          <w:tcPr>
            <w:tcW w:w="0" w:type="auto"/>
            <w:vAlign w:val="center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633806" w:rsidRPr="00BA7FCC" w:rsidTr="00A72A45"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633806" w:rsidRPr="00BA7FCC" w:rsidTr="00A72A45"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633806" w:rsidRPr="00BA7FCC" w:rsidTr="00A72A45"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633806" w:rsidRPr="00BA7FCC" w:rsidTr="00A72A45"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633806" w:rsidRPr="00BA7FCC" w:rsidTr="00A72A45"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633806" w:rsidRPr="00BA7FCC" w:rsidTr="00A72A45"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633806" w:rsidRPr="00BA7FCC" w:rsidTr="00A72A45"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633806" w:rsidRPr="00BA7FCC" w:rsidTr="00A72A45"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633806" w:rsidRPr="00BA7FCC" w:rsidTr="00A72A45"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33806" w:rsidRPr="00BA7FCC" w:rsidRDefault="00633806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167FB1" w:rsidRDefault="00167FB1" w:rsidP="00167FB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A7FCC" w:rsidRDefault="00BA7FCC" w:rsidP="00BA7FCC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A7FCC" w:rsidRDefault="00BA7FCC" w:rsidP="00BA7FCC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A7FCC" w:rsidRDefault="00BA7FCC" w:rsidP="00BA7FCC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 xml:space="preserve">نموذج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البرامج  الّتي جُمِّدت أو ألغيت لعدم مواكبتها لمتطلبات سوق العمل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786596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3146A" w:rsidRPr="00786596" w:rsidRDefault="00C3146A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BA7FCC" w:rsidRDefault="00BA7FCC" w:rsidP="00167FB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1"/>
        <w:gridCol w:w="1403"/>
        <w:gridCol w:w="1413"/>
        <w:gridCol w:w="1719"/>
        <w:gridCol w:w="1708"/>
        <w:gridCol w:w="1431"/>
        <w:gridCol w:w="1025"/>
      </w:tblGrid>
      <w:tr w:rsidR="00167FB1" w:rsidRPr="00BA7FCC" w:rsidTr="00625F82">
        <w:tc>
          <w:tcPr>
            <w:tcW w:w="0" w:type="auto"/>
            <w:vAlign w:val="center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167FB1" w:rsidRPr="00BA7FCC" w:rsidRDefault="00351F99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167FB1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167FB1" w:rsidRPr="00BA7FCC" w:rsidRDefault="00351F99" w:rsidP="00167FB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167FB1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 الذي جمد/الغي</w:t>
            </w:r>
          </w:p>
        </w:tc>
        <w:tc>
          <w:tcPr>
            <w:tcW w:w="0" w:type="auto"/>
            <w:vAlign w:val="center"/>
          </w:tcPr>
          <w:p w:rsidR="00167FB1" w:rsidRPr="00BA7FCC" w:rsidRDefault="00167FB1" w:rsidP="00167FB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الذي جمد/الغي </w:t>
            </w:r>
          </w:p>
        </w:tc>
        <w:tc>
          <w:tcPr>
            <w:tcW w:w="0" w:type="auto"/>
            <w:vAlign w:val="center"/>
          </w:tcPr>
          <w:p w:rsidR="00167FB1" w:rsidRPr="00BA7FCC" w:rsidRDefault="00167FB1" w:rsidP="00167FB1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سبب/أسباب  تجميد الغاء البرنامج</w:t>
            </w:r>
          </w:p>
        </w:tc>
        <w:tc>
          <w:tcPr>
            <w:tcW w:w="0" w:type="auto"/>
            <w:vAlign w:val="center"/>
          </w:tcPr>
          <w:p w:rsidR="00167FB1" w:rsidRPr="00BA7FCC" w:rsidRDefault="00167FB1" w:rsidP="00167FB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تاريخ إقرار تجميد الغاء البرنامج</w:t>
            </w:r>
          </w:p>
        </w:tc>
        <w:tc>
          <w:tcPr>
            <w:tcW w:w="0" w:type="auto"/>
            <w:vAlign w:val="center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167FB1" w:rsidRPr="00BA7FCC" w:rsidTr="00A72A45"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67FB1" w:rsidRPr="00BA7FCC" w:rsidTr="00A72A45"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67FB1" w:rsidRPr="00BA7FCC" w:rsidTr="00A72A45"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67FB1" w:rsidRPr="00BA7FCC" w:rsidTr="00A72A45"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67FB1" w:rsidRPr="00BA7FCC" w:rsidTr="00A72A45"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67FB1" w:rsidRPr="00BA7FCC" w:rsidTr="00A72A45"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67FB1" w:rsidRPr="00BA7FCC" w:rsidTr="00A72A45"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67FB1" w:rsidRPr="00BA7FCC" w:rsidTr="00A72A45"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67FB1" w:rsidRPr="00BA7FCC" w:rsidTr="00A72A45"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67FB1" w:rsidRPr="00BA7FCC" w:rsidRDefault="00167FB1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BA7FCC" w:rsidRDefault="00BA7FCC" w:rsidP="004F508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A7FCC" w:rsidRDefault="00BA7FCC" w:rsidP="00BA7FCC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A7FCC" w:rsidRDefault="00BA7FCC" w:rsidP="00BA7FCC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A7FCC" w:rsidRDefault="00BA7FCC" w:rsidP="00BA7FCC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>نموذج النتاجات التعليمية للمواد في مختلف البرامج وعلى ماذا يركز النتاج التعليمي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3146A" w:rsidRPr="00786596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3146A" w:rsidRPr="00786596" w:rsidRDefault="00C3146A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C3146A" w:rsidRPr="004B0000" w:rsidTr="00181665">
        <w:tc>
          <w:tcPr>
            <w:tcW w:w="2313" w:type="pct"/>
            <w:vMerge/>
          </w:tcPr>
          <w:p w:rsidR="00C3146A" w:rsidRPr="004B0000" w:rsidRDefault="00C3146A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3146A" w:rsidRPr="007D7946" w:rsidRDefault="00C3146A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C3146A" w:rsidRPr="004B0000" w:rsidRDefault="00C3146A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BA7FCC" w:rsidRDefault="00BA7FCC" w:rsidP="00BA7FCC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182"/>
        <w:gridCol w:w="990"/>
        <w:gridCol w:w="1115"/>
        <w:gridCol w:w="1094"/>
        <w:gridCol w:w="1501"/>
        <w:gridCol w:w="1793"/>
        <w:gridCol w:w="1025"/>
      </w:tblGrid>
      <w:tr w:rsidR="00A70B7D" w:rsidRPr="00BA7FCC" w:rsidTr="00293F85">
        <w:tc>
          <w:tcPr>
            <w:tcW w:w="0" w:type="auto"/>
            <w:vAlign w:val="center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2C7D24" w:rsidRPr="00BA7FCC" w:rsidRDefault="00351F99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2C7D24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2C7D24" w:rsidRPr="00BA7FCC" w:rsidRDefault="00351F99" w:rsidP="004F508A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2C7D24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 </w:t>
            </w:r>
          </w:p>
        </w:tc>
        <w:tc>
          <w:tcPr>
            <w:tcW w:w="0" w:type="auto"/>
            <w:vAlign w:val="center"/>
          </w:tcPr>
          <w:p w:rsidR="002C7D24" w:rsidRPr="00BA7FCC" w:rsidRDefault="002C7D24" w:rsidP="004F508A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 </w:t>
            </w:r>
          </w:p>
        </w:tc>
        <w:tc>
          <w:tcPr>
            <w:tcW w:w="0" w:type="auto"/>
            <w:vAlign w:val="center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النتاجات التعليمية للمادة</w:t>
            </w:r>
          </w:p>
        </w:tc>
        <w:tc>
          <w:tcPr>
            <w:tcW w:w="0" w:type="auto"/>
            <w:vAlign w:val="center"/>
          </w:tcPr>
          <w:p w:rsidR="002C7D24" w:rsidRPr="00BA7FCC" w:rsidRDefault="002C7D24" w:rsidP="004F508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النتاجات التعليمية للمادة التي تركز على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نتائج البحث العلمي في تعليم الطلبة</w:t>
            </w:r>
          </w:p>
        </w:tc>
        <w:tc>
          <w:tcPr>
            <w:tcW w:w="0" w:type="auto"/>
            <w:vAlign w:val="center"/>
          </w:tcPr>
          <w:p w:rsidR="002C7D24" w:rsidRPr="00BA7FCC" w:rsidRDefault="002C7D24" w:rsidP="00A70B7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النتاجات التعليمية للمادة التي تعزز مهارات التعلّم والتفكير الناقد والتحليلي وحل المشكلات لدى الطلبة   </w:t>
            </w:r>
          </w:p>
        </w:tc>
        <w:tc>
          <w:tcPr>
            <w:tcW w:w="0" w:type="auto"/>
            <w:vAlign w:val="center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A70B7D" w:rsidRPr="00BA7FCC" w:rsidTr="002C7D24"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A70B7D" w:rsidRPr="00BA7FCC" w:rsidTr="002C7D24"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A70B7D" w:rsidRPr="00BA7FCC" w:rsidTr="002C7D24"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A70B7D" w:rsidRPr="00BA7FCC" w:rsidTr="002C7D24"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A70B7D" w:rsidRPr="00BA7FCC" w:rsidTr="002C7D24"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A70B7D" w:rsidRPr="00BA7FCC" w:rsidTr="002C7D24"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A70B7D" w:rsidRPr="00BA7FCC" w:rsidTr="002C7D24"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A70B7D" w:rsidRPr="00BA7FCC" w:rsidTr="002C7D24"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A70B7D" w:rsidRPr="00BA7FCC" w:rsidTr="002C7D24"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24" w:rsidRPr="00BA7FCC" w:rsidRDefault="002C7D24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4F508A" w:rsidRDefault="004F508A" w:rsidP="004F508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 xml:space="preserve">نموذج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المواد التي عُدّلت إستراتيجيات التعلّم بها حسب آخر المستجدات الحديثة والمرتكزة على نتائج البحث العلمي في التعلّم والتعليم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F25EA4" w:rsidRPr="004B0000" w:rsidTr="00181665">
        <w:tc>
          <w:tcPr>
            <w:tcW w:w="2313" w:type="pct"/>
            <w:vMerge/>
          </w:tcPr>
          <w:p w:rsidR="00F25EA4" w:rsidRPr="004B0000" w:rsidRDefault="00F25EA4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F25EA4" w:rsidRPr="007D7946" w:rsidRDefault="00F25EA4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F25EA4" w:rsidRPr="004B0000" w:rsidRDefault="00F25EA4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F25EA4" w:rsidRPr="004B0000" w:rsidTr="00181665">
        <w:tc>
          <w:tcPr>
            <w:tcW w:w="2313" w:type="pct"/>
            <w:vMerge/>
          </w:tcPr>
          <w:p w:rsidR="00F25EA4" w:rsidRPr="004B0000" w:rsidRDefault="00F25EA4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F25EA4" w:rsidRPr="007D7946" w:rsidRDefault="00F25EA4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F25EA4" w:rsidRPr="004B0000" w:rsidRDefault="00F25EA4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F25EA4" w:rsidRPr="004B0000" w:rsidTr="00181665">
        <w:tc>
          <w:tcPr>
            <w:tcW w:w="2313" w:type="pct"/>
            <w:vMerge/>
          </w:tcPr>
          <w:p w:rsidR="00F25EA4" w:rsidRPr="004B0000" w:rsidRDefault="00F25EA4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F25EA4" w:rsidRPr="007D7946" w:rsidRDefault="00F25EA4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F25EA4" w:rsidRPr="004B0000" w:rsidRDefault="00F25EA4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F25EA4" w:rsidRPr="00786596" w:rsidTr="00181665">
        <w:tc>
          <w:tcPr>
            <w:tcW w:w="2313" w:type="pct"/>
            <w:vMerge/>
          </w:tcPr>
          <w:p w:rsidR="00F25EA4" w:rsidRPr="004B0000" w:rsidRDefault="00F25EA4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F25EA4" w:rsidRPr="007D7946" w:rsidRDefault="00F25EA4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F25EA4" w:rsidRPr="00786596" w:rsidRDefault="00F25EA4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F25EA4" w:rsidRPr="004B0000" w:rsidTr="00181665">
        <w:tc>
          <w:tcPr>
            <w:tcW w:w="2313" w:type="pct"/>
            <w:vMerge/>
          </w:tcPr>
          <w:p w:rsidR="00F25EA4" w:rsidRPr="004B0000" w:rsidRDefault="00F25EA4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F25EA4" w:rsidRPr="007D7946" w:rsidRDefault="00F25EA4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F25EA4" w:rsidRPr="004B0000" w:rsidRDefault="00F25EA4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C3146A" w:rsidRDefault="00C3146A" w:rsidP="00C3146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:rsidR="000B4380" w:rsidRPr="00BA7FCC" w:rsidRDefault="000B4380" w:rsidP="000B4380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340"/>
        <w:gridCol w:w="1028"/>
        <w:gridCol w:w="1281"/>
        <w:gridCol w:w="2059"/>
        <w:gridCol w:w="1967"/>
        <w:gridCol w:w="1025"/>
      </w:tblGrid>
      <w:tr w:rsidR="000F430F" w:rsidRPr="00BA7FCC" w:rsidTr="00625F82">
        <w:tc>
          <w:tcPr>
            <w:tcW w:w="0" w:type="auto"/>
            <w:vAlign w:val="center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0B4380" w:rsidRPr="00BA7FCC" w:rsidRDefault="00351F99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0B4380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0B4380" w:rsidRPr="00BA7FCC" w:rsidRDefault="00351F99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0B4380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 </w:t>
            </w:r>
          </w:p>
        </w:tc>
        <w:tc>
          <w:tcPr>
            <w:tcW w:w="0" w:type="auto"/>
            <w:vAlign w:val="center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 </w:t>
            </w:r>
          </w:p>
        </w:tc>
        <w:tc>
          <w:tcPr>
            <w:tcW w:w="0" w:type="auto"/>
            <w:vAlign w:val="center"/>
          </w:tcPr>
          <w:p w:rsidR="000B4380" w:rsidRPr="00BA7FCC" w:rsidRDefault="00351F99" w:rsidP="000B4380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10646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اء المواد وارقامها </w:t>
            </w:r>
            <w:r w:rsidR="000B4380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التي عدلت </w:t>
            </w:r>
            <w:r w:rsidR="000B4380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إستراتيجيات التعلّم بها</w:t>
            </w:r>
          </w:p>
        </w:tc>
        <w:tc>
          <w:tcPr>
            <w:tcW w:w="0" w:type="auto"/>
            <w:vAlign w:val="center"/>
          </w:tcPr>
          <w:p w:rsidR="000B4380" w:rsidRPr="00BA7FCC" w:rsidRDefault="000B4380" w:rsidP="000F430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استراتيجيات التعلم التي </w:t>
            </w:r>
            <w:r w:rsidR="000F430F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تم اضافتها أو تعديلها ل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لمادة</w:t>
            </w:r>
          </w:p>
        </w:tc>
        <w:tc>
          <w:tcPr>
            <w:tcW w:w="0" w:type="auto"/>
            <w:vAlign w:val="center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0F430F" w:rsidRPr="00BA7FCC" w:rsidTr="00A72A45"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F430F" w:rsidRPr="00BA7FCC" w:rsidTr="00A72A45"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F430F" w:rsidRPr="00BA7FCC" w:rsidTr="00A72A45"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F430F" w:rsidRPr="00BA7FCC" w:rsidTr="00A72A45"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F430F" w:rsidRPr="00BA7FCC" w:rsidTr="00A72A45"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F430F" w:rsidRPr="00BA7FCC" w:rsidTr="00A72A45"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F430F" w:rsidRPr="00BA7FCC" w:rsidTr="00A72A45"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F430F" w:rsidRPr="00BA7FCC" w:rsidTr="00A72A45"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F430F" w:rsidRPr="00BA7FCC" w:rsidTr="00A72A45"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B4380" w:rsidRPr="00BA7FCC" w:rsidRDefault="000B4380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0B4380" w:rsidRPr="00BA7FCC" w:rsidRDefault="000B4380" w:rsidP="000B4380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F25EA4" w:rsidRDefault="00F25EA4" w:rsidP="00A72A45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25EA4" w:rsidRDefault="00F25EA4" w:rsidP="00F25EA4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B02C68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 xml:space="preserve">نموذج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المحاضرات في كل مادة الّتي أعدَّها فريق لتكون نموذجية</w:t>
            </w:r>
          </w:p>
          <w:p w:rsidR="009249B9" w:rsidRPr="00293F85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F25EA4" w:rsidRPr="004B0000" w:rsidTr="00181665">
        <w:tc>
          <w:tcPr>
            <w:tcW w:w="2313" w:type="pct"/>
            <w:vMerge/>
          </w:tcPr>
          <w:p w:rsidR="00F25EA4" w:rsidRPr="004B0000" w:rsidRDefault="00F25EA4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F25EA4" w:rsidRPr="007D7946" w:rsidRDefault="00F25EA4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F25EA4" w:rsidRPr="004B0000" w:rsidRDefault="00F25EA4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F25EA4" w:rsidRPr="004B0000" w:rsidTr="00181665">
        <w:tc>
          <w:tcPr>
            <w:tcW w:w="2313" w:type="pct"/>
            <w:vMerge/>
          </w:tcPr>
          <w:p w:rsidR="00F25EA4" w:rsidRPr="004B0000" w:rsidRDefault="00F25EA4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F25EA4" w:rsidRPr="007D7946" w:rsidRDefault="00F25EA4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F25EA4" w:rsidRPr="004B0000" w:rsidRDefault="00F25EA4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F25EA4" w:rsidRPr="004B0000" w:rsidTr="00181665">
        <w:tc>
          <w:tcPr>
            <w:tcW w:w="2313" w:type="pct"/>
            <w:vMerge/>
          </w:tcPr>
          <w:p w:rsidR="00F25EA4" w:rsidRPr="004B0000" w:rsidRDefault="00F25EA4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F25EA4" w:rsidRPr="007D7946" w:rsidRDefault="00F25EA4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F25EA4" w:rsidRPr="004B0000" w:rsidRDefault="00F25EA4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F25EA4" w:rsidRPr="00786596" w:rsidTr="00181665">
        <w:tc>
          <w:tcPr>
            <w:tcW w:w="2313" w:type="pct"/>
            <w:vMerge/>
          </w:tcPr>
          <w:p w:rsidR="00F25EA4" w:rsidRPr="004B0000" w:rsidRDefault="00F25EA4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F25EA4" w:rsidRPr="007D7946" w:rsidRDefault="00F25EA4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F25EA4" w:rsidRPr="00786596" w:rsidRDefault="00F25EA4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F25EA4" w:rsidRPr="004B0000" w:rsidTr="00181665">
        <w:tc>
          <w:tcPr>
            <w:tcW w:w="2313" w:type="pct"/>
            <w:vMerge/>
          </w:tcPr>
          <w:p w:rsidR="00F25EA4" w:rsidRPr="004B0000" w:rsidRDefault="00F25EA4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F25EA4" w:rsidRPr="007D7946" w:rsidRDefault="00F25EA4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F25EA4" w:rsidRPr="004B0000" w:rsidRDefault="00F25EA4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F25EA4" w:rsidRDefault="00F25EA4" w:rsidP="00F25EA4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359"/>
        <w:gridCol w:w="1032"/>
        <w:gridCol w:w="1301"/>
        <w:gridCol w:w="2252"/>
        <w:gridCol w:w="1731"/>
        <w:gridCol w:w="1025"/>
      </w:tblGrid>
      <w:tr w:rsidR="00A72A45" w:rsidRPr="00BA7FCC" w:rsidTr="00625F82">
        <w:tc>
          <w:tcPr>
            <w:tcW w:w="0" w:type="auto"/>
            <w:vAlign w:val="center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A72A45" w:rsidRPr="00BA7FCC" w:rsidRDefault="00351F99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A72A45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A72A45" w:rsidRPr="00BA7FCC" w:rsidRDefault="00351F99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A72A45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 </w:t>
            </w:r>
          </w:p>
        </w:tc>
        <w:tc>
          <w:tcPr>
            <w:tcW w:w="0" w:type="auto"/>
            <w:vAlign w:val="center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 </w:t>
            </w:r>
          </w:p>
        </w:tc>
        <w:tc>
          <w:tcPr>
            <w:tcW w:w="0" w:type="auto"/>
            <w:vAlign w:val="center"/>
          </w:tcPr>
          <w:p w:rsidR="00A72A45" w:rsidRPr="00BA7FCC" w:rsidRDefault="00351F99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10646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اء المواد وارقامها </w:t>
            </w:r>
            <w:r w:rsidR="00A72A45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التي عدلت </w:t>
            </w:r>
            <w:r w:rsidR="00A72A45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في كل برنامج الّتي أعدَّها فريق لتكون نموذجية</w:t>
            </w:r>
          </w:p>
        </w:tc>
        <w:tc>
          <w:tcPr>
            <w:tcW w:w="0" w:type="auto"/>
            <w:vAlign w:val="center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عدد المحاضرات التي عدلت في كل مادة</w:t>
            </w:r>
          </w:p>
        </w:tc>
        <w:tc>
          <w:tcPr>
            <w:tcW w:w="0" w:type="auto"/>
            <w:vAlign w:val="center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A72A45" w:rsidRPr="00BA7FCC" w:rsidTr="00A72A45"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A72A45" w:rsidRPr="00BA7FCC" w:rsidTr="00A72A45"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A72A45" w:rsidRPr="00BA7FCC" w:rsidTr="00A72A45"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A72A45" w:rsidRPr="00BA7FCC" w:rsidTr="00A72A45"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A72A45" w:rsidRPr="00BA7FCC" w:rsidTr="00A72A45"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A72A45" w:rsidRPr="00BA7FCC" w:rsidTr="00A72A45"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A72A45" w:rsidRPr="00BA7FCC" w:rsidTr="00A72A45"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A72A45" w:rsidRPr="00BA7FCC" w:rsidTr="00A72A45"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A72A45" w:rsidRPr="00BA7FCC" w:rsidTr="00A72A45"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A72A45" w:rsidRPr="00BA7FCC" w:rsidRDefault="00A72A45" w:rsidP="00A72A4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A72A45" w:rsidRPr="00BA7FCC" w:rsidRDefault="00A72A45" w:rsidP="00A72A45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BA2432" w:rsidRDefault="00BA2432" w:rsidP="00477DB8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BA2432" w:rsidRDefault="00BA2432" w:rsidP="00BA2432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83D22" w:rsidRDefault="00E83D22" w:rsidP="00BA2432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>نموذج أعضاء هيئة التدريس الذين أُهِّلوا لاستخدام إستراتيجيات التعلّم التفاعلي/ النشط وتحليل الحالات والمناقشات، و أعضاء هيئة التدريس الذين أُهِّلوا للتعامل مع التقانات الحديثة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E83D22" w:rsidRPr="004B0000" w:rsidTr="00181665">
        <w:tc>
          <w:tcPr>
            <w:tcW w:w="2313" w:type="pct"/>
            <w:vMerge/>
          </w:tcPr>
          <w:p w:rsidR="00E83D22" w:rsidRPr="004B0000" w:rsidRDefault="00E83D22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E83D22" w:rsidRPr="007D7946" w:rsidRDefault="00E83D22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E83D22" w:rsidRPr="004B0000" w:rsidRDefault="00E83D22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E83D22" w:rsidRPr="004B0000" w:rsidTr="00181665">
        <w:tc>
          <w:tcPr>
            <w:tcW w:w="2313" w:type="pct"/>
            <w:vMerge/>
          </w:tcPr>
          <w:p w:rsidR="00E83D22" w:rsidRPr="004B0000" w:rsidRDefault="00E83D22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E83D22" w:rsidRPr="007D7946" w:rsidRDefault="00E83D22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E83D22" w:rsidRPr="004B0000" w:rsidRDefault="00E83D22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E83D22" w:rsidRPr="004B0000" w:rsidTr="00181665">
        <w:tc>
          <w:tcPr>
            <w:tcW w:w="2313" w:type="pct"/>
            <w:vMerge/>
          </w:tcPr>
          <w:p w:rsidR="00E83D22" w:rsidRPr="004B0000" w:rsidRDefault="00E83D22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E83D22" w:rsidRPr="007D7946" w:rsidRDefault="00E83D22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E83D22" w:rsidRPr="004B0000" w:rsidRDefault="00E83D22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E83D22" w:rsidRPr="00786596" w:rsidTr="00181665">
        <w:tc>
          <w:tcPr>
            <w:tcW w:w="2313" w:type="pct"/>
            <w:vMerge/>
          </w:tcPr>
          <w:p w:rsidR="00E83D22" w:rsidRPr="004B0000" w:rsidRDefault="00E83D22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E83D22" w:rsidRPr="007D7946" w:rsidRDefault="00E83D22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E83D22" w:rsidRPr="00786596" w:rsidRDefault="00E83D22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E83D22" w:rsidRPr="004B0000" w:rsidTr="00181665">
        <w:tc>
          <w:tcPr>
            <w:tcW w:w="2313" w:type="pct"/>
            <w:vMerge/>
          </w:tcPr>
          <w:p w:rsidR="00E83D22" w:rsidRPr="004B0000" w:rsidRDefault="00E83D22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E83D22" w:rsidRPr="007D7946" w:rsidRDefault="00E83D22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E83D22" w:rsidRPr="004B0000" w:rsidRDefault="00E83D22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E83D22" w:rsidRDefault="00E83D22" w:rsidP="00E83D22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235"/>
        <w:gridCol w:w="1592"/>
        <w:gridCol w:w="2387"/>
        <w:gridCol w:w="2461"/>
        <w:gridCol w:w="1025"/>
      </w:tblGrid>
      <w:tr w:rsidR="00625F82" w:rsidRPr="00BA7FCC" w:rsidTr="005B0509">
        <w:trPr>
          <w:trHeight w:val="2056"/>
        </w:trPr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 الكلية/ المركز الأكاديمي</w:t>
            </w: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عدد أعضاء الهيئة التدريسية في الكلية / المركز الأكاديمي </w:t>
            </w:r>
          </w:p>
        </w:tc>
        <w:tc>
          <w:tcPr>
            <w:tcW w:w="0" w:type="auto"/>
          </w:tcPr>
          <w:p w:rsidR="00625F82" w:rsidRPr="00BA7FCC" w:rsidRDefault="00625F82" w:rsidP="005B050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اسماء أعضاء هيئة التدريس وتخصصهم ورتبهم الاكاديمية الذين أُهِّلوا لاستخدام </w:t>
            </w:r>
            <w:r w:rsidR="005B050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إستراتيجيات التعلّم التفاعلي...</w:t>
            </w:r>
          </w:p>
        </w:tc>
        <w:tc>
          <w:tcPr>
            <w:tcW w:w="0" w:type="auto"/>
          </w:tcPr>
          <w:p w:rsidR="00625F82" w:rsidRPr="00BA7FCC" w:rsidRDefault="00625F82" w:rsidP="00477DB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اسماء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أعضاء هيئة التدريس وتخصصهم ورتبهم الاكاديمية الذين أُهِّلوا للتعامل مع التقانات الحديثة من خلال الدورات المختصة</w:t>
            </w: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625F82" w:rsidRPr="00BA7FCC" w:rsidTr="00477DB8"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625F82" w:rsidRPr="00BA7FCC" w:rsidTr="00477DB8"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625F82" w:rsidRPr="00BA7FCC" w:rsidTr="00477DB8"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625F82" w:rsidRPr="00BA7FCC" w:rsidTr="00477DB8"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625F82" w:rsidRPr="00BA7FCC" w:rsidTr="00477DB8"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625F82" w:rsidRPr="00BA7FCC" w:rsidTr="00477DB8"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625F82" w:rsidRPr="00BA7FCC" w:rsidTr="00477DB8"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625F82" w:rsidRPr="00BA7FCC" w:rsidTr="00477DB8"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625F82" w:rsidRPr="00BA7FCC" w:rsidTr="00477DB8"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625F82" w:rsidRPr="00BA7FCC" w:rsidRDefault="00625F82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DA4D67" w:rsidRPr="00BA7FCC" w:rsidRDefault="00DA4D67" w:rsidP="00DA4D67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83D22" w:rsidRDefault="00E83D22" w:rsidP="00BF3A07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5B0509" w:rsidRDefault="005B0509" w:rsidP="005B050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>نموذج المواد التي تم مراجعة تقاريرها وملفاتها فصلياً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4526C4" w:rsidRPr="004B0000" w:rsidTr="00181665">
        <w:tc>
          <w:tcPr>
            <w:tcW w:w="2313" w:type="pct"/>
            <w:vMerge/>
          </w:tcPr>
          <w:p w:rsidR="004526C4" w:rsidRPr="004B0000" w:rsidRDefault="004526C4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4526C4" w:rsidRPr="007D7946" w:rsidRDefault="004526C4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4526C4" w:rsidRPr="004B0000" w:rsidRDefault="004526C4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4526C4" w:rsidRPr="004B0000" w:rsidTr="00181665">
        <w:tc>
          <w:tcPr>
            <w:tcW w:w="2313" w:type="pct"/>
            <w:vMerge/>
          </w:tcPr>
          <w:p w:rsidR="004526C4" w:rsidRPr="004B0000" w:rsidRDefault="004526C4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4526C4" w:rsidRPr="007D7946" w:rsidRDefault="004526C4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4526C4" w:rsidRPr="004B0000" w:rsidRDefault="004526C4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4526C4" w:rsidRPr="004B0000" w:rsidTr="00181665">
        <w:tc>
          <w:tcPr>
            <w:tcW w:w="2313" w:type="pct"/>
            <w:vMerge/>
          </w:tcPr>
          <w:p w:rsidR="004526C4" w:rsidRPr="004B0000" w:rsidRDefault="004526C4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4526C4" w:rsidRPr="007D7946" w:rsidRDefault="004526C4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4526C4" w:rsidRPr="004B0000" w:rsidRDefault="004526C4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4526C4" w:rsidRPr="00786596" w:rsidTr="00181665">
        <w:tc>
          <w:tcPr>
            <w:tcW w:w="2313" w:type="pct"/>
            <w:vMerge/>
          </w:tcPr>
          <w:p w:rsidR="004526C4" w:rsidRPr="004B0000" w:rsidRDefault="004526C4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4526C4" w:rsidRPr="007D7946" w:rsidRDefault="004526C4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4526C4" w:rsidRPr="00786596" w:rsidRDefault="004526C4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4526C4" w:rsidRPr="004B0000" w:rsidTr="00181665">
        <w:tc>
          <w:tcPr>
            <w:tcW w:w="2313" w:type="pct"/>
            <w:vMerge/>
          </w:tcPr>
          <w:p w:rsidR="004526C4" w:rsidRPr="004B0000" w:rsidRDefault="004526C4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4526C4" w:rsidRPr="007D7946" w:rsidRDefault="004526C4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4526C4" w:rsidRPr="004B0000" w:rsidRDefault="004526C4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E83D22" w:rsidRDefault="00E83D22" w:rsidP="00E83D22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526C4" w:rsidRDefault="004526C4" w:rsidP="00E83D22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383"/>
        <w:gridCol w:w="1038"/>
        <w:gridCol w:w="1327"/>
        <w:gridCol w:w="2004"/>
        <w:gridCol w:w="1923"/>
        <w:gridCol w:w="1025"/>
      </w:tblGrid>
      <w:tr w:rsidR="00C21E2C" w:rsidRPr="00BA7FCC" w:rsidTr="00625F82">
        <w:tc>
          <w:tcPr>
            <w:tcW w:w="0" w:type="auto"/>
            <w:vAlign w:val="center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BF3A07" w:rsidRPr="00BA7FCC" w:rsidRDefault="00351F99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BF3A0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BF3A07" w:rsidRPr="00BA7FCC" w:rsidRDefault="00351F99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BF3A0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 </w:t>
            </w:r>
          </w:p>
        </w:tc>
        <w:tc>
          <w:tcPr>
            <w:tcW w:w="0" w:type="auto"/>
            <w:vAlign w:val="center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 </w:t>
            </w:r>
          </w:p>
        </w:tc>
        <w:tc>
          <w:tcPr>
            <w:tcW w:w="0" w:type="auto"/>
            <w:vAlign w:val="center"/>
          </w:tcPr>
          <w:p w:rsidR="00BF3A07" w:rsidRPr="00BA7FCC" w:rsidRDefault="00351F99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10646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اء المواد وارقامها </w:t>
            </w:r>
            <w:r w:rsidR="00BF3A0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التي </w:t>
            </w:r>
            <w:r w:rsidR="00BF3A0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تم مراجعة تقاريرها وملفاتها فصلياً</w:t>
            </w:r>
          </w:p>
        </w:tc>
        <w:tc>
          <w:tcPr>
            <w:tcW w:w="0" w:type="auto"/>
            <w:vAlign w:val="center"/>
          </w:tcPr>
          <w:p w:rsidR="00BF3A07" w:rsidRPr="00BA7FCC" w:rsidRDefault="00C21E2C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إذا كان هناك مواد لم يتم مراجعتها مبرارات عدم المراجعة</w:t>
            </w:r>
          </w:p>
        </w:tc>
        <w:tc>
          <w:tcPr>
            <w:tcW w:w="0" w:type="auto"/>
            <w:vAlign w:val="center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C21E2C" w:rsidRPr="00BA7FCC" w:rsidTr="00055BEB"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C21E2C" w:rsidRPr="00BA7FCC" w:rsidTr="00055BEB"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C21E2C" w:rsidRPr="00BA7FCC" w:rsidTr="00055BEB"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C21E2C" w:rsidRPr="00BA7FCC" w:rsidTr="00055BEB"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C21E2C" w:rsidRPr="00BA7FCC" w:rsidTr="00055BEB"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C21E2C" w:rsidRPr="00BA7FCC" w:rsidTr="00055BEB"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C21E2C" w:rsidRPr="00BA7FCC" w:rsidTr="00055BEB"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C21E2C" w:rsidRPr="00BA7FCC" w:rsidTr="00055BEB"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C21E2C" w:rsidRPr="00BA7FCC" w:rsidTr="00055BEB"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BF3A07" w:rsidRPr="00BA7FCC" w:rsidRDefault="00BF3A0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BF3A07" w:rsidRPr="00BA7FCC" w:rsidRDefault="00BF3A07" w:rsidP="00BF3A07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4526C4" w:rsidRDefault="004526C4" w:rsidP="008426C7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640F4B" w:rsidRDefault="00640F4B" w:rsidP="004526C4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B02C68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</w:pP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>نموذج اسماء المواد وارقامها  الملتزمة والغير ملتزمة بالسياسة والإجراءات والنماذج الخاصة بالامتحانات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640F4B" w:rsidRPr="004B0000" w:rsidTr="00181665">
        <w:tc>
          <w:tcPr>
            <w:tcW w:w="2313" w:type="pct"/>
            <w:vMerge/>
          </w:tcPr>
          <w:p w:rsidR="00640F4B" w:rsidRPr="004B0000" w:rsidRDefault="00640F4B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640F4B" w:rsidRPr="007D7946" w:rsidRDefault="00640F4B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640F4B" w:rsidRPr="004B0000" w:rsidRDefault="00640F4B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640F4B" w:rsidRPr="004B0000" w:rsidTr="00181665">
        <w:tc>
          <w:tcPr>
            <w:tcW w:w="2313" w:type="pct"/>
            <w:vMerge/>
          </w:tcPr>
          <w:p w:rsidR="00640F4B" w:rsidRPr="004B0000" w:rsidRDefault="00640F4B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640F4B" w:rsidRPr="007D7946" w:rsidRDefault="00640F4B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640F4B" w:rsidRPr="004B0000" w:rsidRDefault="00640F4B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640F4B" w:rsidRPr="004B0000" w:rsidTr="00181665">
        <w:tc>
          <w:tcPr>
            <w:tcW w:w="2313" w:type="pct"/>
            <w:vMerge/>
          </w:tcPr>
          <w:p w:rsidR="00640F4B" w:rsidRPr="004B0000" w:rsidRDefault="00640F4B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640F4B" w:rsidRPr="007D7946" w:rsidRDefault="00640F4B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640F4B" w:rsidRPr="004B0000" w:rsidRDefault="00640F4B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640F4B" w:rsidRPr="00786596" w:rsidTr="00181665">
        <w:tc>
          <w:tcPr>
            <w:tcW w:w="2313" w:type="pct"/>
            <w:vMerge/>
          </w:tcPr>
          <w:p w:rsidR="00640F4B" w:rsidRPr="004B0000" w:rsidRDefault="00640F4B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640F4B" w:rsidRPr="007D7946" w:rsidRDefault="00640F4B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640F4B" w:rsidRPr="00786596" w:rsidRDefault="00640F4B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640F4B" w:rsidRPr="004B0000" w:rsidTr="00181665">
        <w:tc>
          <w:tcPr>
            <w:tcW w:w="2313" w:type="pct"/>
            <w:vMerge/>
          </w:tcPr>
          <w:p w:rsidR="00640F4B" w:rsidRPr="004B0000" w:rsidRDefault="00640F4B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640F4B" w:rsidRPr="007D7946" w:rsidRDefault="00640F4B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640F4B" w:rsidRPr="004B0000" w:rsidRDefault="00640F4B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640F4B" w:rsidRDefault="00640F4B" w:rsidP="00640F4B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251"/>
        <w:gridCol w:w="1007"/>
        <w:gridCol w:w="1189"/>
        <w:gridCol w:w="2090"/>
        <w:gridCol w:w="2138"/>
        <w:gridCol w:w="1025"/>
      </w:tblGrid>
      <w:tr w:rsidR="008426C7" w:rsidRPr="00BA7FCC" w:rsidTr="00625F82">
        <w:tc>
          <w:tcPr>
            <w:tcW w:w="0" w:type="auto"/>
            <w:vAlign w:val="center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8426C7" w:rsidRPr="00BA7FCC" w:rsidRDefault="00351F99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8426C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8426C7" w:rsidRPr="00BA7FCC" w:rsidRDefault="00351F99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8426C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 </w:t>
            </w:r>
          </w:p>
        </w:tc>
        <w:tc>
          <w:tcPr>
            <w:tcW w:w="0" w:type="auto"/>
            <w:vAlign w:val="center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 </w:t>
            </w:r>
          </w:p>
        </w:tc>
        <w:tc>
          <w:tcPr>
            <w:tcW w:w="0" w:type="auto"/>
            <w:vAlign w:val="center"/>
          </w:tcPr>
          <w:p w:rsidR="008426C7" w:rsidRPr="00BA7FCC" w:rsidRDefault="00351F99" w:rsidP="008426C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10646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اء المواد وارقامها </w:t>
            </w:r>
            <w:r w:rsidR="008426C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="008426C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الملتزمة بالسياسة والإجراءات والنماذج الخاصة بالامتحانات</w:t>
            </w:r>
          </w:p>
        </w:tc>
        <w:tc>
          <w:tcPr>
            <w:tcW w:w="0" w:type="auto"/>
            <w:vAlign w:val="center"/>
          </w:tcPr>
          <w:p w:rsidR="008426C7" w:rsidRPr="00BA7FCC" w:rsidRDefault="00351F99" w:rsidP="008426C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10646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اء المواد وارقامها </w:t>
            </w:r>
            <w:r w:rsidR="008426C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الغير م</w:t>
            </w:r>
            <w:r w:rsidR="008426C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لتزمة بالسياسة والإجراءات والنماذج الخاصة بالامتحانات</w:t>
            </w:r>
          </w:p>
        </w:tc>
        <w:tc>
          <w:tcPr>
            <w:tcW w:w="0" w:type="auto"/>
            <w:vAlign w:val="center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8426C7" w:rsidRPr="00BA7FCC" w:rsidTr="00055BEB"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426C7" w:rsidRPr="00BA7FCC" w:rsidTr="00055BEB"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426C7" w:rsidRPr="00BA7FCC" w:rsidTr="00055BEB"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426C7" w:rsidRPr="00BA7FCC" w:rsidTr="00055BEB"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426C7" w:rsidRPr="00BA7FCC" w:rsidTr="00055BEB"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426C7" w:rsidRPr="00BA7FCC" w:rsidTr="00055BEB"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426C7" w:rsidRPr="00BA7FCC" w:rsidTr="00055BEB"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426C7" w:rsidRPr="00BA7FCC" w:rsidTr="00055BEB"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426C7" w:rsidRPr="00BA7FCC" w:rsidTr="00055BEB"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8426C7" w:rsidRPr="00BA7FCC" w:rsidRDefault="008426C7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C92F45" w:rsidRPr="00BA7FCC" w:rsidRDefault="00C92F45" w:rsidP="00C92F45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944DE7" w:rsidRDefault="00944DE7" w:rsidP="008426C7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944DE7" w:rsidRDefault="00944DE7" w:rsidP="00944DE7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83D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نموذج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المواد التي تم مراجعة نتائج الطلبة فيها وتُقيم وفقًا لنتاجات التعلّم للمادة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944DE7" w:rsidRPr="004B0000" w:rsidTr="00181665">
        <w:tc>
          <w:tcPr>
            <w:tcW w:w="2313" w:type="pct"/>
            <w:vMerge/>
          </w:tcPr>
          <w:p w:rsidR="00944DE7" w:rsidRPr="004B0000" w:rsidRDefault="00944DE7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44DE7" w:rsidRPr="007D7946" w:rsidRDefault="00944DE7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944DE7" w:rsidRPr="004B0000" w:rsidRDefault="00944DE7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944DE7" w:rsidRPr="004B0000" w:rsidTr="00181665">
        <w:tc>
          <w:tcPr>
            <w:tcW w:w="2313" w:type="pct"/>
            <w:vMerge/>
          </w:tcPr>
          <w:p w:rsidR="00944DE7" w:rsidRPr="004B0000" w:rsidRDefault="00944DE7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44DE7" w:rsidRPr="007D7946" w:rsidRDefault="00944DE7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944DE7" w:rsidRPr="004B0000" w:rsidRDefault="00944DE7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944DE7" w:rsidRPr="004B0000" w:rsidTr="00181665">
        <w:tc>
          <w:tcPr>
            <w:tcW w:w="2313" w:type="pct"/>
            <w:vMerge/>
          </w:tcPr>
          <w:p w:rsidR="00944DE7" w:rsidRPr="004B0000" w:rsidRDefault="00944DE7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44DE7" w:rsidRPr="007D7946" w:rsidRDefault="00944DE7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944DE7" w:rsidRPr="004B0000" w:rsidRDefault="00944DE7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944DE7" w:rsidRPr="00786596" w:rsidTr="00181665">
        <w:tc>
          <w:tcPr>
            <w:tcW w:w="2313" w:type="pct"/>
            <w:vMerge/>
          </w:tcPr>
          <w:p w:rsidR="00944DE7" w:rsidRPr="004B0000" w:rsidRDefault="00944DE7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44DE7" w:rsidRPr="007D7946" w:rsidRDefault="00944DE7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944DE7" w:rsidRPr="00786596" w:rsidRDefault="00944DE7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944DE7" w:rsidRPr="004B0000" w:rsidTr="00181665">
        <w:tc>
          <w:tcPr>
            <w:tcW w:w="2313" w:type="pct"/>
            <w:vMerge/>
          </w:tcPr>
          <w:p w:rsidR="00944DE7" w:rsidRPr="004B0000" w:rsidRDefault="00944DE7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44DE7" w:rsidRPr="007D7946" w:rsidRDefault="00944DE7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944DE7" w:rsidRPr="004B0000" w:rsidRDefault="00944DE7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944DE7" w:rsidRDefault="00944DE7" w:rsidP="00944DE7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285"/>
        <w:gridCol w:w="1015"/>
        <w:gridCol w:w="1224"/>
        <w:gridCol w:w="2052"/>
        <w:gridCol w:w="2099"/>
        <w:gridCol w:w="1025"/>
      </w:tblGrid>
      <w:tr w:rsidR="004708B4" w:rsidRPr="00BA7FCC" w:rsidTr="00625F82">
        <w:tc>
          <w:tcPr>
            <w:tcW w:w="0" w:type="auto"/>
            <w:vAlign w:val="center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4708B4" w:rsidRPr="00BA7FCC" w:rsidRDefault="00351F99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4708B4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4708B4" w:rsidRPr="00BA7FCC" w:rsidRDefault="00351F99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4708B4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 </w:t>
            </w:r>
          </w:p>
        </w:tc>
        <w:tc>
          <w:tcPr>
            <w:tcW w:w="0" w:type="auto"/>
            <w:vAlign w:val="center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 </w:t>
            </w:r>
          </w:p>
        </w:tc>
        <w:tc>
          <w:tcPr>
            <w:tcW w:w="0" w:type="auto"/>
            <w:vAlign w:val="center"/>
          </w:tcPr>
          <w:p w:rsidR="004708B4" w:rsidRPr="00BA7FCC" w:rsidRDefault="00351F99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10646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اء المواد وارقامها </w:t>
            </w:r>
            <w:r w:rsidR="007D5602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التي</w:t>
            </w:r>
            <w:r w:rsidR="004708B4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="004708B4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تم مراجعة نتائج الطلبة فيها وتُقيم وفقًا لنتاجات التعلّم للمادة</w:t>
            </w:r>
          </w:p>
        </w:tc>
        <w:tc>
          <w:tcPr>
            <w:tcW w:w="0" w:type="auto"/>
            <w:vAlign w:val="center"/>
          </w:tcPr>
          <w:p w:rsidR="004708B4" w:rsidRPr="00BA7FCC" w:rsidRDefault="00351F99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10646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اء المواد وارقامها </w:t>
            </w:r>
            <w:r w:rsidR="004708B4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التي لم ي</w:t>
            </w:r>
            <w:r w:rsidR="004708B4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تم مراجعة نتائج الطلبة فيها وتُقيم وفقًا لنتاجات التعلّم للمادة</w:t>
            </w:r>
          </w:p>
        </w:tc>
        <w:tc>
          <w:tcPr>
            <w:tcW w:w="0" w:type="auto"/>
            <w:vAlign w:val="center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4708B4" w:rsidRPr="00BA7FCC" w:rsidTr="00055BEB"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708B4" w:rsidRPr="00BA7FCC" w:rsidTr="00055BEB"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708B4" w:rsidRPr="00BA7FCC" w:rsidTr="00055BEB"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708B4" w:rsidRPr="00BA7FCC" w:rsidTr="00055BEB"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708B4" w:rsidRPr="00BA7FCC" w:rsidTr="00055BEB"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708B4" w:rsidRPr="00BA7FCC" w:rsidTr="00055BEB"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708B4" w:rsidRPr="00BA7FCC" w:rsidTr="00055BEB"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708B4" w:rsidRPr="00BA7FCC" w:rsidTr="00055BEB"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4708B4" w:rsidRPr="00BA7FCC" w:rsidTr="00055BEB"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4708B4" w:rsidRPr="00BA7FCC" w:rsidRDefault="004708B4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4708B4" w:rsidRPr="00BA7FCC" w:rsidRDefault="004708B4" w:rsidP="004708B4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F95681" w:rsidRDefault="00F95681" w:rsidP="004708B4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95681" w:rsidRDefault="00F95681" w:rsidP="00F9568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B02C68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</w:pP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lastRenderedPageBreak/>
              <w:t>نموذج البرامج  التي تم أعادة فتحها وقبول الطلبة فيها وأسباب توقيف أو تأجيل القبول بها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050515" w:rsidRPr="004B0000" w:rsidTr="00181665">
        <w:tc>
          <w:tcPr>
            <w:tcW w:w="2313" w:type="pct"/>
            <w:vMerge/>
          </w:tcPr>
          <w:p w:rsidR="00050515" w:rsidRPr="004B0000" w:rsidRDefault="00050515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050515" w:rsidRPr="007D7946" w:rsidRDefault="00050515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050515" w:rsidRPr="004B0000" w:rsidRDefault="00050515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050515" w:rsidRPr="004B0000" w:rsidTr="00181665">
        <w:tc>
          <w:tcPr>
            <w:tcW w:w="2313" w:type="pct"/>
            <w:vMerge/>
          </w:tcPr>
          <w:p w:rsidR="00050515" w:rsidRPr="004B0000" w:rsidRDefault="00050515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050515" w:rsidRPr="007D7946" w:rsidRDefault="00050515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050515" w:rsidRPr="004B0000" w:rsidRDefault="00050515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050515" w:rsidRPr="004B0000" w:rsidTr="00181665">
        <w:tc>
          <w:tcPr>
            <w:tcW w:w="2313" w:type="pct"/>
            <w:vMerge/>
          </w:tcPr>
          <w:p w:rsidR="00050515" w:rsidRPr="004B0000" w:rsidRDefault="00050515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050515" w:rsidRPr="007D7946" w:rsidRDefault="00050515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050515" w:rsidRPr="004B0000" w:rsidRDefault="00050515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050515" w:rsidRPr="00786596" w:rsidTr="00181665">
        <w:tc>
          <w:tcPr>
            <w:tcW w:w="2313" w:type="pct"/>
            <w:vMerge/>
          </w:tcPr>
          <w:p w:rsidR="00050515" w:rsidRPr="004B0000" w:rsidRDefault="00050515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050515" w:rsidRPr="007D7946" w:rsidRDefault="00050515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050515" w:rsidRPr="00786596" w:rsidRDefault="00050515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050515" w:rsidRPr="004B0000" w:rsidTr="00181665">
        <w:tc>
          <w:tcPr>
            <w:tcW w:w="2313" w:type="pct"/>
            <w:vMerge/>
          </w:tcPr>
          <w:p w:rsidR="00050515" w:rsidRPr="004B0000" w:rsidRDefault="00050515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050515" w:rsidRPr="007D7946" w:rsidRDefault="00050515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050515" w:rsidRPr="004B0000" w:rsidRDefault="00050515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F95681" w:rsidRDefault="00F95681" w:rsidP="00F9568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196"/>
        <w:gridCol w:w="994"/>
        <w:gridCol w:w="1433"/>
        <w:gridCol w:w="1601"/>
        <w:gridCol w:w="1298"/>
        <w:gridCol w:w="1153"/>
        <w:gridCol w:w="1025"/>
      </w:tblGrid>
      <w:tr w:rsidR="00757C9A" w:rsidRPr="00BA7FCC" w:rsidTr="005B0509">
        <w:trPr>
          <w:trHeight w:val="2056"/>
        </w:trPr>
        <w:tc>
          <w:tcPr>
            <w:tcW w:w="0" w:type="auto"/>
            <w:vAlign w:val="center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757C9A" w:rsidRPr="00BA7FCC" w:rsidRDefault="00351F99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757C9A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757C9A" w:rsidRPr="00BA7FCC" w:rsidRDefault="00351F99" w:rsidP="00757C9A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757C9A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  </w:t>
            </w:r>
          </w:p>
        </w:tc>
        <w:tc>
          <w:tcPr>
            <w:tcW w:w="0" w:type="auto"/>
            <w:vAlign w:val="center"/>
          </w:tcPr>
          <w:p w:rsidR="00757C9A" w:rsidRPr="00BA7FCC" w:rsidRDefault="00757C9A" w:rsidP="00757C9A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الذي تم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توقيف أو تأجيل القبول به</w:t>
            </w:r>
          </w:p>
        </w:tc>
        <w:tc>
          <w:tcPr>
            <w:tcW w:w="0" w:type="auto"/>
            <w:vAlign w:val="center"/>
          </w:tcPr>
          <w:p w:rsidR="00757C9A" w:rsidRPr="00BA7FCC" w:rsidRDefault="00757C9A" w:rsidP="00757C9A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سبب/أسباب 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توقيف أو تأجيل القبول في البرنامج</w:t>
            </w:r>
          </w:p>
        </w:tc>
        <w:tc>
          <w:tcPr>
            <w:tcW w:w="0" w:type="auto"/>
            <w:vAlign w:val="center"/>
          </w:tcPr>
          <w:p w:rsidR="00757C9A" w:rsidRPr="00BA7FCC" w:rsidRDefault="00757C9A" w:rsidP="00757C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تاريخ إقرار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توقيف أو تأجيل القبول في البرنامج</w:t>
            </w:r>
          </w:p>
        </w:tc>
        <w:tc>
          <w:tcPr>
            <w:tcW w:w="0" w:type="auto"/>
            <w:vAlign w:val="center"/>
          </w:tcPr>
          <w:p w:rsidR="00757C9A" w:rsidRPr="00BA7FCC" w:rsidRDefault="00757C9A" w:rsidP="00757C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تاريخ إقرار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إعادة فتح البرنامج</w:t>
            </w:r>
          </w:p>
        </w:tc>
        <w:tc>
          <w:tcPr>
            <w:tcW w:w="0" w:type="auto"/>
            <w:vAlign w:val="center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757C9A" w:rsidRPr="00BA7FCC" w:rsidTr="00757C9A"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757C9A" w:rsidRPr="00BA7FCC" w:rsidTr="00757C9A"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757C9A" w:rsidRPr="00BA7FCC" w:rsidTr="00757C9A"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757C9A" w:rsidRPr="00BA7FCC" w:rsidTr="00757C9A"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757C9A" w:rsidRPr="00BA7FCC" w:rsidTr="00757C9A"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757C9A" w:rsidRPr="00BA7FCC" w:rsidTr="00757C9A"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757C9A" w:rsidRPr="00BA7FCC" w:rsidTr="00757C9A"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757C9A" w:rsidRPr="00BA7FCC" w:rsidTr="00757C9A"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757C9A" w:rsidRPr="00BA7FCC" w:rsidTr="00757C9A"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57C9A" w:rsidRPr="00BA7FCC" w:rsidRDefault="00757C9A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4708B4" w:rsidRPr="00BA7FCC" w:rsidRDefault="004708B4" w:rsidP="004708B4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181665" w:rsidRDefault="00181665" w:rsidP="00DC6F34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181665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83D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نموذج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اسماء البرامج  التي حصلت على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الاعتماد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الدولي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181665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181665" w:rsidRPr="004B0000" w:rsidTr="00181665">
        <w:tc>
          <w:tcPr>
            <w:tcW w:w="2313" w:type="pct"/>
            <w:vMerge/>
          </w:tcPr>
          <w:p w:rsidR="00181665" w:rsidRPr="004B0000" w:rsidRDefault="00181665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181665" w:rsidRPr="007D7946" w:rsidRDefault="00181665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181665" w:rsidRPr="004B0000" w:rsidRDefault="00181665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181665" w:rsidRPr="004B0000" w:rsidTr="00181665">
        <w:tc>
          <w:tcPr>
            <w:tcW w:w="2313" w:type="pct"/>
            <w:vMerge/>
          </w:tcPr>
          <w:p w:rsidR="00181665" w:rsidRPr="004B0000" w:rsidRDefault="00181665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181665" w:rsidRPr="007D7946" w:rsidRDefault="00181665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181665" w:rsidRPr="004B0000" w:rsidRDefault="00181665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181665" w:rsidRPr="004B0000" w:rsidTr="00181665">
        <w:tc>
          <w:tcPr>
            <w:tcW w:w="2313" w:type="pct"/>
            <w:vMerge/>
          </w:tcPr>
          <w:p w:rsidR="00181665" w:rsidRPr="004B0000" w:rsidRDefault="00181665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181665" w:rsidRPr="007D7946" w:rsidRDefault="00181665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181665" w:rsidRPr="004B0000" w:rsidRDefault="00181665" w:rsidP="00181665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181665" w:rsidRPr="00786596" w:rsidTr="00181665">
        <w:tc>
          <w:tcPr>
            <w:tcW w:w="2313" w:type="pct"/>
            <w:vMerge/>
          </w:tcPr>
          <w:p w:rsidR="00181665" w:rsidRPr="004B0000" w:rsidRDefault="00181665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181665" w:rsidRPr="007D7946" w:rsidRDefault="00181665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181665" w:rsidRPr="00786596" w:rsidRDefault="00181665" w:rsidP="00181665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181665" w:rsidRPr="004B0000" w:rsidTr="00181665">
        <w:tc>
          <w:tcPr>
            <w:tcW w:w="2313" w:type="pct"/>
            <w:vMerge/>
          </w:tcPr>
          <w:p w:rsidR="00181665" w:rsidRPr="004B0000" w:rsidRDefault="00181665" w:rsidP="0018166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181665" w:rsidRPr="007D7946" w:rsidRDefault="00181665" w:rsidP="00181665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181665" w:rsidRPr="004B0000" w:rsidRDefault="00181665" w:rsidP="00181665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181665" w:rsidRDefault="00181665" w:rsidP="00181665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268"/>
        <w:gridCol w:w="1011"/>
        <w:gridCol w:w="1206"/>
        <w:gridCol w:w="1403"/>
        <w:gridCol w:w="1301"/>
        <w:gridCol w:w="1486"/>
        <w:gridCol w:w="1025"/>
      </w:tblGrid>
      <w:tr w:rsidR="00DC6F34" w:rsidRPr="00BA7FCC" w:rsidTr="00625F82">
        <w:tc>
          <w:tcPr>
            <w:tcW w:w="0" w:type="auto"/>
            <w:vAlign w:val="center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DC6F34" w:rsidRPr="00BA7FCC" w:rsidRDefault="00351F99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DC6F34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DC6F34" w:rsidRPr="00BA7FCC" w:rsidRDefault="00351F99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DC6F34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  </w:t>
            </w:r>
          </w:p>
        </w:tc>
        <w:tc>
          <w:tcPr>
            <w:tcW w:w="0" w:type="auto"/>
            <w:vAlign w:val="center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</w:t>
            </w:r>
          </w:p>
        </w:tc>
        <w:tc>
          <w:tcPr>
            <w:tcW w:w="0" w:type="auto"/>
            <w:vAlign w:val="center"/>
          </w:tcPr>
          <w:p w:rsidR="00DC6F34" w:rsidRPr="00BA7FCC" w:rsidRDefault="00351F99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DC6F34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المؤسسة المانحة للأعتماد الدولي</w:t>
            </w:r>
          </w:p>
        </w:tc>
        <w:tc>
          <w:tcPr>
            <w:tcW w:w="0" w:type="auto"/>
            <w:vAlign w:val="center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تاريخ الحصول على الأعتماد الدولي</w:t>
            </w:r>
          </w:p>
        </w:tc>
        <w:tc>
          <w:tcPr>
            <w:tcW w:w="0" w:type="auto"/>
            <w:vAlign w:val="center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التاريخ الذي تم تحديده من أجل تجديد الأعتماد الدولي</w:t>
            </w:r>
          </w:p>
        </w:tc>
        <w:tc>
          <w:tcPr>
            <w:tcW w:w="0" w:type="auto"/>
            <w:vAlign w:val="center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DC6F34" w:rsidRPr="00BA7FCC" w:rsidTr="00055BEB"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DC6F34" w:rsidRPr="00BA7FCC" w:rsidTr="00055BEB"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DC6F34" w:rsidRPr="00BA7FCC" w:rsidTr="00055BEB"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DC6F34" w:rsidRPr="00BA7FCC" w:rsidTr="00055BEB"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DC6F34" w:rsidRPr="00BA7FCC" w:rsidTr="00055BEB"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DC6F34" w:rsidRPr="00BA7FCC" w:rsidTr="00055BEB"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DC6F34" w:rsidRPr="00BA7FCC" w:rsidTr="00055BEB"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DC6F34" w:rsidRPr="00BA7FCC" w:rsidTr="00055BEB"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DC6F34" w:rsidRPr="00BA7FCC" w:rsidTr="00055BEB"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C6F34" w:rsidRPr="00BA7FCC" w:rsidRDefault="00DC6F34" w:rsidP="00DC6F34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DC6F34" w:rsidRPr="00BA7FCC" w:rsidRDefault="00DC6F34" w:rsidP="00DC6F34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4666DE" w:rsidRDefault="004666DE" w:rsidP="00055BEB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666DE" w:rsidRDefault="004666DE" w:rsidP="004666D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B84B01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83D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نموذج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اسماء العمليات الأكاديمية من حيث الالتزام أو عدمه بالسياسة والإجراءات والنماذج الخاصة بالعمليات الأكاديمية حسب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الكلية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/المركز الأكاديمي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B84B01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4666DE" w:rsidRPr="004B0000" w:rsidTr="00B84B01">
        <w:tc>
          <w:tcPr>
            <w:tcW w:w="2313" w:type="pct"/>
            <w:vMerge/>
          </w:tcPr>
          <w:p w:rsidR="004666DE" w:rsidRPr="004B0000" w:rsidRDefault="004666DE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4666DE" w:rsidRPr="007D7946" w:rsidRDefault="004666DE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4666DE" w:rsidRPr="004B0000" w:rsidRDefault="004666DE" w:rsidP="00B84B0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4666DE" w:rsidRPr="004B0000" w:rsidTr="00B84B01">
        <w:tc>
          <w:tcPr>
            <w:tcW w:w="2313" w:type="pct"/>
            <w:vMerge/>
          </w:tcPr>
          <w:p w:rsidR="004666DE" w:rsidRPr="004B0000" w:rsidRDefault="004666DE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4666DE" w:rsidRPr="007D7946" w:rsidRDefault="004666DE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4666DE" w:rsidRPr="004B0000" w:rsidRDefault="004666DE" w:rsidP="00B84B01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4666DE" w:rsidRPr="004B0000" w:rsidTr="00B84B01">
        <w:tc>
          <w:tcPr>
            <w:tcW w:w="2313" w:type="pct"/>
            <w:vMerge/>
          </w:tcPr>
          <w:p w:rsidR="004666DE" w:rsidRPr="004B0000" w:rsidRDefault="004666DE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4666DE" w:rsidRPr="007D7946" w:rsidRDefault="004666DE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4666DE" w:rsidRPr="004B0000" w:rsidRDefault="004666DE" w:rsidP="00B84B0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4666DE" w:rsidRPr="00786596" w:rsidTr="00B84B01">
        <w:tc>
          <w:tcPr>
            <w:tcW w:w="2313" w:type="pct"/>
            <w:vMerge/>
          </w:tcPr>
          <w:p w:rsidR="004666DE" w:rsidRPr="004B0000" w:rsidRDefault="004666DE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4666DE" w:rsidRPr="007D7946" w:rsidRDefault="004666DE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4666DE" w:rsidRPr="00786596" w:rsidRDefault="004666DE" w:rsidP="00B84B01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4666DE" w:rsidRPr="004B0000" w:rsidTr="00B84B01">
        <w:tc>
          <w:tcPr>
            <w:tcW w:w="2313" w:type="pct"/>
            <w:vMerge/>
          </w:tcPr>
          <w:p w:rsidR="004666DE" w:rsidRPr="004B0000" w:rsidRDefault="004666DE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4666DE" w:rsidRPr="007D7946" w:rsidRDefault="004666DE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4666DE" w:rsidRPr="004B0000" w:rsidRDefault="004666DE" w:rsidP="00B84B01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4666DE" w:rsidRDefault="004666DE" w:rsidP="004666D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212"/>
        <w:gridCol w:w="1628"/>
        <w:gridCol w:w="1597"/>
        <w:gridCol w:w="1582"/>
        <w:gridCol w:w="1656"/>
        <w:gridCol w:w="1025"/>
      </w:tblGrid>
      <w:tr w:rsidR="000C257F" w:rsidRPr="00BA7FCC" w:rsidTr="00625F82">
        <w:tc>
          <w:tcPr>
            <w:tcW w:w="0" w:type="auto"/>
            <w:vAlign w:val="center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055BEB" w:rsidRPr="00BA7FCC" w:rsidRDefault="00351F99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055BEB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055BEB" w:rsidRPr="00BA7FCC" w:rsidRDefault="00351F99" w:rsidP="000C257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اسم</w:t>
            </w:r>
            <w:r w:rsidR="00055BEB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اء العمليات الأكاديمية</w:t>
            </w:r>
            <w:r w:rsidR="000C257F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  والإجراءات الخاصة بها</w:t>
            </w:r>
          </w:p>
        </w:tc>
        <w:tc>
          <w:tcPr>
            <w:tcW w:w="0" w:type="auto"/>
            <w:vAlign w:val="center"/>
          </w:tcPr>
          <w:p w:rsidR="00055BEB" w:rsidRPr="00BA7FCC" w:rsidRDefault="000C257F" w:rsidP="000C257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الكلية / المركز ملتزم بنسبة 100% من الإجراءات والنماذج </w:t>
            </w:r>
            <w:r w:rsidR="00055BEB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:rsidR="00055BEB" w:rsidRPr="00BA7FCC" w:rsidRDefault="000C257F" w:rsidP="000C257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الكلية / المركز ملتزم بنسبة 70% من الإجراءات والنماذج   </w:t>
            </w:r>
          </w:p>
        </w:tc>
        <w:tc>
          <w:tcPr>
            <w:tcW w:w="0" w:type="auto"/>
            <w:vAlign w:val="center"/>
          </w:tcPr>
          <w:p w:rsidR="00055BEB" w:rsidRPr="00BA7FCC" w:rsidRDefault="000C257F" w:rsidP="000C257F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الكلية / المركز ملتزم بنسبة أقل من 70% من الإجراءات والنماذج   </w:t>
            </w:r>
          </w:p>
        </w:tc>
        <w:tc>
          <w:tcPr>
            <w:tcW w:w="0" w:type="auto"/>
            <w:vAlign w:val="center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0C257F" w:rsidRPr="00BA7FCC" w:rsidTr="00055BEB"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C257F" w:rsidRPr="00BA7FCC" w:rsidTr="00055BEB"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C257F" w:rsidRPr="00BA7FCC" w:rsidTr="00055BEB"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C257F" w:rsidRPr="00BA7FCC" w:rsidTr="00055BEB"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C257F" w:rsidRPr="00BA7FCC" w:rsidTr="00055BEB"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C257F" w:rsidRPr="00BA7FCC" w:rsidTr="00055BEB"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C257F" w:rsidRPr="00BA7FCC" w:rsidTr="00055BEB"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C257F" w:rsidRPr="00BA7FCC" w:rsidTr="00055BEB"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C257F" w:rsidRPr="00BA7FCC" w:rsidTr="00055BEB"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55BEB" w:rsidRPr="00BA7FCC" w:rsidRDefault="00055BEB" w:rsidP="00055BEB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DA71A8" w:rsidRPr="00BA7FCC" w:rsidRDefault="00DA71A8" w:rsidP="00DA71A8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AC79DC" w:rsidRDefault="00AC79DC" w:rsidP="00596894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AC79DC" w:rsidRDefault="00AC79DC" w:rsidP="00AC79DC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B84B01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83D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نموذج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البرامج التي تم  مراجعتها في نتاجات التعلّم وأساليب التقييم وطُوِّرت، لتركِّز على التفكير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الناقد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والتحليلي وتحفّزه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B84B01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AC79DC" w:rsidRPr="004B0000" w:rsidTr="00B84B01">
        <w:tc>
          <w:tcPr>
            <w:tcW w:w="2313" w:type="pct"/>
            <w:vMerge/>
          </w:tcPr>
          <w:p w:rsidR="00AC79DC" w:rsidRPr="004B0000" w:rsidRDefault="00AC79DC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AC79DC" w:rsidRPr="007D7946" w:rsidRDefault="00AC79DC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AC79DC" w:rsidRPr="004B0000" w:rsidRDefault="00AC79DC" w:rsidP="00B84B0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AC79DC" w:rsidRPr="004B0000" w:rsidTr="00B84B01">
        <w:tc>
          <w:tcPr>
            <w:tcW w:w="2313" w:type="pct"/>
            <w:vMerge/>
          </w:tcPr>
          <w:p w:rsidR="00AC79DC" w:rsidRPr="004B0000" w:rsidRDefault="00AC79DC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AC79DC" w:rsidRPr="007D7946" w:rsidRDefault="00AC79DC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AC79DC" w:rsidRPr="004B0000" w:rsidRDefault="00AC79DC" w:rsidP="00B84B01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AC79DC" w:rsidRPr="004B0000" w:rsidTr="00B84B01">
        <w:tc>
          <w:tcPr>
            <w:tcW w:w="2313" w:type="pct"/>
            <w:vMerge/>
          </w:tcPr>
          <w:p w:rsidR="00AC79DC" w:rsidRPr="004B0000" w:rsidRDefault="00AC79DC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AC79DC" w:rsidRPr="007D7946" w:rsidRDefault="00AC79DC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AC79DC" w:rsidRPr="004B0000" w:rsidRDefault="00AC79DC" w:rsidP="00B84B0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AC79DC" w:rsidRPr="00786596" w:rsidTr="00B84B01">
        <w:tc>
          <w:tcPr>
            <w:tcW w:w="2313" w:type="pct"/>
            <w:vMerge/>
          </w:tcPr>
          <w:p w:rsidR="00AC79DC" w:rsidRPr="004B0000" w:rsidRDefault="00AC79DC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AC79DC" w:rsidRPr="007D7946" w:rsidRDefault="00AC79DC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AC79DC" w:rsidRPr="00786596" w:rsidRDefault="00AC79DC" w:rsidP="00B84B01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AC79DC" w:rsidRPr="004B0000" w:rsidTr="00B84B01">
        <w:tc>
          <w:tcPr>
            <w:tcW w:w="2313" w:type="pct"/>
            <w:vMerge/>
          </w:tcPr>
          <w:p w:rsidR="00AC79DC" w:rsidRPr="004B0000" w:rsidRDefault="00AC79DC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AC79DC" w:rsidRPr="007D7946" w:rsidRDefault="00AC79DC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AC79DC" w:rsidRPr="004B0000" w:rsidRDefault="00AC79DC" w:rsidP="00B84B01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AC79DC" w:rsidRDefault="00AC79DC" w:rsidP="00AC79DC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1"/>
        <w:gridCol w:w="1515"/>
        <w:gridCol w:w="1069"/>
        <w:gridCol w:w="1467"/>
        <w:gridCol w:w="1167"/>
        <w:gridCol w:w="2456"/>
        <w:gridCol w:w="1025"/>
      </w:tblGrid>
      <w:tr w:rsidR="00596894" w:rsidRPr="00BA7FCC" w:rsidTr="00625F82">
        <w:tc>
          <w:tcPr>
            <w:tcW w:w="0" w:type="auto"/>
            <w:vAlign w:val="center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596894" w:rsidRPr="00BA7FCC" w:rsidRDefault="00351F99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596894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596894" w:rsidRPr="00BA7FCC" w:rsidRDefault="00351F99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596894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 </w:t>
            </w:r>
          </w:p>
        </w:tc>
        <w:tc>
          <w:tcPr>
            <w:tcW w:w="0" w:type="auto"/>
            <w:vAlign w:val="center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 </w:t>
            </w:r>
          </w:p>
        </w:tc>
        <w:tc>
          <w:tcPr>
            <w:tcW w:w="0" w:type="auto"/>
            <w:vAlign w:val="center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تاريخ المراجعة</w:t>
            </w:r>
          </w:p>
        </w:tc>
        <w:tc>
          <w:tcPr>
            <w:tcW w:w="0" w:type="auto"/>
            <w:vAlign w:val="center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نوع التعديل الذي تم للتركيز على التفكير الناقد والتحليلي وتحفزه</w:t>
            </w:r>
          </w:p>
        </w:tc>
        <w:tc>
          <w:tcPr>
            <w:tcW w:w="0" w:type="auto"/>
            <w:vAlign w:val="center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596894" w:rsidRPr="00BA7FCC" w:rsidTr="00106467"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96894" w:rsidRPr="00BA7FCC" w:rsidTr="00106467"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96894" w:rsidRPr="00BA7FCC" w:rsidTr="00106467"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96894" w:rsidRPr="00BA7FCC" w:rsidTr="00106467"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96894" w:rsidRPr="00BA7FCC" w:rsidTr="00106467"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96894" w:rsidRPr="00BA7FCC" w:rsidTr="00106467"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96894" w:rsidRPr="00BA7FCC" w:rsidTr="00106467"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96894" w:rsidRPr="00BA7FCC" w:rsidTr="00106467"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96894" w:rsidRPr="00BA7FCC" w:rsidTr="00106467"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596894" w:rsidRPr="00BA7FCC" w:rsidRDefault="00596894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596894" w:rsidRPr="00BA7FCC" w:rsidRDefault="00596894" w:rsidP="00596894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AD5C8D" w:rsidRDefault="00AD5C8D" w:rsidP="00596894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AD5C8D" w:rsidRDefault="00AD5C8D" w:rsidP="00AD5C8D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AD5C8D" w:rsidRDefault="00AD5C8D" w:rsidP="00AD5C8D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B84B01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83D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نموذج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تحقيق الطلبة لنتاجات التعلّم التي تعزز مهارات التعلّم والتفكير الناقد والتحليلي في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المادّة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الواحدة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B84B01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AD5C8D" w:rsidRPr="004B0000" w:rsidTr="00B84B01">
        <w:tc>
          <w:tcPr>
            <w:tcW w:w="2313" w:type="pct"/>
            <w:vMerge/>
          </w:tcPr>
          <w:p w:rsidR="00AD5C8D" w:rsidRPr="004B0000" w:rsidRDefault="00AD5C8D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AD5C8D" w:rsidRPr="007D7946" w:rsidRDefault="00AD5C8D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AD5C8D" w:rsidRPr="004B0000" w:rsidRDefault="00AD5C8D" w:rsidP="00B84B0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AD5C8D" w:rsidRPr="004B0000" w:rsidTr="00B84B01">
        <w:tc>
          <w:tcPr>
            <w:tcW w:w="2313" w:type="pct"/>
            <w:vMerge/>
          </w:tcPr>
          <w:p w:rsidR="00AD5C8D" w:rsidRPr="004B0000" w:rsidRDefault="00AD5C8D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AD5C8D" w:rsidRPr="007D7946" w:rsidRDefault="00AD5C8D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AD5C8D" w:rsidRPr="004B0000" w:rsidRDefault="00AD5C8D" w:rsidP="00B84B01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AD5C8D" w:rsidRPr="004B0000" w:rsidTr="00B84B01">
        <w:tc>
          <w:tcPr>
            <w:tcW w:w="2313" w:type="pct"/>
            <w:vMerge/>
          </w:tcPr>
          <w:p w:rsidR="00AD5C8D" w:rsidRPr="004B0000" w:rsidRDefault="00AD5C8D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AD5C8D" w:rsidRPr="007D7946" w:rsidRDefault="00AD5C8D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AD5C8D" w:rsidRPr="004B0000" w:rsidRDefault="00AD5C8D" w:rsidP="00B84B0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AD5C8D" w:rsidRPr="00786596" w:rsidTr="00B84B01">
        <w:tc>
          <w:tcPr>
            <w:tcW w:w="2313" w:type="pct"/>
            <w:vMerge/>
          </w:tcPr>
          <w:p w:rsidR="00AD5C8D" w:rsidRPr="004B0000" w:rsidRDefault="00AD5C8D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AD5C8D" w:rsidRPr="007D7946" w:rsidRDefault="00AD5C8D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AD5C8D" w:rsidRPr="00786596" w:rsidRDefault="00AD5C8D" w:rsidP="00B84B01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AD5C8D" w:rsidRPr="004B0000" w:rsidTr="00B84B01">
        <w:tc>
          <w:tcPr>
            <w:tcW w:w="2313" w:type="pct"/>
            <w:vMerge/>
          </w:tcPr>
          <w:p w:rsidR="00AD5C8D" w:rsidRPr="004B0000" w:rsidRDefault="00AD5C8D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AD5C8D" w:rsidRPr="007D7946" w:rsidRDefault="00AD5C8D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AD5C8D" w:rsidRPr="004B0000" w:rsidRDefault="00AD5C8D" w:rsidP="00B84B01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AD5C8D" w:rsidRDefault="00AD5C8D" w:rsidP="00AD5C8D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298"/>
        <w:gridCol w:w="1018"/>
        <w:gridCol w:w="1238"/>
        <w:gridCol w:w="781"/>
        <w:gridCol w:w="953"/>
        <w:gridCol w:w="2387"/>
        <w:gridCol w:w="1025"/>
      </w:tblGrid>
      <w:tr w:rsidR="00DA71A8" w:rsidRPr="00BA7FCC" w:rsidTr="00625F82">
        <w:tc>
          <w:tcPr>
            <w:tcW w:w="0" w:type="auto"/>
            <w:vAlign w:val="center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DA71A8" w:rsidRPr="00BA7FCC" w:rsidRDefault="00351F99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DA71A8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DA71A8" w:rsidRPr="00BA7FCC" w:rsidRDefault="00351F99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DA71A8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 </w:t>
            </w:r>
          </w:p>
        </w:tc>
        <w:tc>
          <w:tcPr>
            <w:tcW w:w="0" w:type="auto"/>
            <w:vAlign w:val="center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 </w:t>
            </w:r>
          </w:p>
        </w:tc>
        <w:tc>
          <w:tcPr>
            <w:tcW w:w="0" w:type="auto"/>
            <w:vAlign w:val="center"/>
          </w:tcPr>
          <w:p w:rsidR="00DA71A8" w:rsidRPr="00BA7FCC" w:rsidRDefault="00351F99" w:rsidP="00DA71A8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DA71A8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المادة </w:t>
            </w:r>
          </w:p>
        </w:tc>
        <w:tc>
          <w:tcPr>
            <w:tcW w:w="0" w:type="auto"/>
            <w:vAlign w:val="center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عدد الطلبة في المادة</w:t>
            </w:r>
          </w:p>
        </w:tc>
        <w:tc>
          <w:tcPr>
            <w:tcW w:w="0" w:type="auto"/>
            <w:vAlign w:val="center"/>
          </w:tcPr>
          <w:p w:rsidR="00DA71A8" w:rsidRPr="00BA7FCC" w:rsidRDefault="00DA71A8" w:rsidP="00DA71A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عدد الطلبة في المادة الذين حققوا النتاجات التي تعزز مهارات التعلم والتفكير الناقد... في الامتحانات</w:t>
            </w:r>
          </w:p>
        </w:tc>
        <w:tc>
          <w:tcPr>
            <w:tcW w:w="0" w:type="auto"/>
            <w:vAlign w:val="center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DA71A8" w:rsidRPr="00BA7FCC" w:rsidTr="00DA71A8"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DA71A8" w:rsidRPr="00BA7FCC" w:rsidTr="00DA71A8"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DA71A8" w:rsidRPr="00BA7FCC" w:rsidTr="00DA71A8"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DA71A8" w:rsidRPr="00BA7FCC" w:rsidTr="00DA71A8"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DA71A8" w:rsidRPr="00BA7FCC" w:rsidTr="00DA71A8"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DA71A8" w:rsidRPr="00BA7FCC" w:rsidTr="00DA71A8"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DA71A8" w:rsidRPr="00BA7FCC" w:rsidTr="00DA71A8"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DA71A8" w:rsidRPr="00BA7FCC" w:rsidTr="00DA71A8"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DA71A8" w:rsidRPr="00BA7FCC" w:rsidTr="00DA71A8"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DA71A8" w:rsidRPr="00BA7FCC" w:rsidRDefault="00DA71A8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DA71A8" w:rsidRPr="00BA7FCC" w:rsidRDefault="00DA71A8" w:rsidP="00DA71A8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B15A18" w:rsidRDefault="00B15A18" w:rsidP="00201EE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B15A18" w:rsidRDefault="00B15A18" w:rsidP="00B15A18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B15A18" w:rsidRDefault="00B15A18" w:rsidP="00B15A18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B84B01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83D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نموذج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المواد التي تستخدم التقانات الحديثة والبرامج الإلكترونية مصادرَ للتعلم والتعليم، واسماء المواد التي تستخدم الأنشطة التي تعتمد على البحث والتعلّم الذاتي المبني على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الأهداف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B84B01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B15A18" w:rsidRPr="004B0000" w:rsidTr="00B84B01">
        <w:tc>
          <w:tcPr>
            <w:tcW w:w="2313" w:type="pct"/>
            <w:vMerge/>
          </w:tcPr>
          <w:p w:rsidR="00B15A18" w:rsidRPr="004B0000" w:rsidRDefault="00B15A18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B15A18" w:rsidRPr="007D7946" w:rsidRDefault="00B15A18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B15A18" w:rsidRPr="004B0000" w:rsidRDefault="00B15A18" w:rsidP="00B84B0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B15A18" w:rsidRPr="004B0000" w:rsidTr="00B84B01">
        <w:tc>
          <w:tcPr>
            <w:tcW w:w="2313" w:type="pct"/>
            <w:vMerge/>
          </w:tcPr>
          <w:p w:rsidR="00B15A18" w:rsidRPr="004B0000" w:rsidRDefault="00B15A18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B15A18" w:rsidRPr="007D7946" w:rsidRDefault="00B15A18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B15A18" w:rsidRPr="004B0000" w:rsidRDefault="00B15A18" w:rsidP="00B84B01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B15A18" w:rsidRPr="004B0000" w:rsidTr="00B84B01">
        <w:tc>
          <w:tcPr>
            <w:tcW w:w="2313" w:type="pct"/>
            <w:vMerge/>
          </w:tcPr>
          <w:p w:rsidR="00B15A18" w:rsidRPr="004B0000" w:rsidRDefault="00B15A18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B15A18" w:rsidRPr="007D7946" w:rsidRDefault="00B15A18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B15A18" w:rsidRPr="004B0000" w:rsidRDefault="00B15A18" w:rsidP="00B84B0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B15A18" w:rsidRPr="00786596" w:rsidTr="00B84B01">
        <w:tc>
          <w:tcPr>
            <w:tcW w:w="2313" w:type="pct"/>
            <w:vMerge/>
          </w:tcPr>
          <w:p w:rsidR="00B15A18" w:rsidRPr="004B0000" w:rsidRDefault="00B15A18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B15A18" w:rsidRPr="007D7946" w:rsidRDefault="00B15A18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B15A18" w:rsidRPr="00786596" w:rsidRDefault="00B15A18" w:rsidP="00B84B01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B15A18" w:rsidRPr="004B0000" w:rsidTr="00B84B01">
        <w:tc>
          <w:tcPr>
            <w:tcW w:w="2313" w:type="pct"/>
            <w:vMerge/>
          </w:tcPr>
          <w:p w:rsidR="00B15A18" w:rsidRPr="004B0000" w:rsidRDefault="00B15A18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B15A18" w:rsidRPr="007D7946" w:rsidRDefault="00B15A18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B15A18" w:rsidRPr="004B0000" w:rsidRDefault="00B15A18" w:rsidP="00B84B01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B15A18" w:rsidRDefault="00B15A18" w:rsidP="00B15A18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57"/>
        <w:gridCol w:w="942"/>
        <w:gridCol w:w="817"/>
        <w:gridCol w:w="887"/>
        <w:gridCol w:w="1354"/>
        <w:gridCol w:w="1176"/>
        <w:gridCol w:w="1568"/>
        <w:gridCol w:w="1197"/>
        <w:gridCol w:w="852"/>
      </w:tblGrid>
      <w:tr w:rsidR="00201EEE" w:rsidRPr="00BA7FCC" w:rsidTr="00625F82">
        <w:tc>
          <w:tcPr>
            <w:tcW w:w="0" w:type="auto"/>
            <w:vAlign w:val="center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106467" w:rsidRPr="00BA7FCC" w:rsidRDefault="00351F99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اسم</w:t>
            </w:r>
            <w:r w:rsidR="00106467" w:rsidRPr="00BA7FCC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106467" w:rsidRPr="00BA7FCC" w:rsidRDefault="00351F99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اسم</w:t>
            </w:r>
            <w:r w:rsidR="00106467" w:rsidRPr="00BA7FCC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البرنامج </w:t>
            </w:r>
          </w:p>
        </w:tc>
        <w:tc>
          <w:tcPr>
            <w:tcW w:w="0" w:type="auto"/>
            <w:vAlign w:val="center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الدرجة التي يمنحها البرنامج  </w:t>
            </w:r>
          </w:p>
        </w:tc>
        <w:tc>
          <w:tcPr>
            <w:tcW w:w="0" w:type="auto"/>
            <w:vAlign w:val="center"/>
          </w:tcPr>
          <w:p w:rsidR="00106467" w:rsidRPr="00BA7FCC" w:rsidRDefault="00351F99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اسم</w:t>
            </w:r>
            <w:r w:rsidR="00106467" w:rsidRPr="00BA7FCC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اء المواد وارقامها  </w:t>
            </w:r>
            <w:r w:rsidR="00106467" w:rsidRPr="00BA7FCC">
              <w:rPr>
                <w:rFonts w:asciiTheme="majorBidi" w:hAnsiTheme="majorBidi" w:cstheme="majorBidi"/>
                <w:b/>
                <w:bCs/>
                <w:rtl/>
              </w:rPr>
              <w:t>التي تستخدم التقانات الحديثة والبرامج الإلكترونية مصادرَ للتعلم والتعليم</w:t>
            </w:r>
          </w:p>
        </w:tc>
        <w:tc>
          <w:tcPr>
            <w:tcW w:w="0" w:type="auto"/>
            <w:vAlign w:val="center"/>
          </w:tcPr>
          <w:p w:rsidR="00106467" w:rsidRPr="00BA7FCC" w:rsidRDefault="00351F99" w:rsidP="007E161D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اسم</w:t>
            </w:r>
            <w:r w:rsidR="00106467" w:rsidRPr="00BA7FCC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اء </w:t>
            </w:r>
            <w:r w:rsidR="00106467" w:rsidRPr="00BA7FCC">
              <w:rPr>
                <w:rFonts w:asciiTheme="majorBidi" w:hAnsiTheme="majorBidi" w:cstheme="majorBidi"/>
                <w:b/>
                <w:bCs/>
                <w:rtl/>
              </w:rPr>
              <w:t>التقانات الحديثة والبرامج الإلكترونية المستخدمة</w:t>
            </w:r>
            <w:r w:rsidR="00106467" w:rsidRPr="00BA7FCC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106467" w:rsidRPr="00BA7FCC" w:rsidRDefault="00351F99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rtl/>
              </w:rPr>
              <w:t>اسم</w:t>
            </w:r>
            <w:r w:rsidR="00106467" w:rsidRPr="00BA7FCC">
              <w:rPr>
                <w:rFonts w:asciiTheme="majorBidi" w:hAnsiTheme="majorBidi" w:cstheme="majorBidi"/>
                <w:b/>
                <w:bCs/>
                <w:rtl/>
              </w:rPr>
              <w:t>اء المواد وارقامها التي تُدرس عن طريق التعليم الإلكتروني والمدمج وتستخدم الأنشطة التي تعتمد على البحث والتعلّم الذاتي المبني على الأهداف</w:t>
            </w:r>
          </w:p>
        </w:tc>
        <w:tc>
          <w:tcPr>
            <w:tcW w:w="0" w:type="auto"/>
            <w:vAlign w:val="center"/>
          </w:tcPr>
          <w:p w:rsidR="00106467" w:rsidRPr="00BA7FCC" w:rsidRDefault="00351F99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اسم</w:t>
            </w:r>
            <w:r w:rsidR="00201EEE" w:rsidRPr="00BA7FCC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اء الانشطة المستخدمة وتعتمد على البحث والتعلم الذاتي </w:t>
            </w:r>
          </w:p>
        </w:tc>
        <w:tc>
          <w:tcPr>
            <w:tcW w:w="0" w:type="auto"/>
            <w:vAlign w:val="center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ملاحظات</w:t>
            </w:r>
          </w:p>
        </w:tc>
      </w:tr>
      <w:tr w:rsidR="00201EEE" w:rsidRPr="00BA7FCC" w:rsidTr="00106467"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01EEE" w:rsidRPr="00BA7FCC" w:rsidTr="00106467"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01EEE" w:rsidRPr="00BA7FCC" w:rsidTr="00106467"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01EEE" w:rsidRPr="00BA7FCC" w:rsidTr="00106467"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01EEE" w:rsidRPr="00BA7FCC" w:rsidTr="00106467"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01EEE" w:rsidRPr="00BA7FCC" w:rsidTr="00106467"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01EEE" w:rsidRPr="00BA7FCC" w:rsidTr="00106467"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01EEE" w:rsidRPr="00BA7FCC" w:rsidTr="00106467"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01EEE" w:rsidRPr="00BA7FCC" w:rsidTr="00106467"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106467" w:rsidRPr="00BA7FCC" w:rsidRDefault="00106467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650247" w:rsidRPr="00BA7FCC" w:rsidRDefault="00650247" w:rsidP="00650247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A8676E" w:rsidRDefault="00A8676E" w:rsidP="007D5602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B84B01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83D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نموذج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المواد التي تُدرس عن طريق التعليم الإلكتروني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والمدمج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 الجامعة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B84B01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A8676E" w:rsidRPr="004B0000" w:rsidTr="00B84B01">
        <w:tc>
          <w:tcPr>
            <w:tcW w:w="2313" w:type="pct"/>
            <w:vMerge/>
          </w:tcPr>
          <w:p w:rsidR="00A8676E" w:rsidRPr="004B0000" w:rsidRDefault="00A8676E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A8676E" w:rsidRPr="007D7946" w:rsidRDefault="00A8676E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A8676E" w:rsidRPr="004B0000" w:rsidRDefault="00A8676E" w:rsidP="00B84B0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A8676E" w:rsidRPr="004B0000" w:rsidTr="00B84B01">
        <w:tc>
          <w:tcPr>
            <w:tcW w:w="2313" w:type="pct"/>
            <w:vMerge/>
          </w:tcPr>
          <w:p w:rsidR="00A8676E" w:rsidRPr="004B0000" w:rsidRDefault="00A8676E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A8676E" w:rsidRPr="007D7946" w:rsidRDefault="00A8676E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A8676E" w:rsidRPr="004B0000" w:rsidRDefault="00A8676E" w:rsidP="00B84B01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A8676E" w:rsidRPr="004B0000" w:rsidTr="00B84B01">
        <w:tc>
          <w:tcPr>
            <w:tcW w:w="2313" w:type="pct"/>
            <w:vMerge/>
          </w:tcPr>
          <w:p w:rsidR="00A8676E" w:rsidRPr="004B0000" w:rsidRDefault="00A8676E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A8676E" w:rsidRPr="007D7946" w:rsidRDefault="00A8676E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A8676E" w:rsidRPr="004B0000" w:rsidRDefault="00A8676E" w:rsidP="00B84B0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A8676E" w:rsidRPr="00786596" w:rsidTr="00B84B01">
        <w:tc>
          <w:tcPr>
            <w:tcW w:w="2313" w:type="pct"/>
            <w:vMerge/>
          </w:tcPr>
          <w:p w:rsidR="00A8676E" w:rsidRPr="004B0000" w:rsidRDefault="00A8676E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A8676E" w:rsidRPr="007D7946" w:rsidRDefault="00A8676E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A8676E" w:rsidRPr="00786596" w:rsidRDefault="00A8676E" w:rsidP="00B84B01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A8676E" w:rsidRPr="004B0000" w:rsidTr="00B84B01">
        <w:tc>
          <w:tcPr>
            <w:tcW w:w="2313" w:type="pct"/>
            <w:vMerge/>
          </w:tcPr>
          <w:p w:rsidR="00A8676E" w:rsidRPr="004B0000" w:rsidRDefault="00A8676E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A8676E" w:rsidRPr="007D7946" w:rsidRDefault="00A8676E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A8676E" w:rsidRPr="004B0000" w:rsidRDefault="00A8676E" w:rsidP="00B84B01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A8676E" w:rsidRDefault="00A8676E" w:rsidP="00A8676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327"/>
        <w:gridCol w:w="1025"/>
        <w:gridCol w:w="1269"/>
        <w:gridCol w:w="2077"/>
        <w:gridCol w:w="1977"/>
        <w:gridCol w:w="1025"/>
      </w:tblGrid>
      <w:tr w:rsidR="00106467" w:rsidRPr="00BA7FCC" w:rsidTr="00625F82">
        <w:tc>
          <w:tcPr>
            <w:tcW w:w="0" w:type="auto"/>
            <w:vAlign w:val="center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7D5602" w:rsidRPr="00BA7FCC" w:rsidRDefault="00351F99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7D5602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7D5602" w:rsidRPr="00BA7FCC" w:rsidRDefault="00351F99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7D5602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 </w:t>
            </w:r>
          </w:p>
        </w:tc>
        <w:tc>
          <w:tcPr>
            <w:tcW w:w="0" w:type="auto"/>
            <w:vAlign w:val="center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 </w:t>
            </w:r>
          </w:p>
        </w:tc>
        <w:tc>
          <w:tcPr>
            <w:tcW w:w="0" w:type="auto"/>
            <w:vAlign w:val="center"/>
          </w:tcPr>
          <w:p w:rsidR="007D5602" w:rsidRPr="00BA7FCC" w:rsidRDefault="00351F99" w:rsidP="007D560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10646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اء المواد وارقامها </w:t>
            </w:r>
            <w:r w:rsidR="007D5602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="007D5602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التي  تُدرس عن طريق التعليم الإلكتروني كاملاً</w:t>
            </w:r>
          </w:p>
        </w:tc>
        <w:tc>
          <w:tcPr>
            <w:tcW w:w="0" w:type="auto"/>
            <w:vAlign w:val="center"/>
          </w:tcPr>
          <w:p w:rsidR="007D5602" w:rsidRPr="00BA7FCC" w:rsidRDefault="00351F99" w:rsidP="007D5602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106467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اء المواد وارقامها </w:t>
            </w:r>
            <w:r w:rsidR="007D5602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التي تُدرس عن طريق التعليم المدمج في الجامعة </w:t>
            </w:r>
          </w:p>
        </w:tc>
        <w:tc>
          <w:tcPr>
            <w:tcW w:w="0" w:type="auto"/>
            <w:vAlign w:val="center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106467" w:rsidRPr="00BA7FCC" w:rsidTr="00106467"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06467" w:rsidRPr="00BA7FCC" w:rsidTr="00106467"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06467" w:rsidRPr="00BA7FCC" w:rsidTr="00106467"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06467" w:rsidRPr="00BA7FCC" w:rsidTr="00106467"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06467" w:rsidRPr="00BA7FCC" w:rsidTr="00106467"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06467" w:rsidRPr="00BA7FCC" w:rsidTr="00106467"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06467" w:rsidRPr="00BA7FCC" w:rsidTr="00106467"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06467" w:rsidRPr="00BA7FCC" w:rsidTr="00106467"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106467" w:rsidRPr="00BA7FCC" w:rsidTr="00106467"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7D5602" w:rsidRPr="00BA7FCC" w:rsidRDefault="007D5602" w:rsidP="00106467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7D5602" w:rsidRPr="00BA7FCC" w:rsidRDefault="007D5602" w:rsidP="007D5602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F4647F" w:rsidRDefault="00F4647F" w:rsidP="002C7DCF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4647F" w:rsidRDefault="00F4647F" w:rsidP="00F4647F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B84B01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83D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نموذج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عدد الطلبة الذين حققوا نتاجات التعلّم والتعليم من خلال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التعليم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الإلكتروني والمدمج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B84B01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F4647F" w:rsidRPr="004B0000" w:rsidTr="00B84B01">
        <w:tc>
          <w:tcPr>
            <w:tcW w:w="2313" w:type="pct"/>
            <w:vMerge/>
          </w:tcPr>
          <w:p w:rsidR="00F4647F" w:rsidRPr="004B0000" w:rsidRDefault="00F4647F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F4647F" w:rsidRPr="007D7946" w:rsidRDefault="00F4647F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F4647F" w:rsidRPr="004B0000" w:rsidRDefault="00F4647F" w:rsidP="00B84B0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F4647F" w:rsidRPr="004B0000" w:rsidTr="00B84B01">
        <w:tc>
          <w:tcPr>
            <w:tcW w:w="2313" w:type="pct"/>
            <w:vMerge/>
          </w:tcPr>
          <w:p w:rsidR="00F4647F" w:rsidRPr="004B0000" w:rsidRDefault="00F4647F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F4647F" w:rsidRPr="007D7946" w:rsidRDefault="00F4647F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F4647F" w:rsidRPr="004B0000" w:rsidRDefault="00F4647F" w:rsidP="00B84B01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F4647F" w:rsidRPr="004B0000" w:rsidTr="00B84B01">
        <w:tc>
          <w:tcPr>
            <w:tcW w:w="2313" w:type="pct"/>
            <w:vMerge/>
          </w:tcPr>
          <w:p w:rsidR="00F4647F" w:rsidRPr="004B0000" w:rsidRDefault="00F4647F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F4647F" w:rsidRPr="007D7946" w:rsidRDefault="00F4647F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F4647F" w:rsidRPr="004B0000" w:rsidRDefault="00F4647F" w:rsidP="00B84B0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F4647F" w:rsidRPr="00786596" w:rsidTr="00B84B01">
        <w:tc>
          <w:tcPr>
            <w:tcW w:w="2313" w:type="pct"/>
            <w:vMerge/>
          </w:tcPr>
          <w:p w:rsidR="00F4647F" w:rsidRPr="004B0000" w:rsidRDefault="00F4647F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F4647F" w:rsidRPr="007D7946" w:rsidRDefault="00F4647F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F4647F" w:rsidRPr="00786596" w:rsidRDefault="00F4647F" w:rsidP="00B84B01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F4647F" w:rsidRPr="004B0000" w:rsidTr="00B84B01">
        <w:tc>
          <w:tcPr>
            <w:tcW w:w="2313" w:type="pct"/>
            <w:vMerge/>
          </w:tcPr>
          <w:p w:rsidR="00F4647F" w:rsidRPr="004B0000" w:rsidRDefault="00F4647F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F4647F" w:rsidRPr="007D7946" w:rsidRDefault="00F4647F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F4647F" w:rsidRPr="004B0000" w:rsidRDefault="00F4647F" w:rsidP="00B84B01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F4647F" w:rsidRDefault="00F4647F" w:rsidP="00F4647F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2C7DCF" w:rsidRPr="00BA7FCC" w:rsidRDefault="002C7DCF" w:rsidP="00F4647F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267"/>
        <w:gridCol w:w="1011"/>
        <w:gridCol w:w="1205"/>
        <w:gridCol w:w="774"/>
        <w:gridCol w:w="770"/>
        <w:gridCol w:w="930"/>
        <w:gridCol w:w="1718"/>
        <w:gridCol w:w="1025"/>
      </w:tblGrid>
      <w:tr w:rsidR="002C7DCF" w:rsidRPr="00BA7FCC" w:rsidTr="00625F82">
        <w:tc>
          <w:tcPr>
            <w:tcW w:w="0" w:type="auto"/>
            <w:vAlign w:val="center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2C7DCF" w:rsidRPr="00BA7FCC" w:rsidRDefault="00351F99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2C7DCF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2C7DCF" w:rsidRPr="00BA7FCC" w:rsidRDefault="00351F99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2C7DCF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 </w:t>
            </w:r>
          </w:p>
        </w:tc>
        <w:tc>
          <w:tcPr>
            <w:tcW w:w="0" w:type="auto"/>
            <w:vAlign w:val="center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الدرجة التي يمنحها البرنامج  </w:t>
            </w:r>
          </w:p>
        </w:tc>
        <w:tc>
          <w:tcPr>
            <w:tcW w:w="0" w:type="auto"/>
            <w:vAlign w:val="center"/>
          </w:tcPr>
          <w:p w:rsidR="002C7DCF" w:rsidRPr="00BA7FCC" w:rsidRDefault="00351F99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2C7DCF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المادة </w:t>
            </w:r>
          </w:p>
        </w:tc>
        <w:tc>
          <w:tcPr>
            <w:tcW w:w="0" w:type="auto"/>
            <w:vAlign w:val="center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رقم المادة</w:t>
            </w:r>
          </w:p>
        </w:tc>
        <w:tc>
          <w:tcPr>
            <w:tcW w:w="0" w:type="auto"/>
            <w:vAlign w:val="center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عدد الطلبة في المادة</w:t>
            </w:r>
          </w:p>
        </w:tc>
        <w:tc>
          <w:tcPr>
            <w:tcW w:w="0" w:type="auto"/>
            <w:vAlign w:val="center"/>
          </w:tcPr>
          <w:p w:rsidR="002C7DCF" w:rsidRPr="00BA7FCC" w:rsidRDefault="002C7DCF" w:rsidP="002C7DC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عدد الطلبة في المادة الذين حققوا النتاجات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من خلال  الأنشطة والتقييم </w:t>
            </w:r>
          </w:p>
        </w:tc>
        <w:tc>
          <w:tcPr>
            <w:tcW w:w="0" w:type="auto"/>
            <w:vAlign w:val="center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2C7DCF" w:rsidRPr="00BA7FCC" w:rsidTr="002C7DCF"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C7DCF" w:rsidRPr="00BA7FCC" w:rsidTr="002C7DCF"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C7DCF" w:rsidRPr="00BA7FCC" w:rsidTr="002C7DCF"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C7DCF" w:rsidRPr="00BA7FCC" w:rsidTr="002C7DCF"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C7DCF" w:rsidRPr="00BA7FCC" w:rsidTr="002C7DCF"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C7DCF" w:rsidRPr="00BA7FCC" w:rsidTr="002C7DCF"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C7DCF" w:rsidRPr="00BA7FCC" w:rsidTr="002C7DCF"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C7DCF" w:rsidRPr="00BA7FCC" w:rsidTr="002C7DCF"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2C7DCF" w:rsidRPr="00BA7FCC" w:rsidTr="002C7DCF"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2C7DCF" w:rsidRPr="00BA7FCC" w:rsidRDefault="002C7DCF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2C7DCF" w:rsidRPr="00BA7FCC" w:rsidRDefault="002C7DCF" w:rsidP="002C7DCF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C46D59" w:rsidRDefault="00C46D59" w:rsidP="002C7DCF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46D59" w:rsidRDefault="00C46D59" w:rsidP="00C46D5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B84B01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83D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نموذج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البرامج المهنية التي استُحدِثت من خلال المنصات العالمية، مثل: اديكس، 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كورسيرا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B84B01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46D59" w:rsidRPr="004B0000" w:rsidTr="00B84B01">
        <w:tc>
          <w:tcPr>
            <w:tcW w:w="2313" w:type="pct"/>
            <w:vMerge/>
          </w:tcPr>
          <w:p w:rsidR="00C46D59" w:rsidRPr="004B0000" w:rsidRDefault="00C46D59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46D59" w:rsidRPr="007D7946" w:rsidRDefault="00C46D59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C46D59" w:rsidRPr="004B0000" w:rsidRDefault="00C46D59" w:rsidP="00B84B0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46D59" w:rsidRPr="004B0000" w:rsidTr="00B84B01">
        <w:tc>
          <w:tcPr>
            <w:tcW w:w="2313" w:type="pct"/>
            <w:vMerge/>
          </w:tcPr>
          <w:p w:rsidR="00C46D59" w:rsidRPr="004B0000" w:rsidRDefault="00C46D59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46D59" w:rsidRPr="007D7946" w:rsidRDefault="00C46D59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C46D59" w:rsidRPr="004B0000" w:rsidRDefault="00C46D59" w:rsidP="00B84B01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C46D59" w:rsidRPr="004B0000" w:rsidTr="00B84B01">
        <w:tc>
          <w:tcPr>
            <w:tcW w:w="2313" w:type="pct"/>
            <w:vMerge/>
          </w:tcPr>
          <w:p w:rsidR="00C46D59" w:rsidRPr="004B0000" w:rsidRDefault="00C46D59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46D59" w:rsidRPr="007D7946" w:rsidRDefault="00C46D59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46D59" w:rsidRPr="004B0000" w:rsidRDefault="00C46D59" w:rsidP="00B84B0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C46D59" w:rsidRPr="00786596" w:rsidTr="00B84B01">
        <w:tc>
          <w:tcPr>
            <w:tcW w:w="2313" w:type="pct"/>
            <w:vMerge/>
          </w:tcPr>
          <w:p w:rsidR="00C46D59" w:rsidRPr="004B0000" w:rsidRDefault="00C46D59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46D59" w:rsidRPr="007D7946" w:rsidRDefault="00C46D59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C46D59" w:rsidRPr="00786596" w:rsidRDefault="00C46D59" w:rsidP="00B84B01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C46D59" w:rsidRPr="004B0000" w:rsidTr="00B84B01">
        <w:tc>
          <w:tcPr>
            <w:tcW w:w="2313" w:type="pct"/>
            <w:vMerge/>
          </w:tcPr>
          <w:p w:rsidR="00C46D59" w:rsidRPr="004B0000" w:rsidRDefault="00C46D59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C46D59" w:rsidRPr="007D7946" w:rsidRDefault="00C46D59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C46D59" w:rsidRPr="004B0000" w:rsidRDefault="00C46D59" w:rsidP="00B84B01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C46D59" w:rsidRDefault="00C46D59" w:rsidP="00C46D5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371"/>
        <w:gridCol w:w="1511"/>
        <w:gridCol w:w="1653"/>
        <w:gridCol w:w="1628"/>
        <w:gridCol w:w="1512"/>
        <w:gridCol w:w="1025"/>
      </w:tblGrid>
      <w:tr w:rsidR="000D4EF6" w:rsidRPr="00BA7FCC" w:rsidTr="00625F82">
        <w:tc>
          <w:tcPr>
            <w:tcW w:w="0" w:type="auto"/>
            <w:vAlign w:val="center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bookmarkStart w:id="0" w:name="_GoBack" w:colFirst="0" w:colLast="6"/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0D4EF6" w:rsidRPr="00BA7FCC" w:rsidRDefault="00351F99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0D4EF6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الكلية/ المركز الأكاديمي</w:t>
            </w:r>
          </w:p>
        </w:tc>
        <w:tc>
          <w:tcPr>
            <w:tcW w:w="0" w:type="auto"/>
            <w:vAlign w:val="center"/>
          </w:tcPr>
          <w:p w:rsidR="000D4EF6" w:rsidRPr="00BA7FCC" w:rsidRDefault="00351F99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0D4EF6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البرنامج المهني المستحدث</w:t>
            </w:r>
          </w:p>
        </w:tc>
        <w:tc>
          <w:tcPr>
            <w:tcW w:w="0" w:type="auto"/>
            <w:vAlign w:val="center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الدرجة التي يمنحها البرنامج المستحدث</w:t>
            </w:r>
          </w:p>
        </w:tc>
        <w:tc>
          <w:tcPr>
            <w:tcW w:w="0" w:type="auto"/>
            <w:vAlign w:val="center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سبب/أسباب  استحداث البرنامج</w:t>
            </w:r>
          </w:p>
        </w:tc>
        <w:tc>
          <w:tcPr>
            <w:tcW w:w="0" w:type="auto"/>
            <w:vAlign w:val="center"/>
          </w:tcPr>
          <w:p w:rsidR="000D4EF6" w:rsidRPr="00BA7FCC" w:rsidRDefault="000D4EF6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تاريخ إقرار البرنامج المستحدث</w:t>
            </w:r>
          </w:p>
        </w:tc>
        <w:tc>
          <w:tcPr>
            <w:tcW w:w="0" w:type="auto"/>
            <w:vAlign w:val="center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bookmarkEnd w:id="0"/>
      <w:tr w:rsidR="000D4EF6" w:rsidRPr="00BA7FCC" w:rsidTr="00293F85"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D4EF6" w:rsidRPr="00BA7FCC" w:rsidTr="00293F85"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D4EF6" w:rsidRPr="00BA7FCC" w:rsidTr="00293F85"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D4EF6" w:rsidRPr="00BA7FCC" w:rsidTr="00293F85"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D4EF6" w:rsidRPr="00BA7FCC" w:rsidTr="00293F85"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D4EF6" w:rsidRPr="00BA7FCC" w:rsidTr="00293F85"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D4EF6" w:rsidRPr="00BA7FCC" w:rsidTr="00293F85"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D4EF6" w:rsidRPr="00BA7FCC" w:rsidTr="00293F85"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0D4EF6" w:rsidRPr="00BA7FCC" w:rsidTr="00293F85"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0D4EF6" w:rsidRPr="00BA7FCC" w:rsidRDefault="000D4EF6" w:rsidP="00293F85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0D4EF6" w:rsidRPr="00BA7FCC" w:rsidRDefault="000D4EF6" w:rsidP="000D4EF6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540853" w:rsidRDefault="00540853" w:rsidP="00F47356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540853" w:rsidRDefault="00540853" w:rsidP="00540853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540853" w:rsidRDefault="00540853" w:rsidP="00540853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6"/>
        <w:gridCol w:w="2713"/>
        <w:gridCol w:w="2311"/>
      </w:tblGrid>
      <w:tr w:rsidR="009249B9" w:rsidRPr="004B0000" w:rsidTr="00B84B01">
        <w:tc>
          <w:tcPr>
            <w:tcW w:w="2313" w:type="pct"/>
            <w:vMerge w:val="restart"/>
          </w:tcPr>
          <w:p w:rsidR="009249B9" w:rsidRPr="00293F85" w:rsidRDefault="009249B9" w:rsidP="009249B9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83D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نموذج 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المصادر التعليمية الحديثة التي تُوفَّر </w:t>
            </w:r>
            <w:r w:rsidRPr="00B02C6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JO"/>
              </w:rPr>
              <w:t>وتُتبَنَّى</w:t>
            </w: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 xml:space="preserve"> في الجامعة</w:t>
            </w: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رقم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نموذج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  <w:r w:rsidRPr="00EA525E">
              <w:rPr>
                <w:rFonts w:asciiTheme="majorBidi" w:hAnsiTheme="majorBidi" w:cstheme="majorBidi"/>
                <w:lang w:bidi="ar-JO"/>
              </w:rPr>
              <w:t>AQC-0</w:t>
            </w:r>
          </w:p>
        </w:tc>
      </w:tr>
      <w:tr w:rsidR="009249B9" w:rsidRPr="004B0000" w:rsidTr="00B84B01">
        <w:tc>
          <w:tcPr>
            <w:tcW w:w="2313" w:type="pct"/>
            <w:vMerge/>
          </w:tcPr>
          <w:p w:rsidR="009249B9" w:rsidRPr="004B0000" w:rsidRDefault="009249B9" w:rsidP="009249B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9249B9" w:rsidRPr="007D7946" w:rsidRDefault="009249B9" w:rsidP="009249B9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جهة العمل</w:t>
            </w:r>
          </w:p>
        </w:tc>
        <w:tc>
          <w:tcPr>
            <w:tcW w:w="1236" w:type="pct"/>
            <w:vAlign w:val="center"/>
          </w:tcPr>
          <w:p w:rsidR="009249B9" w:rsidRPr="004B0000" w:rsidRDefault="009249B9" w:rsidP="009249B9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E61CEF" w:rsidRPr="004B0000" w:rsidTr="00B84B01">
        <w:tc>
          <w:tcPr>
            <w:tcW w:w="2313" w:type="pct"/>
            <w:vMerge/>
          </w:tcPr>
          <w:p w:rsidR="00E61CEF" w:rsidRPr="004B0000" w:rsidRDefault="00E61CEF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E61CEF" w:rsidRPr="007D7946" w:rsidRDefault="00E61CEF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تاريخ الإصدار</w:t>
            </w:r>
          </w:p>
        </w:tc>
        <w:tc>
          <w:tcPr>
            <w:tcW w:w="1236" w:type="pct"/>
            <w:vAlign w:val="center"/>
          </w:tcPr>
          <w:p w:rsidR="00E61CEF" w:rsidRPr="004B0000" w:rsidRDefault="00E61CEF" w:rsidP="00B84B0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E61CEF" w:rsidRPr="004B0000" w:rsidTr="00B84B01">
        <w:tc>
          <w:tcPr>
            <w:tcW w:w="2313" w:type="pct"/>
            <w:vMerge/>
          </w:tcPr>
          <w:p w:rsidR="00E61CEF" w:rsidRPr="004B0000" w:rsidRDefault="00E61CEF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E61CEF" w:rsidRPr="007D7946" w:rsidRDefault="00E61CEF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>رقم و</w:t>
            </w:r>
            <w:r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تاريخ المراجعة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أو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التعديل</w:t>
            </w:r>
          </w:p>
        </w:tc>
        <w:tc>
          <w:tcPr>
            <w:tcW w:w="1236" w:type="pct"/>
            <w:vAlign w:val="center"/>
          </w:tcPr>
          <w:p w:rsidR="00E61CEF" w:rsidRPr="004B0000" w:rsidRDefault="00E61CEF" w:rsidP="00B84B01">
            <w:pPr>
              <w:jc w:val="center"/>
              <w:rPr>
                <w:rFonts w:asciiTheme="majorBidi" w:hAnsiTheme="majorBidi" w:cstheme="majorBidi"/>
                <w:lang w:bidi="ar-JO"/>
              </w:rPr>
            </w:pPr>
          </w:p>
        </w:tc>
      </w:tr>
      <w:tr w:rsidR="00E61CEF" w:rsidRPr="004B0000" w:rsidTr="00B84B01">
        <w:tc>
          <w:tcPr>
            <w:tcW w:w="2313" w:type="pct"/>
            <w:vMerge/>
          </w:tcPr>
          <w:p w:rsidR="00E61CEF" w:rsidRPr="004B0000" w:rsidRDefault="00E61CEF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E61CEF" w:rsidRPr="007D7946" w:rsidRDefault="00E61CEF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رقم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E61CEF" w:rsidRPr="004B0000" w:rsidRDefault="00E61CEF" w:rsidP="00B84B01">
            <w:pPr>
              <w:jc w:val="center"/>
              <w:rPr>
                <w:rFonts w:asciiTheme="majorBidi" w:hAnsiTheme="majorBidi" w:cstheme="majorBidi"/>
                <w:rtl/>
                <w:lang w:bidi="ar-JO"/>
              </w:rPr>
            </w:pPr>
          </w:p>
        </w:tc>
      </w:tr>
      <w:tr w:rsidR="00E61CEF" w:rsidRPr="00786596" w:rsidTr="00B84B01">
        <w:tc>
          <w:tcPr>
            <w:tcW w:w="2313" w:type="pct"/>
            <w:vMerge/>
          </w:tcPr>
          <w:p w:rsidR="00E61CEF" w:rsidRPr="004B0000" w:rsidRDefault="00E61CEF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E61CEF" w:rsidRPr="007D7946" w:rsidRDefault="00E61CEF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تاريخ 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قرار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JO"/>
              </w:rPr>
              <w:t xml:space="preserve"> اعتماد</w:t>
            </w: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 xml:space="preserve"> مجلس العمداء</w:t>
            </w:r>
          </w:p>
        </w:tc>
        <w:tc>
          <w:tcPr>
            <w:tcW w:w="1236" w:type="pct"/>
            <w:vAlign w:val="center"/>
          </w:tcPr>
          <w:p w:rsidR="00E61CEF" w:rsidRPr="00786596" w:rsidRDefault="00E61CEF" w:rsidP="00B84B01">
            <w:pPr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</w:p>
        </w:tc>
      </w:tr>
      <w:tr w:rsidR="00E61CEF" w:rsidRPr="004B0000" w:rsidTr="00B84B01">
        <w:tc>
          <w:tcPr>
            <w:tcW w:w="2313" w:type="pct"/>
            <w:vMerge/>
          </w:tcPr>
          <w:p w:rsidR="00E61CEF" w:rsidRPr="004B0000" w:rsidRDefault="00E61CEF" w:rsidP="00B84B01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1451" w:type="pct"/>
          </w:tcPr>
          <w:p w:rsidR="00E61CEF" w:rsidRPr="007D7946" w:rsidRDefault="00E61CEF" w:rsidP="00B84B01">
            <w:pPr>
              <w:bidi/>
              <w:rPr>
                <w:rFonts w:asciiTheme="majorBidi" w:hAnsiTheme="majorBidi" w:cstheme="majorBidi"/>
                <w:b/>
                <w:bCs/>
                <w:rtl/>
                <w:lang w:bidi="ar-JO"/>
              </w:rPr>
            </w:pPr>
            <w:r w:rsidRPr="007D7946">
              <w:rPr>
                <w:rFonts w:asciiTheme="majorBidi" w:hAnsiTheme="majorBidi" w:cstheme="majorBidi"/>
                <w:b/>
                <w:bCs/>
                <w:rtl/>
                <w:lang w:bidi="ar-JO"/>
              </w:rPr>
              <w:t>عدد الصفحات</w:t>
            </w:r>
          </w:p>
        </w:tc>
        <w:tc>
          <w:tcPr>
            <w:tcW w:w="1236" w:type="pct"/>
            <w:vAlign w:val="center"/>
          </w:tcPr>
          <w:p w:rsidR="00E61CEF" w:rsidRPr="004B0000" w:rsidRDefault="00E61CEF" w:rsidP="00B84B01">
            <w:pPr>
              <w:jc w:val="center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01</w:t>
            </w:r>
          </w:p>
        </w:tc>
      </w:tr>
    </w:tbl>
    <w:p w:rsidR="00540853" w:rsidRDefault="00540853" w:rsidP="00540853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0"/>
        <w:gridCol w:w="1551"/>
        <w:gridCol w:w="1021"/>
        <w:gridCol w:w="1266"/>
        <w:gridCol w:w="1544"/>
        <w:gridCol w:w="1021"/>
        <w:gridCol w:w="1272"/>
        <w:gridCol w:w="1025"/>
      </w:tblGrid>
      <w:tr w:rsidR="00F47356" w:rsidRPr="00BA7FCC" w:rsidTr="00625F82">
        <w:tc>
          <w:tcPr>
            <w:tcW w:w="0" w:type="auto"/>
            <w:vAlign w:val="center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الرقم</w:t>
            </w:r>
          </w:p>
        </w:tc>
        <w:tc>
          <w:tcPr>
            <w:tcW w:w="0" w:type="auto"/>
            <w:vAlign w:val="center"/>
          </w:tcPr>
          <w:p w:rsidR="00F47356" w:rsidRPr="00BA7FCC" w:rsidRDefault="00351F99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F47356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اء المصادر التعليمية المتوفرة في الجامعة وتستخدم</w:t>
            </w:r>
          </w:p>
        </w:tc>
        <w:tc>
          <w:tcPr>
            <w:tcW w:w="0" w:type="auto"/>
            <w:vAlign w:val="center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مكان توفر المصدر</w:t>
            </w:r>
          </w:p>
        </w:tc>
        <w:tc>
          <w:tcPr>
            <w:tcW w:w="0" w:type="auto"/>
            <w:vAlign w:val="center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الكليات/ المراكز التي تستخدمه</w:t>
            </w:r>
          </w:p>
        </w:tc>
        <w:tc>
          <w:tcPr>
            <w:tcW w:w="0" w:type="auto"/>
            <w:vAlign w:val="center"/>
          </w:tcPr>
          <w:p w:rsidR="00F47356" w:rsidRPr="00BA7FCC" w:rsidRDefault="00351F99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="00F47356"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اء المصادر التعليمية المتوفرة في الجامعة ولا تستخدم</w:t>
            </w:r>
          </w:p>
        </w:tc>
        <w:tc>
          <w:tcPr>
            <w:tcW w:w="0" w:type="auto"/>
            <w:vAlign w:val="center"/>
          </w:tcPr>
          <w:p w:rsidR="00F47356" w:rsidRPr="00BA7FCC" w:rsidRDefault="00F47356" w:rsidP="00F473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مكان توفر المصدر</w:t>
            </w:r>
          </w:p>
        </w:tc>
        <w:tc>
          <w:tcPr>
            <w:tcW w:w="0" w:type="auto"/>
            <w:vAlign w:val="center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أسباب عدم استخدامها</w:t>
            </w:r>
          </w:p>
        </w:tc>
        <w:tc>
          <w:tcPr>
            <w:tcW w:w="0" w:type="auto"/>
            <w:vAlign w:val="center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BA7FC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ملاحظات</w:t>
            </w:r>
          </w:p>
        </w:tc>
      </w:tr>
      <w:tr w:rsidR="00F47356" w:rsidRPr="00BA7FCC" w:rsidTr="00F47356"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F47356" w:rsidRPr="00BA7FCC" w:rsidTr="00F47356"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F47356" w:rsidRPr="00BA7FCC" w:rsidTr="00F47356"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F47356" w:rsidRPr="00BA7FCC" w:rsidTr="00F47356"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F47356" w:rsidRPr="00BA7FCC" w:rsidTr="00F47356"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F47356" w:rsidRPr="00BA7FCC" w:rsidTr="00F47356"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F47356" w:rsidRPr="00BA7FCC" w:rsidTr="00F47356"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F47356" w:rsidRPr="00BA7FCC" w:rsidTr="00F47356"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F47356" w:rsidRPr="00BA7FCC" w:rsidTr="00F47356"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0" w:type="auto"/>
          </w:tcPr>
          <w:p w:rsidR="00F47356" w:rsidRPr="00BA7FCC" w:rsidRDefault="00F47356" w:rsidP="00F47356">
            <w:pPr>
              <w:bidi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F47356" w:rsidRPr="00BA7FCC" w:rsidRDefault="00F47356" w:rsidP="00F47356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sectPr w:rsidR="00F47356" w:rsidRPr="00BA7FC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37D" w:rsidRDefault="0082637D" w:rsidP="000F430F">
      <w:pPr>
        <w:spacing w:after="0" w:line="240" w:lineRule="auto"/>
      </w:pPr>
      <w:r>
        <w:separator/>
      </w:r>
    </w:p>
  </w:endnote>
  <w:endnote w:type="continuationSeparator" w:id="0">
    <w:p w:rsidR="0082637D" w:rsidRDefault="0082637D" w:rsidP="000F4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636268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B84B01" w:rsidRDefault="00B84B01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0F51">
              <w:rPr>
                <w:b/>
                <w:bCs/>
                <w:noProof/>
              </w:rPr>
              <w:t>28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0F51">
              <w:rPr>
                <w:b/>
                <w:bCs/>
                <w:noProof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4B01" w:rsidRDefault="00B84B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37D" w:rsidRDefault="0082637D" w:rsidP="000F430F">
      <w:pPr>
        <w:spacing w:after="0" w:line="240" w:lineRule="auto"/>
      </w:pPr>
      <w:r>
        <w:separator/>
      </w:r>
    </w:p>
  </w:footnote>
  <w:footnote w:type="continuationSeparator" w:id="0">
    <w:p w:rsidR="0082637D" w:rsidRDefault="0082637D" w:rsidP="000F4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Look w:val="01E0" w:firstRow="1" w:lastRow="1" w:firstColumn="1" w:lastColumn="1" w:noHBand="0" w:noVBand="0"/>
    </w:tblPr>
    <w:tblGrid>
      <w:gridCol w:w="3443"/>
      <w:gridCol w:w="2581"/>
      <w:gridCol w:w="3336"/>
    </w:tblGrid>
    <w:tr w:rsidR="00B84B01" w:rsidRPr="00C434D7" w:rsidTr="00293F85">
      <w:tc>
        <w:tcPr>
          <w:tcW w:w="3626" w:type="dxa"/>
          <w:vAlign w:val="center"/>
        </w:tcPr>
        <w:p w:rsidR="00B84B01" w:rsidRPr="00161BB4" w:rsidRDefault="00B84B01" w:rsidP="00E414FF">
          <w:pPr>
            <w:pStyle w:val="Header"/>
            <w:bidi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JO"/>
            </w:rPr>
          </w:pPr>
          <w:r w:rsidRPr="00161BB4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JO"/>
            </w:rPr>
            <w:t xml:space="preserve">الجامعة </w:t>
          </w:r>
          <w:r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JO"/>
            </w:rPr>
            <w:t>ال</w:t>
          </w:r>
          <w:r>
            <w:rPr>
              <w:rFonts w:asciiTheme="majorBidi" w:hAnsiTheme="majorBidi" w:cstheme="majorBidi" w:hint="cs"/>
              <w:b/>
              <w:bCs/>
              <w:sz w:val="32"/>
              <w:szCs w:val="32"/>
              <w:rtl/>
              <w:lang w:bidi="ar-JO"/>
            </w:rPr>
            <w:t>أ</w:t>
          </w:r>
          <w:r w:rsidRPr="00161BB4">
            <w:rPr>
              <w:rFonts w:asciiTheme="majorBidi" w:hAnsiTheme="majorBidi" w:cstheme="majorBidi"/>
              <w:b/>
              <w:bCs/>
              <w:sz w:val="32"/>
              <w:szCs w:val="32"/>
              <w:rtl/>
              <w:lang w:bidi="ar-JO"/>
            </w:rPr>
            <w:t>ردنية</w:t>
          </w:r>
        </w:p>
      </w:tc>
      <w:tc>
        <w:tcPr>
          <w:tcW w:w="2638" w:type="dxa"/>
        </w:tcPr>
        <w:p w:rsidR="00B84B01" w:rsidRPr="00C434D7" w:rsidRDefault="00B84B01" w:rsidP="00E414FF">
          <w:pPr>
            <w:pStyle w:val="Header"/>
            <w:bidi/>
            <w:jc w:val="center"/>
            <w:rPr>
              <w:rFonts w:asciiTheme="majorBidi" w:hAnsiTheme="majorBidi" w:cstheme="majorBidi"/>
              <w:sz w:val="32"/>
              <w:szCs w:val="32"/>
              <w:rtl/>
              <w:lang w:bidi="ar-JO"/>
            </w:rPr>
          </w:pPr>
          <w:r w:rsidRPr="00C434D7">
            <w:rPr>
              <w:rFonts w:asciiTheme="majorBidi" w:hAnsiTheme="majorBidi" w:cstheme="majorBidi"/>
              <w:noProof/>
              <w:sz w:val="32"/>
              <w:szCs w:val="32"/>
            </w:rPr>
            <w:drawing>
              <wp:inline distT="0" distB="0" distL="0" distR="0" wp14:anchorId="0D595901" wp14:editId="37B82C25">
                <wp:extent cx="1014095" cy="995680"/>
                <wp:effectExtent l="0" t="0" r="0" b="0"/>
                <wp:docPr id="1" name="Picture 1" descr="صورة شعار الجامعة الاردنية - الشعار اليو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صورة شعار الجامعة الاردنية - الشعار اليو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4095" cy="99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2" w:type="dxa"/>
          <w:vAlign w:val="center"/>
        </w:tcPr>
        <w:p w:rsidR="00B84B01" w:rsidRPr="00C434D7" w:rsidRDefault="00B84B01" w:rsidP="00E414FF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6"/>
              <w:szCs w:val="26"/>
              <w:rtl/>
              <w:lang w:bidi="ar-JO"/>
            </w:rPr>
          </w:pPr>
          <w:r w:rsidRPr="00C434D7">
            <w:rPr>
              <w:rFonts w:asciiTheme="majorBidi" w:hAnsiTheme="majorBidi" w:cstheme="majorBidi"/>
              <w:b/>
              <w:bCs/>
              <w:sz w:val="26"/>
              <w:szCs w:val="26"/>
              <w:lang w:bidi="ar-JO"/>
            </w:rPr>
            <w:t>The University of Jordan</w:t>
          </w:r>
        </w:p>
      </w:tc>
    </w:tr>
  </w:tbl>
  <w:p w:rsidR="00B84B01" w:rsidRDefault="00B84B01" w:rsidP="00E414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52"/>
    <w:rsid w:val="000037CE"/>
    <w:rsid w:val="00025087"/>
    <w:rsid w:val="00050515"/>
    <w:rsid w:val="00055BEB"/>
    <w:rsid w:val="00090A38"/>
    <w:rsid w:val="000B4380"/>
    <w:rsid w:val="000C257F"/>
    <w:rsid w:val="000D4EF6"/>
    <w:rsid w:val="000F430F"/>
    <w:rsid w:val="00106467"/>
    <w:rsid w:val="00122E59"/>
    <w:rsid w:val="00167FB1"/>
    <w:rsid w:val="00181665"/>
    <w:rsid w:val="00186B4E"/>
    <w:rsid w:val="00195497"/>
    <w:rsid w:val="00201EEE"/>
    <w:rsid w:val="00293F85"/>
    <w:rsid w:val="002A04EF"/>
    <w:rsid w:val="002C7D24"/>
    <w:rsid w:val="002C7DCF"/>
    <w:rsid w:val="00351F99"/>
    <w:rsid w:val="003C281B"/>
    <w:rsid w:val="003E1485"/>
    <w:rsid w:val="00450FAB"/>
    <w:rsid w:val="004526C4"/>
    <w:rsid w:val="00453940"/>
    <w:rsid w:val="004666DE"/>
    <w:rsid w:val="004708B4"/>
    <w:rsid w:val="00477DB8"/>
    <w:rsid w:val="004E4961"/>
    <w:rsid w:val="004F508A"/>
    <w:rsid w:val="0053043A"/>
    <w:rsid w:val="005348E9"/>
    <w:rsid w:val="00540853"/>
    <w:rsid w:val="005755A6"/>
    <w:rsid w:val="00583269"/>
    <w:rsid w:val="00596894"/>
    <w:rsid w:val="005B0509"/>
    <w:rsid w:val="005C534F"/>
    <w:rsid w:val="00625F82"/>
    <w:rsid w:val="00633806"/>
    <w:rsid w:val="00640F4B"/>
    <w:rsid w:val="00650247"/>
    <w:rsid w:val="00757C9A"/>
    <w:rsid w:val="007D5602"/>
    <w:rsid w:val="007E161D"/>
    <w:rsid w:val="00823A00"/>
    <w:rsid w:val="0082637D"/>
    <w:rsid w:val="008426C7"/>
    <w:rsid w:val="00905BFF"/>
    <w:rsid w:val="009249B9"/>
    <w:rsid w:val="00944DE7"/>
    <w:rsid w:val="00944DEF"/>
    <w:rsid w:val="009B7234"/>
    <w:rsid w:val="00A3685E"/>
    <w:rsid w:val="00A70B7D"/>
    <w:rsid w:val="00A72A45"/>
    <w:rsid w:val="00A8676E"/>
    <w:rsid w:val="00AC79DC"/>
    <w:rsid w:val="00AD5C8D"/>
    <w:rsid w:val="00AE7B40"/>
    <w:rsid w:val="00AF0F51"/>
    <w:rsid w:val="00B02C68"/>
    <w:rsid w:val="00B1062E"/>
    <w:rsid w:val="00B15A18"/>
    <w:rsid w:val="00B84B01"/>
    <w:rsid w:val="00BA2432"/>
    <w:rsid w:val="00BA7FCC"/>
    <w:rsid w:val="00BF3A07"/>
    <w:rsid w:val="00C21E2C"/>
    <w:rsid w:val="00C3146A"/>
    <w:rsid w:val="00C46D59"/>
    <w:rsid w:val="00C8397A"/>
    <w:rsid w:val="00C92F45"/>
    <w:rsid w:val="00CB7866"/>
    <w:rsid w:val="00D23E7A"/>
    <w:rsid w:val="00DA1682"/>
    <w:rsid w:val="00DA4D67"/>
    <w:rsid w:val="00DA71A8"/>
    <w:rsid w:val="00DC4689"/>
    <w:rsid w:val="00DC6F34"/>
    <w:rsid w:val="00E03252"/>
    <w:rsid w:val="00E40227"/>
    <w:rsid w:val="00E414FF"/>
    <w:rsid w:val="00E61CEF"/>
    <w:rsid w:val="00E83D22"/>
    <w:rsid w:val="00ED4D6C"/>
    <w:rsid w:val="00F25EA4"/>
    <w:rsid w:val="00F4647F"/>
    <w:rsid w:val="00F46BD1"/>
    <w:rsid w:val="00F47356"/>
    <w:rsid w:val="00F535C0"/>
    <w:rsid w:val="00F61738"/>
    <w:rsid w:val="00F95681"/>
    <w:rsid w:val="00F95DDD"/>
    <w:rsid w:val="00FA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B2E280-9559-4E88-A5DE-0BA65989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F4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30F"/>
  </w:style>
  <w:style w:type="paragraph" w:styleId="Footer">
    <w:name w:val="footer"/>
    <w:basedOn w:val="Normal"/>
    <w:link w:val="FooterChar"/>
    <w:uiPriority w:val="99"/>
    <w:unhideWhenUsed/>
    <w:rsid w:val="000F4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30F"/>
  </w:style>
  <w:style w:type="paragraph" w:styleId="BalloonText">
    <w:name w:val="Balloon Text"/>
    <w:basedOn w:val="Normal"/>
    <w:link w:val="BalloonTextChar"/>
    <w:uiPriority w:val="99"/>
    <w:semiHidden/>
    <w:unhideWhenUsed/>
    <w:rsid w:val="00E83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D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30B9E423F6A84AA9400BFDB34AAB18" ma:contentTypeVersion="3" ma:contentTypeDescription="Create a new document." ma:contentTypeScope="" ma:versionID="b4186edbe0220564d895fdc1da0648b9">
  <xsd:schema xmlns:xsd="http://www.w3.org/2001/XMLSchema" xmlns:xs="http://www.w3.org/2001/XMLSchema" xmlns:p="http://schemas.microsoft.com/office/2006/metadata/properties" xmlns:ns2="cece79ae-853b-40b9-9846-8f2dfda68577" targetNamespace="http://schemas.microsoft.com/office/2006/metadata/properties" ma:root="true" ma:fieldsID="eaee994fa1abc8a180e389eadf8380bc" ns2:_="">
    <xsd:import namespace="cece79ae-853b-40b9-9846-8f2dfda68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e79ae-853b-40b9-9846-8f2dfda685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34C48A-1E2F-41CC-8792-CE4B3670D341}"/>
</file>

<file path=customXml/itemProps2.xml><?xml version="1.0" encoding="utf-8"?>
<ds:datastoreItem xmlns:ds="http://schemas.openxmlformats.org/officeDocument/2006/customXml" ds:itemID="{8DF3BE8D-48B7-4961-A00D-49673CC64B05}"/>
</file>

<file path=customXml/itemProps3.xml><?xml version="1.0" encoding="utf-8"?>
<ds:datastoreItem xmlns:ds="http://schemas.openxmlformats.org/officeDocument/2006/customXml" ds:itemID="{071503DA-DD65-456F-BDE2-3A1B1FB90C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29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inaam khalaf</dc:creator>
  <cp:keywords/>
  <dc:description/>
  <cp:lastModifiedBy>inaam khalaf</cp:lastModifiedBy>
  <cp:revision>5</cp:revision>
  <cp:lastPrinted>2023-06-08T09:33:00Z</cp:lastPrinted>
  <dcterms:created xsi:type="dcterms:W3CDTF">2023-06-08T09:16:00Z</dcterms:created>
  <dcterms:modified xsi:type="dcterms:W3CDTF">2023-06-08T10:05:00Z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7fc009b6-920f-4124-9089-1f668de6873c</vt:lpwstr>
  </property>
  <property fmtid="{D5CDD505-2E9C-101B-9397-08002B2CF9AE}" pid="3" name="ContentTypeId">
    <vt:lpwstr>0x0101001F30B9E423F6A84AA9400BFDB34AAB18</vt:lpwstr>
  </property>
</Properties>
</file>