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890F" w14:textId="31AACC24" w:rsidR="00081758" w:rsidRDefault="00450F42" w:rsidP="00D371FE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C602ECC" wp14:editId="6ABEB821">
                <wp:simplePos x="0" y="0"/>
                <wp:positionH relativeFrom="margin">
                  <wp:align>right</wp:align>
                </wp:positionH>
                <wp:positionV relativeFrom="paragraph">
                  <wp:posOffset>135890</wp:posOffset>
                </wp:positionV>
                <wp:extent cx="3105150" cy="1409700"/>
                <wp:effectExtent l="0" t="0" r="0" b="0"/>
                <wp:wrapNone/>
                <wp:docPr id="8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5150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035663" w14:textId="77777777" w:rsidR="002724E1" w:rsidRDefault="00C92F08" w:rsidP="00C92F08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</w:pP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ООО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  <w:lang w:val="en-US"/>
                              </w:rPr>
                              <w:t> 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«НПО «АМБ»</w:t>
                            </w:r>
                          </w:p>
                          <w:p w14:paraId="1C15FE4A" w14:textId="5E27005A" w:rsidR="00C92F08" w:rsidRPr="00C92F08" w:rsidRDefault="00C92F08" w:rsidP="002724E1">
                            <w:pPr>
                              <w:spacing w:line="276" w:lineRule="auto"/>
                              <w:jc w:val="both"/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</w:pP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19665</w:t>
                            </w:r>
                            <w:r w:rsidR="00A029FB" w:rsidRPr="00A029FB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4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, г. Санкт-Петербург, вн. тер. г. город Колпино,</w:t>
                            </w:r>
                          </w:p>
                          <w:p w14:paraId="12C92D22" w14:textId="77777777" w:rsidR="002724E1" w:rsidRDefault="00C92F08" w:rsidP="002724E1">
                            <w:pPr>
                              <w:spacing w:line="276" w:lineRule="auto"/>
                              <w:jc w:val="both"/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</w:pP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 xml:space="preserve">г. Колпино, ул. Северная, д. 14, литера Р, помещ. 9-Н, </w:t>
                            </w:r>
                          </w:p>
                          <w:p w14:paraId="4AD5396F" w14:textId="77777777" w:rsidR="00C92F08" w:rsidRPr="00C92F08" w:rsidRDefault="002724E1" w:rsidP="002724E1">
                            <w:pPr>
                              <w:spacing w:line="276" w:lineRule="auto"/>
                              <w:jc w:val="both"/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ч</w:t>
                            </w:r>
                            <w:r w:rsidR="00C92F08"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асть помещения 13-39</w:t>
                            </w:r>
                          </w:p>
                          <w:p w14:paraId="7109271F" w14:textId="77777777" w:rsidR="00C92F08" w:rsidRPr="00C92F08" w:rsidRDefault="00C92F08" w:rsidP="00C92F08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</w:pPr>
                          </w:p>
                          <w:p w14:paraId="072EBB43" w14:textId="77777777" w:rsidR="00C92F08" w:rsidRPr="00C92F08" w:rsidRDefault="00C92F08" w:rsidP="00C92F08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</w:pP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 xml:space="preserve">ИНН 7804516528 </w:t>
                            </w:r>
                            <w:r w:rsidRPr="00C92F08">
                              <w:rPr>
                                <w:rFonts w:ascii="Calibri" w:hAnsi="Calibri" w:cs="Calibri"/>
                                <w:b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/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 xml:space="preserve"> КПП 781701001</w:t>
                            </w:r>
                          </w:p>
                          <w:p w14:paraId="26D2BB81" w14:textId="77777777" w:rsidR="00C92F08" w:rsidRPr="00C92F08" w:rsidRDefault="00C92F08" w:rsidP="00C92F08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</w:pP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 xml:space="preserve">ОКПО 31011003 </w:t>
                            </w:r>
                            <w:r w:rsidRPr="00C92F08">
                              <w:rPr>
                                <w:rFonts w:ascii="Calibri" w:hAnsi="Calibri" w:cs="Calibri"/>
                                <w:b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/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 xml:space="preserve"> ОГРН 1137847368295</w:t>
                            </w:r>
                          </w:p>
                          <w:p w14:paraId="7D70063F" w14:textId="2DBFD3A1" w:rsidR="00C92F08" w:rsidRPr="00C92F08" w:rsidRDefault="00C92F08" w:rsidP="00C92F08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</w:pP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 xml:space="preserve">+7 (812) 243 92 98 </w:t>
                            </w:r>
                            <w:r w:rsidRPr="00C92F08">
                              <w:rPr>
                                <w:rFonts w:ascii="Calibri" w:hAnsi="Calibri" w:cs="Calibri"/>
                                <w:b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/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A029FB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  <w:lang w:val="en-US"/>
                              </w:rPr>
                              <w:t>npo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  <w:lang w:val="en-US"/>
                              </w:rPr>
                              <w:t>amb</w:t>
                            </w:r>
                            <w:proofErr w:type="spellEnd"/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  <w:proofErr w:type="spellEnd"/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92F08">
                              <w:rPr>
                                <w:rFonts w:ascii="Calibri" w:hAnsi="Calibri" w:cs="Calibri"/>
                                <w:b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/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  <w:lang w:val="en-US"/>
                              </w:rPr>
                              <w:t>info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@</w:t>
                            </w:r>
                            <w:proofErr w:type="spellStart"/>
                            <w:r w:rsidR="00A029FB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  <w:lang w:val="en-US"/>
                              </w:rPr>
                              <w:t>npo</w:t>
                            </w:r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  <w:lang w:val="en-US"/>
                              </w:rPr>
                              <w:t>amb</w:t>
                            </w:r>
                            <w:proofErr w:type="spellEnd"/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C92F08">
                              <w:rPr>
                                <w:rFonts w:ascii="Calibri" w:hAnsi="Calibri" w:cs="Calibri"/>
                                <w:bCs/>
                                <w:color w:val="002E6D"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  <w:proofErr w:type="spellEnd"/>
                          </w:p>
                          <w:p w14:paraId="4DAC9C8A" w14:textId="77777777" w:rsidR="009D0C54" w:rsidRPr="008A540A" w:rsidRDefault="009D0C54" w:rsidP="00490D94">
                            <w:pPr>
                              <w:rPr>
                                <w:rFonts w:ascii="Calibri" w:hAnsi="Calibri" w:cs="Calibri"/>
                                <w:color w:val="002E6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02ECC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margin-left:193.3pt;margin-top:10.7pt;width:244.5pt;height:111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" fillcolor="white [3201]" strokecolor="white [3212]" strokeweight=".5pt">
                <v:path arrowok="t"/>
                <v:textbox>
                  <w:txbxContent>
                    <w:p w14:paraId="75035663" w14:textId="77777777" w:rsidR="002724E1" w:rsidRDefault="00C92F08" w:rsidP="00C92F08">
                      <w:pPr>
                        <w:spacing w:line="276" w:lineRule="auto"/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</w:pP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>ООО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  <w:lang w:val="en-US"/>
                        </w:rPr>
                        <w:t> 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>«НПО «АМБ»</w:t>
                      </w:r>
                    </w:p>
                    <w:p w14:paraId="1C15FE4A" w14:textId="5E27005A" w:rsidR="00C92F08" w:rsidRPr="00C92F08" w:rsidRDefault="00C92F08" w:rsidP="002724E1">
                      <w:pPr>
                        <w:spacing w:line="276" w:lineRule="auto"/>
                        <w:jc w:val="both"/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</w:pP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>19665</w:t>
                      </w:r>
                      <w:r w:rsidR="00A029FB" w:rsidRPr="00A029FB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>4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>, г. Санкт-Петербург, вн. тер. г. город Колпино,</w:t>
                      </w:r>
                    </w:p>
                    <w:p w14:paraId="12C92D22" w14:textId="77777777" w:rsidR="002724E1" w:rsidRDefault="00C92F08" w:rsidP="002724E1">
                      <w:pPr>
                        <w:spacing w:line="276" w:lineRule="auto"/>
                        <w:jc w:val="both"/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</w:pP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 xml:space="preserve">г. Колпино, ул. Северная, д. 14, литера Р, помещ. 9-Н, </w:t>
                      </w:r>
                    </w:p>
                    <w:p w14:paraId="4AD5396F" w14:textId="77777777" w:rsidR="00C92F08" w:rsidRPr="00C92F08" w:rsidRDefault="002724E1" w:rsidP="002724E1">
                      <w:pPr>
                        <w:spacing w:line="276" w:lineRule="auto"/>
                        <w:jc w:val="both"/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>ч</w:t>
                      </w:r>
                      <w:r w:rsidR="00C92F08"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>асть помещения 13-39</w:t>
                      </w:r>
                    </w:p>
                    <w:p w14:paraId="7109271F" w14:textId="77777777" w:rsidR="00C92F08" w:rsidRPr="00C92F08" w:rsidRDefault="00C92F08" w:rsidP="00C92F08">
                      <w:pPr>
                        <w:spacing w:line="276" w:lineRule="auto"/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</w:pPr>
                    </w:p>
                    <w:p w14:paraId="072EBB43" w14:textId="77777777" w:rsidR="00C92F08" w:rsidRPr="00C92F08" w:rsidRDefault="00C92F08" w:rsidP="00C92F08">
                      <w:pPr>
                        <w:spacing w:line="276" w:lineRule="auto"/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</w:pP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 xml:space="preserve">ИНН 7804516528 </w:t>
                      </w:r>
                      <w:r w:rsidRPr="00C92F08">
                        <w:rPr>
                          <w:rFonts w:ascii="Calibri" w:hAnsi="Calibri" w:cs="Calibri"/>
                          <w:b/>
                          <w:bCs/>
                          <w:color w:val="002E6D"/>
                          <w:sz w:val="18"/>
                          <w:szCs w:val="18"/>
                        </w:rPr>
                        <w:t>/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 xml:space="preserve"> КПП 781701001</w:t>
                      </w:r>
                    </w:p>
                    <w:p w14:paraId="26D2BB81" w14:textId="77777777" w:rsidR="00C92F08" w:rsidRPr="00C92F08" w:rsidRDefault="00C92F08" w:rsidP="00C92F08">
                      <w:pPr>
                        <w:spacing w:line="276" w:lineRule="auto"/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</w:pP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 xml:space="preserve">ОКПО 31011003 </w:t>
                      </w:r>
                      <w:r w:rsidRPr="00C92F08">
                        <w:rPr>
                          <w:rFonts w:ascii="Calibri" w:hAnsi="Calibri" w:cs="Calibri"/>
                          <w:b/>
                          <w:bCs/>
                          <w:color w:val="002E6D"/>
                          <w:sz w:val="18"/>
                          <w:szCs w:val="18"/>
                        </w:rPr>
                        <w:t>/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 xml:space="preserve"> ОГРН 1137847368295</w:t>
                      </w:r>
                    </w:p>
                    <w:p w14:paraId="7D70063F" w14:textId="2DBFD3A1" w:rsidR="00C92F08" w:rsidRPr="00C92F08" w:rsidRDefault="00C92F08" w:rsidP="00C92F08">
                      <w:pPr>
                        <w:spacing w:line="276" w:lineRule="auto"/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</w:pP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 xml:space="preserve">+7 (812) 243 92 98 </w:t>
                      </w:r>
                      <w:r w:rsidRPr="00C92F08">
                        <w:rPr>
                          <w:rFonts w:ascii="Calibri" w:hAnsi="Calibri" w:cs="Calibri"/>
                          <w:b/>
                          <w:bCs/>
                          <w:color w:val="002E6D"/>
                          <w:sz w:val="18"/>
                          <w:szCs w:val="18"/>
                        </w:rPr>
                        <w:t>/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A029FB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  <w:lang w:val="en-US"/>
                        </w:rPr>
                        <w:t>npo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  <w:lang w:val="en-US"/>
                        </w:rPr>
                        <w:t>amb</w:t>
                      </w:r>
                      <w:proofErr w:type="spellEnd"/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>.</w:t>
                      </w:r>
                      <w:proofErr w:type="spellStart"/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  <w:lang w:val="en-US"/>
                        </w:rPr>
                        <w:t>ru</w:t>
                      </w:r>
                      <w:proofErr w:type="spellEnd"/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 xml:space="preserve"> </w:t>
                      </w:r>
                      <w:r w:rsidRPr="00C92F08">
                        <w:rPr>
                          <w:rFonts w:ascii="Calibri" w:hAnsi="Calibri" w:cs="Calibri"/>
                          <w:b/>
                          <w:bCs/>
                          <w:color w:val="002E6D"/>
                          <w:sz w:val="18"/>
                          <w:szCs w:val="18"/>
                        </w:rPr>
                        <w:t>/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 xml:space="preserve"> 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  <w:lang w:val="en-US"/>
                        </w:rPr>
                        <w:t>info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>@</w:t>
                      </w:r>
                      <w:proofErr w:type="spellStart"/>
                      <w:r w:rsidR="00A029FB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  <w:lang w:val="en-US"/>
                        </w:rPr>
                        <w:t>npo</w:t>
                      </w:r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  <w:lang w:val="en-US"/>
                        </w:rPr>
                        <w:t>amb</w:t>
                      </w:r>
                      <w:proofErr w:type="spellEnd"/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</w:rPr>
                        <w:t>.</w:t>
                      </w:r>
                      <w:proofErr w:type="spellStart"/>
                      <w:r w:rsidRPr="00C92F08">
                        <w:rPr>
                          <w:rFonts w:ascii="Calibri" w:hAnsi="Calibri" w:cs="Calibri"/>
                          <w:bCs/>
                          <w:color w:val="002E6D"/>
                          <w:sz w:val="18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14:paraId="4DAC9C8A" w14:textId="77777777" w:rsidR="009D0C54" w:rsidRPr="008A540A" w:rsidRDefault="009D0C54" w:rsidP="00490D94">
                      <w:pPr>
                        <w:rPr>
                          <w:rFonts w:ascii="Calibri" w:hAnsi="Calibri" w:cs="Calibri"/>
                          <w:color w:val="002E6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C016F" w:rsidRPr="00AC016F">
        <w:rPr>
          <w:noProof/>
          <w:lang w:bidi="ar-SA"/>
        </w:rPr>
        <w:drawing>
          <wp:anchor distT="0" distB="0" distL="114300" distR="114300" simplePos="0" relativeHeight="251669504" behindDoc="1" locked="0" layoutInCell="1" allowOverlap="1" wp14:anchorId="70F03953" wp14:editId="4AD41099">
            <wp:simplePos x="0" y="0"/>
            <wp:positionH relativeFrom="column">
              <wp:posOffset>-165735</wp:posOffset>
            </wp:positionH>
            <wp:positionV relativeFrom="paragraph">
              <wp:posOffset>137160</wp:posOffset>
            </wp:positionV>
            <wp:extent cx="2300605" cy="781050"/>
            <wp:effectExtent l="0" t="0" r="0" b="0"/>
            <wp:wrapThrough wrapText="bothSides">
              <wp:wrapPolygon edited="0">
                <wp:start x="12699" y="1054"/>
                <wp:lineTo x="2683" y="5795"/>
                <wp:lineTo x="1789" y="10537"/>
                <wp:lineTo x="2862" y="10537"/>
                <wp:lineTo x="1610" y="14224"/>
                <wp:lineTo x="715" y="17385"/>
                <wp:lineTo x="715" y="19493"/>
                <wp:lineTo x="11268" y="19493"/>
                <wp:lineTo x="12162" y="15278"/>
                <wp:lineTo x="11805" y="11063"/>
                <wp:lineTo x="18959" y="10537"/>
                <wp:lineTo x="20211" y="9483"/>
                <wp:lineTo x="18422" y="1054"/>
                <wp:lineTo x="12699" y="1054"/>
              </wp:wrapPolygon>
            </wp:wrapThrough>
            <wp:docPr id="5" name="Рисунок 5" descr="C:\Users\kureshamv\Downloads\фирменный блок горизонт версия_рус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ureshamv\Downloads\фирменный блок горизонт версия_рус (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E2C797" w14:textId="77777777" w:rsidR="00D371FE" w:rsidRPr="00D371FE" w:rsidRDefault="00D371FE" w:rsidP="00D371FE"/>
    <w:p w14:paraId="450F95BE" w14:textId="77777777" w:rsidR="00D371FE" w:rsidRPr="00D371FE" w:rsidRDefault="00D371FE" w:rsidP="00D371FE"/>
    <w:p w14:paraId="01F0621C" w14:textId="77777777" w:rsidR="00D371FE" w:rsidRPr="00D371FE" w:rsidRDefault="00D371FE" w:rsidP="00D371FE"/>
    <w:p w14:paraId="7DF0759B" w14:textId="77777777" w:rsidR="00D371FE" w:rsidRPr="00D371FE" w:rsidRDefault="00D371FE" w:rsidP="00D371FE"/>
    <w:p w14:paraId="0CDCA650" w14:textId="77777777" w:rsidR="00D371FE" w:rsidRPr="00D371FE" w:rsidRDefault="00F2185E" w:rsidP="00D371FE">
      <w:r w:rsidRPr="00F2185E">
        <w:rPr>
          <w:noProof/>
          <w:lang w:bidi="ar-SA"/>
        </w:rPr>
        <w:drawing>
          <wp:anchor distT="0" distB="0" distL="114300" distR="114300" simplePos="0" relativeHeight="251670528" behindDoc="1" locked="0" layoutInCell="1" allowOverlap="1" wp14:anchorId="448DA9B4" wp14:editId="09B43C5B">
            <wp:simplePos x="0" y="0"/>
            <wp:positionH relativeFrom="column">
              <wp:posOffset>672465</wp:posOffset>
            </wp:positionH>
            <wp:positionV relativeFrom="paragraph">
              <wp:posOffset>114935</wp:posOffset>
            </wp:positionV>
            <wp:extent cx="371475" cy="371475"/>
            <wp:effectExtent l="0" t="0" r="9525" b="9525"/>
            <wp:wrapTight wrapText="bothSides">
              <wp:wrapPolygon edited="0">
                <wp:start x="14400" y="0"/>
                <wp:lineTo x="0" y="6646"/>
                <wp:lineTo x="0" y="14400"/>
                <wp:lineTo x="4431" y="18831"/>
                <wp:lineTo x="2215" y="21046"/>
                <wp:lineTo x="14400" y="21046"/>
                <wp:lineTo x="19938" y="15508"/>
                <wp:lineTo x="21046" y="2215"/>
                <wp:lineTo x="19938" y="0"/>
                <wp:lineTo x="14400" y="0"/>
              </wp:wrapPolygon>
            </wp:wrapTight>
            <wp:docPr id="7" name="Рисунок 7" descr="C:\Users\kureshamv\Downloads\Специальный регист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ureshamv\Downloads\Специальный регистр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E4FDF1" w14:textId="77777777" w:rsidR="00D371FE" w:rsidRDefault="00F2185E" w:rsidP="00D371FE">
      <w:r w:rsidRPr="00F2185E">
        <w:rPr>
          <w:noProof/>
          <w:lang w:bidi="ar-SA"/>
        </w:rPr>
        <w:drawing>
          <wp:inline distT="0" distB="0" distL="0" distR="0" wp14:anchorId="627C19FE" wp14:editId="4DFE022F">
            <wp:extent cx="514350" cy="342900"/>
            <wp:effectExtent l="0" t="0" r="0" b="0"/>
            <wp:docPr id="6" name="Рисунок 6" descr="C:\Users\kureshamv\Downloads\Союз машиностроителе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ureshamv\Downloads\Союз машиностроителей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97" cy="34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C6D6" w14:textId="77777777" w:rsidR="001934A1" w:rsidRDefault="001934A1" w:rsidP="00BA15B6">
      <w:pPr>
        <w:tabs>
          <w:tab w:val="left" w:pos="5426"/>
        </w:tabs>
      </w:pPr>
    </w:p>
    <w:p w14:paraId="414EFA1A" w14:textId="77777777" w:rsidR="001934A1" w:rsidRDefault="001934A1" w:rsidP="00BA15B6">
      <w:pPr>
        <w:tabs>
          <w:tab w:val="left" w:pos="5426"/>
        </w:tabs>
      </w:pPr>
    </w:p>
    <w:p w14:paraId="0DDD82C0" w14:textId="77777777" w:rsidR="001934A1" w:rsidRDefault="001934A1" w:rsidP="00BA15B6">
      <w:pPr>
        <w:tabs>
          <w:tab w:val="left" w:pos="5426"/>
        </w:tabs>
      </w:pPr>
    </w:p>
    <w:tbl>
      <w:tblPr>
        <w:tblStyle w:val="1"/>
        <w:tblpPr w:leftFromText="180" w:rightFromText="180" w:vertAnchor="text" w:horzAnchor="margin" w:tblpX="-669" w:tblpY="116"/>
        <w:tblW w:w="10348" w:type="dxa"/>
        <w:tblLayout w:type="fixed"/>
        <w:tblLook w:val="04A0" w:firstRow="1" w:lastRow="0" w:firstColumn="1" w:lastColumn="0" w:noHBand="0" w:noVBand="1"/>
      </w:tblPr>
      <w:tblGrid>
        <w:gridCol w:w="529"/>
        <w:gridCol w:w="1842"/>
        <w:gridCol w:w="419"/>
        <w:gridCol w:w="12"/>
        <w:gridCol w:w="136"/>
        <w:gridCol w:w="277"/>
        <w:gridCol w:w="295"/>
        <w:gridCol w:w="709"/>
        <w:gridCol w:w="2552"/>
        <w:gridCol w:w="850"/>
        <w:gridCol w:w="2727"/>
      </w:tblGrid>
      <w:tr w:rsidR="001934A1" w:rsidRPr="001934A1" w14:paraId="376914B6" w14:textId="77777777" w:rsidTr="00A161D1">
        <w:tc>
          <w:tcPr>
            <w:tcW w:w="677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5EDC849" w14:textId="77777777" w:rsidR="001934A1" w:rsidRPr="001934A1" w:rsidRDefault="001934A1" w:rsidP="00A161D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bidi="ar-SA"/>
              </w:rPr>
            </w:pPr>
            <w:r w:rsidRPr="001934A1">
              <w:rPr>
                <w:rFonts w:ascii="Times New Roman" w:eastAsia="Times New Roman" w:hAnsi="Times New Roman" w:cs="Times New Roman"/>
                <w:b/>
                <w:sz w:val="28"/>
                <w:szCs w:val="28"/>
                <w:lang w:bidi="ar-SA"/>
              </w:rPr>
              <w:t>Акт диагностических работ №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294568" w14:textId="70C97707" w:rsidR="001934A1" w:rsidRPr="002F0290" w:rsidRDefault="00B361BF" w:rsidP="000931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sz w:val="28"/>
                <w:szCs w:val="28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bidi="ar-SA"/>
              </w:rPr>
              <w:t>41</w:t>
            </w:r>
            <w:r w:rsidR="00A161D1">
              <w:rPr>
                <w:rFonts w:ascii="Times New Roman" w:eastAsia="Times New Roman" w:hAnsi="Times New Roman" w:cs="Times New Roman"/>
                <w:b/>
                <w:sz w:val="28"/>
                <w:szCs w:val="28"/>
                <w:lang w:bidi="ar-SA"/>
              </w:rPr>
              <w:t>Д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</w:tcPr>
          <w:p w14:paraId="605852B0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1934A1" w:rsidRPr="001934A1" w14:paraId="6DB4EA68" w14:textId="77777777" w:rsidTr="00093175">
        <w:tc>
          <w:tcPr>
            <w:tcW w:w="1034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54C5DBC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</w:p>
        </w:tc>
      </w:tr>
      <w:tr w:rsidR="001934A1" w:rsidRPr="001934A1" w14:paraId="37466D8E" w14:textId="77777777" w:rsidTr="00093175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50919450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lang w:eastAsia="en-US" w:bidi="ar-SA"/>
              </w:rPr>
              <w:t>от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F396B4" w14:textId="2109C5EF" w:rsidR="001934A1" w:rsidRPr="009B6A8B" w:rsidRDefault="001934A1" w:rsidP="002F0290">
            <w:pPr>
              <w:widowControl/>
              <w:autoSpaceDE/>
              <w:autoSpaceDN/>
              <w:ind w:left="-105"/>
              <w:jc w:val="center"/>
              <w:rPr>
                <w:rFonts w:ascii="Times New Roman" w:eastAsia="Calibri" w:hAnsi="Times New Roman" w:cs="Times New Roman"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lang w:eastAsia="en-US" w:bidi="ar-SA"/>
              </w:rPr>
              <w:t>«</w:t>
            </w:r>
            <w:r w:rsidR="009A61A1">
              <w:rPr>
                <w:rFonts w:ascii="Times New Roman" w:eastAsia="Calibri" w:hAnsi="Times New Roman" w:cs="Times New Roman"/>
                <w:lang w:eastAsia="en-US" w:bidi="ar-SA"/>
              </w:rPr>
              <w:t xml:space="preserve"> </w:t>
            </w:r>
            <w:r w:rsidRPr="001934A1">
              <w:rPr>
                <w:rFonts w:ascii="Times New Roman" w:eastAsia="Calibri" w:hAnsi="Times New Roman" w:cs="Times New Roman"/>
                <w:lang w:eastAsia="en-US" w:bidi="ar-SA"/>
              </w:rPr>
              <w:t xml:space="preserve">» </w:t>
            </w:r>
            <w:r w:rsidR="00B361BF">
              <w:rPr>
                <w:rFonts w:ascii="Times New Roman" w:eastAsia="Calibri" w:hAnsi="Times New Roman" w:cs="Times New Roman"/>
                <w:lang w:eastAsia="en-US" w:bidi="ar-SA"/>
              </w:rPr>
              <w:t>март</w:t>
            </w:r>
          </w:p>
        </w:tc>
        <w:tc>
          <w:tcPr>
            <w:tcW w:w="5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E968D5" w14:textId="77777777" w:rsidR="001934A1" w:rsidRPr="001934A1" w:rsidRDefault="001934A1" w:rsidP="00093175">
            <w:pPr>
              <w:widowControl/>
              <w:autoSpaceDE/>
              <w:autoSpaceDN/>
              <w:jc w:val="right"/>
              <w:rPr>
                <w:rFonts w:ascii="Times New Roman" w:eastAsia="Calibri" w:hAnsi="Times New Roman" w:cs="Times New Roman"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lang w:eastAsia="en-US" w:bidi="ar-SA"/>
              </w:rPr>
              <w:t>20</w:t>
            </w:r>
          </w:p>
        </w:tc>
        <w:tc>
          <w:tcPr>
            <w:tcW w:w="5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678D84" w14:textId="0EFB26D6" w:rsidR="001934A1" w:rsidRPr="00486E00" w:rsidRDefault="001934A1" w:rsidP="00093175">
            <w:pPr>
              <w:widowControl/>
              <w:autoSpaceDE/>
              <w:autoSpaceDN/>
              <w:jc w:val="center"/>
              <w:rPr>
                <w:rFonts w:ascii="Times New Roman" w:eastAsia="Calibri" w:hAnsi="Times New Roman" w:cs="Times New Roman"/>
                <w:lang w:val="en-US" w:eastAsia="en-US" w:bidi="ar-SA"/>
              </w:rPr>
            </w:pPr>
          </w:p>
        </w:tc>
        <w:tc>
          <w:tcPr>
            <w:tcW w:w="68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ACEE7F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lang w:eastAsia="en-US" w:bidi="ar-SA"/>
              </w:rPr>
              <w:t>года</w:t>
            </w:r>
          </w:p>
        </w:tc>
      </w:tr>
      <w:tr w:rsidR="001934A1" w:rsidRPr="001934A1" w14:paraId="3FC052AD" w14:textId="77777777" w:rsidTr="00093175">
        <w:tc>
          <w:tcPr>
            <w:tcW w:w="1034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3E5BE40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</w:p>
        </w:tc>
      </w:tr>
      <w:tr w:rsidR="001934A1" w:rsidRPr="001934A1" w14:paraId="6B0E4481" w14:textId="77777777" w:rsidTr="00093175">
        <w:trPr>
          <w:trHeight w:val="113"/>
        </w:trPr>
        <w:tc>
          <w:tcPr>
            <w:tcW w:w="28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307DE1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b/>
                <w:lang w:eastAsia="en-US" w:bidi="ar-SA"/>
              </w:rPr>
              <w:t>Организация</w:t>
            </w:r>
            <w:r w:rsidRPr="001934A1">
              <w:rPr>
                <w:rFonts w:ascii="Times New Roman" w:eastAsia="Calibri" w:hAnsi="Times New Roman" w:cs="Times New Roman"/>
                <w:lang w:eastAsia="en-US" w:bidi="ar-SA"/>
              </w:rPr>
              <w:t xml:space="preserve"> </w:t>
            </w:r>
            <w:r w:rsidRPr="001934A1">
              <w:rPr>
                <w:rFonts w:ascii="Times New Roman" w:eastAsia="Calibri" w:hAnsi="Times New Roman" w:cs="Times New Roman"/>
                <w:sz w:val="18"/>
                <w:szCs w:val="18"/>
                <w:lang w:eastAsia="en-US" w:bidi="ar-SA"/>
              </w:rPr>
              <w:t>(владелец)</w:t>
            </w:r>
          </w:p>
        </w:tc>
        <w:tc>
          <w:tcPr>
            <w:tcW w:w="75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5A0211" w14:textId="57AF2662" w:rsidR="001934A1" w:rsidRPr="001934A1" w:rsidRDefault="00061D96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b/>
                <w:lang w:eastAsia="en-US" w:bidi="ar-SA"/>
              </w:rPr>
            </w:pPr>
            <w:r>
              <w:rPr>
                <w:rFonts w:ascii="Times New Roman" w:eastAsia="Calibri" w:hAnsi="Times New Roman" w:cs="Times New Roman"/>
                <w:b/>
                <w:lang w:eastAsia="en-US" w:bidi="ar-SA"/>
              </w:rPr>
              <w:t>ООО «НПО АМБ»</w:t>
            </w:r>
          </w:p>
        </w:tc>
      </w:tr>
      <w:tr w:rsidR="001934A1" w:rsidRPr="001934A1" w14:paraId="1083D496" w14:textId="77777777" w:rsidTr="00093175">
        <w:tc>
          <w:tcPr>
            <w:tcW w:w="1034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D66EC4C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sz w:val="20"/>
                <w:szCs w:val="20"/>
                <w:lang w:val="en-US" w:eastAsia="en-US" w:bidi="ar-SA"/>
              </w:rPr>
            </w:pPr>
          </w:p>
        </w:tc>
      </w:tr>
      <w:tr w:rsidR="001934A1" w:rsidRPr="001934A1" w14:paraId="6AC1CF15" w14:textId="77777777" w:rsidTr="00093175">
        <w:tc>
          <w:tcPr>
            <w:tcW w:w="27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7F4214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b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b/>
                <w:lang w:eastAsia="en-US" w:bidi="ar-SA"/>
              </w:rPr>
              <w:t>Наименование изделия</w:t>
            </w:r>
          </w:p>
        </w:tc>
        <w:tc>
          <w:tcPr>
            <w:tcW w:w="7558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16CCF6" w14:textId="540D9E62" w:rsidR="001934A1" w:rsidRPr="00B361BF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</w:p>
        </w:tc>
      </w:tr>
      <w:tr w:rsidR="001934A1" w:rsidRPr="001934A1" w14:paraId="3441887C" w14:textId="77777777" w:rsidTr="00093175">
        <w:tc>
          <w:tcPr>
            <w:tcW w:w="28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32510A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b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b/>
                <w:lang w:eastAsia="en-US" w:bidi="ar-SA"/>
              </w:rPr>
              <w:t>Заводской номер</w:t>
            </w:r>
          </w:p>
        </w:tc>
        <w:tc>
          <w:tcPr>
            <w:tcW w:w="75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5BC281" w14:textId="2981E9BF" w:rsidR="001934A1" w:rsidRPr="00865314" w:rsidRDefault="001934A1" w:rsidP="006F5CB1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</w:p>
        </w:tc>
      </w:tr>
      <w:tr w:rsidR="001934A1" w:rsidRPr="001934A1" w14:paraId="7EF50937" w14:textId="77777777" w:rsidTr="00093175">
        <w:tc>
          <w:tcPr>
            <w:tcW w:w="10348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11DCAAC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</w:p>
        </w:tc>
      </w:tr>
      <w:tr w:rsidR="001934A1" w:rsidRPr="001934A1" w14:paraId="38A2B19E" w14:textId="77777777" w:rsidTr="00A161D1">
        <w:tc>
          <w:tcPr>
            <w:tcW w:w="762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96F6FEE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lang w:eastAsia="en-US" w:bidi="ar-SA"/>
              </w:rPr>
              <w:t>Заявленные владельцем характер и проявление неисправности (дефекта)</w:t>
            </w:r>
            <w:r w:rsidR="00AC03F9">
              <w:rPr>
                <w:rFonts w:ascii="Times New Roman" w:eastAsia="Calibri" w:hAnsi="Times New Roman" w:cs="Times New Roman"/>
                <w:lang w:eastAsia="en-US" w:bidi="ar-SA"/>
              </w:rPr>
              <w:t xml:space="preserve">               </w:t>
            </w:r>
          </w:p>
        </w:tc>
        <w:tc>
          <w:tcPr>
            <w:tcW w:w="27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25B521" w14:textId="77F11D8C" w:rsidR="001934A1" w:rsidRPr="007E2B92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</w:p>
        </w:tc>
      </w:tr>
      <w:tr w:rsidR="001934A1" w:rsidRPr="001934A1" w14:paraId="06A6BBA5" w14:textId="77777777" w:rsidTr="00093175">
        <w:tc>
          <w:tcPr>
            <w:tcW w:w="10348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84D330" w14:textId="34D7F13F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</w:p>
        </w:tc>
      </w:tr>
      <w:tr w:rsidR="001934A1" w:rsidRPr="001934A1" w14:paraId="5EAFA5F4" w14:textId="77777777" w:rsidTr="00093175">
        <w:tc>
          <w:tcPr>
            <w:tcW w:w="10348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796F4D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szCs w:val="20"/>
                <w:lang w:eastAsia="en-US" w:bidi="ar-SA"/>
              </w:rPr>
            </w:pPr>
          </w:p>
        </w:tc>
      </w:tr>
      <w:tr w:rsidR="001934A1" w:rsidRPr="001934A1" w14:paraId="7DCBD009" w14:textId="77777777" w:rsidTr="00093175">
        <w:tc>
          <w:tcPr>
            <w:tcW w:w="421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37E5856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lang w:eastAsia="en-US" w:bidi="ar-SA"/>
              </w:rPr>
              <w:t>Дата проведения диагностики</w:t>
            </w:r>
          </w:p>
        </w:tc>
        <w:tc>
          <w:tcPr>
            <w:tcW w:w="61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0F94C9" w14:textId="780789E7" w:rsidR="001934A1" w:rsidRPr="00450F42" w:rsidRDefault="001934A1" w:rsidP="000B28D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</w:p>
        </w:tc>
      </w:tr>
      <w:tr w:rsidR="001934A1" w:rsidRPr="001934A1" w14:paraId="2AA14991" w14:textId="77777777" w:rsidTr="00093175">
        <w:tc>
          <w:tcPr>
            <w:tcW w:w="421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EF8F491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lang w:eastAsia="en-US" w:bidi="ar-SA"/>
              </w:rPr>
              <w:t>Ф.И.О. проводившего диагностику</w:t>
            </w:r>
            <w:r w:rsidR="004A00E2">
              <w:rPr>
                <w:rFonts w:ascii="Times New Roman" w:eastAsia="Calibri" w:hAnsi="Times New Roman" w:cs="Times New Roman"/>
                <w:lang w:eastAsia="en-US" w:bidi="ar-SA"/>
              </w:rPr>
              <w:t xml:space="preserve"> </w:t>
            </w:r>
            <w:r w:rsidR="004A00E2">
              <w:t xml:space="preserve"> </w:t>
            </w:r>
            <w:r w:rsidR="004A00E2" w:rsidRPr="004A00E2">
              <w:rPr>
                <w:rFonts w:ascii="Times New Roman" w:eastAsia="Calibri" w:hAnsi="Times New Roman" w:cs="Times New Roman"/>
                <w:lang w:eastAsia="en-US" w:bidi="ar-SA"/>
              </w:rPr>
              <w:t>лица</w:t>
            </w:r>
          </w:p>
        </w:tc>
        <w:tc>
          <w:tcPr>
            <w:tcW w:w="61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CB058F" w14:textId="56C492AB" w:rsidR="001934A1" w:rsidRPr="001934A1" w:rsidRDefault="00450F42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  <w:r>
              <w:rPr>
                <w:rFonts w:ascii="Times New Roman" w:eastAsia="Calibri" w:hAnsi="Times New Roman" w:cs="Times New Roman"/>
                <w:lang w:eastAsia="en-US" w:bidi="ar-SA"/>
              </w:rPr>
              <w:t>Атабаев К.В</w:t>
            </w:r>
          </w:p>
        </w:tc>
      </w:tr>
      <w:tr w:rsidR="001934A1" w:rsidRPr="001934A1" w14:paraId="2CCB4F54" w14:textId="77777777" w:rsidTr="00093175">
        <w:tc>
          <w:tcPr>
            <w:tcW w:w="421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8901B04" w14:textId="77777777" w:rsidR="001934A1" w:rsidRPr="001934A1" w:rsidRDefault="001934A1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  <w:r w:rsidRPr="001934A1">
              <w:rPr>
                <w:rFonts w:ascii="Times New Roman" w:eastAsia="Calibri" w:hAnsi="Times New Roman" w:cs="Times New Roman"/>
                <w:lang w:eastAsia="en-US" w:bidi="ar-SA"/>
              </w:rPr>
              <w:t>Должность</w:t>
            </w:r>
          </w:p>
        </w:tc>
        <w:tc>
          <w:tcPr>
            <w:tcW w:w="61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692C0A" w14:textId="077521AB" w:rsidR="001934A1" w:rsidRPr="001934A1" w:rsidRDefault="005950D4" w:rsidP="00093175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  <w:r>
              <w:rPr>
                <w:rFonts w:ascii="Times New Roman" w:eastAsia="Calibri" w:hAnsi="Times New Roman" w:cs="Times New Roman"/>
                <w:lang w:eastAsia="en-US" w:bidi="ar-SA"/>
              </w:rPr>
              <w:t>инженер</w:t>
            </w:r>
          </w:p>
        </w:tc>
      </w:tr>
      <w:tr w:rsidR="00317687" w:rsidRPr="001934A1" w14:paraId="3B2E8CA5" w14:textId="77777777" w:rsidTr="00141232">
        <w:trPr>
          <w:trHeight w:val="410"/>
        </w:trPr>
        <w:tc>
          <w:tcPr>
            <w:tcW w:w="10348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C7A564" w14:textId="77777777" w:rsidR="00317687" w:rsidRDefault="00317687" w:rsidP="003176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bidi="ar-SA"/>
              </w:rPr>
            </w:pPr>
          </w:p>
          <w:p w14:paraId="6923FD91" w14:textId="17695AA8" w:rsidR="00317687" w:rsidRDefault="00317687" w:rsidP="003176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bidi="ar-SA"/>
              </w:rPr>
            </w:pPr>
            <w:r w:rsidRPr="00A84360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bidi="ar-SA"/>
              </w:rPr>
              <w:t>Техническое состояние поступившего на диагностику изделия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  <w:lang w:bidi="ar-SA"/>
              </w:rPr>
              <w:t>:</w:t>
            </w:r>
          </w:p>
          <w:p w14:paraId="38397439" w14:textId="77777777" w:rsidR="00317687" w:rsidRPr="001934A1" w:rsidRDefault="00317687" w:rsidP="003176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lang w:bidi="ar-SA"/>
              </w:rPr>
            </w:pPr>
            <w:r w:rsidRPr="001934A1">
              <w:rPr>
                <w:rFonts w:ascii="Times New Roman" w:eastAsia="Times New Roman" w:hAnsi="Times New Roman" w:cs="Times New Roman"/>
                <w:b/>
                <w:lang w:bidi="ar-SA"/>
              </w:rPr>
              <w:t xml:space="preserve">Результаты диагностического исследования: </w:t>
            </w:r>
          </w:p>
          <w:p w14:paraId="0F2C8D1F" w14:textId="77777777" w:rsidR="00317687" w:rsidRPr="001934A1" w:rsidRDefault="00317687" w:rsidP="00317687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sz w:val="20"/>
                <w:szCs w:val="20"/>
                <w:lang w:eastAsia="en-US" w:bidi="ar-SA"/>
              </w:rPr>
            </w:pPr>
          </w:p>
        </w:tc>
      </w:tr>
      <w:tr w:rsidR="00317687" w:rsidRPr="001934A1" w14:paraId="3557F008" w14:textId="77777777" w:rsidTr="00141232">
        <w:trPr>
          <w:trHeight w:val="1828"/>
        </w:trPr>
        <w:tc>
          <w:tcPr>
            <w:tcW w:w="32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65A21" w14:textId="77777777" w:rsidR="00317687" w:rsidRPr="001934A1" w:rsidRDefault="00317687" w:rsidP="003176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lang w:bidi="ar-SA"/>
              </w:rPr>
            </w:pPr>
            <w:r w:rsidRPr="001934A1">
              <w:rPr>
                <w:rFonts w:ascii="Times New Roman" w:eastAsia="Times New Roman" w:hAnsi="Times New Roman" w:cs="Times New Roman"/>
                <w:lang w:bidi="ar-SA"/>
              </w:rPr>
              <w:t>Выявленные неисправности</w:t>
            </w:r>
          </w:p>
        </w:tc>
        <w:tc>
          <w:tcPr>
            <w:tcW w:w="71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A911" w14:textId="54426179" w:rsidR="00317687" w:rsidRPr="002B4738" w:rsidRDefault="00317687" w:rsidP="00317687">
            <w:pPr>
              <w:widowControl/>
              <w:autoSpaceDE/>
              <w:autoSpaceDN/>
              <w:rPr>
                <w:rFonts w:ascii="Times New Roman" w:eastAsia="Calibri" w:hAnsi="Times New Roman" w:cs="Times New Roman"/>
                <w:lang w:eastAsia="en-US" w:bidi="ar-SA"/>
              </w:rPr>
            </w:pPr>
          </w:p>
        </w:tc>
      </w:tr>
    </w:tbl>
    <w:p w14:paraId="09A02A51" w14:textId="77777777" w:rsidR="00317687" w:rsidRDefault="00317687" w:rsidP="00317687">
      <w:pPr>
        <w:tabs>
          <w:tab w:val="left" w:pos="5426"/>
        </w:tabs>
      </w:pPr>
    </w:p>
    <w:tbl>
      <w:tblPr>
        <w:tblStyle w:val="TableGrid"/>
        <w:tblpPr w:leftFromText="180" w:rightFromText="180" w:vertAnchor="text" w:horzAnchor="margin" w:tblpX="-702" w:tblpY="116"/>
        <w:tblW w:w="10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80"/>
      </w:tblGrid>
      <w:tr w:rsidR="00317687" w:rsidRPr="001934A1" w14:paraId="4B1E80E7" w14:textId="77777777" w:rsidTr="00141232">
        <w:tc>
          <w:tcPr>
            <w:tcW w:w="10180" w:type="dxa"/>
            <w:vAlign w:val="bottom"/>
          </w:tcPr>
          <w:p w14:paraId="60841CDF" w14:textId="77777777" w:rsidR="00317687" w:rsidRPr="001934A1" w:rsidRDefault="00317687" w:rsidP="003176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lang w:bidi="ar-SA"/>
              </w:rPr>
            </w:pPr>
          </w:p>
          <w:p w14:paraId="475480BC" w14:textId="5A6BFFF2" w:rsidR="00317687" w:rsidRDefault="009A61A1" w:rsidP="0031768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lang w:bidi="ar-SA"/>
              </w:rPr>
              <w:t>Выполненые работы</w:t>
            </w:r>
            <w:r w:rsidR="00317687" w:rsidRPr="001934A1">
              <w:rPr>
                <w:rFonts w:ascii="Times New Roman" w:eastAsia="Times New Roman" w:hAnsi="Times New Roman" w:cs="Times New Roman"/>
                <w:b/>
                <w:lang w:bidi="ar-SA"/>
              </w:rPr>
              <w:t xml:space="preserve">: </w:t>
            </w:r>
          </w:p>
          <w:p w14:paraId="29DE2AD9" w14:textId="1639097E" w:rsidR="003B5663" w:rsidRPr="00B361BF" w:rsidRDefault="003B5663" w:rsidP="00317687">
            <w:pPr>
              <w:widowControl/>
              <w:pBdr>
                <w:bottom w:val="single" w:sz="4" w:space="1" w:color="auto"/>
              </w:pBdr>
              <w:autoSpaceDE/>
              <w:autoSpaceDN/>
              <w:rPr>
                <w:rFonts w:ascii="Times New Roman" w:eastAsia="Times New Roman" w:hAnsi="Times New Roman" w:cs="Times New Roman"/>
                <w:lang w:bidi="ar-SA"/>
              </w:rPr>
            </w:pPr>
          </w:p>
        </w:tc>
      </w:tr>
      <w:tr w:rsidR="00317687" w:rsidRPr="001934A1" w14:paraId="5818DA89" w14:textId="77777777" w:rsidTr="00141232">
        <w:tc>
          <w:tcPr>
            <w:tcW w:w="10180" w:type="dxa"/>
            <w:vAlign w:val="bottom"/>
          </w:tcPr>
          <w:p w14:paraId="42ABE910" w14:textId="77777777" w:rsidR="00317687" w:rsidRPr="001934A1" w:rsidRDefault="00317687" w:rsidP="00317687">
            <w:pPr>
              <w:widowControl/>
              <w:tabs>
                <w:tab w:val="left" w:pos="5103"/>
              </w:tabs>
              <w:autoSpaceDE/>
              <w:autoSpaceDN/>
              <w:rPr>
                <w:rFonts w:ascii="Times New Roman" w:eastAsia="Calibri" w:hAnsi="Times New Roman" w:cs="Times New Roman"/>
                <w:lang w:bidi="ar-SA"/>
              </w:rPr>
            </w:pPr>
            <w:r>
              <w:rPr>
                <w:rFonts w:ascii="Times New Roman" w:eastAsia="Calibri" w:hAnsi="Times New Roman" w:cs="Times New Roman"/>
                <w:lang w:bidi="ar-SA"/>
              </w:rPr>
              <w:t>Инженер</w:t>
            </w:r>
            <w:r w:rsidRPr="001934A1">
              <w:rPr>
                <w:rFonts w:ascii="Times New Roman" w:eastAsia="Calibri" w:hAnsi="Times New Roman" w:cs="Times New Roman"/>
                <w:lang w:bidi="ar-SA"/>
              </w:rPr>
              <w:t xml:space="preserve">:                                                </w:t>
            </w:r>
            <w:r w:rsidRPr="001934A1">
              <w:rPr>
                <w:rFonts w:ascii="Times New Roman" w:eastAsia="Calibri" w:hAnsi="Times New Roman" w:cs="Times New Roman"/>
                <w:lang w:bidi="ar-SA"/>
              </w:rPr>
              <w:tab/>
            </w:r>
            <w:r w:rsidRPr="00EE28BD">
              <w:rPr>
                <w:rFonts w:ascii="Times New Roman" w:eastAsia="Calibri" w:hAnsi="Times New Roman" w:cs="Times New Roman"/>
                <w:lang w:bidi="ar-SA"/>
              </w:rPr>
              <w:t>_____________________ /</w:t>
            </w:r>
            <w:r>
              <w:rPr>
                <w:rFonts w:ascii="Times New Roman" w:eastAsia="Calibri" w:hAnsi="Times New Roman" w:cs="Times New Roman"/>
                <w:lang w:bidi="ar-SA"/>
              </w:rPr>
              <w:t>Атабаев К.В</w:t>
            </w:r>
            <w:r w:rsidRPr="001934A1">
              <w:rPr>
                <w:rFonts w:ascii="Times New Roman" w:eastAsia="Calibri" w:hAnsi="Times New Roman" w:cs="Times New Roman"/>
                <w:lang w:bidi="ar-SA"/>
              </w:rPr>
              <w:t>.</w:t>
            </w:r>
          </w:p>
        </w:tc>
      </w:tr>
    </w:tbl>
    <w:p w14:paraId="6366087A" w14:textId="77777777" w:rsidR="001934A1" w:rsidRDefault="001934A1" w:rsidP="00BA15B6">
      <w:pPr>
        <w:tabs>
          <w:tab w:val="left" w:pos="5426"/>
        </w:tabs>
      </w:pPr>
    </w:p>
    <w:sectPr w:rsidR="001934A1" w:rsidSect="00317687">
      <w:pgSz w:w="11906" w:h="16838" w:code="9"/>
      <w:pgMar w:top="426" w:right="850" w:bottom="1134" w:left="1701" w:header="11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2C2BD" w14:textId="77777777" w:rsidR="00953BDD" w:rsidRDefault="00953BDD" w:rsidP="00AC016F">
      <w:r>
        <w:separator/>
      </w:r>
    </w:p>
  </w:endnote>
  <w:endnote w:type="continuationSeparator" w:id="0">
    <w:p w14:paraId="29D4DC16" w14:textId="77777777" w:rsidR="00953BDD" w:rsidRDefault="00953BDD" w:rsidP="00AC0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345F5" w14:textId="77777777" w:rsidR="00953BDD" w:rsidRDefault="00953BDD" w:rsidP="00AC016F">
      <w:r>
        <w:separator/>
      </w:r>
    </w:p>
  </w:footnote>
  <w:footnote w:type="continuationSeparator" w:id="0">
    <w:p w14:paraId="24FAAD16" w14:textId="77777777" w:rsidR="00953BDD" w:rsidRDefault="00953BDD" w:rsidP="00AC0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48E2"/>
    <w:multiLevelType w:val="hybridMultilevel"/>
    <w:tmpl w:val="F68CE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A37BE"/>
    <w:multiLevelType w:val="hybridMultilevel"/>
    <w:tmpl w:val="A2620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E656E"/>
    <w:multiLevelType w:val="hybridMultilevel"/>
    <w:tmpl w:val="E6EEBE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1D0A19"/>
    <w:multiLevelType w:val="hybridMultilevel"/>
    <w:tmpl w:val="13F61F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49214B"/>
    <w:multiLevelType w:val="hybridMultilevel"/>
    <w:tmpl w:val="D07248C8"/>
    <w:lvl w:ilvl="0" w:tplc="041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B6507D"/>
    <w:multiLevelType w:val="hybridMultilevel"/>
    <w:tmpl w:val="E87677F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4224F"/>
    <w:multiLevelType w:val="hybridMultilevel"/>
    <w:tmpl w:val="D28A7FB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A3C88"/>
    <w:multiLevelType w:val="hybridMultilevel"/>
    <w:tmpl w:val="EF5058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2C78DC"/>
    <w:multiLevelType w:val="hybridMultilevel"/>
    <w:tmpl w:val="A8C2C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D422E"/>
    <w:multiLevelType w:val="hybridMultilevel"/>
    <w:tmpl w:val="C0284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136E2"/>
    <w:multiLevelType w:val="hybridMultilevel"/>
    <w:tmpl w:val="7B1420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502318"/>
    <w:multiLevelType w:val="hybridMultilevel"/>
    <w:tmpl w:val="16BC9220"/>
    <w:lvl w:ilvl="0" w:tplc="8750897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550FE9"/>
    <w:multiLevelType w:val="hybridMultilevel"/>
    <w:tmpl w:val="1DE43140"/>
    <w:lvl w:ilvl="0" w:tplc="C9763238">
      <w:numFmt w:val="bullet"/>
      <w:lvlText w:val="-"/>
      <w:lvlJc w:val="left"/>
      <w:pPr>
        <w:ind w:left="213" w:hanging="106"/>
      </w:pPr>
      <w:rPr>
        <w:rFonts w:ascii="Arial" w:eastAsia="Arial" w:hAnsi="Arial" w:cs="Arial" w:hint="default"/>
        <w:w w:val="91"/>
        <w:sz w:val="20"/>
        <w:szCs w:val="20"/>
        <w:lang w:val="ru-RU" w:eastAsia="ru-RU" w:bidi="ru-RU"/>
      </w:rPr>
    </w:lvl>
    <w:lvl w:ilvl="1" w:tplc="067AEF5E">
      <w:numFmt w:val="bullet"/>
      <w:lvlText w:val="•"/>
      <w:lvlJc w:val="left"/>
      <w:pPr>
        <w:ind w:left="771" w:hanging="106"/>
      </w:pPr>
      <w:rPr>
        <w:rFonts w:hint="default"/>
        <w:lang w:val="ru-RU" w:eastAsia="ru-RU" w:bidi="ru-RU"/>
      </w:rPr>
    </w:lvl>
    <w:lvl w:ilvl="2" w:tplc="884E83CE">
      <w:numFmt w:val="bullet"/>
      <w:lvlText w:val="•"/>
      <w:lvlJc w:val="left"/>
      <w:pPr>
        <w:ind w:left="1323" w:hanging="106"/>
      </w:pPr>
      <w:rPr>
        <w:rFonts w:hint="default"/>
        <w:lang w:val="ru-RU" w:eastAsia="ru-RU" w:bidi="ru-RU"/>
      </w:rPr>
    </w:lvl>
    <w:lvl w:ilvl="3" w:tplc="05943A6A">
      <w:numFmt w:val="bullet"/>
      <w:lvlText w:val="•"/>
      <w:lvlJc w:val="left"/>
      <w:pPr>
        <w:ind w:left="1875" w:hanging="106"/>
      </w:pPr>
      <w:rPr>
        <w:rFonts w:hint="default"/>
        <w:lang w:val="ru-RU" w:eastAsia="ru-RU" w:bidi="ru-RU"/>
      </w:rPr>
    </w:lvl>
    <w:lvl w:ilvl="4" w:tplc="676C3328">
      <w:numFmt w:val="bullet"/>
      <w:lvlText w:val="•"/>
      <w:lvlJc w:val="left"/>
      <w:pPr>
        <w:ind w:left="2427" w:hanging="106"/>
      </w:pPr>
      <w:rPr>
        <w:rFonts w:hint="default"/>
        <w:lang w:val="ru-RU" w:eastAsia="ru-RU" w:bidi="ru-RU"/>
      </w:rPr>
    </w:lvl>
    <w:lvl w:ilvl="5" w:tplc="DEB2024E">
      <w:numFmt w:val="bullet"/>
      <w:lvlText w:val="•"/>
      <w:lvlJc w:val="left"/>
      <w:pPr>
        <w:ind w:left="2979" w:hanging="106"/>
      </w:pPr>
      <w:rPr>
        <w:rFonts w:hint="default"/>
        <w:lang w:val="ru-RU" w:eastAsia="ru-RU" w:bidi="ru-RU"/>
      </w:rPr>
    </w:lvl>
    <w:lvl w:ilvl="6" w:tplc="CF5EC242">
      <w:numFmt w:val="bullet"/>
      <w:lvlText w:val="•"/>
      <w:lvlJc w:val="left"/>
      <w:pPr>
        <w:ind w:left="3531" w:hanging="106"/>
      </w:pPr>
      <w:rPr>
        <w:rFonts w:hint="default"/>
        <w:lang w:val="ru-RU" w:eastAsia="ru-RU" w:bidi="ru-RU"/>
      </w:rPr>
    </w:lvl>
    <w:lvl w:ilvl="7" w:tplc="0B1C79EC">
      <w:numFmt w:val="bullet"/>
      <w:lvlText w:val="•"/>
      <w:lvlJc w:val="left"/>
      <w:pPr>
        <w:ind w:left="4083" w:hanging="106"/>
      </w:pPr>
      <w:rPr>
        <w:rFonts w:hint="default"/>
        <w:lang w:val="ru-RU" w:eastAsia="ru-RU" w:bidi="ru-RU"/>
      </w:rPr>
    </w:lvl>
    <w:lvl w:ilvl="8" w:tplc="D9AAD8C2">
      <w:numFmt w:val="bullet"/>
      <w:lvlText w:val="•"/>
      <w:lvlJc w:val="left"/>
      <w:pPr>
        <w:ind w:left="4635" w:hanging="106"/>
      </w:pPr>
      <w:rPr>
        <w:rFonts w:hint="default"/>
        <w:lang w:val="ru-RU" w:eastAsia="ru-RU" w:bidi="ru-RU"/>
      </w:rPr>
    </w:lvl>
  </w:abstractNum>
  <w:abstractNum w:abstractNumId="13" w15:restartNumberingAfterBreak="0">
    <w:nsid w:val="65D55BBF"/>
    <w:multiLevelType w:val="hybridMultilevel"/>
    <w:tmpl w:val="8640EC0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87E5A"/>
    <w:multiLevelType w:val="hybridMultilevel"/>
    <w:tmpl w:val="1C3C8B90"/>
    <w:lvl w:ilvl="0" w:tplc="79CE7820">
      <w:numFmt w:val="bullet"/>
      <w:lvlText w:val="-"/>
      <w:lvlJc w:val="left"/>
      <w:pPr>
        <w:ind w:left="211" w:hanging="106"/>
      </w:pPr>
      <w:rPr>
        <w:rFonts w:ascii="Arial" w:eastAsia="Arial" w:hAnsi="Arial" w:cs="Arial" w:hint="default"/>
        <w:w w:val="91"/>
        <w:sz w:val="20"/>
        <w:szCs w:val="20"/>
        <w:lang w:val="ru-RU" w:eastAsia="ru-RU" w:bidi="ru-RU"/>
      </w:rPr>
    </w:lvl>
    <w:lvl w:ilvl="1" w:tplc="0882E0E2">
      <w:numFmt w:val="bullet"/>
      <w:lvlText w:val="•"/>
      <w:lvlJc w:val="left"/>
      <w:pPr>
        <w:ind w:left="770" w:hanging="106"/>
      </w:pPr>
      <w:rPr>
        <w:rFonts w:hint="default"/>
        <w:lang w:val="ru-RU" w:eastAsia="ru-RU" w:bidi="ru-RU"/>
      </w:rPr>
    </w:lvl>
    <w:lvl w:ilvl="2" w:tplc="D536FE74">
      <w:numFmt w:val="bullet"/>
      <w:lvlText w:val="•"/>
      <w:lvlJc w:val="left"/>
      <w:pPr>
        <w:ind w:left="1321" w:hanging="106"/>
      </w:pPr>
      <w:rPr>
        <w:rFonts w:hint="default"/>
        <w:lang w:val="ru-RU" w:eastAsia="ru-RU" w:bidi="ru-RU"/>
      </w:rPr>
    </w:lvl>
    <w:lvl w:ilvl="3" w:tplc="6554A904">
      <w:numFmt w:val="bullet"/>
      <w:lvlText w:val="•"/>
      <w:lvlJc w:val="left"/>
      <w:pPr>
        <w:ind w:left="1872" w:hanging="106"/>
      </w:pPr>
      <w:rPr>
        <w:rFonts w:hint="default"/>
        <w:lang w:val="ru-RU" w:eastAsia="ru-RU" w:bidi="ru-RU"/>
      </w:rPr>
    </w:lvl>
    <w:lvl w:ilvl="4" w:tplc="AD8A08F8">
      <w:numFmt w:val="bullet"/>
      <w:lvlText w:val="•"/>
      <w:lvlJc w:val="left"/>
      <w:pPr>
        <w:ind w:left="2423" w:hanging="106"/>
      </w:pPr>
      <w:rPr>
        <w:rFonts w:hint="default"/>
        <w:lang w:val="ru-RU" w:eastAsia="ru-RU" w:bidi="ru-RU"/>
      </w:rPr>
    </w:lvl>
    <w:lvl w:ilvl="5" w:tplc="835028DC">
      <w:numFmt w:val="bullet"/>
      <w:lvlText w:val="•"/>
      <w:lvlJc w:val="left"/>
      <w:pPr>
        <w:ind w:left="2974" w:hanging="106"/>
      </w:pPr>
      <w:rPr>
        <w:rFonts w:hint="default"/>
        <w:lang w:val="ru-RU" w:eastAsia="ru-RU" w:bidi="ru-RU"/>
      </w:rPr>
    </w:lvl>
    <w:lvl w:ilvl="6" w:tplc="C9484990">
      <w:numFmt w:val="bullet"/>
      <w:lvlText w:val="•"/>
      <w:lvlJc w:val="left"/>
      <w:pPr>
        <w:ind w:left="3525" w:hanging="106"/>
      </w:pPr>
      <w:rPr>
        <w:rFonts w:hint="default"/>
        <w:lang w:val="ru-RU" w:eastAsia="ru-RU" w:bidi="ru-RU"/>
      </w:rPr>
    </w:lvl>
    <w:lvl w:ilvl="7" w:tplc="7F30F6C8">
      <w:numFmt w:val="bullet"/>
      <w:lvlText w:val="•"/>
      <w:lvlJc w:val="left"/>
      <w:pPr>
        <w:ind w:left="4076" w:hanging="106"/>
      </w:pPr>
      <w:rPr>
        <w:rFonts w:hint="default"/>
        <w:lang w:val="ru-RU" w:eastAsia="ru-RU" w:bidi="ru-RU"/>
      </w:rPr>
    </w:lvl>
    <w:lvl w:ilvl="8" w:tplc="06DA1EBA">
      <w:numFmt w:val="bullet"/>
      <w:lvlText w:val="•"/>
      <w:lvlJc w:val="left"/>
      <w:pPr>
        <w:ind w:left="4627" w:hanging="106"/>
      </w:pPr>
      <w:rPr>
        <w:rFonts w:hint="default"/>
        <w:lang w:val="ru-RU" w:eastAsia="ru-RU" w:bidi="ru-RU"/>
      </w:rPr>
    </w:lvl>
  </w:abstractNum>
  <w:abstractNum w:abstractNumId="15" w15:restartNumberingAfterBreak="0">
    <w:nsid w:val="742463C9"/>
    <w:multiLevelType w:val="hybridMultilevel"/>
    <w:tmpl w:val="A65ED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1"/>
  </w:num>
  <w:num w:numId="4">
    <w:abstractNumId w:val="6"/>
  </w:num>
  <w:num w:numId="5">
    <w:abstractNumId w:val="13"/>
  </w:num>
  <w:num w:numId="6">
    <w:abstractNumId w:val="10"/>
  </w:num>
  <w:num w:numId="7">
    <w:abstractNumId w:val="5"/>
  </w:num>
  <w:num w:numId="8">
    <w:abstractNumId w:val="4"/>
  </w:num>
  <w:num w:numId="9">
    <w:abstractNumId w:val="7"/>
  </w:num>
  <w:num w:numId="10">
    <w:abstractNumId w:val="9"/>
  </w:num>
  <w:num w:numId="11">
    <w:abstractNumId w:val="0"/>
  </w:num>
  <w:num w:numId="12">
    <w:abstractNumId w:val="8"/>
  </w:num>
  <w:num w:numId="13">
    <w:abstractNumId w:val="15"/>
  </w:num>
  <w:num w:numId="14">
    <w:abstractNumId w:val="3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A9"/>
    <w:rsid w:val="00011136"/>
    <w:rsid w:val="00015E66"/>
    <w:rsid w:val="0003366A"/>
    <w:rsid w:val="00045306"/>
    <w:rsid w:val="00061725"/>
    <w:rsid w:val="000617BF"/>
    <w:rsid w:val="00061D96"/>
    <w:rsid w:val="00081758"/>
    <w:rsid w:val="00086ED6"/>
    <w:rsid w:val="00093175"/>
    <w:rsid w:val="000A7775"/>
    <w:rsid w:val="000B0BB9"/>
    <w:rsid w:val="000B28D5"/>
    <w:rsid w:val="000C2AEA"/>
    <w:rsid w:val="00112742"/>
    <w:rsid w:val="00155F3B"/>
    <w:rsid w:val="0016658B"/>
    <w:rsid w:val="00171D08"/>
    <w:rsid w:val="00186EB8"/>
    <w:rsid w:val="0019195B"/>
    <w:rsid w:val="001934A1"/>
    <w:rsid w:val="001C7330"/>
    <w:rsid w:val="001E2381"/>
    <w:rsid w:val="001E2CDB"/>
    <w:rsid w:val="00213BCC"/>
    <w:rsid w:val="002724E1"/>
    <w:rsid w:val="00275A6D"/>
    <w:rsid w:val="002858DA"/>
    <w:rsid w:val="002931F1"/>
    <w:rsid w:val="002F0290"/>
    <w:rsid w:val="002F28FA"/>
    <w:rsid w:val="00317687"/>
    <w:rsid w:val="003216FE"/>
    <w:rsid w:val="003340FE"/>
    <w:rsid w:val="00361A49"/>
    <w:rsid w:val="00373572"/>
    <w:rsid w:val="0038786E"/>
    <w:rsid w:val="003947BE"/>
    <w:rsid w:val="003B5663"/>
    <w:rsid w:val="003D5327"/>
    <w:rsid w:val="003F0303"/>
    <w:rsid w:val="003F3BB0"/>
    <w:rsid w:val="003F6BFC"/>
    <w:rsid w:val="0040109C"/>
    <w:rsid w:val="00417105"/>
    <w:rsid w:val="00450F42"/>
    <w:rsid w:val="00482467"/>
    <w:rsid w:val="00486E00"/>
    <w:rsid w:val="00490D94"/>
    <w:rsid w:val="004A00E2"/>
    <w:rsid w:val="004A475E"/>
    <w:rsid w:val="004B511A"/>
    <w:rsid w:val="004D78FB"/>
    <w:rsid w:val="00515DA0"/>
    <w:rsid w:val="00536152"/>
    <w:rsid w:val="00536ED6"/>
    <w:rsid w:val="00563D95"/>
    <w:rsid w:val="00586E2E"/>
    <w:rsid w:val="005950D4"/>
    <w:rsid w:val="005974D4"/>
    <w:rsid w:val="005A0323"/>
    <w:rsid w:val="005C7B96"/>
    <w:rsid w:val="005E07D1"/>
    <w:rsid w:val="00610407"/>
    <w:rsid w:val="00617DBF"/>
    <w:rsid w:val="00620F23"/>
    <w:rsid w:val="00626327"/>
    <w:rsid w:val="0069660B"/>
    <w:rsid w:val="006C440F"/>
    <w:rsid w:val="006D5531"/>
    <w:rsid w:val="006F5CB1"/>
    <w:rsid w:val="007008E5"/>
    <w:rsid w:val="007133DD"/>
    <w:rsid w:val="00720325"/>
    <w:rsid w:val="007402B4"/>
    <w:rsid w:val="00741662"/>
    <w:rsid w:val="00750646"/>
    <w:rsid w:val="007855DB"/>
    <w:rsid w:val="007938FB"/>
    <w:rsid w:val="007E2B92"/>
    <w:rsid w:val="007E6EA7"/>
    <w:rsid w:val="008118A9"/>
    <w:rsid w:val="0083295C"/>
    <w:rsid w:val="00845E9A"/>
    <w:rsid w:val="008533C2"/>
    <w:rsid w:val="008543FF"/>
    <w:rsid w:val="00865314"/>
    <w:rsid w:val="00890BCC"/>
    <w:rsid w:val="0089222A"/>
    <w:rsid w:val="008A240A"/>
    <w:rsid w:val="008A4F9F"/>
    <w:rsid w:val="008A540A"/>
    <w:rsid w:val="008D34CC"/>
    <w:rsid w:val="008E4177"/>
    <w:rsid w:val="008F7E33"/>
    <w:rsid w:val="00953BDD"/>
    <w:rsid w:val="00963B82"/>
    <w:rsid w:val="0096523E"/>
    <w:rsid w:val="00985452"/>
    <w:rsid w:val="009A0FD4"/>
    <w:rsid w:val="009A5B7B"/>
    <w:rsid w:val="009A61A1"/>
    <w:rsid w:val="009B6A8B"/>
    <w:rsid w:val="009B78C2"/>
    <w:rsid w:val="009D0C54"/>
    <w:rsid w:val="009F4390"/>
    <w:rsid w:val="009F4B7A"/>
    <w:rsid w:val="009F6141"/>
    <w:rsid w:val="00A00C9A"/>
    <w:rsid w:val="00A029FB"/>
    <w:rsid w:val="00A06C11"/>
    <w:rsid w:val="00A161D1"/>
    <w:rsid w:val="00A16650"/>
    <w:rsid w:val="00A540D0"/>
    <w:rsid w:val="00AB41B0"/>
    <w:rsid w:val="00AC016F"/>
    <w:rsid w:val="00AC03F9"/>
    <w:rsid w:val="00AF5676"/>
    <w:rsid w:val="00B04065"/>
    <w:rsid w:val="00B129A0"/>
    <w:rsid w:val="00B23B86"/>
    <w:rsid w:val="00B361BF"/>
    <w:rsid w:val="00B754B7"/>
    <w:rsid w:val="00B7660A"/>
    <w:rsid w:val="00B86696"/>
    <w:rsid w:val="00BA15B6"/>
    <w:rsid w:val="00BA4F2B"/>
    <w:rsid w:val="00BB75A1"/>
    <w:rsid w:val="00BD22CE"/>
    <w:rsid w:val="00BD658D"/>
    <w:rsid w:val="00BE6520"/>
    <w:rsid w:val="00BF0EA7"/>
    <w:rsid w:val="00C03E76"/>
    <w:rsid w:val="00C253A1"/>
    <w:rsid w:val="00C70C03"/>
    <w:rsid w:val="00C740D2"/>
    <w:rsid w:val="00C827BA"/>
    <w:rsid w:val="00C92F08"/>
    <w:rsid w:val="00C94C4B"/>
    <w:rsid w:val="00CA176D"/>
    <w:rsid w:val="00CA6456"/>
    <w:rsid w:val="00CC4580"/>
    <w:rsid w:val="00CD6AFC"/>
    <w:rsid w:val="00CD752F"/>
    <w:rsid w:val="00CD7BA3"/>
    <w:rsid w:val="00CE7B96"/>
    <w:rsid w:val="00CF7B69"/>
    <w:rsid w:val="00D12F42"/>
    <w:rsid w:val="00D17CBD"/>
    <w:rsid w:val="00D260F5"/>
    <w:rsid w:val="00D35D09"/>
    <w:rsid w:val="00D371FE"/>
    <w:rsid w:val="00D40712"/>
    <w:rsid w:val="00D56F37"/>
    <w:rsid w:val="00D5724C"/>
    <w:rsid w:val="00D820E7"/>
    <w:rsid w:val="00D8230C"/>
    <w:rsid w:val="00D84BD7"/>
    <w:rsid w:val="00D90972"/>
    <w:rsid w:val="00D910FF"/>
    <w:rsid w:val="00DA5424"/>
    <w:rsid w:val="00E170E2"/>
    <w:rsid w:val="00E66988"/>
    <w:rsid w:val="00E766AA"/>
    <w:rsid w:val="00E92948"/>
    <w:rsid w:val="00E931EC"/>
    <w:rsid w:val="00EC4005"/>
    <w:rsid w:val="00EC5D42"/>
    <w:rsid w:val="00ED4F19"/>
    <w:rsid w:val="00EE28BD"/>
    <w:rsid w:val="00EE4EDA"/>
    <w:rsid w:val="00EE5032"/>
    <w:rsid w:val="00F11692"/>
    <w:rsid w:val="00F14DEC"/>
    <w:rsid w:val="00F2185E"/>
    <w:rsid w:val="00F409FA"/>
    <w:rsid w:val="00F455A9"/>
    <w:rsid w:val="00F540FC"/>
    <w:rsid w:val="00FB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2722"/>
  <w15:docId w15:val="{C1AFFDE5-D82F-4567-93E5-631383D8B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C458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ru-RU" w:bidi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CC458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CC4580"/>
  </w:style>
  <w:style w:type="character" w:customStyle="1" w:styleId="BodyTextChar">
    <w:name w:val="Body Text Char"/>
    <w:basedOn w:val="DefaultParagraphFont"/>
    <w:link w:val="BodyText"/>
    <w:uiPriority w:val="1"/>
    <w:rsid w:val="00CC4580"/>
    <w:rPr>
      <w:rFonts w:ascii="Arial" w:eastAsia="Arial" w:hAnsi="Arial" w:cs="Arial"/>
      <w:lang w:eastAsia="ru-RU" w:bidi="ru-RU"/>
    </w:rPr>
  </w:style>
  <w:style w:type="paragraph" w:customStyle="1" w:styleId="TableParagraph">
    <w:name w:val="Table Paragraph"/>
    <w:basedOn w:val="Normal"/>
    <w:uiPriority w:val="1"/>
    <w:qFormat/>
    <w:rsid w:val="00CC4580"/>
    <w:pPr>
      <w:ind w:left="107"/>
    </w:pPr>
  </w:style>
  <w:style w:type="character" w:styleId="Hyperlink">
    <w:name w:val="Hyperlink"/>
    <w:basedOn w:val="DefaultParagraphFont"/>
    <w:uiPriority w:val="99"/>
    <w:unhideWhenUsed/>
    <w:rsid w:val="00CC458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6A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3B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BCC"/>
    <w:rPr>
      <w:rFonts w:ascii="Segoe UI" w:eastAsia="Arial" w:hAnsi="Segoe UI" w:cs="Segoe UI"/>
      <w:sz w:val="18"/>
      <w:szCs w:val="18"/>
      <w:lang w:eastAsia="ru-RU" w:bidi="ru-RU"/>
    </w:rPr>
  </w:style>
  <w:style w:type="paragraph" w:styleId="NormalWeb">
    <w:name w:val="Normal (Web)"/>
    <w:basedOn w:val="Normal"/>
    <w:rsid w:val="0069660B"/>
    <w:pPr>
      <w:widowControl/>
      <w:suppressAutoHyphens/>
      <w:autoSpaceDE/>
      <w:autoSpaceDN/>
      <w:spacing w:before="280" w:after="280"/>
    </w:pPr>
    <w:rPr>
      <w:rFonts w:ascii="Times New Roman" w:eastAsia="Times New Roman" w:hAnsi="Times New Roman" w:cs="Times New Roman"/>
      <w:sz w:val="24"/>
      <w:szCs w:val="24"/>
      <w:lang w:eastAsia="zh-CN" w:bidi="ar-SA"/>
    </w:rPr>
  </w:style>
  <w:style w:type="paragraph" w:styleId="Header">
    <w:name w:val="header"/>
    <w:basedOn w:val="Normal"/>
    <w:link w:val="HeaderChar"/>
    <w:uiPriority w:val="99"/>
    <w:unhideWhenUsed/>
    <w:rsid w:val="00AC016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16F"/>
    <w:rPr>
      <w:rFonts w:ascii="Arial" w:eastAsia="Arial" w:hAnsi="Arial" w:cs="Arial"/>
      <w:lang w:eastAsia="ru-RU" w:bidi="ru-RU"/>
    </w:rPr>
  </w:style>
  <w:style w:type="paragraph" w:styleId="Footer">
    <w:name w:val="footer"/>
    <w:basedOn w:val="Normal"/>
    <w:link w:val="FooterChar"/>
    <w:uiPriority w:val="99"/>
    <w:unhideWhenUsed/>
    <w:rsid w:val="00AC016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16F"/>
    <w:rPr>
      <w:rFonts w:ascii="Arial" w:eastAsia="Arial" w:hAnsi="Arial" w:cs="Arial"/>
      <w:lang w:eastAsia="ru-RU" w:bidi="ru-RU"/>
    </w:rPr>
  </w:style>
  <w:style w:type="paragraph" w:styleId="NoSpacing">
    <w:name w:val="No Spacing"/>
    <w:aliases w:val="NNM"/>
    <w:basedOn w:val="Normal"/>
    <w:uiPriority w:val="1"/>
    <w:qFormat/>
    <w:rsid w:val="00CA6456"/>
    <w:pPr>
      <w:widowControl/>
      <w:autoSpaceDE/>
      <w:autoSpaceDN/>
    </w:pPr>
    <w:rPr>
      <w:rFonts w:ascii="Calibri" w:eastAsia="Calibri" w:hAnsi="Calibri" w:cs="Times New Roman"/>
      <w:lang w:val="en-US" w:eastAsia="en-US" w:bidi="en-US"/>
    </w:rPr>
  </w:style>
  <w:style w:type="table" w:customStyle="1" w:styleId="1">
    <w:name w:val="Сетка таблицы1"/>
    <w:basedOn w:val="TableNormal"/>
    <w:next w:val="TableNormal1"/>
    <w:uiPriority w:val="59"/>
    <w:rsid w:val="00193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193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Ya Blondinko Edition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White_</cp:lastModifiedBy>
  <cp:revision>2</cp:revision>
  <cp:lastPrinted>2026-02-25T05:49:00Z</cp:lastPrinted>
  <dcterms:created xsi:type="dcterms:W3CDTF">2026-09-01T07:17:00Z</dcterms:created>
  <dcterms:modified xsi:type="dcterms:W3CDTF">2026-09-01T07:17:00Z</dcterms:modified>
</cp:coreProperties>
</file>