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A2" w:rsidRDefault="002662A2" w:rsidP="002662A2">
      <w:r w:rsidRPr="002662A2">
        <w:t>Economic Feasibility</w:t>
      </w:r>
    </w:p>
    <w:p w:rsidR="00280D3D" w:rsidRDefault="00280D3D" w:rsidP="002662A2">
      <w:pPr>
        <w:rPr>
          <w:rFonts w:hint="cs"/>
          <w:cs/>
        </w:rPr>
      </w:pPr>
      <w:r>
        <w:tab/>
      </w:r>
      <w:r>
        <w:rPr>
          <w:rFonts w:hint="cs"/>
          <w:cs/>
        </w:rPr>
        <w:t xml:space="preserve">รายรับและรายจ่ายในการลงทุนของโครงการนี้สามารถสรุปได้ดังนี้  </w:t>
      </w:r>
    </w:p>
    <w:tbl>
      <w:tblPr>
        <w:tblW w:w="8212" w:type="dxa"/>
        <w:jc w:val="center"/>
        <w:tblInd w:w="93" w:type="dxa"/>
        <w:tblLook w:val="04A0" w:firstRow="1" w:lastRow="0" w:firstColumn="1" w:lastColumn="0" w:noHBand="0" w:noVBand="1"/>
      </w:tblPr>
      <w:tblGrid>
        <w:gridCol w:w="2518"/>
        <w:gridCol w:w="1339"/>
        <w:gridCol w:w="1057"/>
        <w:gridCol w:w="1057"/>
        <w:gridCol w:w="1057"/>
        <w:gridCol w:w="1184"/>
      </w:tblGrid>
      <w:tr w:rsidR="002662A2" w:rsidRPr="002662A2" w:rsidTr="00C16BE4">
        <w:trPr>
          <w:trHeight w:val="285"/>
          <w:jc w:val="center"/>
        </w:trPr>
        <w:tc>
          <w:tcPr>
            <w:tcW w:w="8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Discount Rate = 6%</w:t>
            </w: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Year 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Year 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Year 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Year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Total</w:t>
            </w: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Software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600000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Implement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1400000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Maintenance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3120000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3120000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3120000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Internet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5556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16668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16668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16668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Total Cost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2005556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3136668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3136668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3136668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Discount factor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0.943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0.89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0.84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PV of Cost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2005556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2957878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2791635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2634801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10389870</w:t>
            </w: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6742000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6742000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6742000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Discount factor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0.943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0.89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0.84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PV of benefit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6357706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6000380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5663280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18021366</w:t>
            </w: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Project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-2005556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3399828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3208745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3028479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Cumulative benefits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-2005556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1394272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4603018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7631496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C16BE4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Return of Investment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73.45132</w:t>
            </w:r>
            <w:r>
              <w:rPr>
                <w:rFonts w:ascii="Tahoma" w:eastAsia="Times New Roman" w:hAnsi="Tahoma" w:cs="Tahoma"/>
                <w:color w:val="000000"/>
                <w:szCs w:val="22"/>
              </w:rPr>
              <w:t>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</w:tbl>
    <w:p w:rsidR="00C16BE4" w:rsidRDefault="00C16BE4" w:rsidP="00C16BE4">
      <w:pPr>
        <w:jc w:val="center"/>
      </w:pPr>
      <w:r>
        <w:rPr>
          <w:rFonts w:hint="cs"/>
          <w:cs/>
        </w:rPr>
        <w:t>ตารางแจกแจงรายละเอียดรายรับรายจ่าย</w:t>
      </w:r>
    </w:p>
    <w:p w:rsidR="00C16BE4" w:rsidRPr="00C16BE4" w:rsidRDefault="00C16BE4" w:rsidP="00C16BE4">
      <w:pPr>
        <w:rPr>
          <w:rFonts w:hint="cs"/>
          <w:cs/>
        </w:rPr>
      </w:pPr>
      <w:r>
        <w:tab/>
      </w:r>
      <w:r>
        <w:rPr>
          <w:rFonts w:hint="cs"/>
          <w:cs/>
        </w:rPr>
        <w:t xml:space="preserve">เมื่อกำหนดค่าอัตราการลดลงของค่าเงินเป็น </w:t>
      </w:r>
      <w:r>
        <w:t xml:space="preserve">6% </w:t>
      </w:r>
      <w:r>
        <w:rPr>
          <w:rFonts w:hint="cs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>
        <w:t xml:space="preserve">(ROI) </w:t>
      </w:r>
      <w:r>
        <w:rPr>
          <w:rFonts w:hint="cs"/>
          <w:cs/>
        </w:rPr>
        <w:t xml:space="preserve">มีค่า </w:t>
      </w:r>
      <w:r>
        <w:t xml:space="preserve">73.45132% </w:t>
      </w:r>
      <w:r>
        <w:rPr>
          <w:rFonts w:hint="cs"/>
          <w:cs/>
        </w:rPr>
        <w:t xml:space="preserve">และสามารถคืนทุนได้ในปีที่ </w:t>
      </w:r>
      <w:r>
        <w:t xml:space="preserve">1 </w:t>
      </w:r>
      <w:r>
        <w:rPr>
          <w:rFonts w:hint="cs"/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2662A2" w:rsidRDefault="002662A2" w:rsidP="002662A2"/>
    <w:p w:rsidR="00443D7B" w:rsidRDefault="00443D7B" w:rsidP="002662A2"/>
    <w:p w:rsidR="00443D7B" w:rsidRDefault="00443D7B" w:rsidP="002662A2"/>
    <w:p w:rsidR="00443D7B" w:rsidRDefault="00443D7B" w:rsidP="002662A2"/>
    <w:p w:rsidR="00443D7B" w:rsidRDefault="00443D7B" w:rsidP="002662A2"/>
    <w:p w:rsidR="00443D7B" w:rsidRDefault="00443D7B" w:rsidP="002662A2"/>
    <w:p w:rsidR="002662A2" w:rsidRDefault="00C16BE4" w:rsidP="002662A2">
      <w:pPr>
        <w:pStyle w:val="ListParagraph"/>
        <w:numPr>
          <w:ilvl w:val="0"/>
          <w:numId w:val="1"/>
        </w:numPr>
        <w:rPr>
          <w:cs/>
        </w:rPr>
      </w:pPr>
      <w:r>
        <w:rPr>
          <w:rFonts w:hint="cs"/>
          <w:cs/>
        </w:rPr>
        <w:t>รายละเอียดรายรับจากการลงทุนโครงการ</w:t>
      </w:r>
    </w:p>
    <w:tbl>
      <w:tblPr>
        <w:tblW w:w="6996" w:type="dxa"/>
        <w:jc w:val="center"/>
        <w:tblInd w:w="93" w:type="dxa"/>
        <w:tblLook w:val="04A0" w:firstRow="1" w:lastRow="0" w:firstColumn="1" w:lastColumn="0" w:noHBand="0" w:noVBand="1"/>
      </w:tblPr>
      <w:tblGrid>
        <w:gridCol w:w="1880"/>
        <w:gridCol w:w="3238"/>
        <w:gridCol w:w="1878"/>
      </w:tblGrid>
      <w:tr w:rsidR="002662A2" w:rsidRPr="002662A2" w:rsidTr="00443D7B">
        <w:trPr>
          <w:trHeight w:val="285"/>
          <w:jc w:val="center"/>
        </w:trPr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รายได้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บาท/ปี</w:t>
            </w:r>
          </w:p>
        </w:tc>
      </w:tr>
      <w:tr w:rsidR="002662A2" w:rsidRPr="002662A2" w:rsidTr="00443D7B">
        <w:trPr>
          <w:trHeight w:val="1214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คอร์สออกกำลังกาย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ลูกค้าใช้บริการ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20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คน/เดือน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br/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คนล่ะ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25000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br/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เทรนเนอร์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5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br/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คิดรายได้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10%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จาก เทรนเนอร์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250000</w:t>
            </w:r>
          </w:p>
        </w:tc>
      </w:tr>
      <w:tr w:rsidR="002662A2" w:rsidRPr="002662A2" w:rsidTr="00443D7B">
        <w:trPr>
          <w:trHeight w:val="409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ค่าสมาชิก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คนล่ะ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25000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br/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ลูกค้าสมัครสมาชิก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คน/เดือน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6000000</w:t>
            </w:r>
          </w:p>
        </w:tc>
      </w:tr>
      <w:tr w:rsidR="002662A2" w:rsidRPr="002662A2" w:rsidTr="00443D7B">
        <w:trPr>
          <w:trHeight w:val="85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เวย์โปรตีน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ราคา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2500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บาท/กระปุก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br/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ขายได้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กระปุก/เดือน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br/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กำไร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10%/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กระปุก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60000</w:t>
            </w:r>
          </w:p>
        </w:tc>
      </w:tr>
      <w:tr w:rsidR="002662A2" w:rsidRPr="002662A2" w:rsidTr="00443D7B">
        <w:trPr>
          <w:trHeight w:val="57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เครื่องดื่ม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ขายได้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200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ขวด/วัน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br/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กำไรขวดล่ะ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6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บาท/วัน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432000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6742000</w:t>
            </w:r>
          </w:p>
        </w:tc>
      </w:tr>
    </w:tbl>
    <w:p w:rsidR="002662A2" w:rsidRDefault="002662A2" w:rsidP="002662A2">
      <w:pPr>
        <w:jc w:val="center"/>
      </w:pPr>
      <w:r>
        <w:rPr>
          <w:rFonts w:hint="cs"/>
          <w:cs/>
        </w:rPr>
        <w:t>ตารางแจกแจงรายละเอียดรายรับ</w:t>
      </w:r>
    </w:p>
    <w:p w:rsidR="002662A2" w:rsidRDefault="002662A2" w:rsidP="002662A2">
      <w:pPr>
        <w:jc w:val="center"/>
      </w:pPr>
    </w:p>
    <w:p w:rsidR="002662A2" w:rsidRDefault="002662A2" w:rsidP="002662A2">
      <w:pPr>
        <w:jc w:val="center"/>
      </w:pPr>
    </w:p>
    <w:p w:rsidR="002662A2" w:rsidRDefault="002662A2" w:rsidP="002662A2">
      <w:pPr>
        <w:jc w:val="center"/>
      </w:pPr>
    </w:p>
    <w:p w:rsidR="00443D7B" w:rsidRDefault="00443D7B" w:rsidP="002662A2">
      <w:pPr>
        <w:jc w:val="center"/>
      </w:pPr>
    </w:p>
    <w:p w:rsidR="00443D7B" w:rsidRDefault="00443D7B" w:rsidP="002662A2">
      <w:pPr>
        <w:jc w:val="center"/>
      </w:pPr>
    </w:p>
    <w:p w:rsidR="00443D7B" w:rsidRDefault="00443D7B" w:rsidP="002662A2">
      <w:pPr>
        <w:jc w:val="center"/>
      </w:pPr>
    </w:p>
    <w:p w:rsidR="002662A2" w:rsidRDefault="00C16BE4" w:rsidP="002662A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รายละเอียดรายจ่ายในการลงทุนโครงการ</w:t>
      </w:r>
      <w:bookmarkStart w:id="0" w:name="_GoBack"/>
      <w:bookmarkEnd w:id="0"/>
    </w:p>
    <w:p w:rsidR="002662A2" w:rsidRDefault="002662A2" w:rsidP="002662A2">
      <w:pPr>
        <w:pStyle w:val="ListParagraph"/>
        <w:ind w:left="1080"/>
      </w:pPr>
    </w:p>
    <w:tbl>
      <w:tblPr>
        <w:tblW w:w="7953" w:type="dxa"/>
        <w:jc w:val="center"/>
        <w:tblInd w:w="93" w:type="dxa"/>
        <w:tblLook w:val="04A0" w:firstRow="1" w:lastRow="0" w:firstColumn="1" w:lastColumn="0" w:noHBand="0" w:noVBand="1"/>
      </w:tblPr>
      <w:tblGrid>
        <w:gridCol w:w="2709"/>
        <w:gridCol w:w="1701"/>
        <w:gridCol w:w="1984"/>
        <w:gridCol w:w="1559"/>
      </w:tblGrid>
      <w:tr w:rsidR="002662A2" w:rsidRPr="002662A2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จำนวน (เครื่อง)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รายจ่าย (บาท)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Microsoft visual studio 2013 (or higher)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ราคา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15000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120000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MS SQL Server 2012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ราคา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25000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Web Server IIS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ราคา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20000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160000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MS </w:t>
            </w:r>
            <w:proofErr w:type="spellStart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Sourcesafe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ราคา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15000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120000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600000</w:t>
            </w:r>
          </w:p>
        </w:tc>
      </w:tr>
    </w:tbl>
    <w:p w:rsidR="002662A2" w:rsidRDefault="002662A2" w:rsidP="002662A2"/>
    <w:p w:rsidR="002662A2" w:rsidRDefault="002662A2" w:rsidP="002662A2">
      <w:pPr>
        <w:jc w:val="center"/>
      </w:pPr>
      <w:r>
        <w:rPr>
          <w:rFonts w:hint="cs"/>
          <w:cs/>
        </w:rPr>
        <w:t>ตารางแจกแจงรายละเอียดรายจ่ายค่าซอฟต์แวร์</w:t>
      </w:r>
    </w:p>
    <w:p w:rsidR="002662A2" w:rsidRDefault="002662A2" w:rsidP="002662A2">
      <w:pPr>
        <w:jc w:val="center"/>
      </w:pPr>
    </w:p>
    <w:tbl>
      <w:tblPr>
        <w:tblW w:w="9938" w:type="dxa"/>
        <w:jc w:val="center"/>
        <w:tblInd w:w="93" w:type="dxa"/>
        <w:tblLook w:val="04A0" w:firstRow="1" w:lastRow="0" w:firstColumn="1" w:lastColumn="0" w:noHBand="0" w:noVBand="1"/>
      </w:tblPr>
      <w:tblGrid>
        <w:gridCol w:w="2992"/>
        <w:gridCol w:w="1418"/>
        <w:gridCol w:w="3820"/>
        <w:gridCol w:w="1708"/>
      </w:tblGrid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จำนวน (คน)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รายจ่าย (บาท)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Project Manager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80000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320000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Software </w:t>
            </w:r>
            <w:proofErr w:type="spellStart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Analyse</w:t>
            </w:r>
            <w:proofErr w:type="spellEnd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(</w:t>
            </w:r>
            <w:proofErr w:type="spellStart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Sernior</w:t>
            </w:r>
            <w:proofErr w:type="spellEnd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50000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proofErr w:type="spellStart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Programer</w:t>
            </w:r>
            <w:proofErr w:type="spellEnd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(</w:t>
            </w:r>
            <w:proofErr w:type="spellStart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Sernior</w:t>
            </w:r>
            <w:proofErr w:type="spellEnd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50000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proofErr w:type="spellStart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Programer</w:t>
            </w:r>
            <w:proofErr w:type="spellEnd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(Junior)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30000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240000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Software Tester (</w:t>
            </w:r>
            <w:proofErr w:type="spellStart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Sernior</w:t>
            </w:r>
            <w:proofErr w:type="spellEnd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50000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Software Tester (Junior)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30000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240000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System Admin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50000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1600000</w:t>
            </w:r>
          </w:p>
        </w:tc>
      </w:tr>
    </w:tbl>
    <w:p w:rsidR="002662A2" w:rsidRDefault="00443D7B" w:rsidP="002662A2">
      <w:pPr>
        <w:jc w:val="center"/>
      </w:pPr>
      <w:r>
        <w:rPr>
          <w:rFonts w:hint="cs"/>
          <w:cs/>
        </w:rPr>
        <w:t>ตารางแจกแจงรายละเอียดรายจ่ายพัฒนาระบบ</w:t>
      </w:r>
    </w:p>
    <w:p w:rsidR="00443D7B" w:rsidRDefault="00443D7B" w:rsidP="002662A2">
      <w:pPr>
        <w:jc w:val="center"/>
      </w:pPr>
    </w:p>
    <w:p w:rsidR="00443D7B" w:rsidRDefault="00443D7B" w:rsidP="002662A2">
      <w:pPr>
        <w:jc w:val="center"/>
      </w:pPr>
    </w:p>
    <w:tbl>
      <w:tblPr>
        <w:tblW w:w="8229" w:type="dxa"/>
        <w:jc w:val="center"/>
        <w:tblInd w:w="93" w:type="dxa"/>
        <w:tblLook w:val="04A0" w:firstRow="1" w:lastRow="0" w:firstColumn="1" w:lastColumn="0" w:noHBand="0" w:noVBand="1"/>
      </w:tblPr>
      <w:tblGrid>
        <w:gridCol w:w="1149"/>
        <w:gridCol w:w="1500"/>
        <w:gridCol w:w="3820"/>
        <w:gridCol w:w="1760"/>
      </w:tblGrid>
      <w:tr w:rsidR="00443D7B" w:rsidRPr="00443D7B" w:rsidTr="00443D7B">
        <w:trPr>
          <w:trHeight w:val="285"/>
          <w:jc w:val="center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โปรโมชั่น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รายจ่าย บาท/ปี</w:t>
            </w:r>
          </w:p>
        </w:tc>
      </w:tr>
      <w:tr w:rsidR="00443D7B" w:rsidRPr="00443D7B" w:rsidTr="00443D7B">
        <w:trPr>
          <w:trHeight w:val="285"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Internet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30/3 Mbps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ราคา 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1389 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 (VAT include)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16668</w:t>
            </w:r>
          </w:p>
        </w:tc>
      </w:tr>
    </w:tbl>
    <w:p w:rsidR="00443D7B" w:rsidRDefault="00443D7B" w:rsidP="002662A2">
      <w:pPr>
        <w:jc w:val="center"/>
      </w:pPr>
    </w:p>
    <w:p w:rsidR="00443D7B" w:rsidRDefault="00443D7B" w:rsidP="00443D7B">
      <w:pPr>
        <w:jc w:val="center"/>
      </w:pPr>
      <w:r>
        <w:rPr>
          <w:rFonts w:hint="cs"/>
          <w:cs/>
        </w:rPr>
        <w:t>ตารางแจกแจงรายละเอียดค่าอินเทอร์เน็ต</w:t>
      </w:r>
    </w:p>
    <w:tbl>
      <w:tblPr>
        <w:tblW w:w="8237" w:type="dxa"/>
        <w:jc w:val="center"/>
        <w:tblInd w:w="93" w:type="dxa"/>
        <w:tblLook w:val="04A0" w:firstRow="1" w:lastRow="0" w:firstColumn="1" w:lastColumn="0" w:noHBand="0" w:noVBand="1"/>
      </w:tblPr>
      <w:tblGrid>
        <w:gridCol w:w="2850"/>
        <w:gridCol w:w="1130"/>
        <w:gridCol w:w="370"/>
        <w:gridCol w:w="1130"/>
        <w:gridCol w:w="1056"/>
        <w:gridCol w:w="1701"/>
      </w:tblGrid>
      <w:tr w:rsidR="00443D7B" w:rsidRPr="00443D7B" w:rsidTr="00443D7B">
        <w:trPr>
          <w:trHeight w:val="285"/>
          <w:jc w:val="center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จำนวน (คน)</w:t>
            </w:r>
          </w:p>
        </w:tc>
        <w:tc>
          <w:tcPr>
            <w:tcW w:w="2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รายจ่าย บาท/ปี</w:t>
            </w:r>
          </w:p>
        </w:tc>
      </w:tr>
      <w:tr w:rsidR="00443D7B" w:rsidRPr="00443D7B" w:rsidTr="00443D7B">
        <w:trPr>
          <w:trHeight w:val="285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Project Manager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2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80000 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960000</w:t>
            </w:r>
          </w:p>
        </w:tc>
      </w:tr>
      <w:tr w:rsidR="00443D7B" w:rsidRPr="00443D7B" w:rsidTr="00443D7B">
        <w:trPr>
          <w:trHeight w:val="285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Software </w:t>
            </w:r>
            <w:proofErr w:type="spellStart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Analyse</w:t>
            </w:r>
            <w:proofErr w:type="spellEnd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 (</w:t>
            </w:r>
            <w:proofErr w:type="spellStart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Sernior</w:t>
            </w:r>
            <w:proofErr w:type="spellEnd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)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2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50000 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600000</w:t>
            </w:r>
          </w:p>
        </w:tc>
      </w:tr>
      <w:tr w:rsidR="00443D7B" w:rsidRPr="00443D7B" w:rsidTr="00443D7B">
        <w:trPr>
          <w:trHeight w:val="285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proofErr w:type="spellStart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Programer</w:t>
            </w:r>
            <w:proofErr w:type="spellEnd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 (</w:t>
            </w:r>
            <w:proofErr w:type="spellStart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Sernior</w:t>
            </w:r>
            <w:proofErr w:type="spellEnd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)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2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50000 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600000</w:t>
            </w:r>
          </w:p>
        </w:tc>
      </w:tr>
      <w:tr w:rsidR="00443D7B" w:rsidRPr="00443D7B" w:rsidTr="00443D7B">
        <w:trPr>
          <w:trHeight w:val="285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proofErr w:type="spellStart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Programer</w:t>
            </w:r>
            <w:proofErr w:type="spellEnd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 (Junior)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2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30000 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360000</w:t>
            </w:r>
          </w:p>
        </w:tc>
      </w:tr>
      <w:tr w:rsidR="00443D7B" w:rsidRPr="00443D7B" w:rsidTr="00443D7B">
        <w:trPr>
          <w:trHeight w:val="285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System Admin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2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50000 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600000</w:t>
            </w:r>
          </w:p>
        </w:tc>
      </w:tr>
      <w:tr w:rsidR="00443D7B" w:rsidRPr="00443D7B" w:rsidTr="00443D7B">
        <w:trPr>
          <w:trHeight w:val="285"/>
          <w:jc w:val="center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3120000</w:t>
            </w:r>
          </w:p>
        </w:tc>
      </w:tr>
    </w:tbl>
    <w:p w:rsidR="00443D7B" w:rsidRPr="002662A2" w:rsidRDefault="00443D7B" w:rsidP="00443D7B">
      <w:pPr>
        <w:jc w:val="center"/>
        <w:rPr>
          <w:cs/>
        </w:rPr>
      </w:pPr>
      <w:r>
        <w:rPr>
          <w:rFonts w:hint="cs"/>
          <w:cs/>
        </w:rPr>
        <w:t>ตารางแจกแจงรายละเอียดค่าดูแลรักษาระบบ</w:t>
      </w:r>
    </w:p>
    <w:sectPr w:rsidR="00443D7B" w:rsidRPr="002662A2" w:rsidSect="00443D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167E7"/>
    <w:multiLevelType w:val="hybridMultilevel"/>
    <w:tmpl w:val="D8FA8CE0"/>
    <w:lvl w:ilvl="0" w:tplc="F904D2B4">
      <w:start w:val="7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8E"/>
    <w:rsid w:val="002662A2"/>
    <w:rsid w:val="00280D3D"/>
    <w:rsid w:val="00376109"/>
    <w:rsid w:val="00443D7B"/>
    <w:rsid w:val="005F2B8E"/>
    <w:rsid w:val="00C1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Pakpoom</dc:creator>
  <cp:keywords/>
  <dc:description/>
  <cp:lastModifiedBy>Pakpoom</cp:lastModifiedBy>
  <cp:revision>3</cp:revision>
  <dcterms:created xsi:type="dcterms:W3CDTF">2015-09-09T02:48:00Z</dcterms:created>
  <dcterms:modified xsi:type="dcterms:W3CDTF">2015-09-09T05:44:00Z</dcterms:modified>
</cp:coreProperties>
</file>