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E24" w:rsidRDefault="00910E24">
      <w:r w:rsidRPr="00910E24">
        <w:rPr>
          <w:rFonts w:asciiTheme="majorBidi" w:hAnsiTheme="majorBidi" w:cstheme="majorBidi"/>
          <w:sz w:val="28"/>
          <w:cs/>
        </w:rPr>
        <w:t>ภาคผนวก ข ตัวอย่างเอกสารที่เกี่ยวข้องในระบบปัจจุบัน</w:t>
      </w:r>
    </w:p>
    <w:p w:rsidR="00910E24" w:rsidRPr="00A23381" w:rsidRDefault="00A23381">
      <w:r>
        <w:rPr>
          <w:rFonts w:hint="cs"/>
          <w:cs/>
        </w:rPr>
        <w:t xml:space="preserve">ปัจจุบันศูนย์บริกายออกกำลังกาย ทริปเปิล บี ฟิตเน็ต เซ็นเตอร์ ใช้การจัดเก็บข้อมูลในรูปแบบไฟล์ไมโครซอฟต์ เอ็กเซลล์ ดังแสดงตัวอย่างของเอกสารตามรูปที่ </w:t>
      </w:r>
      <w:r>
        <w:t xml:space="preserve"> 1 , 2 </w:t>
      </w:r>
      <w:r>
        <w:rPr>
          <w:rFonts w:hint="cs"/>
          <w:cs/>
        </w:rPr>
        <w:t xml:space="preserve">และ </w:t>
      </w:r>
      <w:r>
        <w:t xml:space="preserve">3 </w:t>
      </w:r>
    </w:p>
    <w:p w:rsidR="00DA500F" w:rsidRDefault="009035DC" w:rsidP="00910E24">
      <w:pPr>
        <w:jc w:val="center"/>
      </w:pPr>
      <w:r w:rsidRPr="009035DC">
        <w:rPr>
          <w:noProof/>
        </w:rPr>
        <w:drawing>
          <wp:inline distT="0" distB="0" distL="0" distR="0" wp14:anchorId="7AAF5960" wp14:editId="3404C38B">
            <wp:extent cx="5731510" cy="5476959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24" w:rsidRDefault="00910E24" w:rsidP="00910E24">
      <w:pPr>
        <w:jc w:val="center"/>
      </w:pPr>
      <w:r>
        <w:rPr>
          <w:rFonts w:hint="cs"/>
          <w:cs/>
        </w:rPr>
        <w:t xml:space="preserve">รูปที่ </w:t>
      </w:r>
      <w:r>
        <w:t xml:space="preserve">1 </w:t>
      </w:r>
      <w:r>
        <w:rPr>
          <w:rFonts w:hint="cs"/>
          <w:cs/>
        </w:rPr>
        <w:t>ยอดสรุปชายเครื่องดื่ม</w:t>
      </w:r>
    </w:p>
    <w:p w:rsidR="00910E24" w:rsidRPr="00910E24" w:rsidRDefault="00910E24" w:rsidP="00910E24">
      <w:r>
        <w:rPr>
          <w:rFonts w:hint="cs"/>
          <w:cs/>
        </w:rPr>
        <w:tab/>
      </w:r>
      <w:r w:rsidR="00A23381">
        <w:rPr>
          <w:rFonts w:hint="cs"/>
          <w:cs/>
        </w:rPr>
        <w:t xml:space="preserve">เอกสารยอดขายเครื่องดื่ม </w:t>
      </w:r>
      <w:r>
        <w:rPr>
          <w:rFonts w:hint="cs"/>
          <w:cs/>
        </w:rPr>
        <w:t xml:space="preserve">แสดงถึงยอดขายเครื่องดื่มแต่ละชนิด ซึ่งจะแสดงยอดเงินรวมของเดือนเมษายน </w:t>
      </w:r>
      <w:r>
        <w:t>2558</w:t>
      </w:r>
      <w:r>
        <w:rPr>
          <w:rFonts w:hint="cs"/>
          <w:cs/>
        </w:rPr>
        <w:t xml:space="preserve"> เป็นยอดรวมทั้งหมด </w:t>
      </w:r>
      <w:r>
        <w:t xml:space="preserve">13,870 </w:t>
      </w:r>
      <w:r>
        <w:rPr>
          <w:rFonts w:hint="cs"/>
          <w:cs/>
        </w:rPr>
        <w:t>บาท</w:t>
      </w:r>
      <w:r w:rsidR="00A23381">
        <w:rPr>
          <w:rFonts w:hint="cs"/>
          <w:cs/>
        </w:rPr>
        <w:t xml:space="preserve"> ตามรูปที่ </w:t>
      </w:r>
      <w:r w:rsidR="00A23381">
        <w:t xml:space="preserve">1 </w:t>
      </w:r>
    </w:p>
    <w:p w:rsidR="00910E24" w:rsidRDefault="00910E24" w:rsidP="00910E24">
      <w:pPr>
        <w:jc w:val="center"/>
        <w:rPr>
          <w:cs/>
        </w:rPr>
      </w:pPr>
    </w:p>
    <w:p w:rsidR="00910E24" w:rsidRDefault="00910E24" w:rsidP="00910E24">
      <w:pPr>
        <w:rPr>
          <w:cs/>
        </w:rPr>
      </w:pPr>
      <w:r>
        <w:rPr>
          <w:rFonts w:hint="cs"/>
          <w:cs/>
        </w:rPr>
        <w:tab/>
      </w:r>
    </w:p>
    <w:p w:rsidR="009035DC" w:rsidRDefault="009035DC"/>
    <w:p w:rsidR="009035DC" w:rsidRDefault="009035DC" w:rsidP="00910E24">
      <w:pPr>
        <w:jc w:val="center"/>
      </w:pPr>
      <w:r w:rsidRPr="009035DC">
        <w:rPr>
          <w:noProof/>
        </w:rPr>
        <w:lastRenderedPageBreak/>
        <w:drawing>
          <wp:inline distT="0" distB="0" distL="0" distR="0" wp14:anchorId="0E1BADC7" wp14:editId="56E653D4">
            <wp:extent cx="5731510" cy="1557259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24" w:rsidRDefault="00910E24" w:rsidP="00910E24">
      <w:pPr>
        <w:jc w:val="center"/>
      </w:pPr>
      <w:r>
        <w:rPr>
          <w:rFonts w:hint="cs"/>
          <w:cs/>
        </w:rPr>
        <w:t xml:space="preserve">รูปที่ </w:t>
      </w:r>
      <w:r>
        <w:t xml:space="preserve">2 </w:t>
      </w:r>
      <w:r w:rsidR="00C72B0F">
        <w:rPr>
          <w:rFonts w:hint="cs"/>
          <w:cs/>
        </w:rPr>
        <w:t>ค่านายหน้าของพนักงานขาย</w:t>
      </w:r>
    </w:p>
    <w:p w:rsidR="00C72B0F" w:rsidRPr="00B02416" w:rsidRDefault="00C72B0F" w:rsidP="00C72B0F">
      <w:pPr>
        <w:rPr>
          <w:rFonts w:hint="cs"/>
          <w:cs/>
        </w:rPr>
      </w:pPr>
      <w:r>
        <w:rPr>
          <w:rFonts w:hint="cs"/>
          <w:cs/>
        </w:rPr>
        <w:tab/>
      </w:r>
      <w:r w:rsidR="00B02416">
        <w:rPr>
          <w:rFonts w:hint="cs"/>
          <w:cs/>
        </w:rPr>
        <w:t>เอกสารรายละเอียดค่านายหน้า</w:t>
      </w:r>
      <w:r>
        <w:t xml:space="preserve"> </w:t>
      </w:r>
      <w:r>
        <w:rPr>
          <w:rFonts w:hint="cs"/>
          <w:cs/>
        </w:rPr>
        <w:t>แสดงถึงค่านายหน้าของพนักงานขาย ซึ่งในรูปจะแบ่งเป็น</w:t>
      </w:r>
      <w:r>
        <w:t xml:space="preserve"> 2</w:t>
      </w:r>
      <w:r>
        <w:rPr>
          <w:rFonts w:hint="cs"/>
          <w:cs/>
        </w:rPr>
        <w:t xml:space="preserve"> เดือนคือ พฤษภาคมพนักงานได้ค่านายหน้า </w:t>
      </w:r>
      <w:r>
        <w:t xml:space="preserve">1,432.22 </w:t>
      </w:r>
      <w:r>
        <w:rPr>
          <w:rFonts w:hint="cs"/>
          <w:cs/>
        </w:rPr>
        <w:t xml:space="preserve">บาท และเดือนมิถุนายนพนักงานได้ค่านายหน้า </w:t>
      </w:r>
      <w:r>
        <w:t xml:space="preserve">644.84 </w:t>
      </w:r>
      <w:r>
        <w:rPr>
          <w:rFonts w:hint="cs"/>
          <w:cs/>
        </w:rPr>
        <w:t>บาท</w:t>
      </w:r>
      <w:r w:rsidR="00B02416">
        <w:rPr>
          <w:rFonts w:hint="cs"/>
          <w:cs/>
        </w:rPr>
        <w:t xml:space="preserve"> ดังแสดงในรูปที่ </w:t>
      </w:r>
      <w:r w:rsidR="00B02416">
        <w:t>2</w:t>
      </w:r>
    </w:p>
    <w:p w:rsidR="009035DC" w:rsidRDefault="009035DC"/>
    <w:p w:rsidR="009035DC" w:rsidRDefault="009035DC"/>
    <w:p w:rsidR="00910E24" w:rsidRDefault="00910E24"/>
    <w:p w:rsidR="00910E24" w:rsidRDefault="00910E24" w:rsidP="00C72B0F">
      <w:pPr>
        <w:jc w:val="center"/>
      </w:pPr>
      <w:r w:rsidRPr="00910E24">
        <w:rPr>
          <w:noProof/>
        </w:rPr>
        <w:lastRenderedPageBreak/>
        <w:drawing>
          <wp:inline distT="0" distB="0" distL="0" distR="0" wp14:anchorId="28F79C82" wp14:editId="3E3BFEF8">
            <wp:extent cx="5731510" cy="619797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B0F" w:rsidRDefault="00C72B0F" w:rsidP="00C72B0F">
      <w:pPr>
        <w:jc w:val="center"/>
      </w:pPr>
      <w:r>
        <w:rPr>
          <w:rFonts w:hint="cs"/>
          <w:cs/>
        </w:rPr>
        <w:t>รูปที่</w:t>
      </w:r>
      <w:r>
        <w:t xml:space="preserve"> 3 </w:t>
      </w:r>
      <w:r w:rsidR="008D563B">
        <w:rPr>
          <w:rFonts w:cs="Cordia New"/>
          <w:cs/>
        </w:rPr>
        <w:t>รายงานบันทึก</w:t>
      </w:r>
      <w:r w:rsidR="008D563B">
        <w:rPr>
          <w:rFonts w:cs="Cordia New" w:hint="cs"/>
          <w:cs/>
        </w:rPr>
        <w:t>ผู้ฝึก</w:t>
      </w:r>
      <w:r w:rsidRPr="00C72B0F">
        <w:rPr>
          <w:rFonts w:cs="Cordia New"/>
          <w:cs/>
        </w:rPr>
        <w:t>สอน</w:t>
      </w:r>
      <w:r>
        <w:rPr>
          <w:rFonts w:hint="cs"/>
          <w:cs/>
        </w:rPr>
        <w:t>ส่วนตัว</w:t>
      </w:r>
    </w:p>
    <w:p w:rsidR="00C72B0F" w:rsidRDefault="00C72B0F" w:rsidP="00C72B0F">
      <w:pPr>
        <w:rPr>
          <w:cs/>
        </w:rPr>
      </w:pPr>
      <w:r>
        <w:rPr>
          <w:rFonts w:hint="cs"/>
          <w:cs/>
        </w:rPr>
        <w:tab/>
      </w:r>
      <w:r w:rsidR="008D563B">
        <w:rPr>
          <w:rFonts w:hint="cs"/>
          <w:cs/>
        </w:rPr>
        <w:t>รายงานบันทึกรายละเอียดการสอนของผู้ฝึกส่วนตัว (</w:t>
      </w:r>
      <w:r>
        <w:rPr>
          <w:rFonts w:hint="cs"/>
          <w:cs/>
        </w:rPr>
        <w:t>รูปที่</w:t>
      </w:r>
      <w:r>
        <w:t xml:space="preserve"> 3</w:t>
      </w:r>
      <w:r w:rsidR="008D563B">
        <w:t>)</w:t>
      </w:r>
      <w:bookmarkStart w:id="0" w:name="_GoBack"/>
      <w:bookmarkEnd w:id="0"/>
      <w:r>
        <w:t xml:space="preserve"> </w:t>
      </w:r>
      <w:r>
        <w:rPr>
          <w:rFonts w:hint="cs"/>
          <w:cs/>
        </w:rPr>
        <w:t>แสดง</w:t>
      </w:r>
      <w:r w:rsidRPr="00C72B0F">
        <w:rPr>
          <w:rFonts w:cs="Cordia New"/>
          <w:cs/>
        </w:rPr>
        <w:t>รายงานบันทึกครูสอน</w:t>
      </w:r>
      <w:r>
        <w:rPr>
          <w:rFonts w:hint="cs"/>
          <w:cs/>
        </w:rPr>
        <w:t>ส่วนตัว ได้สอนให้กับสมาชิกคนใดบ้าง จำนวนกี่ครั้ง และได้ค่านายหน้าจำนวนเท่าไร</w:t>
      </w:r>
    </w:p>
    <w:sectPr w:rsidR="00C72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28F8"/>
    <w:multiLevelType w:val="hybridMultilevel"/>
    <w:tmpl w:val="10E6877C"/>
    <w:lvl w:ilvl="0" w:tplc="2A36AFEA">
      <w:start w:val="1"/>
      <w:numFmt w:val="decimal"/>
      <w:lvlText w:val="%1."/>
      <w:lvlJc w:val="left"/>
      <w:pPr>
        <w:ind w:left="786" w:hanging="360"/>
      </w:pPr>
      <w:rPr>
        <w:rFonts w:ascii="TH SarabunPSK" w:hAnsi="TH SarabunPSK" w:cs="TH SarabunPSK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DC"/>
    <w:rsid w:val="008D563B"/>
    <w:rsid w:val="009035DC"/>
    <w:rsid w:val="00910E24"/>
    <w:rsid w:val="00A23381"/>
    <w:rsid w:val="00B02416"/>
    <w:rsid w:val="00C72B0F"/>
    <w:rsid w:val="00D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35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035DC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910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35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035DC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91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katathip</dc:creator>
  <cp:lastModifiedBy>Alexander Magmai</cp:lastModifiedBy>
  <cp:revision>4</cp:revision>
  <dcterms:created xsi:type="dcterms:W3CDTF">2015-09-23T16:50:00Z</dcterms:created>
  <dcterms:modified xsi:type="dcterms:W3CDTF">2015-09-23T17:37:00Z</dcterms:modified>
</cp:coreProperties>
</file>