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5A" w:rsidRDefault="00F9545A" w:rsidP="00F9545A">
      <w:pPr>
        <w:pStyle w:val="Heading3"/>
      </w:pPr>
      <w:bookmarkStart w:id="0" w:name="_Toc432097124"/>
      <w:r>
        <w:rPr>
          <w:rFonts w:hint="cs"/>
          <w:cs/>
        </w:rPr>
        <w:t>ระบบตรวจสอบสิทธิ์ผู้ใช้ระบบ</w:t>
      </w:r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F9545A" w:rsidTr="00F9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F9545A" w:rsidTr="00F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REQ-01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F9545A" w:rsidTr="00F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Pr="000B4B4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ระบบสามารถตรวจสอบสิทธิ์ผู้ใช้ระบบสามารถใช้งานได้แค่พนักงานภายในองค์กร</w:t>
            </w:r>
          </w:p>
        </w:tc>
      </w:tr>
    </w:tbl>
    <w:p w:rsidR="0040435A" w:rsidRDefault="0040435A">
      <w:pPr>
        <w:rPr>
          <w:rFonts w:ascii="TH Sarabun New" w:hAnsi="TH Sarabun New" w:cs="TH Sarabun New" w:hint="cs"/>
        </w:rPr>
      </w:pPr>
    </w:p>
    <w:p w:rsidR="00F9545A" w:rsidRDefault="00F9545A" w:rsidP="00F9545A">
      <w:pPr>
        <w:pStyle w:val="Heading3"/>
      </w:pPr>
      <w:bookmarkStart w:id="1" w:name="_Toc432097125"/>
      <w:r>
        <w:rPr>
          <w:rFonts w:hint="cs"/>
          <w:cs/>
        </w:rPr>
        <w:t>ระบบจัดการสมาชิก</w:t>
      </w:r>
      <w:bookmarkEnd w:id="1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F9545A" w:rsidTr="0081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F9545A" w:rsidRPr="000B4B4C" w:rsidRDefault="00F9545A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F9545A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REQ-03</w:t>
            </w:r>
          </w:p>
        </w:tc>
        <w:tc>
          <w:tcPr>
            <w:tcW w:w="6804" w:type="dxa"/>
          </w:tcPr>
          <w:p w:rsidR="00F9545A" w:rsidRPr="000B4B4C" w:rsidRDefault="00F9545A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</w:t>
            </w:r>
            <w:r w:rsidR="000B4B4C"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ไม่สามารถใช้งานระบบด้วยตัวเองได้</w:t>
            </w:r>
          </w:p>
        </w:tc>
      </w:tr>
      <w:tr w:rsidR="00F9545A" w:rsidTr="00816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Pr="000B4B4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6804" w:type="dxa"/>
          </w:tcPr>
          <w:p w:rsidR="00F9545A" w:rsidRPr="000B4B4C" w:rsidRDefault="000B4B4C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การจัดการข้อมูลสมาชิกสามารถทำได้โดยพนักงานบริการลูกค้าเท่านั้น</w:t>
            </w:r>
          </w:p>
        </w:tc>
      </w:tr>
    </w:tbl>
    <w:p w:rsidR="00F9545A" w:rsidRDefault="00F9545A">
      <w:pPr>
        <w:rPr>
          <w:rFonts w:ascii="TH Sarabun New" w:hAnsi="TH Sarabun New" w:cs="TH Sarabun New" w:hint="cs"/>
        </w:rPr>
      </w:pPr>
    </w:p>
    <w:p w:rsidR="000B4B4C" w:rsidRDefault="000B4B4C" w:rsidP="000B4B4C">
      <w:pPr>
        <w:pStyle w:val="Heading3"/>
      </w:pPr>
      <w:bookmarkStart w:id="2" w:name="_Toc432097127"/>
      <w:r>
        <w:rPr>
          <w:rFonts w:hint="cs"/>
          <w:cs/>
        </w:rPr>
        <w:t>ระบบจัดการสินค้าคงคลัง</w:t>
      </w:r>
      <w:bookmarkEnd w:id="2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0B4B4C" w:rsidTr="0081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0B4B4C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0B4B4C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0B4B4C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REQ-05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พนักงานบริการต้องแก้ไขข้อมูลสินค้าเองเมื่อสินค้ามีการเปลี่ยนแปลง</w:t>
            </w:r>
          </w:p>
        </w:tc>
      </w:tr>
      <w:tr w:rsidR="000B4B4C" w:rsidTr="00816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0B4B4C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การเปลี่ยนแปลงสินค้าต้องการใช้รหัสสินค้าเป็นข้อมูลอ้างอิงในการเลือกสินค้า</w:t>
            </w:r>
          </w:p>
        </w:tc>
      </w:tr>
    </w:tbl>
    <w:p w:rsidR="000B4B4C" w:rsidRPr="000B4B4C" w:rsidRDefault="000B4B4C">
      <w:pPr>
        <w:rPr>
          <w:rFonts w:ascii="TH Sarabun New" w:hAnsi="TH Sarabun New" w:cs="TH Sarabun New"/>
          <w:cs/>
        </w:rPr>
      </w:pPr>
      <w:bookmarkStart w:id="3" w:name="_GoBack"/>
      <w:bookmarkEnd w:id="3"/>
    </w:p>
    <w:sectPr w:rsidR="000B4B4C" w:rsidRPr="000B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5A"/>
    <w:rsid w:val="000B4B4C"/>
    <w:rsid w:val="000E0675"/>
    <w:rsid w:val="0040435A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4043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4043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2</cp:revision>
  <dcterms:created xsi:type="dcterms:W3CDTF">2015-10-08T12:58:00Z</dcterms:created>
  <dcterms:modified xsi:type="dcterms:W3CDTF">2015-10-08T13:32:00Z</dcterms:modified>
</cp:coreProperties>
</file>