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B2E5D" w14:textId="77777777" w:rsidR="009B34FB" w:rsidRPr="001978B5" w:rsidRDefault="009B34FB" w:rsidP="00AC3497">
      <w:pPr>
        <w:spacing w:after="0"/>
        <w:rPr>
          <w:rFonts w:ascii="Angsana New" w:hAnsi="Angsana New" w:cs="Angsana New"/>
          <w:b/>
          <w:bCs/>
          <w:sz w:val="28"/>
          <w:szCs w:val="28"/>
          <w:u w:val="single"/>
          <w:lang w:bidi="th-TH"/>
        </w:rPr>
      </w:pPr>
      <w:r w:rsidRPr="001978B5">
        <w:rPr>
          <w:rFonts w:ascii="Angsana New" w:hAnsi="Angsana New" w:cs="Angsana New"/>
          <w:b/>
          <w:bCs/>
          <w:sz w:val="28"/>
          <w:szCs w:val="28"/>
          <w:u w:val="single"/>
          <w:cs/>
          <w:lang w:bidi="th-TH"/>
        </w:rPr>
        <w:t>การศึกษาความเป็นไปได้</w:t>
      </w:r>
      <w:r w:rsidR="00757EE2" w:rsidRPr="001978B5">
        <w:rPr>
          <w:rFonts w:ascii="Angsana New" w:hAnsi="Angsana New" w:cs="Angsana New"/>
          <w:b/>
          <w:bCs/>
          <w:sz w:val="28"/>
          <w:szCs w:val="28"/>
          <w:u w:val="single"/>
          <w:cs/>
          <w:lang w:bidi="th-TH"/>
        </w:rPr>
        <w:t xml:space="preserve"> </w:t>
      </w:r>
      <w:r w:rsidR="00757EE2" w:rsidRPr="001978B5">
        <w:rPr>
          <w:rFonts w:ascii="Angsana New" w:hAnsi="Angsana New" w:cs="Angsana New"/>
          <w:b/>
          <w:bCs/>
          <w:sz w:val="28"/>
          <w:szCs w:val="28"/>
          <w:u w:val="single"/>
          <w:lang w:bidi="th-TH"/>
        </w:rPr>
        <w:t>(Feasibility Study)</w:t>
      </w:r>
    </w:p>
    <w:p w14:paraId="5A7E7AFA" w14:textId="77777777" w:rsidR="00474743" w:rsidRPr="001978B5" w:rsidRDefault="009B34FB" w:rsidP="0062426D">
      <w:pPr>
        <w:pStyle w:val="ListParagraph"/>
        <w:numPr>
          <w:ilvl w:val="0"/>
          <w:numId w:val="1"/>
        </w:numPr>
        <w:spacing w:after="0"/>
        <w:ind w:left="360"/>
        <w:jc w:val="thaiDistribute"/>
        <w:rPr>
          <w:rFonts w:ascii="Angsana New" w:hAnsi="Angsana New" w:cs="Angsana New"/>
          <w:sz w:val="28"/>
          <w:szCs w:val="28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ความเป็นไปได้ทางด้านเทคนิค </w:t>
      </w:r>
      <w:r w:rsidR="00AD22FF" w:rsidRPr="001978B5">
        <w:rPr>
          <w:rFonts w:ascii="Angsana New" w:hAnsi="Angsana New" w:cs="Angsana New"/>
          <w:sz w:val="28"/>
          <w:szCs w:val="28"/>
          <w:lang w:bidi="th-TH"/>
        </w:rPr>
        <w:t>(</w:t>
      </w:r>
      <w:r w:rsidRPr="001978B5">
        <w:rPr>
          <w:rFonts w:ascii="Angsana New" w:hAnsi="Angsana New" w:cs="Angsana New"/>
          <w:sz w:val="28"/>
          <w:szCs w:val="28"/>
        </w:rPr>
        <w:t>Technical Feasibility</w:t>
      </w:r>
      <w:r w:rsidR="00AD22FF" w:rsidRPr="001978B5">
        <w:rPr>
          <w:rFonts w:ascii="Angsana New" w:hAnsi="Angsana New" w:cs="Angsana New"/>
          <w:sz w:val="28"/>
          <w:szCs w:val="28"/>
          <w:lang w:bidi="th-TH"/>
        </w:rPr>
        <w:t>)</w:t>
      </w:r>
    </w:p>
    <w:p w14:paraId="4140B6D1" w14:textId="77777777" w:rsidR="009B34FB" w:rsidRPr="001978B5" w:rsidRDefault="00A4500E" w:rsidP="001C6FC7">
      <w:pPr>
        <w:spacing w:after="0"/>
        <w:ind w:left="90" w:firstLine="27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ระบบบริหารจัดการศูนย์ออกกำลังกาย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มีความเป็นไปได้ในทางเทคนิค </w:t>
      </w:r>
      <w:r w:rsidR="00F17DCF" w:rsidRPr="001978B5">
        <w:rPr>
          <w:rFonts w:ascii="Angsana New" w:hAnsi="Angsana New" w:cs="Angsana New"/>
          <w:sz w:val="28"/>
          <w:szCs w:val="28"/>
          <w:cs/>
          <w:lang w:bidi="th-TH"/>
        </w:rPr>
        <w:t>แม้ว่า</w:t>
      </w:r>
      <w:r w:rsidR="00420444" w:rsidRPr="001978B5">
        <w:rPr>
          <w:rFonts w:ascii="Angsana New" w:hAnsi="Angsana New" w:cs="Angsana New"/>
          <w:sz w:val="28"/>
          <w:szCs w:val="28"/>
          <w:cs/>
          <w:lang w:bidi="th-TH"/>
        </w:rPr>
        <w:t>ยังคง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>มีความเสี่ยงอยู่บ้าง</w:t>
      </w:r>
      <w:r w:rsidR="008D2A83" w:rsidRPr="001978B5">
        <w:rPr>
          <w:rFonts w:ascii="Angsana New" w:hAnsi="Angsana New" w:cs="Angsana New"/>
          <w:sz w:val="28"/>
          <w:szCs w:val="28"/>
          <w:cs/>
          <w:lang w:bidi="th-TH"/>
        </w:rPr>
        <w:t>ก็ตาม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3F4027" w:rsidRPr="001978B5">
        <w:rPr>
          <w:rFonts w:ascii="Angsana New" w:hAnsi="Angsana New" w:cs="Angsana New"/>
          <w:sz w:val="28"/>
          <w:szCs w:val="28"/>
          <w:cs/>
          <w:lang w:bidi="th-TH"/>
        </w:rPr>
        <w:t>โดย</w:t>
      </w:r>
      <w:r w:rsidR="00C45678" w:rsidRPr="001978B5">
        <w:rPr>
          <w:rFonts w:ascii="Angsana New" w:hAnsi="Angsana New" w:cs="Angsana New"/>
          <w:sz w:val="28"/>
          <w:szCs w:val="28"/>
          <w:cs/>
          <w:lang w:bidi="th-TH"/>
        </w:rPr>
        <w:t>วิเคราะห์ความเป็นไป</w:t>
      </w:r>
      <w:r w:rsidR="00F92BCF" w:rsidRPr="001978B5">
        <w:rPr>
          <w:rFonts w:ascii="Angsana New" w:hAnsi="Angsana New" w:cs="Angsana New"/>
          <w:sz w:val="28"/>
          <w:szCs w:val="28"/>
          <w:cs/>
          <w:lang w:bidi="th-TH"/>
        </w:rPr>
        <w:t>ได้ดังต่อไปนี้</w:t>
      </w:r>
    </w:p>
    <w:p w14:paraId="6AB23C47" w14:textId="77777777" w:rsidR="00F92BCF" w:rsidRPr="001978B5" w:rsidRDefault="00606772" w:rsidP="00332841">
      <w:pPr>
        <w:pStyle w:val="ListParagraph"/>
        <w:numPr>
          <w:ilvl w:val="1"/>
          <w:numId w:val="1"/>
        </w:numPr>
        <w:tabs>
          <w:tab w:val="left" w:pos="720"/>
        </w:tabs>
        <w:spacing w:after="0"/>
        <w:ind w:left="36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ความเสี่ยง</w:t>
      </w:r>
      <w:r w:rsidR="00CA4518" w:rsidRPr="001978B5">
        <w:rPr>
          <w:rFonts w:ascii="Angsana New" w:hAnsi="Angsana New" w:cs="Angsana New"/>
          <w:sz w:val="28"/>
          <w:szCs w:val="28"/>
          <w:cs/>
          <w:lang w:bidi="th-TH"/>
        </w:rPr>
        <w:t>ระดับสูง</w:t>
      </w:r>
      <w:r w:rsidR="00DE2854" w:rsidRPr="001978B5">
        <w:rPr>
          <w:rFonts w:ascii="Angsana New" w:hAnsi="Angsana New" w:cs="Angsana New"/>
          <w:sz w:val="28"/>
          <w:szCs w:val="28"/>
          <w:cs/>
          <w:lang w:bidi="th-TH"/>
        </w:rPr>
        <w:t>ที่</w:t>
      </w:r>
      <w:r w:rsidR="00C14E68" w:rsidRPr="001978B5">
        <w:rPr>
          <w:rFonts w:ascii="Angsana New" w:hAnsi="Angsana New" w:cs="Angsana New"/>
          <w:sz w:val="28"/>
          <w:szCs w:val="28"/>
          <w:cs/>
          <w:lang w:bidi="th-TH"/>
        </w:rPr>
        <w:t>เกี่ยวกับความคุ้นเคย</w:t>
      </w:r>
      <w:r w:rsidR="002420AF" w:rsidRPr="001978B5">
        <w:rPr>
          <w:rFonts w:ascii="Angsana New" w:hAnsi="Angsana New" w:cs="Angsana New"/>
          <w:sz w:val="28"/>
          <w:szCs w:val="28"/>
          <w:cs/>
          <w:lang w:bidi="th-TH"/>
        </w:rPr>
        <w:t>ในการใช้</w:t>
      </w:r>
      <w:r w:rsidR="00C14E68" w:rsidRPr="001978B5">
        <w:rPr>
          <w:rFonts w:ascii="Angsana New" w:hAnsi="Angsana New" w:cs="Angsana New"/>
          <w:sz w:val="28"/>
          <w:szCs w:val="28"/>
          <w:cs/>
          <w:lang w:bidi="th-TH"/>
        </w:rPr>
        <w:t>เว็บแอปพลิเคชัน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ของระบบบริหารจัดการศูนย์ออกกำลังกาย</w:t>
      </w:r>
    </w:p>
    <w:p w14:paraId="52BF4D27" w14:textId="77777777" w:rsidR="00AC062E" w:rsidRPr="001978B5" w:rsidRDefault="006B709A" w:rsidP="00D17C5E">
      <w:pPr>
        <w:pStyle w:val="ListParagraph"/>
        <w:numPr>
          <w:ilvl w:val="2"/>
          <w:numId w:val="1"/>
        </w:numPr>
        <w:tabs>
          <w:tab w:val="left" w:pos="900"/>
          <w:tab w:val="left" w:pos="1260"/>
          <w:tab w:val="left" w:pos="1530"/>
        </w:tabs>
        <w:spacing w:after="0"/>
        <w:ind w:left="720" w:firstLine="0"/>
        <w:jc w:val="thaiDistribute"/>
        <w:rPr>
          <w:rFonts w:ascii="Angsana New" w:hAnsi="Angsana New" w:cs="Angsana New"/>
          <w:color w:val="FF0000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บุคลากรของ</w:t>
      </w:r>
      <w:r w:rsidR="00332259" w:rsidRPr="001978B5">
        <w:rPr>
          <w:rFonts w:ascii="Angsana New" w:hAnsi="Angsana New" w:cs="Angsana New"/>
          <w:sz w:val="28"/>
          <w:szCs w:val="28"/>
          <w:cs/>
          <w:lang w:bidi="th-TH"/>
        </w:rPr>
        <w:t>ศูนย์ออกกำลังกาย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มี</w:t>
      </w:r>
      <w:r w:rsidR="00A347AB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ความรู้ </w:t>
      </w:r>
      <w:r w:rsidR="00146A43" w:rsidRPr="001978B5">
        <w:rPr>
          <w:rFonts w:ascii="Angsana New" w:hAnsi="Angsana New" w:cs="Angsana New"/>
          <w:sz w:val="28"/>
          <w:szCs w:val="28"/>
          <w:cs/>
          <w:lang w:bidi="th-TH"/>
        </w:rPr>
        <w:t>ประสบการณ์</w:t>
      </w:r>
      <w:r w:rsidR="008B7ED5" w:rsidRPr="001978B5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="00146A43"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ความเชี่ยวชาญ</w:t>
      </w:r>
      <w:r w:rsidR="00A347AB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ใน</w:t>
      </w:r>
      <w:r w:rsidR="0078724B" w:rsidRPr="001978B5">
        <w:rPr>
          <w:rFonts w:ascii="Angsana New" w:hAnsi="Angsana New" w:cs="Angsana New"/>
          <w:sz w:val="28"/>
          <w:szCs w:val="28"/>
          <w:cs/>
          <w:lang w:bidi="th-TH"/>
        </w:rPr>
        <w:t>ส่วนงาน</w:t>
      </w:r>
      <w:r w:rsidR="00A347AB" w:rsidRPr="001978B5">
        <w:rPr>
          <w:rFonts w:ascii="Angsana New" w:hAnsi="Angsana New" w:cs="Angsana New"/>
          <w:sz w:val="28"/>
          <w:szCs w:val="28"/>
          <w:cs/>
          <w:lang w:bidi="th-TH"/>
        </w:rPr>
        <w:t>บริหารจัดการ</w:t>
      </w:r>
      <w:r w:rsidR="0078724B" w:rsidRPr="001978B5">
        <w:rPr>
          <w:rFonts w:ascii="Angsana New" w:hAnsi="Angsana New" w:cs="Angsana New"/>
          <w:sz w:val="28"/>
          <w:szCs w:val="28"/>
          <w:cs/>
          <w:lang w:bidi="th-TH"/>
        </w:rPr>
        <w:t>ภายในองค์กร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ที่ผ่าน</w:t>
      </w:r>
      <w:r w:rsidR="00B42B22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>อินเทอร์เน็ต</w:t>
      </w:r>
      <w:r w:rsidR="008B7ED5" w:rsidRPr="001978B5">
        <w:rPr>
          <w:rFonts w:ascii="Angsana New" w:hAnsi="Angsana New" w:cs="Angsana New"/>
          <w:sz w:val="28"/>
          <w:szCs w:val="28"/>
          <w:cs/>
          <w:lang w:bidi="th-TH"/>
        </w:rPr>
        <w:t>น้อย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เนื่องจาก</w:t>
      </w:r>
      <w:r w:rsidR="00C62C46" w:rsidRPr="001978B5">
        <w:rPr>
          <w:rFonts w:ascii="Angsana New" w:hAnsi="Angsana New" w:cs="Angsana New"/>
          <w:sz w:val="28"/>
          <w:szCs w:val="28"/>
          <w:cs/>
          <w:lang w:bidi="th-TH"/>
        </w:rPr>
        <w:t>วิ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>ธีการทำงาน</w:t>
      </w:r>
      <w:r w:rsidR="00C62C46" w:rsidRPr="001978B5">
        <w:rPr>
          <w:rFonts w:ascii="Angsana New" w:hAnsi="Angsana New" w:cs="Angsana New"/>
          <w:sz w:val="28"/>
          <w:szCs w:val="28"/>
          <w:cs/>
          <w:lang w:bidi="th-TH"/>
        </w:rPr>
        <w:t>ในปัจจุบัน</w:t>
      </w:r>
      <w:r w:rsidR="003B71BC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ใช้ตัวบุคคลทำโดยไม่มีเทคโนโลยีเข้ามาเกี่ยวข้อง</w:t>
      </w:r>
      <w:r w:rsidR="0062426D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ดังนั้น</w:t>
      </w:r>
      <w:r w:rsidR="00BC1CE8" w:rsidRPr="001978B5">
        <w:rPr>
          <w:rFonts w:ascii="Angsana New" w:hAnsi="Angsana New" w:cs="Angsana New"/>
          <w:sz w:val="28"/>
          <w:szCs w:val="28"/>
          <w:cs/>
          <w:lang w:bidi="th-TH"/>
        </w:rPr>
        <w:t>จึง</w:t>
      </w:r>
      <w:r w:rsidR="00735345" w:rsidRPr="001978B5">
        <w:rPr>
          <w:rFonts w:ascii="Angsana New" w:hAnsi="Angsana New" w:cs="Angsana New"/>
          <w:sz w:val="28"/>
          <w:szCs w:val="28"/>
          <w:cs/>
          <w:lang w:bidi="th-TH"/>
        </w:rPr>
        <w:t>พัฒนา</w:t>
      </w:r>
      <w:r w:rsidR="00556529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ระบบงานใหม่โดย</w:t>
      </w:r>
      <w:r w:rsidR="00BC1CE8" w:rsidRPr="001978B5">
        <w:rPr>
          <w:rFonts w:ascii="Angsana New" w:hAnsi="Angsana New" w:cs="Angsana New"/>
          <w:sz w:val="28"/>
          <w:szCs w:val="28"/>
          <w:cs/>
          <w:lang w:bidi="th-TH"/>
        </w:rPr>
        <w:t>ใช้เว็บแอปพลิเคชัน</w:t>
      </w:r>
      <w:r w:rsidR="00313A47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ทำให้</w:t>
      </w:r>
      <w:r w:rsidR="00F742E7" w:rsidRPr="001978B5">
        <w:rPr>
          <w:rFonts w:ascii="Angsana New" w:hAnsi="Angsana New" w:cs="Angsana New"/>
          <w:sz w:val="28"/>
          <w:szCs w:val="28"/>
          <w:cs/>
          <w:lang w:bidi="th-TH"/>
        </w:rPr>
        <w:t>ต้องมีการให้ความรู้</w:t>
      </w:r>
      <w:r w:rsidR="00DE1A7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F218A0" w:rsidRPr="001978B5">
        <w:rPr>
          <w:rFonts w:ascii="Angsana New" w:hAnsi="Angsana New" w:cs="Angsana New"/>
          <w:sz w:val="28"/>
          <w:szCs w:val="28"/>
          <w:cs/>
          <w:lang w:bidi="th-TH"/>
        </w:rPr>
        <w:t>คำแนะนำและอบรมการใช้งาน</w:t>
      </w:r>
      <w:r w:rsidR="002420AF" w:rsidRPr="001978B5">
        <w:rPr>
          <w:rFonts w:ascii="Angsana New" w:hAnsi="Angsana New" w:cs="Angsana New"/>
          <w:sz w:val="28"/>
          <w:szCs w:val="28"/>
          <w:cs/>
          <w:lang w:bidi="th-TH"/>
        </w:rPr>
        <w:t>เมื่อ</w:t>
      </w:r>
      <w:r w:rsidR="00A24D43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ระบบงานใหม่</w:t>
      </w:r>
      <w:r w:rsidR="002420AF" w:rsidRPr="001978B5">
        <w:rPr>
          <w:rFonts w:ascii="Angsana New" w:hAnsi="Angsana New" w:cs="Angsana New"/>
          <w:sz w:val="28"/>
          <w:szCs w:val="28"/>
          <w:cs/>
          <w:lang w:bidi="th-TH"/>
        </w:rPr>
        <w:t>เสร็จสมบูรณ์</w:t>
      </w:r>
    </w:p>
    <w:p w14:paraId="0FFFB773" w14:textId="77777777" w:rsidR="002517ED" w:rsidRPr="001978B5" w:rsidRDefault="001C6FC7" w:rsidP="009E2BB0">
      <w:pPr>
        <w:pStyle w:val="ListParagraph"/>
        <w:numPr>
          <w:ilvl w:val="1"/>
          <w:numId w:val="1"/>
        </w:numPr>
        <w:tabs>
          <w:tab w:val="left" w:pos="630"/>
          <w:tab w:val="left" w:pos="810"/>
          <w:tab w:val="left" w:pos="1170"/>
        </w:tabs>
        <w:spacing w:after="0"/>
        <w:ind w:left="36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A71A7D"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ความเสี่ยง</w:t>
      </w:r>
      <w:r w:rsidR="00CA4518" w:rsidRPr="001978B5">
        <w:rPr>
          <w:rFonts w:ascii="Angsana New" w:hAnsi="Angsana New" w:cs="Angsana New"/>
          <w:sz w:val="28"/>
          <w:szCs w:val="28"/>
          <w:cs/>
          <w:lang w:bidi="th-TH"/>
        </w:rPr>
        <w:t>ระดับปานกลาง</w:t>
      </w:r>
      <w:r w:rsidR="00DE2854" w:rsidRPr="001978B5">
        <w:rPr>
          <w:rFonts w:ascii="Angsana New" w:hAnsi="Angsana New" w:cs="Angsana New"/>
          <w:sz w:val="28"/>
          <w:szCs w:val="28"/>
          <w:cs/>
          <w:lang w:bidi="th-TH"/>
        </w:rPr>
        <w:t>ที่เกี่ยวกับความคุ้นเคย</w:t>
      </w:r>
      <w:r w:rsidR="00950B46" w:rsidRPr="001978B5">
        <w:rPr>
          <w:rFonts w:ascii="Angsana New" w:hAnsi="Angsana New" w:cs="Angsana New"/>
          <w:sz w:val="28"/>
          <w:szCs w:val="28"/>
          <w:cs/>
          <w:lang w:bidi="th-TH"/>
        </w:rPr>
        <w:t>เทคโนโลยีที่ใช้</w:t>
      </w:r>
      <w:r w:rsidR="00731423" w:rsidRPr="001978B5">
        <w:rPr>
          <w:rFonts w:ascii="Angsana New" w:hAnsi="Angsana New" w:cs="Angsana New"/>
          <w:sz w:val="28"/>
          <w:szCs w:val="28"/>
          <w:cs/>
          <w:lang w:bidi="th-TH"/>
        </w:rPr>
        <w:t>ของระบบบริหารจัดการศูนย์ออกกำลังกาย</w:t>
      </w:r>
    </w:p>
    <w:p w14:paraId="602D67EE" w14:textId="77777777" w:rsidR="00CA4518" w:rsidRPr="001978B5" w:rsidRDefault="00735345" w:rsidP="00D17C5E">
      <w:pPr>
        <w:pStyle w:val="ListParagraph"/>
        <w:numPr>
          <w:ilvl w:val="2"/>
          <w:numId w:val="1"/>
        </w:numPr>
        <w:tabs>
          <w:tab w:val="left" w:pos="540"/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บุคลากรของศูนย์ออกกำลังกายมีความรู้ความสาม</w:t>
      </w:r>
      <w:r w:rsidR="00294314" w:rsidRPr="001978B5">
        <w:rPr>
          <w:rFonts w:ascii="Angsana New" w:hAnsi="Angsana New" w:cs="Angsana New"/>
          <w:sz w:val="28"/>
          <w:szCs w:val="28"/>
          <w:cs/>
          <w:lang w:bidi="th-TH"/>
        </w:rPr>
        <w:t>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</w:t>
      </w:r>
      <w:r w:rsidR="00301B81" w:rsidRPr="001978B5">
        <w:rPr>
          <w:rFonts w:ascii="Angsana New" w:hAnsi="Angsana New" w:cs="Angsana New"/>
          <w:sz w:val="28"/>
          <w:szCs w:val="28"/>
          <w:cs/>
          <w:lang w:bidi="th-TH"/>
        </w:rPr>
        <w:t>มีรูปแบบเบื้องต้นที่ใช้งานง่าย</w:t>
      </w:r>
      <w:r w:rsidR="00866FAB" w:rsidRPr="001978B5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3A2885" w:rsidRPr="001978B5">
        <w:rPr>
          <w:rFonts w:ascii="Angsana New" w:hAnsi="Angsana New" w:cs="Angsana New"/>
          <w:sz w:val="28"/>
          <w:szCs w:val="28"/>
          <w:cs/>
          <w:lang w:bidi="th-TH"/>
        </w:rPr>
        <w:t>ไม่ซับซ้อน</w:t>
      </w:r>
      <w:r w:rsidR="00301B81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5268B6" w:rsidRPr="001978B5">
        <w:rPr>
          <w:rFonts w:ascii="Angsana New" w:hAnsi="Angsana New" w:cs="Angsana New"/>
          <w:sz w:val="28"/>
          <w:szCs w:val="28"/>
          <w:cs/>
          <w:lang w:bidi="th-TH"/>
        </w:rPr>
        <w:t>บุคลากรสามารถเรียนรู้</w:t>
      </w:r>
      <w:r w:rsidR="003A2885" w:rsidRPr="001978B5">
        <w:rPr>
          <w:rFonts w:ascii="Angsana New" w:hAnsi="Angsana New" w:cs="Angsana New"/>
          <w:sz w:val="28"/>
          <w:szCs w:val="28"/>
          <w:cs/>
          <w:lang w:bidi="th-TH"/>
        </w:rPr>
        <w:t>และทำความเข้าใจได้อย่างรวดเร็ว</w:t>
      </w:r>
    </w:p>
    <w:p w14:paraId="48F8F54B" w14:textId="77777777" w:rsidR="007E4208" w:rsidRPr="001978B5" w:rsidRDefault="007E4208" w:rsidP="007E4208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ระบบบริหารจัดการศูนย์ออกกำลังกายมีขนาดเล็ก ความเสี่ยงระดับอยู่ในระดับต่ำ</w:t>
      </w:r>
    </w:p>
    <w:p w14:paraId="11E7244D" w14:textId="77777777" w:rsidR="009C12DC" w:rsidRPr="001978B5" w:rsidRDefault="00F727C0" w:rsidP="00D17C5E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โครงการ</w:t>
      </w:r>
      <w:r w:rsidR="009C12DC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มีแนวโน้มที่จะประกอบไปด้วยสมาชิกภายในทีมประมาณ </w:t>
      </w:r>
      <w:r w:rsidR="009C12DC" w:rsidRPr="001978B5">
        <w:rPr>
          <w:rFonts w:ascii="Angsana New" w:hAnsi="Angsana New" w:cs="Angsana New"/>
          <w:sz w:val="28"/>
          <w:szCs w:val="28"/>
          <w:lang w:bidi="th-TH"/>
        </w:rPr>
        <w:t xml:space="preserve">6 </w:t>
      </w:r>
      <w:r w:rsidR="009C12DC" w:rsidRPr="001978B5">
        <w:rPr>
          <w:rFonts w:ascii="Angsana New" w:hAnsi="Angsana New" w:cs="Angsana New"/>
          <w:sz w:val="28"/>
          <w:szCs w:val="28"/>
          <w:cs/>
          <w:lang w:bidi="th-TH"/>
        </w:rPr>
        <w:t>คน</w:t>
      </w:r>
    </w:p>
    <w:p w14:paraId="6B686095" w14:textId="77777777" w:rsidR="00F727C0" w:rsidRPr="001978B5" w:rsidRDefault="00AB1817" w:rsidP="00D17C5E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90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การพัฒนา</w:t>
      </w:r>
      <w:r w:rsidR="00943222" w:rsidRPr="001978B5">
        <w:rPr>
          <w:rFonts w:ascii="Angsana New" w:hAnsi="Angsana New" w:cs="Angsana New"/>
          <w:sz w:val="28"/>
          <w:szCs w:val="28"/>
          <w:cs/>
          <w:lang w:bidi="th-TH"/>
        </w:rPr>
        <w:t>โครงการจำเป็นต้องการการมีส่วนร่วมของผู้ใช้งาน</w:t>
      </w:r>
      <w:r w:rsidR="00B65DB2" w:rsidRPr="001978B5">
        <w:rPr>
          <w:rFonts w:ascii="Angsana New" w:hAnsi="Angsana New" w:cs="Angsana New"/>
          <w:sz w:val="28"/>
          <w:szCs w:val="28"/>
          <w:cs/>
          <w:lang w:bidi="th-TH"/>
        </w:rPr>
        <w:t>ทุกฝ่ายที่เกี่ยวข้อง</w:t>
      </w:r>
      <w:r w:rsidR="006D021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B65DB2" w:rsidRPr="001978B5">
        <w:rPr>
          <w:rFonts w:ascii="Angsana New" w:hAnsi="Angsana New" w:cs="Angsana New"/>
          <w:sz w:val="28"/>
          <w:szCs w:val="28"/>
          <w:cs/>
          <w:lang w:bidi="th-TH"/>
        </w:rPr>
        <w:t>เกี่ยวกับการเก็บรวบรวมความต้องการทางธุรกิจ</w:t>
      </w:r>
    </w:p>
    <w:p w14:paraId="1E4E2054" w14:textId="77777777" w:rsidR="001B409E" w:rsidRPr="001978B5" w:rsidRDefault="001B409E" w:rsidP="00387F4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ระยะเวลาในการพัฒนาระบบ</w:t>
      </w:r>
      <w:r w:rsidR="008508A1" w:rsidRPr="001978B5">
        <w:rPr>
          <w:rFonts w:ascii="Angsana New" w:hAnsi="Angsana New" w:cs="Angsana New"/>
          <w:sz w:val="28"/>
          <w:szCs w:val="28"/>
          <w:cs/>
          <w:lang w:bidi="th-TH"/>
        </w:rPr>
        <w:t>มีความ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เหมาะสม </w:t>
      </w:r>
      <w:r w:rsidR="008508A1" w:rsidRPr="001978B5">
        <w:rPr>
          <w:rFonts w:ascii="Angsana New" w:hAnsi="Angsana New" w:cs="Angsana New"/>
          <w:sz w:val="28"/>
          <w:szCs w:val="28"/>
          <w:cs/>
          <w:lang w:bidi="th-TH"/>
        </w:rPr>
        <w:t>เนื่องจากระยะเวลาในการพัฒนา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โครงการทั้งสิ้นประมาณ 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12 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เดือน</w:t>
      </w:r>
    </w:p>
    <w:p w14:paraId="363AF515" w14:textId="77777777" w:rsidR="00AB1817" w:rsidRPr="001978B5" w:rsidRDefault="001B409E" w:rsidP="00387F4D">
      <w:pPr>
        <w:pStyle w:val="ListParagraph"/>
        <w:numPr>
          <w:ilvl w:val="2"/>
          <w:numId w:val="1"/>
        </w:numPr>
        <w:tabs>
          <w:tab w:val="left" w:pos="450"/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ระยะเวลาในการพัฒนาโครงการไม่สามารถขยาย</w:t>
      </w:r>
      <w:r w:rsidR="00C740DC" w:rsidRPr="001978B5">
        <w:rPr>
          <w:rFonts w:ascii="Angsana New" w:hAnsi="Angsana New" w:cs="Angsana New"/>
          <w:sz w:val="28"/>
          <w:szCs w:val="28"/>
          <w:cs/>
          <w:lang w:bidi="th-TH"/>
        </w:rPr>
        <w:t>หรือเพิ่ม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เวลาได้ เนื่องจากผู้ใช้งานจำเป็นต้อง</w:t>
      </w:r>
      <w:r w:rsidR="001856DB" w:rsidRPr="001978B5">
        <w:rPr>
          <w:rFonts w:ascii="Angsana New" w:hAnsi="Angsana New" w:cs="Angsana New"/>
          <w:sz w:val="28"/>
          <w:szCs w:val="28"/>
          <w:cs/>
          <w:lang w:bidi="th-TH"/>
        </w:rPr>
        <w:t>การใช้งาน</w:t>
      </w:r>
      <w:r w:rsidR="00FA63FE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ระบบงานใหม่</w:t>
      </w:r>
      <w:r w:rsidR="001856DB" w:rsidRPr="001978B5">
        <w:rPr>
          <w:rFonts w:ascii="Angsana New" w:hAnsi="Angsana New" w:cs="Angsana New"/>
          <w:sz w:val="28"/>
          <w:szCs w:val="28"/>
          <w:cs/>
          <w:lang w:bidi="th-TH"/>
        </w:rPr>
        <w:t>อย่างรวดเร็ว</w:t>
      </w:r>
    </w:p>
    <w:p w14:paraId="0ED8F3CF" w14:textId="77777777" w:rsidR="00250039" w:rsidRPr="001978B5" w:rsidRDefault="00250039" w:rsidP="00250039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EA77A1" w:rsidRPr="001978B5">
        <w:rPr>
          <w:rFonts w:ascii="Angsana New" w:hAnsi="Angsana New" w:cs="Angsana New"/>
          <w:sz w:val="28"/>
          <w:szCs w:val="28"/>
          <w:cs/>
          <w:lang w:bidi="th-TH"/>
        </w:rPr>
        <w:t>ความเข้ากันได้กับ</w:t>
      </w:r>
      <w:r w:rsidR="00D072DA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</w:t>
      </w:r>
      <w:r w:rsidR="007267B0" w:rsidRPr="001978B5">
        <w:rPr>
          <w:rFonts w:ascii="Angsana New" w:hAnsi="Angsana New" w:cs="Angsana New"/>
          <w:sz w:val="28"/>
          <w:szCs w:val="28"/>
          <w:cs/>
          <w:lang w:bidi="th-TH"/>
        </w:rPr>
        <w:t>บริหารจัดการศูนย์ออกกำลังกายแบบ</w:t>
      </w:r>
      <w:r w:rsidR="00EA77A1" w:rsidRPr="001978B5">
        <w:rPr>
          <w:rFonts w:ascii="Angsana New" w:hAnsi="Angsana New" w:cs="Angsana New"/>
          <w:sz w:val="28"/>
          <w:szCs w:val="28"/>
          <w:cs/>
          <w:lang w:bidi="th-TH"/>
        </w:rPr>
        <w:t>เดิมในด้านโครงสร้างพื้นฐานทางเทคนิค</w:t>
      </w:r>
    </w:p>
    <w:p w14:paraId="340E031F" w14:textId="77777777" w:rsidR="00EA77A1" w:rsidRPr="001978B5" w:rsidRDefault="000C5355" w:rsidP="00387F4D">
      <w:pPr>
        <w:pStyle w:val="ListParagraph"/>
        <w:numPr>
          <w:ilvl w:val="2"/>
          <w:numId w:val="1"/>
        </w:numPr>
        <w:tabs>
          <w:tab w:val="left" w:pos="630"/>
          <w:tab w:val="left" w:pos="72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ระบ</w:t>
      </w:r>
      <w:r w:rsidR="00EA1333" w:rsidRPr="001978B5">
        <w:rPr>
          <w:rFonts w:ascii="Angsana New" w:hAnsi="Angsana New" w:cs="Angsana New"/>
          <w:sz w:val="28"/>
          <w:szCs w:val="28"/>
          <w:cs/>
          <w:lang w:bidi="th-TH"/>
        </w:rPr>
        <w:t>บงานแบบเดิมมีการทำงานด้านเอกสาร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และ</w:t>
      </w:r>
      <w:r w:rsidR="00B813E5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จัดเก็บข้อมูลโดยใช้เอ็กเซล </w:t>
      </w:r>
      <w:r w:rsidR="00B90FEB" w:rsidRPr="001978B5">
        <w:rPr>
          <w:rFonts w:ascii="Angsana New" w:hAnsi="Angsana New" w:cs="Angsana New"/>
          <w:sz w:val="28"/>
          <w:szCs w:val="28"/>
          <w:cs/>
          <w:lang w:bidi="th-TH"/>
        </w:rPr>
        <w:t>อาจทำให้</w:t>
      </w:r>
      <w:r w:rsidR="009F4344" w:rsidRPr="001978B5">
        <w:rPr>
          <w:rFonts w:ascii="Angsana New" w:hAnsi="Angsana New" w:cs="Angsana New"/>
          <w:sz w:val="28"/>
          <w:szCs w:val="28"/>
          <w:cs/>
          <w:lang w:bidi="th-TH"/>
        </w:rPr>
        <w:t>การ</w:t>
      </w:r>
      <w:r w:rsidR="00177748" w:rsidRPr="001978B5">
        <w:rPr>
          <w:rFonts w:ascii="Angsana New" w:hAnsi="Angsana New" w:cs="Angsana New"/>
          <w:sz w:val="28"/>
          <w:szCs w:val="28"/>
          <w:cs/>
          <w:lang w:bidi="th-TH"/>
        </w:rPr>
        <w:t>จัดการ</w:t>
      </w:r>
      <w:r w:rsidR="00D833F0" w:rsidRPr="001978B5">
        <w:rPr>
          <w:rFonts w:ascii="Angsana New" w:hAnsi="Angsana New" w:cs="Angsana New"/>
          <w:sz w:val="28"/>
          <w:szCs w:val="28"/>
          <w:cs/>
          <w:lang w:bidi="th-TH"/>
        </w:rPr>
        <w:t>ข้อมูล</w:t>
      </w:r>
      <w:r w:rsidR="009F4344" w:rsidRPr="001978B5">
        <w:rPr>
          <w:rFonts w:ascii="Angsana New" w:hAnsi="Angsana New" w:cs="Angsana New"/>
          <w:sz w:val="28"/>
          <w:szCs w:val="28"/>
          <w:cs/>
          <w:lang w:bidi="th-TH"/>
        </w:rPr>
        <w:t>เข้าสู่</w:t>
      </w:r>
      <w:r w:rsidR="00D833F0" w:rsidRPr="001978B5">
        <w:rPr>
          <w:rFonts w:ascii="Angsana New" w:hAnsi="Angsana New" w:cs="Angsana New"/>
          <w:sz w:val="28"/>
          <w:szCs w:val="28"/>
          <w:cs/>
          <w:lang w:bidi="th-TH"/>
        </w:rPr>
        <w:t>ระบบใหม่ อาจเกิดปัญหาขึ้นได้</w:t>
      </w:r>
    </w:p>
    <w:p w14:paraId="189A9B93" w14:textId="77777777" w:rsidR="0009198A" w:rsidRPr="001978B5" w:rsidRDefault="0009198A" w:rsidP="0009198A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เทคโนโลยี</w:t>
      </w:r>
      <w:r w:rsidR="00F83394" w:rsidRPr="001978B5">
        <w:rPr>
          <w:rFonts w:ascii="Angsana New" w:hAnsi="Angsana New" w:cs="Angsana New"/>
          <w:sz w:val="28"/>
          <w:szCs w:val="28"/>
          <w:cs/>
          <w:lang w:bidi="th-TH"/>
        </w:rPr>
        <w:t>และภาษา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ที่ใช้ในการพัฒนาระบบ</w:t>
      </w:r>
    </w:p>
    <w:p w14:paraId="7E4F0BAC" w14:textId="77777777" w:rsidR="003E200B" w:rsidRPr="00EF182A" w:rsidRDefault="003D4D09" w:rsidP="00387F4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EF182A">
        <w:rPr>
          <w:rFonts w:ascii="Angsana New" w:hAnsi="Angsana New" w:cs="Angsana New"/>
          <w:sz w:val="28"/>
          <w:szCs w:val="28"/>
          <w:lang w:bidi="th-TH"/>
        </w:rPr>
        <w:t>MVC</w:t>
      </w:r>
      <w:r w:rsidR="002420AF" w:rsidRPr="00EF182A">
        <w:rPr>
          <w:rFonts w:ascii="Angsana New" w:hAnsi="Angsana New" w:cs="Angsana New"/>
          <w:sz w:val="28"/>
          <w:szCs w:val="28"/>
          <w:lang w:bidi="th-TH"/>
        </w:rPr>
        <w:t xml:space="preserve"> Framework </w:t>
      </w:r>
      <w:r w:rsidR="002420AF"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>[2]</w:t>
      </w:r>
      <w:r w:rsidR="006D3634"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 xml:space="preserve"> </w:t>
      </w:r>
    </w:p>
    <w:p w14:paraId="397FCB4F" w14:textId="77777777" w:rsidR="006D3634" w:rsidRPr="00EF182A" w:rsidRDefault="00A96813" w:rsidP="006D3634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left="108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EF182A">
        <w:rPr>
          <w:rFonts w:ascii="Angsana New" w:hAnsi="Angsana New" w:cs="Angsana New"/>
          <w:noProof/>
          <w:sz w:val="28"/>
          <w:szCs w:val="28"/>
        </w:rPr>
        <w:lastRenderedPageBreak/>
        <w:drawing>
          <wp:inline distT="0" distB="0" distL="0" distR="0" wp14:anchorId="1C6AC5F0" wp14:editId="47384853">
            <wp:extent cx="4680984" cy="3041862"/>
            <wp:effectExtent l="0" t="0" r="0" b="6350"/>
            <wp:docPr id="1" name="Picture 1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590F" w14:textId="77777777" w:rsidR="00A96813" w:rsidRPr="00EF182A" w:rsidRDefault="00A96813" w:rsidP="00A96813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left="1080"/>
        <w:jc w:val="center"/>
        <w:rPr>
          <w:rFonts w:ascii="Angsana New" w:hAnsi="Angsana New" w:cs="Angsana New"/>
          <w:sz w:val="28"/>
          <w:szCs w:val="28"/>
          <w:lang w:bidi="th-TH"/>
        </w:rPr>
      </w:pPr>
      <w:proofErr w:type="spellStart"/>
      <w:r w:rsidRPr="00EF182A">
        <w:rPr>
          <w:rFonts w:ascii="Angsana New" w:hAnsi="Angsana New" w:cs="Angsana New"/>
          <w:sz w:val="28"/>
          <w:szCs w:val="28"/>
          <w:lang w:bidi="th-TH"/>
        </w:rPr>
        <w:t>รูปที่</w:t>
      </w:r>
      <w:proofErr w:type="spellEnd"/>
      <w:r w:rsidRPr="00EF182A">
        <w:rPr>
          <w:rFonts w:ascii="Angsana New" w:hAnsi="Angsana New" w:cs="Angsana New"/>
          <w:sz w:val="28"/>
          <w:szCs w:val="28"/>
          <w:lang w:bidi="th-TH"/>
        </w:rPr>
        <w:t xml:space="preserve"> 1 </w:t>
      </w:r>
      <w:r w:rsidRPr="00EF182A">
        <w:rPr>
          <w:rFonts w:ascii="Angsana New" w:hAnsi="Angsana New" w:cs="Angsana New"/>
          <w:sz w:val="28"/>
          <w:szCs w:val="28"/>
          <w:lang w:val="th-TH" w:bidi="th-TH"/>
        </w:rPr>
        <w:t xml:space="preserve">โครงสร้างการทำงานแบบ </w:t>
      </w:r>
      <w:proofErr w:type="gramStart"/>
      <w:r w:rsidRPr="00EF182A">
        <w:rPr>
          <w:rFonts w:ascii="Angsana New" w:hAnsi="Angsana New" w:cs="Angsana New"/>
          <w:sz w:val="28"/>
          <w:szCs w:val="28"/>
          <w:lang w:bidi="th-TH"/>
        </w:rPr>
        <w:t>MVC</w:t>
      </w:r>
      <w:r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>[</w:t>
      </w:r>
      <w:proofErr w:type="gramEnd"/>
      <w:r w:rsidRPr="00EF182A">
        <w:rPr>
          <w:rFonts w:ascii="Angsana New" w:hAnsi="Angsana New" w:cs="Angsana New"/>
          <w:sz w:val="28"/>
          <w:szCs w:val="28"/>
          <w:vertAlign w:val="superscript"/>
          <w:lang w:bidi="th-TH"/>
        </w:rPr>
        <w:t>3]</w:t>
      </w:r>
    </w:p>
    <w:p w14:paraId="0D10799B" w14:textId="77777777" w:rsidR="001D3C6B" w:rsidRPr="00EF182A" w:rsidRDefault="002420AF" w:rsidP="00720CDA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firstLine="450"/>
        <w:jc w:val="thaiDistribute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3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ชั้น (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 3-tier Architecture)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โดยที่แบ่งส่วนการพัฒนาออกเป็น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3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ส่วน (ดังรูปภาพที่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1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)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 ทั้งนี้โครงสร้างแบบ 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MVC 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เป็นโครงสร้างที่ถูกพัฒนาเพื่อให้มีการจัดการซอร์สโค้ด (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>Source Code)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 ที่ดีขึ้นซึ่งทำไปสู่การบริหารการบำรุงรักษาหรือแก้ไขโค้ดได้ดีขึ้น (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Maintenable Code) 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โดย </w:t>
      </w:r>
      <w:r w:rsidR="006D3634"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MVC </w:t>
      </w:r>
      <w:r w:rsidR="006D3634"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มีองค์ประกอบพื้นฐานดังนี้ </w:t>
      </w:r>
    </w:p>
    <w:p w14:paraId="4C15EB2D" w14:textId="77777777" w:rsidR="006D3634" w:rsidRPr="00EF182A" w:rsidRDefault="006D3634" w:rsidP="006D3634">
      <w:pPr>
        <w:pStyle w:val="ListParagraph"/>
        <w:numPr>
          <w:ilvl w:val="3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โมเดล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(Model)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เป็นส่วนที่จัดการบริการเฉพาะด้านข้อมูลเพื่อสนับการใช้งานระหว่างส่วนต่อประสานกับฐานข้อมูล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14:paraId="7FEBFC34" w14:textId="77777777" w:rsidR="006D3634" w:rsidRPr="00EF182A" w:rsidRDefault="006D3634" w:rsidP="006D3634">
      <w:pPr>
        <w:pStyle w:val="ListParagraph"/>
        <w:numPr>
          <w:ilvl w:val="3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cs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ส่วนต่อประสาร (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View)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เป็นส่วนที่ใช้จัดการ ออกแบบ และแสดงผลส่วนต่อประสานที่สามารถนำข้อมูลจากส่วนโมเมลและส่วนควบคุม ทั้งนี้ซอร์สโค้ดที่ใช้ในการประมวลผลฝั่งผู้ใช้งานจะถูกตั้งค่าไว้ในส่วนนี้ได้ </w:t>
      </w:r>
    </w:p>
    <w:p w14:paraId="1B375572" w14:textId="77777777" w:rsidR="006D3634" w:rsidRPr="00EF182A" w:rsidRDefault="006D3634" w:rsidP="006D3634">
      <w:pPr>
        <w:pStyle w:val="ListParagraph"/>
        <w:numPr>
          <w:ilvl w:val="3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val="th-TH" w:bidi="th-TH"/>
        </w:rPr>
      </w:pP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 xml:space="preserve">ส่วนควบคุม </w:t>
      </w:r>
      <w:r w:rsidRPr="00EF182A">
        <w:rPr>
          <w:rFonts w:ascii="Angsana New" w:hAnsi="Angsana New" w:cs="Angsana New"/>
          <w:sz w:val="28"/>
          <w:szCs w:val="28"/>
          <w:cs/>
          <w:lang w:bidi="th-TH"/>
        </w:rPr>
        <w:t xml:space="preserve">(Controller) </w:t>
      </w:r>
      <w:r w:rsidRPr="00EF182A">
        <w:rPr>
          <w:rFonts w:ascii="Angsana New" w:hAnsi="Angsana New" w:cs="Angsana New"/>
          <w:sz w:val="28"/>
          <w:szCs w:val="28"/>
          <w:cs/>
          <w:lang w:val="th-TH" w:bidi="th-TH"/>
        </w:rPr>
        <w:t>เปรียบสมองสั่งการสำหรับฟังก์ชันหนึ่งๆในเว็บแอปพลิเคชัน สามารถนำการคำนวนหรือการจัดการการทำงานของฟังก์ชันเขียนไว้ในส่วนนี้ได้</w:t>
      </w:r>
    </w:p>
    <w:p w14:paraId="34D5C850" w14:textId="77777777" w:rsidR="001D3C6B" w:rsidRPr="001978B5" w:rsidRDefault="001D3C6B" w:rsidP="00720CDA">
      <w:pPr>
        <w:pStyle w:val="ListParagraph"/>
        <w:tabs>
          <w:tab w:val="left" w:pos="360"/>
          <w:tab w:val="left" w:pos="630"/>
          <w:tab w:val="left" w:pos="810"/>
          <w:tab w:val="left" w:pos="1170"/>
        </w:tabs>
        <w:spacing w:after="0"/>
        <w:ind w:firstLine="450"/>
        <w:jc w:val="thaiDistribute"/>
        <w:rPr>
          <w:rFonts w:ascii="Angsana New" w:hAnsi="Angsana New" w:cs="Angsana New"/>
          <w:sz w:val="28"/>
          <w:szCs w:val="28"/>
          <w:lang w:bidi="th-TH"/>
        </w:rPr>
      </w:pPr>
    </w:p>
    <w:p w14:paraId="08726CFF" w14:textId="77777777" w:rsidR="00D10A7D" w:rsidRPr="00EF182A" w:rsidRDefault="004D2A4D" w:rsidP="00D10A7D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color w:val="FF0000"/>
          <w:sz w:val="28"/>
          <w:szCs w:val="28"/>
          <w:lang w:bidi="th-TH"/>
        </w:rPr>
      </w:pPr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>Visual C#</w:t>
      </w:r>
      <w:proofErr w:type="gramStart"/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>.net</w:t>
      </w:r>
      <w:bookmarkStart w:id="0" w:name="_GoBack"/>
      <w:bookmarkEnd w:id="0"/>
      <w:proofErr w:type="gramEnd"/>
    </w:p>
    <w:p w14:paraId="28CC3480" w14:textId="77777777" w:rsidR="00D10A7D" w:rsidRPr="00EF182A" w:rsidRDefault="00D10A7D" w:rsidP="00D10A7D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720"/>
        <w:jc w:val="thaiDistribute"/>
        <w:rPr>
          <w:rFonts w:ascii="Angsana New" w:hAnsi="Angsana New" w:cs="Angsana New"/>
          <w:color w:val="FF0000"/>
          <w:sz w:val="28"/>
          <w:szCs w:val="28"/>
          <w:lang w:bidi="th-TH"/>
        </w:rPr>
      </w:pPr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ab/>
      </w:r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ab/>
      </w:r>
      <w:r w:rsidRPr="00EF182A">
        <w:rPr>
          <w:rFonts w:ascii="Angsana New" w:hAnsi="Angsana New" w:cs="Angsana New"/>
          <w:color w:val="FF0000"/>
          <w:sz w:val="28"/>
          <w:szCs w:val="28"/>
          <w:cs/>
          <w:lang w:bidi="th-TH"/>
        </w:rPr>
        <w:t xml:space="preserve">ภาษาโปรแกรมคอมพิวเตอร์เชิงวัตถุ </w:t>
      </w:r>
      <w:r w:rsidR="002420AF" w:rsidRPr="00EF182A">
        <w:rPr>
          <w:rFonts w:ascii="Angsana New" w:hAnsi="Angsana New" w:cs="Angsana New"/>
          <w:color w:val="FF0000"/>
          <w:sz w:val="28"/>
          <w:szCs w:val="28"/>
          <w:cs/>
          <w:lang w:val="th-TH" w:bidi="th-TH"/>
        </w:rPr>
        <w:t>เพื่อการ</w:t>
      </w:r>
      <w:r w:rsidRPr="00EF182A">
        <w:rPr>
          <w:rFonts w:ascii="Angsana New" w:hAnsi="Angsana New" w:cs="Angsana New"/>
          <w:color w:val="FF0000"/>
          <w:sz w:val="28"/>
          <w:szCs w:val="28"/>
          <w:cs/>
          <w:lang w:bidi="th-TH"/>
        </w:rPr>
        <w:t>ทำงานบน</w:t>
      </w:r>
      <w:r w:rsidR="002420AF" w:rsidRPr="00EF182A">
        <w:rPr>
          <w:rFonts w:ascii="Angsana New" w:hAnsi="Angsana New" w:cs="Angsana New"/>
          <w:color w:val="FF0000"/>
          <w:sz w:val="28"/>
          <w:szCs w:val="28"/>
          <w:cs/>
          <w:lang w:bidi="th-TH"/>
        </w:rPr>
        <w:t xml:space="preserve"> </w:t>
      </w:r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>.NET Framework</w:t>
      </w:r>
    </w:p>
    <w:p w14:paraId="3D06DF60" w14:textId="77777777" w:rsidR="00D10A7D" w:rsidRPr="00EF182A" w:rsidRDefault="00D10A7D" w:rsidP="00D10A7D">
      <w:pPr>
        <w:pStyle w:val="ListParagraph"/>
        <w:numPr>
          <w:ilvl w:val="2"/>
          <w:numId w:val="1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color w:val="FF0000"/>
          <w:sz w:val="28"/>
          <w:szCs w:val="28"/>
          <w:lang w:bidi="th-TH"/>
        </w:rPr>
      </w:pPr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>Internet Information Service (IIS)</w:t>
      </w:r>
    </w:p>
    <w:p w14:paraId="4BB44DA6" w14:textId="77777777" w:rsidR="001D3C6B" w:rsidRPr="00EF182A" w:rsidRDefault="001D3C6B" w:rsidP="001D3C6B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5F13C919" w14:textId="77777777" w:rsidR="001D3C6B" w:rsidRPr="00EF182A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15169E39" w14:textId="77777777" w:rsidR="001D3C6B" w:rsidRPr="00EF182A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1FC0B7E4" w14:textId="77777777" w:rsidR="001D3C6B" w:rsidRPr="00EF182A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3F5B6EBC" w14:textId="77777777" w:rsidR="001D3C6B" w:rsidRPr="00EF182A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31B3F206" w14:textId="77777777" w:rsidR="001D3C6B" w:rsidRPr="00EF182A" w:rsidRDefault="001D3C6B" w:rsidP="001D3C6B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5F588DD8" w14:textId="77777777" w:rsidR="001D3C6B" w:rsidRPr="00EF182A" w:rsidRDefault="001D3C6B" w:rsidP="001D3C6B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6346841D" w14:textId="77777777" w:rsidR="001D3C6B" w:rsidRPr="00EF182A" w:rsidRDefault="001D3C6B" w:rsidP="001D3C6B">
      <w:pPr>
        <w:pStyle w:val="ListParagraph"/>
        <w:numPr>
          <w:ilvl w:val="2"/>
          <w:numId w:val="5"/>
        </w:numPr>
        <w:tabs>
          <w:tab w:val="left" w:pos="360"/>
          <w:tab w:val="left" w:pos="720"/>
          <w:tab w:val="left" w:pos="810"/>
          <w:tab w:val="left" w:pos="900"/>
          <w:tab w:val="left" w:pos="1170"/>
        </w:tabs>
        <w:spacing w:after="0"/>
        <w:jc w:val="thaiDistribute"/>
        <w:rPr>
          <w:rFonts w:ascii="Angsana New" w:hAnsi="Angsana New" w:cs="Angsana New"/>
          <w:vanish/>
          <w:color w:val="FF0000"/>
          <w:sz w:val="28"/>
          <w:szCs w:val="28"/>
          <w:lang w:bidi="th-TH"/>
        </w:rPr>
      </w:pPr>
    </w:p>
    <w:p w14:paraId="234734EA" w14:textId="2A01C8B4" w:rsidR="001D3C6B" w:rsidRPr="001978B5" w:rsidRDefault="009A311C" w:rsidP="002862DD">
      <w:pPr>
        <w:tabs>
          <w:tab w:val="left" w:pos="360"/>
          <w:tab w:val="left" w:pos="720"/>
          <w:tab w:val="left" w:pos="810"/>
          <w:tab w:val="left" w:pos="900"/>
          <w:tab w:val="left" w:pos="1260"/>
        </w:tabs>
        <w:spacing w:after="0"/>
        <w:ind w:left="720" w:firstLine="450"/>
        <w:jc w:val="thaiDistribute"/>
        <w:rPr>
          <w:rFonts w:ascii="Angsana New" w:hAnsi="Angsana New" w:cs="Angsana New"/>
          <w:sz w:val="28"/>
          <w:szCs w:val="28"/>
          <w:cs/>
          <w:lang w:bidi="th-TH"/>
        </w:rPr>
      </w:pPr>
      <w:r w:rsidRPr="00EF182A">
        <w:rPr>
          <w:rFonts w:ascii="Angsana New" w:hAnsi="Angsana New" w:cs="Angsana New"/>
          <w:color w:val="FF0000"/>
          <w:sz w:val="28"/>
          <w:szCs w:val="28"/>
          <w:cs/>
          <w:lang w:bidi="th-TH"/>
        </w:rPr>
        <w:t>เว็บเซิร์ฟเวอร์</w:t>
      </w:r>
      <w:r w:rsidRPr="00EF182A">
        <w:rPr>
          <w:rFonts w:ascii="Angsana New" w:hAnsi="Angsana New" w:cs="Angsana New"/>
          <w:color w:val="FF0000"/>
          <w:sz w:val="28"/>
          <w:szCs w:val="28"/>
          <w:lang w:bidi="th-TH"/>
        </w:rPr>
        <w:t xml:space="preserve"> (Web Server) </w:t>
      </w:r>
      <w:r w:rsidR="004908CF" w:rsidRPr="00EF182A">
        <w:rPr>
          <w:rFonts w:ascii="Angsana New" w:hAnsi="Angsana New" w:cs="Angsana New"/>
          <w:color w:val="FF0000"/>
          <w:sz w:val="28"/>
          <w:szCs w:val="28"/>
          <w:cs/>
          <w:lang w:bidi="th-TH"/>
        </w:rPr>
        <w:t>ในระบบปฏิบัติการวินโดว์ (Windows)</w:t>
      </w:r>
      <w:r w:rsidR="004908C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ใช้สำหรับ</w:t>
      </w:r>
      <w:r w:rsidR="004908CF" w:rsidRPr="001978B5">
        <w:rPr>
          <w:rFonts w:ascii="Angsana New" w:hAnsi="Angsana New" w:cs="Angsana New"/>
          <w:sz w:val="28"/>
          <w:szCs w:val="28"/>
          <w:cs/>
          <w:lang w:val="th-TH" w:bidi="th-TH"/>
        </w:rPr>
        <w:t>รันสคริปต์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ที่ต้องการใช้งานแบบออนไลน์</w:t>
      </w:r>
    </w:p>
    <w:p w14:paraId="7DC5A974" w14:textId="77777777" w:rsidR="00720CDA" w:rsidRPr="001978B5" w:rsidRDefault="00091192" w:rsidP="00091192">
      <w:pPr>
        <w:pStyle w:val="ListParagraph"/>
        <w:numPr>
          <w:ilvl w:val="1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066BF3" w:rsidRPr="001978B5">
        <w:rPr>
          <w:rFonts w:ascii="Angsana New" w:hAnsi="Angsana New" w:cs="Angsana New"/>
          <w:sz w:val="28"/>
          <w:szCs w:val="28"/>
          <w:cs/>
          <w:lang w:bidi="th-TH"/>
        </w:rPr>
        <w:t>เครื่องมือที่ใช้ในการพัฒนา</w:t>
      </w:r>
    </w:p>
    <w:p w14:paraId="2302CD0A" w14:textId="77777777" w:rsidR="00091192" w:rsidRPr="001978B5" w:rsidRDefault="00B958F7" w:rsidP="00CE6DFA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left="720" w:firstLine="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M</w:t>
      </w:r>
      <w:r w:rsidR="000B7E5A" w:rsidRPr="001978B5">
        <w:rPr>
          <w:rFonts w:ascii="Angsana New" w:hAnsi="Angsana New" w:cs="Angsana New"/>
          <w:sz w:val="28"/>
          <w:szCs w:val="28"/>
          <w:lang w:bidi="th-TH"/>
        </w:rPr>
        <w:t>icrosoft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 Visual Studio</w:t>
      </w:r>
      <w:r w:rsidR="003A312F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 </w:t>
      </w:r>
      <w:r w:rsidR="00CE6DFA" w:rsidRPr="001978B5">
        <w:rPr>
          <w:rFonts w:ascii="Angsana New" w:hAnsi="Angsana New" w:cs="Angsana New"/>
          <w:sz w:val="28"/>
          <w:szCs w:val="28"/>
          <w:cs/>
          <w:lang w:bidi="th-TH"/>
        </w:rPr>
        <w:t xml:space="preserve">เป็นเครื่องมือที่ใช้สำหรับพัฒนาโปรแกรม </w:t>
      </w:r>
      <w:r w:rsidR="00CE6DFA" w:rsidRPr="001978B5">
        <w:rPr>
          <w:rFonts w:ascii="Angsana New" w:hAnsi="Angsana New" w:cs="Angsana New"/>
          <w:sz w:val="28"/>
          <w:szCs w:val="28"/>
          <w:lang w:bidi="th-TH"/>
        </w:rPr>
        <w:t xml:space="preserve">Visual Programming </w:t>
      </w:r>
      <w:r w:rsidR="00CE6DFA" w:rsidRPr="001978B5">
        <w:rPr>
          <w:rFonts w:ascii="Angsana New" w:hAnsi="Angsana New" w:cs="Angsana New"/>
          <w:sz w:val="28"/>
          <w:szCs w:val="28"/>
          <w:cs/>
          <w:lang w:bidi="th-TH"/>
        </w:rPr>
        <w:t>บนระบบปฏิบัติการวินโดว์</w:t>
      </w:r>
    </w:p>
    <w:p w14:paraId="3D80C2E3" w14:textId="77777777" w:rsidR="00721B76" w:rsidRPr="001978B5" w:rsidRDefault="0035622C" w:rsidP="002420AF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lastRenderedPageBreak/>
        <w:t>Microsoft SQL Server</w:t>
      </w:r>
      <w:r w:rsidR="00721B76" w:rsidRPr="001978B5">
        <w:rPr>
          <w:rFonts w:ascii="Angsana New" w:hAnsi="Angsana New" w:cs="Angsana New"/>
          <w:sz w:val="28"/>
          <w:szCs w:val="28"/>
          <w:lang w:bidi="th-TH"/>
        </w:rPr>
        <w:t xml:space="preserve"> </w:t>
      </w:r>
      <w:r w:rsidR="00721B76" w:rsidRPr="001978B5">
        <w:rPr>
          <w:rFonts w:ascii="Angsana New" w:hAnsi="Angsana New" w:cs="Angsana New"/>
          <w:sz w:val="28"/>
          <w:szCs w:val="28"/>
          <w:cs/>
          <w:lang w:bidi="th-TH"/>
        </w:rPr>
        <w:t>เป็นเครื่องมือที่ใช้สำหรับจัดการฐานข้อมูล</w:t>
      </w:r>
    </w:p>
    <w:p w14:paraId="0FC15888" w14:textId="62108497" w:rsidR="005B7005" w:rsidRPr="001978B5" w:rsidRDefault="00E20CF0" w:rsidP="00B359DF">
      <w:pPr>
        <w:pStyle w:val="ListParagraph"/>
        <w:numPr>
          <w:ilvl w:val="2"/>
          <w:numId w:val="1"/>
        </w:numPr>
        <w:tabs>
          <w:tab w:val="left" w:pos="360"/>
          <w:tab w:val="left" w:pos="630"/>
          <w:tab w:val="left" w:pos="810"/>
          <w:tab w:val="left" w:pos="1170"/>
        </w:tabs>
        <w:spacing w:after="0"/>
        <w:ind w:hanging="360"/>
        <w:jc w:val="thaiDistribute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Microsoft Visual SourceSafe 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เป็นเครื่องมือที่ใช้</w:t>
      </w:r>
      <w:r w:rsidR="004A6C99" w:rsidRPr="001978B5">
        <w:rPr>
          <w:rFonts w:ascii="Angsana New" w:hAnsi="Angsana New" w:cs="Angsana New"/>
          <w:sz w:val="28"/>
          <w:szCs w:val="28"/>
          <w:cs/>
          <w:lang w:bidi="th-TH"/>
        </w:rPr>
        <w:t>สำ</w:t>
      </w:r>
      <w:r w:rsidRPr="001978B5">
        <w:rPr>
          <w:rFonts w:ascii="Angsana New" w:hAnsi="Angsana New" w:cs="Angsana New"/>
          <w:sz w:val="28"/>
          <w:szCs w:val="28"/>
          <w:cs/>
          <w:lang w:bidi="th-TH"/>
        </w:rPr>
        <w:t>หรับจัดเก็บ</w:t>
      </w:r>
      <w:r w:rsidR="004908CF" w:rsidRPr="001978B5">
        <w:rPr>
          <w:rFonts w:ascii="Angsana New" w:hAnsi="Angsana New" w:cs="Angsana New"/>
          <w:sz w:val="28"/>
          <w:szCs w:val="28"/>
          <w:cs/>
          <w:lang w:bidi="th-TH"/>
        </w:rPr>
        <w:t>ซอร์สโค้ด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 (Source Code)</w:t>
      </w:r>
    </w:p>
    <w:p w14:paraId="076E19A0" w14:textId="77777777" w:rsidR="002420AF" w:rsidRPr="001978B5" w:rsidRDefault="002420AF" w:rsidP="002420AF">
      <w:p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sz w:val="28"/>
          <w:szCs w:val="28"/>
          <w:lang w:bidi="th-TH"/>
        </w:rPr>
      </w:pPr>
    </w:p>
    <w:p w14:paraId="25D9B5CA" w14:textId="77777777" w:rsidR="002420AF" w:rsidRPr="001978B5" w:rsidRDefault="002420AF" w:rsidP="002420AF">
      <w:pPr>
        <w:tabs>
          <w:tab w:val="left" w:pos="360"/>
          <w:tab w:val="left" w:pos="630"/>
          <w:tab w:val="left" w:pos="810"/>
          <w:tab w:val="left" w:pos="1170"/>
        </w:tabs>
        <w:spacing w:after="0"/>
        <w:jc w:val="thaiDistribute"/>
        <w:rPr>
          <w:rFonts w:ascii="Angsana New" w:hAnsi="Angsana New" w:cs="Angsana New"/>
          <w:b/>
          <w:sz w:val="28"/>
          <w:szCs w:val="28"/>
          <w:lang w:val="th-TH" w:bidi="th-TH"/>
        </w:rPr>
      </w:pPr>
      <w:r w:rsidRPr="001978B5">
        <w:rPr>
          <w:rFonts w:ascii="Angsana New" w:hAnsi="Angsana New" w:cs="Angsana New"/>
          <w:b/>
          <w:sz w:val="28"/>
          <w:szCs w:val="28"/>
          <w:lang w:val="th-TH" w:bidi="th-TH"/>
        </w:rPr>
        <w:t xml:space="preserve">เอกสารอ้างอิง </w:t>
      </w:r>
    </w:p>
    <w:p w14:paraId="2C1FD5BC" w14:textId="77777777" w:rsidR="00A96813" w:rsidRPr="001978B5" w:rsidRDefault="00A96813" w:rsidP="00A96813">
      <w:pPr>
        <w:tabs>
          <w:tab w:val="left" w:pos="360"/>
          <w:tab w:val="left" w:pos="630"/>
          <w:tab w:val="left" w:pos="810"/>
          <w:tab w:val="left" w:pos="1170"/>
        </w:tabs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[2] ASP.NET MVC Overview (2015) Microsoft; https://msdn.microsoft.com/en-us/library/</w:t>
      </w:r>
      <w:proofErr w:type="gramStart"/>
      <w:r w:rsidRPr="001978B5">
        <w:rPr>
          <w:rFonts w:ascii="Angsana New" w:hAnsi="Angsana New" w:cs="Angsana New"/>
          <w:sz w:val="28"/>
          <w:szCs w:val="28"/>
          <w:lang w:bidi="th-TH"/>
        </w:rPr>
        <w:t>dd381412(</w:t>
      </w:r>
      <w:proofErr w:type="gramEnd"/>
      <w:r w:rsidRPr="001978B5">
        <w:rPr>
          <w:rFonts w:ascii="Angsana New" w:hAnsi="Angsana New" w:cs="Angsana New"/>
          <w:sz w:val="28"/>
          <w:szCs w:val="28"/>
          <w:lang w:bidi="th-TH"/>
        </w:rPr>
        <w:t>v=vs.108).aspx (</w:t>
      </w:r>
      <w:proofErr w:type="spellStart"/>
      <w:r w:rsidRPr="001978B5">
        <w:rPr>
          <w:rFonts w:ascii="Angsana New" w:hAnsi="Angsana New" w:cs="Angsana New"/>
          <w:sz w:val="28"/>
          <w:szCs w:val="28"/>
          <w:lang w:bidi="th-TH"/>
        </w:rPr>
        <w:t>เข้าใช้เมื่อวันที่</w:t>
      </w:r>
      <w:proofErr w:type="spellEnd"/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 9 </w:t>
      </w:r>
      <w:r w:rsidRPr="001978B5">
        <w:rPr>
          <w:rFonts w:ascii="Angsana New" w:hAnsi="Angsana New" w:cs="Angsana New"/>
          <w:sz w:val="28"/>
          <w:szCs w:val="28"/>
          <w:lang w:val="th-TH" w:bidi="th-TH"/>
        </w:rPr>
        <w:t xml:space="preserve">กันยายน </w:t>
      </w:r>
      <w:r w:rsidRPr="001978B5">
        <w:rPr>
          <w:rFonts w:ascii="Angsana New" w:hAnsi="Angsana New" w:cs="Angsana New"/>
          <w:sz w:val="28"/>
          <w:szCs w:val="28"/>
          <w:lang w:bidi="th-TH"/>
        </w:rPr>
        <w:t>2558)</w:t>
      </w:r>
    </w:p>
    <w:p w14:paraId="5C574E7C" w14:textId="77777777" w:rsidR="002420AF" w:rsidRPr="001978B5" w:rsidRDefault="00A96813" w:rsidP="00A96813">
      <w:pPr>
        <w:tabs>
          <w:tab w:val="left" w:pos="360"/>
          <w:tab w:val="left" w:pos="630"/>
          <w:tab w:val="left" w:pos="810"/>
          <w:tab w:val="left" w:pos="1170"/>
        </w:tabs>
        <w:spacing w:after="0"/>
        <w:rPr>
          <w:rFonts w:ascii="Angsana New" w:hAnsi="Angsana New" w:cs="Angsana New"/>
          <w:sz w:val="28"/>
          <w:szCs w:val="28"/>
          <w:lang w:bidi="th-TH"/>
        </w:rPr>
      </w:pPr>
      <w:r w:rsidRPr="001978B5">
        <w:rPr>
          <w:rFonts w:ascii="Angsana New" w:hAnsi="Angsana New" w:cs="Angsana New"/>
          <w:sz w:val="28"/>
          <w:szCs w:val="28"/>
          <w:lang w:bidi="th-TH"/>
        </w:rPr>
        <w:t>[3</w:t>
      </w:r>
      <w:r w:rsidR="002420AF" w:rsidRPr="001978B5">
        <w:rPr>
          <w:rFonts w:ascii="Angsana New" w:hAnsi="Angsana New" w:cs="Angsana New"/>
          <w:sz w:val="28"/>
          <w:szCs w:val="28"/>
          <w:lang w:bidi="th-TH"/>
        </w:rPr>
        <w:t xml:space="preserve">] </w:t>
      </w:r>
      <w:r w:rsidRPr="001978B5">
        <w:rPr>
          <w:rFonts w:ascii="Angsana New" w:hAnsi="Angsana New" w:cs="Angsana New"/>
          <w:sz w:val="28"/>
          <w:szCs w:val="28"/>
          <w:lang w:bidi="th-TH"/>
        </w:rPr>
        <w:tab/>
        <w:t>MVC Architecture (2015) Google Chrome; https://developer.chrome.com/static/images/mvc.png (</w:t>
      </w:r>
      <w:r w:rsidRPr="001978B5">
        <w:rPr>
          <w:rFonts w:ascii="Angsana New" w:hAnsi="Angsana New" w:cs="Angsana New"/>
          <w:sz w:val="28"/>
          <w:szCs w:val="28"/>
          <w:lang w:val="th-TH" w:bidi="th-TH"/>
        </w:rPr>
        <w:t xml:space="preserve">เข้าใช้เมื่อวันที่ </w:t>
      </w:r>
      <w:r w:rsidRPr="001978B5">
        <w:rPr>
          <w:rFonts w:ascii="Angsana New" w:hAnsi="Angsana New" w:cs="Angsana New"/>
          <w:sz w:val="28"/>
          <w:szCs w:val="28"/>
          <w:lang w:bidi="th-TH"/>
        </w:rPr>
        <w:t>9</w:t>
      </w:r>
      <w:r w:rsidRPr="001978B5">
        <w:rPr>
          <w:rFonts w:ascii="Angsana New" w:hAnsi="Angsana New" w:cs="Angsana New"/>
          <w:sz w:val="28"/>
          <w:szCs w:val="28"/>
          <w:lang w:val="th-TH" w:bidi="th-TH"/>
        </w:rPr>
        <w:t xml:space="preserve"> กันยายน </w:t>
      </w:r>
      <w:r w:rsidRPr="001978B5">
        <w:rPr>
          <w:rFonts w:ascii="Angsana New" w:hAnsi="Angsana New" w:cs="Angsana New"/>
          <w:sz w:val="28"/>
          <w:szCs w:val="28"/>
          <w:lang w:bidi="th-TH"/>
        </w:rPr>
        <w:t xml:space="preserve">2558) </w:t>
      </w:r>
    </w:p>
    <w:sectPr w:rsidR="002420AF" w:rsidRPr="0019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846"/>
    <w:multiLevelType w:val="multilevel"/>
    <w:tmpl w:val="20C6C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845E55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24A0CB0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44E121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6D33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1E1A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CFE77E6"/>
    <w:multiLevelType w:val="multilevel"/>
    <w:tmpl w:val="E32A8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FB"/>
    <w:rsid w:val="00025474"/>
    <w:rsid w:val="00066BF3"/>
    <w:rsid w:val="00091192"/>
    <w:rsid w:val="0009198A"/>
    <w:rsid w:val="000B7E5A"/>
    <w:rsid w:val="000C5355"/>
    <w:rsid w:val="000C60E8"/>
    <w:rsid w:val="001176F8"/>
    <w:rsid w:val="00146A43"/>
    <w:rsid w:val="00154DF9"/>
    <w:rsid w:val="00177748"/>
    <w:rsid w:val="001856DB"/>
    <w:rsid w:val="001978B5"/>
    <w:rsid w:val="001A3721"/>
    <w:rsid w:val="001B409E"/>
    <w:rsid w:val="001C6FC7"/>
    <w:rsid w:val="001D3C6B"/>
    <w:rsid w:val="001E6632"/>
    <w:rsid w:val="001F075A"/>
    <w:rsid w:val="002420AF"/>
    <w:rsid w:val="00250039"/>
    <w:rsid w:val="002517ED"/>
    <w:rsid w:val="0025536A"/>
    <w:rsid w:val="00274A8C"/>
    <w:rsid w:val="002862DD"/>
    <w:rsid w:val="00294314"/>
    <w:rsid w:val="002C52C6"/>
    <w:rsid w:val="002D72D6"/>
    <w:rsid w:val="00301B81"/>
    <w:rsid w:val="00313A47"/>
    <w:rsid w:val="00325F87"/>
    <w:rsid w:val="00332259"/>
    <w:rsid w:val="00332841"/>
    <w:rsid w:val="00353FF6"/>
    <w:rsid w:val="0035622C"/>
    <w:rsid w:val="003727CA"/>
    <w:rsid w:val="00387F4D"/>
    <w:rsid w:val="00397305"/>
    <w:rsid w:val="003A2885"/>
    <w:rsid w:val="003A312F"/>
    <w:rsid w:val="003B71BC"/>
    <w:rsid w:val="003D05CC"/>
    <w:rsid w:val="003D4D09"/>
    <w:rsid w:val="003E1523"/>
    <w:rsid w:val="003E200B"/>
    <w:rsid w:val="003F4027"/>
    <w:rsid w:val="00420444"/>
    <w:rsid w:val="00474743"/>
    <w:rsid w:val="004908CF"/>
    <w:rsid w:val="004A6C99"/>
    <w:rsid w:val="004C0702"/>
    <w:rsid w:val="004D2A4D"/>
    <w:rsid w:val="004F15F8"/>
    <w:rsid w:val="00522AA2"/>
    <w:rsid w:val="005268B6"/>
    <w:rsid w:val="00532B59"/>
    <w:rsid w:val="00556529"/>
    <w:rsid w:val="0056656E"/>
    <w:rsid w:val="005B7005"/>
    <w:rsid w:val="00602D92"/>
    <w:rsid w:val="00606772"/>
    <w:rsid w:val="00606800"/>
    <w:rsid w:val="0062426D"/>
    <w:rsid w:val="00640232"/>
    <w:rsid w:val="006552A0"/>
    <w:rsid w:val="006B709A"/>
    <w:rsid w:val="006D021F"/>
    <w:rsid w:val="006D3634"/>
    <w:rsid w:val="00711F75"/>
    <w:rsid w:val="00720CDA"/>
    <w:rsid w:val="00721B76"/>
    <w:rsid w:val="007267B0"/>
    <w:rsid w:val="00731423"/>
    <w:rsid w:val="00735345"/>
    <w:rsid w:val="007430BC"/>
    <w:rsid w:val="00757EE2"/>
    <w:rsid w:val="0078724B"/>
    <w:rsid w:val="007952B1"/>
    <w:rsid w:val="007E4208"/>
    <w:rsid w:val="007F5CDC"/>
    <w:rsid w:val="008508A1"/>
    <w:rsid w:val="00866FAB"/>
    <w:rsid w:val="008843C1"/>
    <w:rsid w:val="008B7ED5"/>
    <w:rsid w:val="008D2A83"/>
    <w:rsid w:val="008E7F20"/>
    <w:rsid w:val="00922DCD"/>
    <w:rsid w:val="00943222"/>
    <w:rsid w:val="009501AE"/>
    <w:rsid w:val="00950B46"/>
    <w:rsid w:val="00990C69"/>
    <w:rsid w:val="00997C2B"/>
    <w:rsid w:val="009A311C"/>
    <w:rsid w:val="009A5E56"/>
    <w:rsid w:val="009B2251"/>
    <w:rsid w:val="009B34FB"/>
    <w:rsid w:val="009C12DC"/>
    <w:rsid w:val="009C73C0"/>
    <w:rsid w:val="009E2BB0"/>
    <w:rsid w:val="009F4344"/>
    <w:rsid w:val="00A00E44"/>
    <w:rsid w:val="00A07A02"/>
    <w:rsid w:val="00A24D43"/>
    <w:rsid w:val="00A347AB"/>
    <w:rsid w:val="00A34E95"/>
    <w:rsid w:val="00A4500E"/>
    <w:rsid w:val="00A478B8"/>
    <w:rsid w:val="00A71A7D"/>
    <w:rsid w:val="00A96813"/>
    <w:rsid w:val="00AA57C4"/>
    <w:rsid w:val="00AB1817"/>
    <w:rsid w:val="00AC062E"/>
    <w:rsid w:val="00AC3497"/>
    <w:rsid w:val="00AD22FF"/>
    <w:rsid w:val="00AE3E3F"/>
    <w:rsid w:val="00B04510"/>
    <w:rsid w:val="00B340CB"/>
    <w:rsid w:val="00B359DF"/>
    <w:rsid w:val="00B42B22"/>
    <w:rsid w:val="00B65DB2"/>
    <w:rsid w:val="00B76B02"/>
    <w:rsid w:val="00B813E5"/>
    <w:rsid w:val="00B90FEB"/>
    <w:rsid w:val="00B958F7"/>
    <w:rsid w:val="00BC1CE8"/>
    <w:rsid w:val="00BD3E9B"/>
    <w:rsid w:val="00BD40F2"/>
    <w:rsid w:val="00C055A0"/>
    <w:rsid w:val="00C14E68"/>
    <w:rsid w:val="00C45678"/>
    <w:rsid w:val="00C62C46"/>
    <w:rsid w:val="00C65958"/>
    <w:rsid w:val="00C740DC"/>
    <w:rsid w:val="00C770F9"/>
    <w:rsid w:val="00CA4518"/>
    <w:rsid w:val="00CD15EC"/>
    <w:rsid w:val="00CE6DFA"/>
    <w:rsid w:val="00D072DA"/>
    <w:rsid w:val="00D10A7D"/>
    <w:rsid w:val="00D17C5E"/>
    <w:rsid w:val="00D60493"/>
    <w:rsid w:val="00D833F0"/>
    <w:rsid w:val="00DE1A7F"/>
    <w:rsid w:val="00DE2854"/>
    <w:rsid w:val="00E20CF0"/>
    <w:rsid w:val="00E26A9D"/>
    <w:rsid w:val="00E3267A"/>
    <w:rsid w:val="00EA1333"/>
    <w:rsid w:val="00EA77A1"/>
    <w:rsid w:val="00EC7D55"/>
    <w:rsid w:val="00ED780B"/>
    <w:rsid w:val="00EE7636"/>
    <w:rsid w:val="00EF182A"/>
    <w:rsid w:val="00EF4DCB"/>
    <w:rsid w:val="00F07EBC"/>
    <w:rsid w:val="00F17DCF"/>
    <w:rsid w:val="00F218A0"/>
    <w:rsid w:val="00F30F2B"/>
    <w:rsid w:val="00F50687"/>
    <w:rsid w:val="00F5369E"/>
    <w:rsid w:val="00F727C0"/>
    <w:rsid w:val="00F742E7"/>
    <w:rsid w:val="00F83394"/>
    <w:rsid w:val="00F92BCF"/>
    <w:rsid w:val="00FA50F7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59C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6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3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C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C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8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510</Words>
  <Characters>2911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Adminisatrator</dc:creator>
  <cp:keywords/>
  <dc:description/>
  <cp:lastModifiedBy>Alexander Magmai</cp:lastModifiedBy>
  <cp:revision>164</cp:revision>
  <dcterms:created xsi:type="dcterms:W3CDTF">2015-09-07T13:49:00Z</dcterms:created>
  <dcterms:modified xsi:type="dcterms:W3CDTF">2015-09-09T08:50:00Z</dcterms:modified>
</cp:coreProperties>
</file>