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5"/>
        <w:gridCol w:w="9534"/>
        <w:gridCol w:w="479"/>
      </w:tblGrid>
      <w:tr w:rsidR="00B6291C" w14:paraId="51972DB8" w14:textId="77777777" w:rsidTr="00E84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095C2B" w:rsidRDefault="00B6291C" w:rsidP="001A7981">
            <w:pPr>
              <w:bidi/>
              <w:jc w:val="center"/>
              <w:rPr>
                <w:rFonts w:cs="Cambria"/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095C2B">
              <w:rPr>
                <w:rFonts w:cs="Cambria"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653" w:type="dxa"/>
          </w:tcPr>
          <w:p w14:paraId="6842957C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360" w:type="dxa"/>
          </w:tcPr>
          <w:p w14:paraId="5D6D9FC5" w14:textId="77777777" w:rsidR="00B6291C" w:rsidRPr="00095C2B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095C2B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095C2B" w14:paraId="356E4653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65284626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653" w:type="dxa"/>
          </w:tcPr>
          <w:p w14:paraId="3905CE05" w14:textId="24EAFA40" w:rsidR="001E4F7F" w:rsidRPr="00E722ED" w:rsidRDefault="008F16AD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lang w:bidi="fa-IR"/>
              </w:rPr>
            </w:pP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>چهار مورد از محدودیت‌های مدل رابطه ای را نوشته و توضیح دهید:</w:t>
            </w:r>
          </w:p>
        </w:tc>
        <w:tc>
          <w:tcPr>
            <w:tcW w:w="360" w:type="dxa"/>
          </w:tcPr>
          <w:p w14:paraId="2EBD7640" w14:textId="1E70A793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12B34E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5517FDD7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653" w:type="dxa"/>
          </w:tcPr>
          <w:p w14:paraId="5689A4EF" w14:textId="526DD428" w:rsidR="00F1646F" w:rsidRPr="00E722ED" w:rsidRDefault="00DD6D3A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lang w:bidi="fa-IR"/>
              </w:rPr>
            </w:pP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>تراکنش‌های زیر را بررسی کنید. آیا زمان قابل سریال پذیر (</w:t>
            </w:r>
            <w:r w:rsidRPr="00E722ED">
              <w:rPr>
                <w:sz w:val="34"/>
                <w:szCs w:val="34"/>
                <w:lang w:bidi="fa-IR"/>
              </w:rPr>
              <w:t xml:space="preserve">Conflict </w:t>
            </w:r>
            <w:r w:rsidR="00881136" w:rsidRPr="00E722ED">
              <w:rPr>
                <w:sz w:val="34"/>
                <w:szCs w:val="34"/>
                <w:lang w:bidi="fa-IR"/>
              </w:rPr>
              <w:t>Serializable</w:t>
            </w: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) وجود دارد و </w:t>
            </w:r>
            <w:r w:rsidR="00C20803" w:rsidRPr="00E722ED">
              <w:rPr>
                <w:rFonts w:hint="cs"/>
                <w:sz w:val="34"/>
                <w:szCs w:val="34"/>
                <w:rtl/>
                <w:lang w:bidi="fa-IR"/>
              </w:rPr>
              <w:t>دلیل آن چیست و اگر آری چه زمان‌بندی پیشنهاد می‌دهید</w:t>
            </w:r>
            <w:r w:rsidR="003366B5" w:rsidRPr="00E722ED">
              <w:rPr>
                <w:rFonts w:hint="cs"/>
                <w:sz w:val="34"/>
                <w:szCs w:val="34"/>
                <w:rtl/>
                <w:lang w:bidi="fa-IR"/>
              </w:rPr>
              <w:t>؟</w:t>
            </w:r>
          </w:p>
          <w:p w14:paraId="0E6EADE2" w14:textId="326FD0EA" w:rsidR="00E15798" w:rsidRPr="00E722ED" w:rsidRDefault="00AB3E27" w:rsidP="00E1579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34"/>
                <w:szCs w:val="3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34"/>
                    <w:szCs w:val="3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4"/>
                    <w:szCs w:val="34"/>
                    <w:lang w:bidi="fa-IR"/>
                  </w:rPr>
                  <m:t>(z)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4"/>
                    <w:szCs w:val="34"/>
                    <w:lang w:bidi="fa-IR"/>
                  </w:rPr>
                  <m:t>(x)</m:t>
                </m:r>
              </m:oMath>
            </m:oMathPara>
          </w:p>
          <w:p w14:paraId="57E5D9E1" w14:textId="31AFFE58" w:rsidR="00E15798" w:rsidRPr="00E722ED" w:rsidRDefault="00AB3E27" w:rsidP="00E1579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34"/>
                <w:szCs w:val="3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34"/>
                    <w:szCs w:val="3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4"/>
                    <w:szCs w:val="34"/>
                    <w:lang w:bidi="fa-IR"/>
                  </w:rPr>
                  <m:t>(y)</m:t>
                </m:r>
              </m:oMath>
            </m:oMathPara>
          </w:p>
          <w:p w14:paraId="55217557" w14:textId="3BBA3D9A" w:rsidR="00E15798" w:rsidRPr="00E722ED" w:rsidRDefault="00AB3E27" w:rsidP="00E1579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34"/>
                <w:szCs w:val="3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34"/>
                    <w:szCs w:val="3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z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y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z</m:t>
                    </m:r>
                  </m:e>
                </m:d>
              </m:oMath>
            </m:oMathPara>
          </w:p>
          <w:p w14:paraId="48CF3BBA" w14:textId="5A6A1837" w:rsidR="00E15798" w:rsidRPr="00E722ED" w:rsidRDefault="00AB3E27" w:rsidP="00C260A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34"/>
                <w:szCs w:val="3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4"/>
                        <w:szCs w:val="34"/>
                        <w:lang w:bidi="fa-IR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34"/>
                    <w:szCs w:val="3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4"/>
                    <w:szCs w:val="34"/>
                    <w:lang w:bidi="fa-IR"/>
                  </w:rPr>
                  <m:t>(y)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34"/>
                        <w:szCs w:val="3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4"/>
                        <w:szCs w:val="34"/>
                        <w:lang w:bidi="fa-IR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4"/>
                    <w:szCs w:val="34"/>
                    <w:lang w:bidi="fa-IR"/>
                  </w:rPr>
                  <m:t>(x)</m:t>
                </m:r>
              </m:oMath>
            </m:oMathPara>
          </w:p>
        </w:tc>
        <w:tc>
          <w:tcPr>
            <w:tcW w:w="360" w:type="dxa"/>
          </w:tcPr>
          <w:p w14:paraId="51331753" w14:textId="62D984D2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40AFE38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1471F960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653" w:type="dxa"/>
          </w:tcPr>
          <w:p w14:paraId="43DC4A23" w14:textId="77777777" w:rsidR="00F1646F" w:rsidRDefault="006852C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آیا زمان‌بند زیر </w:t>
            </w:r>
            <w:r w:rsidRPr="003C6AD8">
              <w:rPr>
                <w:sz w:val="28"/>
                <w:szCs w:val="28"/>
                <w:lang w:bidi="fa-IR"/>
              </w:rPr>
              <w:t xml:space="preserve">View </w:t>
            </w:r>
            <w:r w:rsidR="00881136" w:rsidRPr="003C6AD8">
              <w:rPr>
                <w:sz w:val="28"/>
                <w:szCs w:val="28"/>
                <w:lang w:bidi="fa-IR"/>
              </w:rPr>
              <w:t>Serializable</w:t>
            </w:r>
            <w:r w:rsidRPr="003C6AD8">
              <w:rPr>
                <w:rFonts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>هست یا خیر؟ کدام شرط‌ها را دارد یا ندارد و چرا؟</w:t>
            </w:r>
          </w:p>
          <w:tbl>
            <w:tblPr>
              <w:tblStyle w:val="PlainTable4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1197"/>
              <w:gridCol w:w="934"/>
            </w:tblGrid>
            <w:tr w:rsidR="00F43D8C" w:rsidRPr="00434DA3" w14:paraId="2119C111" w14:textId="77777777" w:rsidTr="006319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D0CECE" w:themeFill="background2" w:themeFillShade="E6"/>
                </w:tcPr>
                <w:p w14:paraId="7515027F" w14:textId="77777777" w:rsidR="00F43D8C" w:rsidRPr="00434DA3" w:rsidRDefault="00AB3E27" w:rsidP="00F43D8C">
                  <w:pPr>
                    <w:bidi/>
                    <w:jc w:val="right"/>
                    <w:rPr>
                      <w:b w:val="0"/>
                      <w:bCs w:val="0"/>
                      <w:sz w:val="20"/>
                      <w:szCs w:val="20"/>
                      <w:rtl/>
                      <w:lang w:bidi="fa-IR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420DA903" w14:textId="77777777" w:rsidR="00F43D8C" w:rsidRPr="00434DA3" w:rsidRDefault="00AB3E27" w:rsidP="00F43D8C">
                  <w:pPr>
                    <w:bidi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 w:val="20"/>
                      <w:szCs w:val="20"/>
                      <w:rtl/>
                      <w:lang w:bidi="fa-IR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 w:val="0"/>
                              <w:bCs w:val="0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F43D8C" w:rsidRPr="00434DA3" w14:paraId="7810EE47" w14:textId="77777777" w:rsidTr="006319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74106F02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rtl/>
                      <w:lang w:bidi="fa-IR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57F84A8" w14:textId="77777777" w:rsidR="00F43D8C" w:rsidRPr="00E722ED" w:rsidRDefault="00F43D8C" w:rsidP="00F43D8C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Read(A)</w:t>
                  </w:r>
                </w:p>
              </w:tc>
            </w:tr>
            <w:tr w:rsidR="00F43D8C" w:rsidRPr="00434DA3" w14:paraId="235EB195" w14:textId="77777777" w:rsidTr="0063197F">
              <w:trPr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3C922469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rtl/>
                      <w:lang w:bidi="fa-IR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4D8BAB7B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A:=A-50</w:t>
                  </w:r>
                </w:p>
                <w:p w14:paraId="023E77A3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Write(A)</w:t>
                  </w:r>
                </w:p>
                <w:p w14:paraId="3180558C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Read(B)</w:t>
                  </w:r>
                </w:p>
              </w:tc>
            </w:tr>
            <w:tr w:rsidR="00F43D8C" w:rsidRPr="00434DA3" w14:paraId="348F6162" w14:textId="77777777" w:rsidTr="006319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02CF63D2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rtl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Read(A)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693515BA" w14:textId="77777777" w:rsidR="00F43D8C" w:rsidRPr="00E722ED" w:rsidRDefault="00F43D8C" w:rsidP="00F43D8C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</w:p>
              </w:tc>
            </w:tr>
            <w:tr w:rsidR="00F43D8C" w:rsidRPr="00434DA3" w14:paraId="784D876A" w14:textId="77777777" w:rsidTr="0063197F">
              <w:trPr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6D52A8DB" w14:textId="142AFC29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rtl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A:=A-</w:t>
                  </w:r>
                  <w:r w:rsidR="00E722ED" w:rsidRPr="00E722ED">
                    <w:rPr>
                      <w:sz w:val="20"/>
                      <w:szCs w:val="20"/>
                      <w:lang w:bidi="fa-IR"/>
                    </w:rPr>
                    <w:t xml:space="preserve"> A*0.1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1724C2B0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</w:p>
              </w:tc>
            </w:tr>
            <w:tr w:rsidR="00F43D8C" w:rsidRPr="00434DA3" w14:paraId="1FB17008" w14:textId="77777777" w:rsidTr="006319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5150F786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Write(A)</w:t>
                  </w:r>
                </w:p>
                <w:p w14:paraId="2A34C000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Write(B)</w:t>
                  </w:r>
                </w:p>
                <w:p w14:paraId="44B67E31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813EE80" w14:textId="77777777" w:rsidR="00F43D8C" w:rsidRPr="00E722ED" w:rsidRDefault="00F43D8C" w:rsidP="00F43D8C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</w:p>
              </w:tc>
            </w:tr>
            <w:tr w:rsidR="00F43D8C" w:rsidRPr="00434DA3" w14:paraId="5BDB9811" w14:textId="77777777" w:rsidTr="0063197F">
              <w:trPr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752399FA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71D6F910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B:=B+20</w:t>
                  </w:r>
                </w:p>
                <w:p w14:paraId="5F1DD4B8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Write(B)</w:t>
                  </w:r>
                </w:p>
                <w:p w14:paraId="16768511" w14:textId="77777777" w:rsidR="00F43D8C" w:rsidRPr="00E722ED" w:rsidRDefault="00F43D8C" w:rsidP="00F43D8C">
                  <w:pPr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  <w:r w:rsidRPr="00E722ED">
                    <w:rPr>
                      <w:b/>
                      <w:bCs/>
                      <w:sz w:val="20"/>
                      <w:szCs w:val="20"/>
                      <w:lang w:bidi="fa-IR"/>
                    </w:rPr>
                    <w:t>commit</w:t>
                  </w:r>
                </w:p>
              </w:tc>
            </w:tr>
            <w:tr w:rsidR="00F43D8C" w:rsidRPr="00434DA3" w14:paraId="5D9AE796" w14:textId="77777777" w:rsidTr="0063197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FFFFFF" w:themeFill="background1"/>
                </w:tcPr>
                <w:p w14:paraId="1265BB8A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Read(B)</w:t>
                  </w:r>
                </w:p>
                <w:p w14:paraId="63D85E2B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B:=B+temp</w:t>
                  </w:r>
                </w:p>
                <w:p w14:paraId="7EA18AEF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Write(B)</w:t>
                  </w:r>
                </w:p>
                <w:p w14:paraId="165BE192" w14:textId="77777777" w:rsidR="00F43D8C" w:rsidRPr="00E722ED" w:rsidRDefault="00F43D8C" w:rsidP="00F43D8C">
                  <w:pPr>
                    <w:bidi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5DE9637F" w14:textId="77777777" w:rsidR="00F43D8C" w:rsidRPr="00E722ED" w:rsidRDefault="00F43D8C" w:rsidP="00F43D8C">
                  <w:pPr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</w:p>
              </w:tc>
            </w:tr>
          </w:tbl>
          <w:p w14:paraId="2E529F6C" w14:textId="017D6D71" w:rsidR="00F43D8C" w:rsidRPr="00E841AF" w:rsidRDefault="00F43D8C" w:rsidP="00F43D8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</w:p>
        </w:tc>
        <w:tc>
          <w:tcPr>
            <w:tcW w:w="360" w:type="dxa"/>
          </w:tcPr>
          <w:p w14:paraId="32BABB4A" w14:textId="4DC964FF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30984BA1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36B92749" w14:textId="3225611F" w:rsidR="00F1646F" w:rsidRPr="00E841AF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653" w:type="dxa"/>
          </w:tcPr>
          <w:p w14:paraId="4E65B3EE" w14:textId="328EE61F" w:rsidR="00F1646F" w:rsidRPr="00E722ED" w:rsidRDefault="00881136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E722ED">
              <w:rPr>
                <w:rFonts w:hint="cs"/>
                <w:sz w:val="32"/>
                <w:szCs w:val="32"/>
                <w:rtl/>
                <w:lang w:bidi="fa-IR"/>
              </w:rPr>
              <w:t>فرض کنید تراکنش</w:t>
            </w:r>
            <w:r w:rsidR="0071467C" w:rsidRPr="00E722ED">
              <w:rPr>
                <w:rFonts w:hint="cs"/>
                <w:sz w:val="32"/>
                <w:szCs w:val="32"/>
                <w:rtl/>
                <w:lang w:bidi="fa-IR"/>
              </w:rPr>
              <w:t>‌های</w:t>
            </w:r>
            <w:r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ی به شکل زیر موجود است. </w:t>
            </w:r>
            <w:r w:rsidR="008958C2" w:rsidRPr="00E722ED">
              <w:rPr>
                <w:rFonts w:hint="cs"/>
                <w:sz w:val="32"/>
                <w:szCs w:val="32"/>
                <w:rtl/>
                <w:lang w:bidi="fa-IR"/>
              </w:rPr>
              <w:t>در زمان‌بندی شکل زیر و</w:t>
            </w:r>
            <w:r w:rsidR="00F171F4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 با استفاده از</w:t>
            </w:r>
            <w:r w:rsidR="008958C2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 پروتکل </w:t>
            </w:r>
            <w:r w:rsidR="00F171F4" w:rsidRPr="00E722ED">
              <w:rPr>
                <w:sz w:val="32"/>
                <w:szCs w:val="32"/>
                <w:lang w:bidi="fa-IR"/>
              </w:rPr>
              <w:t>Tree</w:t>
            </w:r>
            <w:r w:rsidR="00F171F4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 </w:t>
            </w:r>
            <w:r w:rsidR="008958C2" w:rsidRPr="00E722ED">
              <w:rPr>
                <w:rFonts w:hint="cs"/>
                <w:sz w:val="32"/>
                <w:szCs w:val="32"/>
                <w:rtl/>
                <w:lang w:bidi="fa-IR"/>
              </w:rPr>
              <w:t>زمان‌بند</w:t>
            </w:r>
            <w:r w:rsidR="00F171F4" w:rsidRPr="00E722ED">
              <w:rPr>
                <w:rFonts w:hint="cs"/>
                <w:sz w:val="32"/>
                <w:szCs w:val="32"/>
                <w:rtl/>
                <w:lang w:bidi="fa-IR"/>
              </w:rPr>
              <w:t>ی</w:t>
            </w:r>
            <w:r w:rsidR="008958C2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 قابل سریال پذیر را </w:t>
            </w:r>
            <w:r w:rsidR="00F171F4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در جدول </w:t>
            </w:r>
            <w:r w:rsidR="008958C2" w:rsidRPr="00E722ED">
              <w:rPr>
                <w:rFonts w:hint="cs"/>
                <w:sz w:val="32"/>
                <w:szCs w:val="32"/>
                <w:rtl/>
                <w:lang w:bidi="fa-IR"/>
              </w:rPr>
              <w:t xml:space="preserve">تکمیل کنید. </w:t>
            </w:r>
          </w:p>
          <w:p w14:paraId="0200188C" w14:textId="37ABBBA3" w:rsidR="0071467C" w:rsidRPr="00E722ED" w:rsidRDefault="00AB3E27" w:rsidP="0071467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  <w:lang w:bidi="fa-IR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B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  <w:lang w:bidi="fa-IR"/>
                  </w:rPr>
                  <m:t>(E)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  <w:lang w:bidi="fa-IR"/>
                  </w:rPr>
                  <m:t>(D)</m:t>
                </m:r>
              </m:oMath>
            </m:oMathPara>
          </w:p>
          <w:p w14:paraId="58BA74A5" w14:textId="524A2B6A" w:rsidR="0071467C" w:rsidRPr="00E722ED" w:rsidRDefault="00AB3E27" w:rsidP="0071467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D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  <w:lang w:bidi="fa-IR"/>
                  </w:rPr>
                  <m:t>(H)</m:t>
                </m:r>
              </m:oMath>
            </m:oMathPara>
          </w:p>
          <w:p w14:paraId="0419CA38" w14:textId="4D10BD15" w:rsidR="0071467C" w:rsidRPr="00E722ED" w:rsidRDefault="00AB3E27" w:rsidP="0071467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  <w:lang w:bidi="fa-IR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B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12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Cs w:val="24"/>
                        <w:lang w:bidi="fa-IR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  <w:lang w:bidi="fa-IR"/>
                      </w:rPr>
                      <m:t>E</m:t>
                    </m:r>
                  </m:e>
                </m:d>
              </m:oMath>
            </m:oMathPara>
          </w:p>
          <w:p w14:paraId="4CBCC1AF" w14:textId="77777777" w:rsidR="00881136" w:rsidRPr="00E722ED" w:rsidRDefault="00AB3E27" w:rsidP="0071467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2"/>
                <w:szCs w:val="22"/>
                <w:rtl/>
                <w:lang w:bidi="fa-I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fa-IR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  <w:lang w:bidi="fa-IR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  <w:lang w:bidi="fa-IR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  <w:lang w:bidi="fa-IR"/>
                  </w:rPr>
                  <m:t>(D)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2"/>
                        <w:szCs w:val="22"/>
                        <w:lang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  <w:lang w:bidi="fa-IR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  <w:lang w:bidi="fa-IR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  <w:lang w:bidi="fa-IR"/>
                  </w:rPr>
                  <m:t>(H)</m:t>
                </m:r>
              </m:oMath>
            </m:oMathPara>
          </w:p>
          <w:p w14:paraId="7824E28C" w14:textId="77D28006" w:rsidR="008958C2" w:rsidRPr="0071467C" w:rsidRDefault="008958C2" w:rsidP="009127BA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8958C2">
              <w:rPr>
                <w:noProof/>
                <w:sz w:val="38"/>
                <w:szCs w:val="38"/>
                <w:rtl/>
                <w:lang w:bidi="fa-IR"/>
              </w:rPr>
              <w:drawing>
                <wp:inline distT="0" distB="0" distL="0" distR="0" wp14:anchorId="61865DD7" wp14:editId="04C53F8E">
                  <wp:extent cx="4154910" cy="147511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313" cy="148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3A141C8E" w14:textId="345872AB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10DE2ED5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D9A235F" w14:textId="22DC8A1E" w:rsidR="00F1646F" w:rsidRPr="00E841AF" w:rsidRDefault="00EE435D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lastRenderedPageBreak/>
              <w:t>۵</w:t>
            </w:r>
          </w:p>
        </w:tc>
        <w:tc>
          <w:tcPr>
            <w:tcW w:w="9653" w:type="dxa"/>
          </w:tcPr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2336"/>
              <w:gridCol w:w="1922"/>
              <w:gridCol w:w="2773"/>
            </w:tblGrid>
            <w:tr w:rsidR="00762548" w14:paraId="2DD7A73B" w14:textId="77777777" w:rsidTr="004C7961">
              <w:tc>
                <w:tcPr>
                  <w:tcW w:w="9294" w:type="dxa"/>
                  <w:gridSpan w:val="4"/>
                </w:tcPr>
                <w:p w14:paraId="008FF5DC" w14:textId="7C4A3CAF" w:rsidR="00762548" w:rsidRPr="00E722ED" w:rsidRDefault="00762548" w:rsidP="00762548">
                  <w:pPr>
                    <w:bidi/>
                    <w:spacing w:line="276" w:lineRule="auto"/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جدول زیر را تکمیل کنید. </w:t>
                  </w:r>
                </w:p>
              </w:tc>
            </w:tr>
            <w:tr w:rsidR="00E722ED" w14:paraId="53BD2EFE" w14:textId="5E9FD7EE" w:rsidTr="0031027D">
              <w:tc>
                <w:tcPr>
                  <w:tcW w:w="2263" w:type="dxa"/>
                </w:tcPr>
                <w:p w14:paraId="6741C54C" w14:textId="586C72A7" w:rsidR="00921EC0" w:rsidRPr="00E722ED" w:rsidRDefault="0031027D" w:rsidP="00E841AF">
                  <w:pPr>
                    <w:bidi/>
                    <w:spacing w:line="276" w:lineRule="auto"/>
                    <w:jc w:val="both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پروتکل/ویژگی</w:t>
                  </w:r>
                </w:p>
              </w:tc>
              <w:tc>
                <w:tcPr>
                  <w:tcW w:w="2336" w:type="dxa"/>
                </w:tcPr>
                <w:p w14:paraId="613AE7EC" w14:textId="576997D9" w:rsidR="00921EC0" w:rsidRPr="00E722ED" w:rsidRDefault="0031027D" w:rsidP="00E841AF">
                  <w:pPr>
                    <w:bidi/>
                    <w:spacing w:line="276" w:lineRule="auto"/>
                    <w:jc w:val="both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کدام سریال پذیری</w:t>
                  </w:r>
                  <w:r w:rsidR="00762548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دارد</w:t>
                  </w:r>
                </w:p>
              </w:tc>
              <w:tc>
                <w:tcPr>
                  <w:tcW w:w="1922" w:type="dxa"/>
                </w:tcPr>
                <w:p w14:paraId="2BE0377B" w14:textId="1FAF5E30" w:rsidR="00921EC0" w:rsidRPr="00E722ED" w:rsidRDefault="0031027D" w:rsidP="00921EC0">
                  <w:pPr>
                    <w:bidi/>
                    <w:spacing w:line="276" w:lineRule="auto"/>
                    <w:jc w:val="center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بن‌بست</w:t>
                  </w:r>
                </w:p>
              </w:tc>
              <w:tc>
                <w:tcPr>
                  <w:tcW w:w="2773" w:type="dxa"/>
                </w:tcPr>
                <w:p w14:paraId="352BBE2C" w14:textId="120C8EDC" w:rsidR="00921EC0" w:rsidRPr="00E722ED" w:rsidRDefault="0031027D" w:rsidP="0031027D">
                  <w:pPr>
                    <w:bidi/>
                    <w:spacing w:line="276" w:lineRule="auto"/>
                    <w:jc w:val="center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تضمین</w:t>
                  </w:r>
                  <w:r w:rsidR="00921EC0" w:rsidRPr="00E722ED">
                    <w:rPr>
                      <w:sz w:val="28"/>
                      <w:szCs w:val="28"/>
                      <w:lang w:bidi="fa-IR"/>
                    </w:rPr>
                    <w:t xml:space="preserve">recoverability </w:t>
                  </w:r>
                </w:p>
              </w:tc>
            </w:tr>
            <w:tr w:rsidR="00E722ED" w14:paraId="4F9CD5FE" w14:textId="6A2B695C" w:rsidTr="0031027D">
              <w:tc>
                <w:tcPr>
                  <w:tcW w:w="2263" w:type="dxa"/>
                </w:tcPr>
                <w:p w14:paraId="1BC0A0CA" w14:textId="56C1DCC8" w:rsidR="00921EC0" w:rsidRPr="00E722ED" w:rsidRDefault="00921EC0" w:rsidP="00762548">
                  <w:pPr>
                    <w:tabs>
                      <w:tab w:val="left" w:pos="552"/>
                      <w:tab w:val="center" w:pos="1193"/>
                    </w:tabs>
                    <w:bidi/>
                    <w:spacing w:line="276" w:lineRule="auto"/>
                    <w:jc w:val="center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>Tree Protocol</w:t>
                  </w:r>
                </w:p>
              </w:tc>
              <w:tc>
                <w:tcPr>
                  <w:tcW w:w="2336" w:type="dxa"/>
                </w:tcPr>
                <w:p w14:paraId="2C8DB2CC" w14:textId="38D99B6F" w:rsidR="00921EC0" w:rsidRPr="00E722ED" w:rsidRDefault="00921EC0" w:rsidP="00921EC0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 xml:space="preserve">Conflict 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  <w:p w14:paraId="47E5290B" w14:textId="323FC57D" w:rsidR="00921EC0" w:rsidRPr="00E722ED" w:rsidRDefault="00921EC0" w:rsidP="0031027D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 xml:space="preserve">View 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922" w:type="dxa"/>
                </w:tcPr>
                <w:p w14:paraId="2E485E77" w14:textId="09BB386C" w:rsidR="00921EC0" w:rsidRPr="00E722ED" w:rsidRDefault="0031027D" w:rsidP="00921EC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اتفاق می‌افتد</w:t>
                  </w:r>
                  <w:r w:rsidR="00921EC0"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 xml:space="preserve"> </w:t>
                  </w:r>
                </w:p>
                <w:p w14:paraId="3D6465A9" w14:textId="538824E6" w:rsidR="00921EC0" w:rsidRPr="00E722ED" w:rsidRDefault="0031027D" w:rsidP="0031027D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جلوگیری‌ می‌کند</w:t>
                  </w:r>
                </w:p>
              </w:tc>
              <w:tc>
                <w:tcPr>
                  <w:tcW w:w="2773" w:type="dxa"/>
                </w:tcPr>
                <w:p w14:paraId="79A278BB" w14:textId="06D0ACAD" w:rsidR="00921EC0" w:rsidRPr="00E722ED" w:rsidRDefault="0031027D" w:rsidP="0031027D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دارد</w:t>
                  </w:r>
                  <w:r w:rsidR="00921EC0" w:rsidRPr="00E722ED">
                    <w:rPr>
                      <w:sz w:val="28"/>
                      <w:szCs w:val="28"/>
                      <w:lang w:bidi="fa-IR"/>
                    </w:rPr>
                    <w:t xml:space="preserve"> </w:t>
                  </w:r>
                  <w:r w:rsidR="00921EC0"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  <w:p w14:paraId="1E75E449" w14:textId="28FC7940" w:rsidR="00921EC0" w:rsidRPr="00E722ED" w:rsidRDefault="0031027D" w:rsidP="0031027D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ندارد</w:t>
                  </w:r>
                  <w:r w:rsidR="00921EC0"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</w:tc>
            </w:tr>
            <w:tr w:rsidR="00E722ED" w14:paraId="69335717" w14:textId="2BC393A5" w:rsidTr="0031027D">
              <w:tc>
                <w:tcPr>
                  <w:tcW w:w="2263" w:type="dxa"/>
                </w:tcPr>
                <w:p w14:paraId="4ECA43B2" w14:textId="1972648A" w:rsidR="0031027D" w:rsidRPr="00E722ED" w:rsidRDefault="0031027D" w:rsidP="0031027D">
                  <w:pPr>
                    <w:tabs>
                      <w:tab w:val="left" w:pos="552"/>
                      <w:tab w:val="center" w:pos="1193"/>
                    </w:tabs>
                    <w:bidi/>
                    <w:spacing w:line="276" w:lineRule="auto"/>
                    <w:rPr>
                      <w:sz w:val="28"/>
                      <w:szCs w:val="28"/>
                      <w:rtl/>
                      <w:lang w:bidi="fa-IR"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ab/>
                  </w: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</w:t>
                  </w:r>
                  <w:r w:rsidRPr="00E722ED">
                    <w:rPr>
                      <w:sz w:val="28"/>
                      <w:szCs w:val="28"/>
                      <w:lang w:bidi="fa-IR"/>
                    </w:rPr>
                    <w:t>(TSO)</w:t>
                  </w:r>
                  <w:r w:rsidRPr="00E722ED">
                    <w:rPr>
                      <w:sz w:val="28"/>
                      <w:szCs w:val="28"/>
                      <w:lang w:bidi="fa-IR"/>
                    </w:rPr>
                    <w:tab/>
                    <w:t>Timestamp</w:t>
                  </w:r>
                </w:p>
              </w:tc>
              <w:tc>
                <w:tcPr>
                  <w:tcW w:w="2336" w:type="dxa"/>
                </w:tcPr>
                <w:p w14:paraId="09E3B3D4" w14:textId="77777777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 xml:space="preserve">Conflict 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  <w:p w14:paraId="4093D603" w14:textId="39EA590D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sz w:val="28"/>
                      <w:szCs w:val="28"/>
                      <w:lang w:bidi="fa-IR"/>
                    </w:rPr>
                    <w:t xml:space="preserve">View 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922" w:type="dxa"/>
                </w:tcPr>
                <w:p w14:paraId="4DE3F02F" w14:textId="77777777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اتفاق می‌افتد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 xml:space="preserve"> </w:t>
                  </w:r>
                </w:p>
                <w:p w14:paraId="0285FC79" w14:textId="57678872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rPr>
                      <w:rFonts w:ascii="MS Shell Dlg 2" w:hAnsi="MS Shell Dlg 2" w:cs="MS Shell Dlg 2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جلوگیری‌ می‌کند</w:t>
                  </w:r>
                </w:p>
              </w:tc>
              <w:tc>
                <w:tcPr>
                  <w:tcW w:w="2773" w:type="dxa"/>
                </w:tcPr>
                <w:p w14:paraId="6EC03E29" w14:textId="77777777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>دارد</w:t>
                  </w:r>
                  <w:r w:rsidRPr="00E722ED">
                    <w:rPr>
                      <w:sz w:val="28"/>
                      <w:szCs w:val="28"/>
                      <w:lang w:bidi="fa-IR"/>
                    </w:rPr>
                    <w:t xml:space="preserve"> 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  <w:p w14:paraId="0903F397" w14:textId="78C46317" w:rsidR="0031027D" w:rsidRPr="00E722ED" w:rsidRDefault="0031027D" w:rsidP="0031027D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auto"/>
                      <w:sz w:val="28"/>
                      <w:szCs w:val="28"/>
                      <w:rtl/>
                    </w:rPr>
                  </w:pPr>
                  <w:r w:rsidRPr="00E722ED">
                    <w:rPr>
                      <w:rFonts w:hint="cs"/>
                      <w:sz w:val="28"/>
                      <w:szCs w:val="28"/>
                      <w:rtl/>
                      <w:lang w:bidi="fa-IR"/>
                    </w:rPr>
                    <w:t xml:space="preserve"> ندارد</w:t>
                  </w:r>
                  <w:r w:rsidRPr="00E722ED">
                    <w:rPr>
                      <w:rFonts w:ascii="Arial" w:hAnsi="Arial" w:cs="Arial"/>
                      <w:color w:val="auto"/>
                      <w:sz w:val="28"/>
                      <w:szCs w:val="28"/>
                    </w:rPr>
                    <w:t>□</w:t>
                  </w:r>
                </w:p>
              </w:tc>
            </w:tr>
          </w:tbl>
          <w:p w14:paraId="7D4BE314" w14:textId="32D2F7DD" w:rsidR="00F1646F" w:rsidRPr="00E841AF" w:rsidRDefault="00F1646F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</w:p>
        </w:tc>
        <w:tc>
          <w:tcPr>
            <w:tcW w:w="360" w:type="dxa"/>
          </w:tcPr>
          <w:p w14:paraId="635361DC" w14:textId="42347C61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2D697D3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E67272E" w:rsidR="00F1646F" w:rsidRPr="00E841AF" w:rsidRDefault="0031027D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۶</w:t>
            </w:r>
          </w:p>
        </w:tc>
        <w:tc>
          <w:tcPr>
            <w:tcW w:w="9653" w:type="dxa"/>
          </w:tcPr>
          <w:p w14:paraId="2DCF491E" w14:textId="34F027A3" w:rsidR="00F1646F" w:rsidRPr="00E722ED" w:rsidRDefault="0031027D" w:rsidP="00E841AF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4"/>
                <w:szCs w:val="34"/>
                <w:rtl/>
                <w:lang w:bidi="fa-IR"/>
              </w:rPr>
            </w:pP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در </w:t>
            </w:r>
            <w:r w:rsidR="00E722ED">
              <w:rPr>
                <w:rFonts w:hint="cs"/>
                <w:sz w:val="34"/>
                <w:szCs w:val="34"/>
                <w:rtl/>
                <w:lang w:bidi="fa-IR"/>
              </w:rPr>
              <w:t>زمان‌بندی</w:t>
            </w: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 زیر تحت پروتکل </w:t>
            </w:r>
            <w:r w:rsidRPr="00E722ED">
              <w:rPr>
                <w:sz w:val="34"/>
                <w:szCs w:val="34"/>
                <w:lang w:bidi="fa-IR"/>
              </w:rPr>
              <w:t>TSO</w:t>
            </w: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 کدام یک از تراکنش ها </w:t>
            </w:r>
            <w:r w:rsidR="00304581" w:rsidRPr="00E722ED">
              <w:rPr>
                <w:sz w:val="34"/>
                <w:szCs w:val="34"/>
                <w:lang w:bidi="fa-IR"/>
              </w:rPr>
              <w:t>rollback</w:t>
            </w:r>
            <w:r w:rsidR="00304581"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 خواهند شد و کجا (بعد از کدام دستور)- نشان دهید</w:t>
            </w:r>
            <w:r w:rsidRPr="00E722ED">
              <w:rPr>
                <w:rFonts w:hint="cs"/>
                <w:sz w:val="34"/>
                <w:szCs w:val="34"/>
                <w:rtl/>
                <w:lang w:bidi="fa-IR"/>
              </w:rPr>
              <w:t xml:space="preserve">. </w:t>
            </w:r>
          </w:p>
          <w:p w14:paraId="1752FDF5" w14:textId="10FE0BD8" w:rsidR="0031027D" w:rsidRPr="00E841AF" w:rsidRDefault="0031027D" w:rsidP="00304581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 w:rsidRPr="0031027D">
              <w:rPr>
                <w:noProof/>
                <w:sz w:val="38"/>
                <w:szCs w:val="38"/>
                <w:rtl/>
                <w:lang w:bidi="fa-IR"/>
              </w:rPr>
              <w:drawing>
                <wp:inline distT="0" distB="0" distL="0" distR="0" wp14:anchorId="7D190FAB" wp14:editId="180711DD">
                  <wp:extent cx="3533955" cy="2600325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470" cy="261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</w:tcPr>
          <w:p w14:paraId="65E56BE7" w14:textId="729464BC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F1646F" w:rsidRPr="00095C2B" w14:paraId="6487AF72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7B60A6F9" w14:textId="77777777" w:rsidR="00761957" w:rsidRDefault="00761957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  <w:p w14:paraId="07618F49" w14:textId="77777777" w:rsidR="00761957" w:rsidRDefault="00761957" w:rsidP="00761957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  <w:p w14:paraId="05D9CCDF" w14:textId="45F29C43" w:rsidR="00F1646F" w:rsidRPr="00E841AF" w:rsidRDefault="0031027D" w:rsidP="00761957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۷</w:t>
            </w:r>
          </w:p>
        </w:tc>
        <w:tc>
          <w:tcPr>
            <w:tcW w:w="9653" w:type="dxa"/>
          </w:tcPr>
          <w:p w14:paraId="3486A623" w14:textId="2D024412" w:rsidR="00761957" w:rsidRDefault="00074438" w:rsidP="00761957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تراکنش زیر را در نظر بگیرید.</w:t>
            </w:r>
          </w:p>
          <w:tbl>
            <w:tblPr>
              <w:tblStyle w:val="PlainTable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603"/>
              <w:gridCol w:w="4601"/>
            </w:tblGrid>
            <w:tr w:rsidR="00761957" w:rsidRPr="00E722ED" w14:paraId="7CB325DD" w14:textId="77777777" w:rsidTr="007619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654" w:type="dxa"/>
                </w:tcPr>
                <w:p w14:paraId="65D369EB" w14:textId="1DB5602F" w:rsidR="00761957" w:rsidRPr="00E722ED" w:rsidRDefault="00AB3E27" w:rsidP="00761957">
                  <w:pPr>
                    <w:bidi/>
                    <w:spacing w:line="276" w:lineRule="auto"/>
                    <w:jc w:val="both"/>
                    <w:rPr>
                      <w:sz w:val="20"/>
                      <w:szCs w:val="20"/>
                      <w:rtl/>
                      <w:lang w:bidi="fa-IR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654" w:type="dxa"/>
                </w:tcPr>
                <w:p w14:paraId="7A933708" w14:textId="135F1998" w:rsidR="00761957" w:rsidRPr="00E722ED" w:rsidRDefault="00AB3E27" w:rsidP="00761957">
                  <w:pPr>
                    <w:bidi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bidi="fa-IR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bidi="fa-IR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bidi="fa-IR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761957" w:rsidRPr="00E722ED" w14:paraId="1645D5AF" w14:textId="77777777" w:rsidTr="00FA4D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7FC08824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1833CCD5" w14:textId="018893CE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b/>
                      <w:bCs/>
                      <w:sz w:val="22"/>
                      <w:szCs w:val="22"/>
                      <w:lang w:bidi="fa-IR"/>
                    </w:rPr>
                    <w:t>R(A)</w:t>
                  </w:r>
                </w:p>
              </w:tc>
            </w:tr>
            <w:tr w:rsidR="00761957" w:rsidRPr="00E722ED" w14:paraId="22BE2278" w14:textId="77777777" w:rsidTr="00FA4D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102346EF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346506AE" w14:textId="58BB25FE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b/>
                      <w:bCs/>
                      <w:sz w:val="22"/>
                      <w:szCs w:val="22"/>
                      <w:lang w:bidi="fa-IR"/>
                    </w:rPr>
                    <w:t>R(B)</w:t>
                  </w:r>
                </w:p>
              </w:tc>
            </w:tr>
            <w:tr w:rsidR="00761957" w:rsidRPr="00E722ED" w14:paraId="373FEEEE" w14:textId="77777777" w:rsidTr="00FA4D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733D2697" w14:textId="676F8C75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sz w:val="22"/>
                      <w:szCs w:val="22"/>
                      <w:lang w:bidi="fa-IR"/>
                    </w:rPr>
                    <w:t>R(A)</w:t>
                  </w: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0BFE5643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</w:p>
              </w:tc>
            </w:tr>
            <w:tr w:rsidR="00761957" w:rsidRPr="00E722ED" w14:paraId="09258BCF" w14:textId="77777777" w:rsidTr="00FA4D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2ABDE8D8" w14:textId="59C57EB1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sz w:val="22"/>
                      <w:szCs w:val="22"/>
                      <w:lang w:bidi="fa-IR"/>
                    </w:rPr>
                    <w:t>R(B)</w:t>
                  </w: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529A6BC7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</w:p>
              </w:tc>
            </w:tr>
            <w:tr w:rsidR="00761957" w:rsidRPr="00E722ED" w14:paraId="3B505517" w14:textId="77777777" w:rsidTr="00FA4D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007147DD" w14:textId="61ADD9D3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14DE9D97" w14:textId="07B19495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b/>
                      <w:bCs/>
                      <w:sz w:val="22"/>
                      <w:szCs w:val="22"/>
                      <w:lang w:bidi="fa-IR"/>
                    </w:rPr>
                    <w:t>A=B</w:t>
                  </w:r>
                </w:p>
              </w:tc>
            </w:tr>
            <w:tr w:rsidR="00761957" w:rsidRPr="00E722ED" w14:paraId="65250E3C" w14:textId="77777777" w:rsidTr="00FA4D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13DD3148" w14:textId="658A54C2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sz w:val="22"/>
                      <w:szCs w:val="22"/>
                      <w:lang w:bidi="fa-IR"/>
                    </w:rPr>
                    <w:t>B=A</w:t>
                  </w: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27B851C1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</w:p>
              </w:tc>
            </w:tr>
            <w:tr w:rsidR="00761957" w:rsidRPr="00E722ED" w14:paraId="7EC05702" w14:textId="77777777" w:rsidTr="00FA4D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59A00BAE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6BED0406" w14:textId="1604FC7A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rtl/>
                      <w:lang w:bidi="fa-IR"/>
                    </w:rPr>
                  </w:pPr>
                  <w:r w:rsidRPr="00FB5885">
                    <w:rPr>
                      <w:b/>
                      <w:bCs/>
                      <w:sz w:val="22"/>
                      <w:szCs w:val="22"/>
                      <w:lang w:bidi="fa-IR"/>
                    </w:rPr>
                    <w:t>W(A)</w:t>
                  </w:r>
                </w:p>
              </w:tc>
            </w:tr>
            <w:tr w:rsidR="00761957" w:rsidRPr="00E722ED" w14:paraId="7B568AD8" w14:textId="77777777" w:rsidTr="00FA4D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3F4EB2F6" w14:textId="14330D8B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49346D6B" w14:textId="6F99942F" w:rsidR="00761957" w:rsidRPr="009271BB" w:rsidRDefault="009271BB" w:rsidP="00761957">
                  <w:pPr>
                    <w:bidi/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lang w:bidi="fa-IR"/>
                    </w:rPr>
                  </w:pPr>
                  <w:r w:rsidRPr="009271BB">
                    <w:rPr>
                      <w:b/>
                      <w:bCs/>
                      <w:sz w:val="20"/>
                      <w:szCs w:val="20"/>
                      <w:lang w:bidi="fa-IR"/>
                    </w:rPr>
                    <w:t>Commit</w:t>
                  </w:r>
                </w:p>
              </w:tc>
            </w:tr>
            <w:tr w:rsidR="00761957" w:rsidRPr="00E722ED" w14:paraId="3C1F2293" w14:textId="77777777" w:rsidTr="00FA4DB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2C6F581D" w14:textId="21790FDB" w:rsidR="00761957" w:rsidRPr="00FB5885" w:rsidRDefault="00761957" w:rsidP="00761957">
                  <w:pPr>
                    <w:bidi/>
                    <w:spacing w:line="276" w:lineRule="auto"/>
                    <w:jc w:val="center"/>
                    <w:rPr>
                      <w:sz w:val="22"/>
                      <w:szCs w:val="22"/>
                      <w:lang w:bidi="fa-IR"/>
                    </w:rPr>
                  </w:pPr>
                  <w:r w:rsidRPr="00FB5885">
                    <w:rPr>
                      <w:sz w:val="22"/>
                      <w:szCs w:val="22"/>
                      <w:lang w:bidi="fa-IR"/>
                    </w:rPr>
                    <w:t>W(B)</w:t>
                  </w: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46942368" w14:textId="77777777" w:rsidR="00761957" w:rsidRPr="00FB5885" w:rsidRDefault="00761957" w:rsidP="00761957">
                  <w:pPr>
                    <w:bidi/>
                    <w:spacing w:line="276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22"/>
                      <w:szCs w:val="22"/>
                      <w:lang w:bidi="fa-IR"/>
                    </w:rPr>
                  </w:pPr>
                </w:p>
              </w:tc>
            </w:tr>
            <w:tr w:rsidR="00761957" w:rsidRPr="00E722ED" w14:paraId="400F5D55" w14:textId="77777777" w:rsidTr="00FA4DB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4" w:type="dxa"/>
                  <w:shd w:val="clear" w:color="auto" w:fill="FFFFFF" w:themeFill="background1"/>
                </w:tcPr>
                <w:p w14:paraId="6FE949C1" w14:textId="42F573E6" w:rsidR="00761957" w:rsidRPr="00E722ED" w:rsidRDefault="00761957" w:rsidP="00761957">
                  <w:pPr>
                    <w:bidi/>
                    <w:spacing w:line="276" w:lineRule="auto"/>
                    <w:jc w:val="center"/>
                    <w:rPr>
                      <w:sz w:val="20"/>
                      <w:szCs w:val="20"/>
                      <w:lang w:bidi="fa-IR"/>
                    </w:rPr>
                  </w:pPr>
                  <w:r w:rsidRPr="00E722ED">
                    <w:rPr>
                      <w:sz w:val="20"/>
                      <w:szCs w:val="20"/>
                      <w:lang w:bidi="fa-IR"/>
                    </w:rPr>
                    <w:t>Commit</w:t>
                  </w:r>
                </w:p>
              </w:tc>
              <w:tc>
                <w:tcPr>
                  <w:tcW w:w="4654" w:type="dxa"/>
                  <w:shd w:val="clear" w:color="auto" w:fill="FFFFFF" w:themeFill="background1"/>
                </w:tcPr>
                <w:p w14:paraId="63BF6194" w14:textId="77777777" w:rsidR="00761957" w:rsidRPr="00E722ED" w:rsidRDefault="00761957" w:rsidP="00761957">
                  <w:pPr>
                    <w:bidi/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20"/>
                      <w:szCs w:val="20"/>
                      <w:lang w:bidi="fa-IR"/>
                    </w:rPr>
                  </w:pPr>
                </w:p>
              </w:tc>
            </w:tr>
          </w:tbl>
          <w:p w14:paraId="0F952BCE" w14:textId="08F348CF" w:rsidR="00761957" w:rsidRPr="00E841AF" w:rsidRDefault="00761957" w:rsidP="00E722ED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rtl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الف)</w:t>
            </w:r>
            <w:r w:rsidR="00074438">
              <w:rPr>
                <w:rFonts w:hint="cs"/>
                <w:sz w:val="38"/>
                <w:szCs w:val="38"/>
                <w:rtl/>
                <w:lang w:bidi="fa-IR"/>
              </w:rPr>
              <w:t xml:space="preserve"> آیا این تراکنش در </w:t>
            </w:r>
            <w:r w:rsidR="00074438">
              <w:rPr>
                <w:sz w:val="38"/>
                <w:szCs w:val="38"/>
                <w:lang w:bidi="fa-IR"/>
              </w:rPr>
              <w:t>snapshot isolation</w:t>
            </w:r>
            <w:r w:rsidR="00074438">
              <w:rPr>
                <w:rFonts w:hint="cs"/>
                <w:sz w:val="38"/>
                <w:szCs w:val="38"/>
                <w:rtl/>
                <w:lang w:bidi="fa-IR"/>
              </w:rPr>
              <w:t xml:space="preserve"> و 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با  استفاده از سیاست </w:t>
            </w:r>
            <w:r>
              <w:rPr>
                <w:sz w:val="38"/>
                <w:szCs w:val="38"/>
                <w:lang w:bidi="fa-IR"/>
              </w:rPr>
              <w:t>first-update-win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 قابل پذیر</w:t>
            </w:r>
            <w:r w:rsidR="00762548">
              <w:rPr>
                <w:rFonts w:hint="cs"/>
                <w:sz w:val="38"/>
                <w:szCs w:val="38"/>
                <w:rtl/>
                <w:lang w:bidi="fa-IR"/>
              </w:rPr>
              <w:t>ش</w:t>
            </w:r>
            <w:r>
              <w:rPr>
                <w:rFonts w:hint="cs"/>
                <w:sz w:val="38"/>
                <w:szCs w:val="38"/>
                <w:rtl/>
                <w:lang w:bidi="fa-IR"/>
              </w:rPr>
              <w:t xml:space="preserve"> است؟ </w:t>
            </w:r>
            <w:r w:rsidR="00E722ED">
              <w:rPr>
                <w:rFonts w:hint="cs"/>
                <w:sz w:val="38"/>
                <w:szCs w:val="38"/>
                <w:rtl/>
                <w:lang w:bidi="fa-IR"/>
              </w:rPr>
              <w:t>ب)آیا تراکنش سریال پذیر است؟</w:t>
            </w:r>
          </w:p>
        </w:tc>
        <w:tc>
          <w:tcPr>
            <w:tcW w:w="360" w:type="dxa"/>
          </w:tcPr>
          <w:p w14:paraId="68BE386D" w14:textId="41E975C9" w:rsidR="00F1646F" w:rsidRPr="00E841AF" w:rsidRDefault="00D00CFE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sz w:val="36"/>
                <w:szCs w:val="36"/>
                <w:rtl/>
                <w:lang w:bidi="fa-IR"/>
              </w:rPr>
              <w:t>۲</w:t>
            </w:r>
          </w:p>
        </w:tc>
      </w:tr>
      <w:tr w:rsidR="00434451" w:rsidRPr="00095C2B" w14:paraId="4593774B" w14:textId="77777777" w:rsidTr="00E841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E841AF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653" w:type="dxa"/>
          </w:tcPr>
          <w:p w14:paraId="2E990BB9" w14:textId="0580EFD8" w:rsidR="00434451" w:rsidRPr="00E841AF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>
              <w:rPr>
                <w:rFonts w:hint="cs"/>
                <w:sz w:val="38"/>
                <w:szCs w:val="38"/>
                <w:rtl/>
                <w:lang w:bidi="fa-IR"/>
              </w:rPr>
              <w:t>موفق باشید</w:t>
            </w:r>
            <w:r w:rsidR="00E722ED">
              <w:rPr>
                <w:rFonts w:hint="cs"/>
                <w:sz w:val="38"/>
                <w:szCs w:val="38"/>
                <w:rtl/>
                <w:lang w:bidi="fa-IR"/>
              </w:rPr>
              <w:t>-تقی نژاد</w:t>
            </w:r>
          </w:p>
        </w:tc>
        <w:tc>
          <w:tcPr>
            <w:tcW w:w="360" w:type="dxa"/>
          </w:tcPr>
          <w:p w14:paraId="40638934" w14:textId="746B6710" w:rsidR="00434451" w:rsidRPr="00E841AF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4969BCAC" w14:textId="2EE5BCEB" w:rsidR="006363D6" w:rsidRDefault="006363D6" w:rsidP="00C25FA6">
      <w:pPr>
        <w:tabs>
          <w:tab w:val="left" w:pos="7178"/>
        </w:tabs>
        <w:rPr>
          <w:sz w:val="22"/>
          <w:szCs w:val="16"/>
          <w:lang w:bidi="fa-IR"/>
        </w:rPr>
      </w:pPr>
    </w:p>
    <w:p w14:paraId="22059703" w14:textId="309F8823" w:rsidR="008F16AD" w:rsidRDefault="00DD55FE" w:rsidP="00E34E13">
      <w:pPr>
        <w:rPr>
          <w:sz w:val="22"/>
          <w:szCs w:val="16"/>
          <w:rtl/>
          <w:lang w:bidi="fa-IR"/>
        </w:rPr>
      </w:pPr>
      <w:r>
        <w:rPr>
          <w:sz w:val="22"/>
          <w:szCs w:val="16"/>
          <w:lang w:bidi="fa-IR"/>
        </w:rPr>
        <w:br w:type="page"/>
      </w:r>
    </w:p>
    <w:p w14:paraId="09D13895" w14:textId="6C8A2AEF" w:rsidR="008F16AD" w:rsidRDefault="008F16AD" w:rsidP="008F16AD">
      <w:pPr>
        <w:jc w:val="right"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lastRenderedPageBreak/>
        <w:t>جواب ۱:</w:t>
      </w:r>
    </w:p>
    <w:p w14:paraId="08CE59D0" w14:textId="77777777" w:rsidR="0034502F" w:rsidRPr="00E34E13" w:rsidRDefault="0034502F" w:rsidP="00E34E13">
      <w:pPr>
        <w:pStyle w:val="NormalWeb"/>
        <w:bidi/>
        <w:spacing w:before="0" w:beforeAutospacing="0" w:after="0" w:afterAutospacing="0"/>
        <w:rPr>
          <w:rFonts w:cs="B Nazanin"/>
          <w:sz w:val="22"/>
          <w:szCs w:val="22"/>
        </w:rPr>
      </w:pPr>
      <w:r w:rsidRPr="00E34E13">
        <w:rPr>
          <w:rStyle w:val="Strong"/>
          <w:rFonts w:cs="B Nazanin"/>
          <w:sz w:val="22"/>
          <w:szCs w:val="22"/>
          <w:rtl/>
        </w:rPr>
        <w:t>مشکلات عملکرد</w:t>
      </w:r>
      <w:r w:rsidRPr="00E34E13">
        <w:rPr>
          <w:rStyle w:val="Strong"/>
          <w:rFonts w:cs="B Nazanin"/>
          <w:sz w:val="22"/>
          <w:szCs w:val="22"/>
        </w:rPr>
        <w:t xml:space="preserve"> (Performance Issues):</w:t>
      </w:r>
      <w:r w:rsidRPr="00E34E13">
        <w:rPr>
          <w:rFonts w:cs="B Nazanin"/>
          <w:sz w:val="22"/>
          <w:szCs w:val="22"/>
        </w:rPr>
        <w:t xml:space="preserve"> </w:t>
      </w:r>
      <w:r w:rsidRPr="00E34E13">
        <w:rPr>
          <w:rFonts w:cs="B Nazanin"/>
          <w:sz w:val="22"/>
          <w:szCs w:val="22"/>
          <w:rtl/>
        </w:rPr>
        <w:t>کار با مجموعه داده‌های بزرگ یا اتصال‌های پیچیده بین جداول می‌تواند منجر به کندی عملکرد شود</w:t>
      </w:r>
      <w:r w:rsidRPr="00E34E13">
        <w:rPr>
          <w:rFonts w:cs="B Nazanin"/>
          <w:sz w:val="22"/>
          <w:szCs w:val="22"/>
        </w:rPr>
        <w:t xml:space="preserve">. </w:t>
      </w:r>
      <w:r w:rsidRPr="00E34E13">
        <w:rPr>
          <w:rFonts w:cs="B Nazanin"/>
          <w:sz w:val="22"/>
          <w:szCs w:val="22"/>
          <w:rtl/>
        </w:rPr>
        <w:t>بهینه‌سازی استراتژی‌های ایندکس‌گذاری نیز می‌تواند چالش‌برانگیز باشد</w:t>
      </w:r>
      <w:r w:rsidRPr="00E34E13">
        <w:rPr>
          <w:rFonts w:cs="B Nazanin"/>
          <w:sz w:val="22"/>
          <w:szCs w:val="22"/>
        </w:rPr>
        <w:t>.</w:t>
      </w:r>
    </w:p>
    <w:p w14:paraId="6F583CF4" w14:textId="77777777" w:rsidR="0034502F" w:rsidRPr="00E34E13" w:rsidRDefault="0034502F" w:rsidP="00E34E13">
      <w:pPr>
        <w:pStyle w:val="NormalWeb"/>
        <w:bidi/>
        <w:spacing w:before="0" w:beforeAutospacing="0" w:after="0" w:afterAutospacing="0"/>
        <w:rPr>
          <w:rFonts w:cs="B Nazanin"/>
          <w:sz w:val="22"/>
          <w:szCs w:val="22"/>
        </w:rPr>
      </w:pPr>
      <w:r w:rsidRPr="00E34E13">
        <w:rPr>
          <w:rStyle w:val="Strong"/>
          <w:rFonts w:cs="B Nazanin"/>
          <w:sz w:val="22"/>
          <w:szCs w:val="22"/>
          <w:rtl/>
        </w:rPr>
        <w:t>محدودیت‌های مقیاس‌پذیری</w:t>
      </w:r>
      <w:r w:rsidRPr="00E34E13">
        <w:rPr>
          <w:rStyle w:val="Strong"/>
          <w:rFonts w:cs="B Nazanin"/>
          <w:sz w:val="22"/>
          <w:szCs w:val="22"/>
        </w:rPr>
        <w:t xml:space="preserve"> (Scalability Challenges):</w:t>
      </w:r>
      <w:r w:rsidRPr="00E34E13">
        <w:rPr>
          <w:rFonts w:cs="B Nazanin"/>
          <w:sz w:val="22"/>
          <w:szCs w:val="22"/>
        </w:rPr>
        <w:t xml:space="preserve"> </w:t>
      </w:r>
      <w:r w:rsidRPr="00E34E13">
        <w:rPr>
          <w:rFonts w:cs="B Nazanin"/>
          <w:sz w:val="22"/>
          <w:szCs w:val="22"/>
          <w:rtl/>
        </w:rPr>
        <w:t>در حالی که پایگاه‌های داده رابطه‌ای عموماً مقیاس‌پذیر هستند، مدیریت مدل رابطه‌ای با افزایش حجم پایگاه داده می‌تواند دشوار شود</w:t>
      </w:r>
      <w:r w:rsidRPr="00E34E13">
        <w:rPr>
          <w:rFonts w:cs="B Nazanin"/>
          <w:sz w:val="22"/>
          <w:szCs w:val="22"/>
        </w:rPr>
        <w:t xml:space="preserve">. </w:t>
      </w:r>
      <w:r w:rsidRPr="00E34E13">
        <w:rPr>
          <w:rFonts w:cs="B Nazanin"/>
          <w:sz w:val="22"/>
          <w:szCs w:val="22"/>
          <w:rtl/>
        </w:rPr>
        <w:t>افزودن جداول یا ایندکس‌های جدید می‌تواند زمان‌بر باشد و مدیریت روابط بین جداول پیچیده شود</w:t>
      </w:r>
      <w:r w:rsidRPr="00E34E13">
        <w:rPr>
          <w:rFonts w:cs="B Nazanin"/>
          <w:sz w:val="22"/>
          <w:szCs w:val="22"/>
        </w:rPr>
        <w:t>.</w:t>
      </w:r>
    </w:p>
    <w:p w14:paraId="272745EB" w14:textId="6DF6F442" w:rsidR="0034502F" w:rsidRPr="00E34E13" w:rsidRDefault="0034502F" w:rsidP="00E34E13">
      <w:pPr>
        <w:pStyle w:val="NormalWeb"/>
        <w:bidi/>
        <w:spacing w:before="0" w:beforeAutospacing="0" w:after="0" w:afterAutospacing="0"/>
        <w:rPr>
          <w:rFonts w:cs="B Nazanin"/>
          <w:sz w:val="22"/>
          <w:szCs w:val="22"/>
        </w:rPr>
      </w:pPr>
      <w:r w:rsidRPr="00E34E13">
        <w:rPr>
          <w:rStyle w:val="Strong"/>
          <w:rFonts w:cs="B Nazanin"/>
          <w:sz w:val="22"/>
          <w:szCs w:val="22"/>
          <w:rtl/>
        </w:rPr>
        <w:t>هزینه</w:t>
      </w:r>
      <w:r w:rsidRPr="00E34E13">
        <w:rPr>
          <w:rStyle w:val="Strong"/>
          <w:rFonts w:cs="B Nazanin"/>
          <w:sz w:val="22"/>
          <w:szCs w:val="22"/>
        </w:rPr>
        <w:t xml:space="preserve"> (Cost):</w:t>
      </w:r>
      <w:r w:rsidRPr="00E34E13">
        <w:rPr>
          <w:rFonts w:cs="B Nazanin"/>
          <w:sz w:val="22"/>
          <w:szCs w:val="22"/>
        </w:rPr>
        <w:t xml:space="preserve"> </w:t>
      </w:r>
      <w:r w:rsidRPr="00E34E13">
        <w:rPr>
          <w:rFonts w:cs="B Nazanin"/>
          <w:sz w:val="22"/>
          <w:szCs w:val="22"/>
          <w:rtl/>
        </w:rPr>
        <w:t>پایگاه‌های داده رابطه‌ای برای مجوز و نگهداری، به ویژه برای استقرارهای بزرگ، می‌توانند گران باشند</w:t>
      </w:r>
      <w:r w:rsidRPr="00E34E13">
        <w:rPr>
          <w:rFonts w:cs="B Nazanin"/>
          <w:sz w:val="22"/>
          <w:szCs w:val="22"/>
        </w:rPr>
        <w:t xml:space="preserve">. </w:t>
      </w:r>
      <w:r w:rsidRPr="00E34E13">
        <w:rPr>
          <w:rFonts w:cs="B Nazanin"/>
          <w:sz w:val="22"/>
          <w:szCs w:val="22"/>
          <w:rtl/>
        </w:rPr>
        <w:t>آنها اغلب به سخت‌افزار اختصاصی و نرم‌افزار تخصصی نیاز دارند که بر هزینه می‌افزاید</w:t>
      </w:r>
      <w:r w:rsidRPr="00E34E13">
        <w:rPr>
          <w:rFonts w:cs="B Nazanin"/>
          <w:sz w:val="22"/>
          <w:szCs w:val="22"/>
        </w:rPr>
        <w:t>.</w:t>
      </w:r>
    </w:p>
    <w:p w14:paraId="28B203CA" w14:textId="77777777" w:rsidR="0034502F" w:rsidRPr="00E34E13" w:rsidRDefault="0034502F" w:rsidP="00E34E13">
      <w:pPr>
        <w:pStyle w:val="NormalWeb"/>
        <w:bidi/>
        <w:spacing w:before="0" w:beforeAutospacing="0" w:after="0" w:afterAutospacing="0"/>
        <w:rPr>
          <w:rFonts w:cs="B Nazanin"/>
          <w:sz w:val="22"/>
          <w:szCs w:val="22"/>
        </w:rPr>
      </w:pPr>
      <w:r w:rsidRPr="00E34E13">
        <w:rPr>
          <w:rStyle w:val="Strong"/>
          <w:rFonts w:cs="B Nazanin"/>
          <w:sz w:val="22"/>
          <w:szCs w:val="22"/>
          <w:rtl/>
        </w:rPr>
        <w:t>انعطاف‌پذیری محدود</w:t>
      </w:r>
      <w:r w:rsidRPr="00E34E13">
        <w:rPr>
          <w:rStyle w:val="Strong"/>
          <w:rFonts w:cs="B Nazanin"/>
          <w:sz w:val="22"/>
          <w:szCs w:val="22"/>
        </w:rPr>
        <w:t xml:space="preserve"> (Limited Flexibility):</w:t>
      </w:r>
      <w:r w:rsidRPr="00E34E13">
        <w:rPr>
          <w:rFonts w:cs="B Nazanin"/>
          <w:sz w:val="22"/>
          <w:szCs w:val="22"/>
        </w:rPr>
        <w:t xml:space="preserve"> </w:t>
      </w:r>
      <w:r w:rsidRPr="00E34E13">
        <w:rPr>
          <w:rFonts w:cs="B Nazanin"/>
          <w:sz w:val="22"/>
          <w:szCs w:val="22"/>
          <w:rtl/>
        </w:rPr>
        <w:t>مدل رابطه‌ای برای کار با جداولی که ساختار از پیش تعریف‌شده دارند، طراحی شده است، بنابراین کار با داده‌های غیرساختارمند یا نیمه ساختارمند را دشوار می‌کند</w:t>
      </w:r>
      <w:r w:rsidRPr="00E34E13">
        <w:rPr>
          <w:rFonts w:cs="B Nazanin"/>
          <w:sz w:val="22"/>
          <w:szCs w:val="22"/>
        </w:rPr>
        <w:t>.</w:t>
      </w:r>
    </w:p>
    <w:p w14:paraId="504837CB" w14:textId="77777777" w:rsidR="0034502F" w:rsidRPr="00E34E13" w:rsidRDefault="0034502F" w:rsidP="00E34E13">
      <w:pPr>
        <w:pStyle w:val="NormalWeb"/>
        <w:bidi/>
        <w:spacing w:before="0" w:beforeAutospacing="0" w:after="0" w:afterAutospacing="0"/>
        <w:rPr>
          <w:rFonts w:cs="B Nazanin"/>
          <w:sz w:val="22"/>
          <w:szCs w:val="22"/>
        </w:rPr>
      </w:pPr>
      <w:r w:rsidRPr="00E34E13">
        <w:rPr>
          <w:rStyle w:val="Strong"/>
          <w:rFonts w:cs="B Nazanin"/>
          <w:sz w:val="22"/>
          <w:szCs w:val="22"/>
          <w:rtl/>
        </w:rPr>
        <w:t>تکرار داده‌ها</w:t>
      </w:r>
      <w:r w:rsidRPr="00E34E13">
        <w:rPr>
          <w:rStyle w:val="Strong"/>
          <w:rFonts w:cs="B Nazanin"/>
          <w:sz w:val="22"/>
          <w:szCs w:val="22"/>
        </w:rPr>
        <w:t xml:space="preserve"> (Data Redundancy):</w:t>
      </w:r>
      <w:r w:rsidRPr="00E34E13">
        <w:rPr>
          <w:rFonts w:cs="B Nazanin"/>
          <w:sz w:val="22"/>
          <w:szCs w:val="22"/>
        </w:rPr>
        <w:t xml:space="preserve"> </w:t>
      </w:r>
      <w:r w:rsidRPr="00E34E13">
        <w:rPr>
          <w:rFonts w:cs="B Nazanin"/>
          <w:sz w:val="22"/>
          <w:szCs w:val="22"/>
          <w:rtl/>
        </w:rPr>
        <w:t>در برخی موارد</w:t>
      </w:r>
      <w:r w:rsidRPr="00E34E13">
        <w:rPr>
          <w:rFonts w:cs="B Nazanin"/>
          <w:sz w:val="22"/>
          <w:szCs w:val="22"/>
        </w:rPr>
        <w:t xml:space="preserve"> (</w:t>
      </w:r>
      <w:r w:rsidRPr="00E34E13">
        <w:rPr>
          <w:rFonts w:cs="B Nazanin"/>
          <w:sz w:val="22"/>
          <w:szCs w:val="22"/>
          <w:rtl/>
        </w:rPr>
        <w:t>غیرطبیعی‌سازی</w:t>
      </w:r>
      <w:r w:rsidRPr="00E34E13">
        <w:rPr>
          <w:rFonts w:cs="B Nazanin"/>
          <w:sz w:val="22"/>
          <w:szCs w:val="22"/>
        </w:rPr>
        <w:t xml:space="preserve"> (Denormalization)</w:t>
      </w:r>
      <w:r w:rsidRPr="00E34E13">
        <w:rPr>
          <w:rFonts w:cs="B Nazanin"/>
          <w:sz w:val="22"/>
          <w:szCs w:val="22"/>
          <w:rtl/>
        </w:rPr>
        <w:t>، طراحی ضعیف</w:t>
      </w:r>
      <w:r w:rsidRPr="00E34E13">
        <w:rPr>
          <w:rFonts w:cs="B Nazanin"/>
          <w:sz w:val="22"/>
          <w:szCs w:val="22"/>
        </w:rPr>
        <w:t>)</w:t>
      </w:r>
      <w:r w:rsidRPr="00E34E13">
        <w:rPr>
          <w:rFonts w:cs="B Nazanin"/>
          <w:sz w:val="22"/>
          <w:szCs w:val="22"/>
          <w:rtl/>
        </w:rPr>
        <w:t>، مدل رابطه‌ای می‌تواند منجر به تکرار داده‌ها شود که این امر می‌تواند بر یکپارچگی و کارایی داده تأثیر بگذارد</w:t>
      </w:r>
      <w:r w:rsidRPr="00E34E13">
        <w:rPr>
          <w:rFonts w:cs="B Nazanin"/>
          <w:sz w:val="22"/>
          <w:szCs w:val="22"/>
        </w:rPr>
        <w:t>.</w:t>
      </w:r>
    </w:p>
    <w:p w14:paraId="0B9DF8F4" w14:textId="72D9B7A7" w:rsidR="008F16AD" w:rsidRDefault="00C260AB" w:rsidP="008F16AD">
      <w:pPr>
        <w:jc w:val="right"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 xml:space="preserve">جواب ۲ </w:t>
      </w:r>
    </w:p>
    <w:p w14:paraId="25677296" w14:textId="388827C2" w:rsidR="00C260AB" w:rsidRDefault="00C260AB" w:rsidP="008F16AD">
      <w:pPr>
        <w:jc w:val="right"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 xml:space="preserve">بلی: گراف بدون دور دارد. </w:t>
      </w:r>
    </w:p>
    <w:p w14:paraId="30E4E9BF" w14:textId="0F03575F" w:rsidR="00C260AB" w:rsidRDefault="00C260AB" w:rsidP="008F16AD">
      <w:pPr>
        <w:jc w:val="right"/>
        <w:rPr>
          <w:sz w:val="22"/>
          <w:szCs w:val="16"/>
          <w:lang w:bidi="fa-IR"/>
        </w:rPr>
      </w:pPr>
      <w:r>
        <w:rPr>
          <w:rFonts w:eastAsiaTheme="minorEastAsia"/>
          <w:noProof/>
          <w:sz w:val="38"/>
          <w:szCs w:val="38"/>
          <w:lang w:bidi="fa-I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751699" wp14:editId="4DF0DA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626920" cy="1145969"/>
                <wp:effectExtent l="0" t="0" r="11430" b="1651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6920" cy="1145969"/>
                          <a:chOff x="0" y="0"/>
                          <a:chExt cx="1626920" cy="1145969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0" y="700644"/>
                            <a:ext cx="445325" cy="44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E7FF34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20"/>
                                  <w:szCs w:val="14"/>
                                </w:rPr>
                              </w:pPr>
                              <w:r w:rsidRPr="00E15798">
                                <w:rPr>
                                  <w:sz w:val="20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14"/>
                                  <w:vertAlign w:val="subscript"/>
                                </w:rPr>
                                <w:t>1</w:t>
                              </w:r>
                            </w:p>
                            <w:p w14:paraId="57365E48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16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1181595" y="700644"/>
                            <a:ext cx="445325" cy="44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CBDBAD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20"/>
                                  <w:szCs w:val="14"/>
                                </w:rPr>
                              </w:pPr>
                              <w:r w:rsidRPr="00E15798">
                                <w:rPr>
                                  <w:sz w:val="20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1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17813" y="0"/>
                            <a:ext cx="445325" cy="44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B76ECA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20"/>
                                  <w:szCs w:val="14"/>
                                </w:rPr>
                              </w:pPr>
                              <w:r w:rsidRPr="00E15798">
                                <w:rPr>
                                  <w:sz w:val="20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14"/>
                                  <w:vertAlign w:val="subscript"/>
                                </w:rPr>
                                <w:t>0</w:t>
                              </w:r>
                            </w:p>
                            <w:p w14:paraId="36220749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16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1074717" y="71251"/>
                            <a:ext cx="445325" cy="44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E556F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20"/>
                                  <w:szCs w:val="14"/>
                                </w:rPr>
                              </w:pPr>
                              <w:r w:rsidRPr="00E15798">
                                <w:rPr>
                                  <w:sz w:val="20"/>
                                  <w:szCs w:val="14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14"/>
                                  <w:vertAlign w:val="subscript"/>
                                </w:rPr>
                                <w:t>2</w:t>
                              </w:r>
                            </w:p>
                            <w:p w14:paraId="53A05BF7" w14:textId="77777777" w:rsidR="00C260AB" w:rsidRPr="00E15798" w:rsidRDefault="00C260AB" w:rsidP="00C260AB">
                              <w:pPr>
                                <w:jc w:val="center"/>
                                <w:rPr>
                                  <w:sz w:val="16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445325" y="210292"/>
                            <a:ext cx="621508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H="1" flipV="1">
                            <a:off x="217467" y="453736"/>
                            <a:ext cx="45719" cy="2587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H="1" flipV="1">
                            <a:off x="445325" y="888422"/>
                            <a:ext cx="736204" cy="661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 flipH="1" flipV="1">
                            <a:off x="1393124" y="483424"/>
                            <a:ext cx="67541" cy="2350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H="1" flipV="1">
                            <a:off x="418111" y="376546"/>
                            <a:ext cx="780060" cy="395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51699" id="Group 15" o:spid="_x0000_s1026" style="position:absolute;left:0;text-align:left;margin-left:0;margin-top:-.05pt;width:128.1pt;height:90.25pt;z-index:251659264" coordsize="16269,1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">
                <v:oval id="Oval 2" o:spid="_x0000_s1027" style="position:absolute;top:7006;width:4453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" fillcolor="white [3201]" strokecolor="#ffc000 [3207]" strokeweight="1pt">
                  <v:stroke joinstyle="miter"/>
                  <v:textbox>
                    <w:txbxContent>
                      <w:p w14:paraId="58E7FF34" w14:textId="77777777" w:rsidR="00C260AB" w:rsidRPr="00E15798" w:rsidRDefault="00C260AB" w:rsidP="00C260AB">
                        <w:pPr>
                          <w:jc w:val="center"/>
                          <w:rPr>
                            <w:sz w:val="20"/>
                            <w:szCs w:val="14"/>
                          </w:rPr>
                        </w:pPr>
                        <w:r w:rsidRPr="00E15798">
                          <w:rPr>
                            <w:sz w:val="20"/>
                            <w:szCs w:val="14"/>
                          </w:rPr>
                          <w:t>T</w:t>
                        </w:r>
                        <w:r>
                          <w:rPr>
                            <w:sz w:val="20"/>
                            <w:szCs w:val="14"/>
                            <w:vertAlign w:val="subscript"/>
                          </w:rPr>
                          <w:t>1</w:t>
                        </w:r>
                      </w:p>
                      <w:p w14:paraId="57365E48" w14:textId="77777777" w:rsidR="00C260AB" w:rsidRPr="00E15798" w:rsidRDefault="00C260AB" w:rsidP="00C260AB">
                        <w:pPr>
                          <w:jc w:val="center"/>
                          <w:rPr>
                            <w:sz w:val="16"/>
                            <w:szCs w:val="10"/>
                          </w:rPr>
                        </w:pPr>
                      </w:p>
                    </w:txbxContent>
                  </v:textbox>
                </v:oval>
                <v:oval id="Oval 3" o:spid="_x0000_s1028" style="position:absolute;left:11815;top:7006;width:4454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" fillcolor="white [3201]" strokecolor="#ffc000 [3207]" strokeweight="1pt">
                  <v:stroke joinstyle="miter"/>
                  <v:textbox>
                    <w:txbxContent>
                      <w:p w14:paraId="5BCBDBAD" w14:textId="77777777" w:rsidR="00C260AB" w:rsidRPr="00E15798" w:rsidRDefault="00C260AB" w:rsidP="00C260AB">
                        <w:pPr>
                          <w:jc w:val="center"/>
                          <w:rPr>
                            <w:sz w:val="20"/>
                            <w:szCs w:val="14"/>
                          </w:rPr>
                        </w:pPr>
                        <w:r w:rsidRPr="00E15798">
                          <w:rPr>
                            <w:sz w:val="20"/>
                            <w:szCs w:val="14"/>
                          </w:rPr>
                          <w:t>T</w:t>
                        </w:r>
                        <w:r>
                          <w:rPr>
                            <w:sz w:val="20"/>
                            <w:szCs w:val="1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oval id="Oval 7" o:spid="_x0000_s1029" style="position:absolute;left:178;width:4453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" fillcolor="white [3201]" strokecolor="#ffc000 [3207]" strokeweight="1pt">
                  <v:stroke joinstyle="miter"/>
                  <v:textbox>
                    <w:txbxContent>
                      <w:p w14:paraId="36B76ECA" w14:textId="77777777" w:rsidR="00C260AB" w:rsidRPr="00E15798" w:rsidRDefault="00C260AB" w:rsidP="00C260AB">
                        <w:pPr>
                          <w:jc w:val="center"/>
                          <w:rPr>
                            <w:sz w:val="20"/>
                            <w:szCs w:val="14"/>
                          </w:rPr>
                        </w:pPr>
                        <w:r w:rsidRPr="00E15798">
                          <w:rPr>
                            <w:sz w:val="20"/>
                            <w:szCs w:val="14"/>
                          </w:rPr>
                          <w:t>T</w:t>
                        </w:r>
                        <w:r>
                          <w:rPr>
                            <w:sz w:val="20"/>
                            <w:szCs w:val="14"/>
                            <w:vertAlign w:val="subscript"/>
                          </w:rPr>
                          <w:t>0</w:t>
                        </w:r>
                      </w:p>
                      <w:p w14:paraId="36220749" w14:textId="77777777" w:rsidR="00C260AB" w:rsidRPr="00E15798" w:rsidRDefault="00C260AB" w:rsidP="00C260AB">
                        <w:pPr>
                          <w:jc w:val="center"/>
                          <w:rPr>
                            <w:sz w:val="16"/>
                            <w:szCs w:val="10"/>
                          </w:rPr>
                        </w:pPr>
                      </w:p>
                    </w:txbxContent>
                  </v:textbox>
                </v:oval>
                <v:oval id="Oval 8" o:spid="_x0000_s1030" style="position:absolute;left:10747;top:712;width:4453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" fillcolor="white [3201]" strokecolor="#ffc000 [3207]" strokeweight="1pt">
                  <v:stroke joinstyle="miter"/>
                  <v:textbox>
                    <w:txbxContent>
                      <w:p w14:paraId="527E556F" w14:textId="77777777" w:rsidR="00C260AB" w:rsidRPr="00E15798" w:rsidRDefault="00C260AB" w:rsidP="00C260AB">
                        <w:pPr>
                          <w:jc w:val="center"/>
                          <w:rPr>
                            <w:sz w:val="20"/>
                            <w:szCs w:val="14"/>
                          </w:rPr>
                        </w:pPr>
                        <w:r w:rsidRPr="00E15798">
                          <w:rPr>
                            <w:sz w:val="20"/>
                            <w:szCs w:val="14"/>
                          </w:rPr>
                          <w:t>T</w:t>
                        </w:r>
                        <w:r>
                          <w:rPr>
                            <w:sz w:val="20"/>
                            <w:szCs w:val="14"/>
                            <w:vertAlign w:val="subscript"/>
                          </w:rPr>
                          <w:t>2</w:t>
                        </w:r>
                      </w:p>
                      <w:p w14:paraId="53A05BF7" w14:textId="77777777" w:rsidR="00C260AB" w:rsidRPr="00E15798" w:rsidRDefault="00C260AB" w:rsidP="00C260AB">
                        <w:pPr>
                          <w:jc w:val="center"/>
                          <w:rPr>
                            <w:sz w:val="16"/>
                            <w:szCs w:val="10"/>
                          </w:rPr>
                        </w:pP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31" type="#_x0000_t32" style="position:absolute;left:4453;top:2102;width:6215;height: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" strokecolor="#4472c4 [3204]" strokeweight=".5pt">
                  <v:stroke endarrow="block" joinstyle="miter"/>
                </v:shape>
                <v:shape id="Straight Arrow Connector 11" o:spid="_x0000_s1032" type="#_x0000_t32" style="position:absolute;left:2174;top:4537;width:457;height:258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12" o:spid="_x0000_s1033" type="#_x0000_t32" style="position:absolute;left:4453;top:8884;width:7362;height:6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13" o:spid="_x0000_s1034" type="#_x0000_t32" style="position:absolute;left:13931;top:4834;width:675;height:235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" strokecolor="#4472c4 [3204]" strokeweight=".5pt">
                  <v:stroke endarrow="block" joinstyle="miter"/>
                </v:shape>
                <v:shape id="Straight Arrow Connector 14" o:spid="_x0000_s1035" type="#_x0000_t32" style="position:absolute;left:4181;top:3765;width:7800;height:39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0E3B9BA0" w14:textId="1FCE00E0" w:rsidR="00F43D8C" w:rsidRPr="00F43D8C" w:rsidRDefault="00F43D8C" w:rsidP="00F43D8C">
      <w:pPr>
        <w:rPr>
          <w:sz w:val="22"/>
          <w:szCs w:val="16"/>
          <w:rtl/>
          <w:lang w:bidi="fa-IR"/>
        </w:rPr>
      </w:pPr>
    </w:p>
    <w:p w14:paraId="3D044A3F" w14:textId="68A1278E" w:rsidR="00F43D8C" w:rsidRPr="00F43D8C" w:rsidRDefault="00F43D8C" w:rsidP="00F43D8C">
      <w:pPr>
        <w:rPr>
          <w:sz w:val="22"/>
          <w:szCs w:val="16"/>
          <w:rtl/>
          <w:lang w:bidi="fa-IR"/>
        </w:rPr>
      </w:pPr>
    </w:p>
    <w:p w14:paraId="3446ECCE" w14:textId="1FF77B92" w:rsidR="00F43D8C" w:rsidRDefault="00F43D8C" w:rsidP="00F43D8C">
      <w:pPr>
        <w:rPr>
          <w:sz w:val="22"/>
          <w:szCs w:val="16"/>
          <w:rtl/>
          <w:lang w:bidi="fa-IR"/>
        </w:rPr>
      </w:pPr>
    </w:p>
    <w:p w14:paraId="06E0431C" w14:textId="4C050EDE" w:rsidR="00F43D8C" w:rsidRDefault="00F43D8C" w:rsidP="00AA4546">
      <w:pPr>
        <w:bidi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>جواب ۳</w:t>
      </w:r>
      <w:r>
        <w:rPr>
          <w:sz w:val="22"/>
          <w:szCs w:val="16"/>
          <w:lang w:bidi="fa-IR"/>
        </w:rPr>
        <w:t xml:space="preserve">: </w:t>
      </w:r>
      <w:r>
        <w:rPr>
          <w:rFonts w:hint="cs"/>
          <w:sz w:val="22"/>
          <w:szCs w:val="16"/>
          <w:rtl/>
          <w:lang w:bidi="fa-IR"/>
        </w:rPr>
        <w:t xml:space="preserve"> خیر شرط اول و سوم را دارد و شرط دوم را ندارد. </w:t>
      </w:r>
    </w:p>
    <w:p w14:paraId="68340E11" w14:textId="3FCC6EF2" w:rsidR="00F43D8C" w:rsidRDefault="00F43D8C" w:rsidP="00F43D8C">
      <w:pPr>
        <w:jc w:val="right"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>جواب ۴:</w:t>
      </w:r>
    </w:p>
    <w:p w14:paraId="20C9067E" w14:textId="2A0CC2EC" w:rsidR="00F43D8C" w:rsidRDefault="00F43D8C" w:rsidP="00F43D8C">
      <w:pPr>
        <w:jc w:val="right"/>
        <w:rPr>
          <w:sz w:val="22"/>
          <w:szCs w:val="16"/>
          <w:lang w:bidi="fa-IR"/>
        </w:rPr>
      </w:pPr>
      <w:r w:rsidRPr="00F43D8C">
        <w:rPr>
          <w:noProof/>
          <w:sz w:val="22"/>
          <w:szCs w:val="16"/>
          <w:lang w:bidi="fa-IR"/>
        </w:rPr>
        <w:drawing>
          <wp:inline distT="0" distB="0" distL="0" distR="0" wp14:anchorId="6C1A31EA" wp14:editId="2B7EA7C7">
            <wp:extent cx="1882422" cy="20799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123" cy="208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9BD8" w14:textId="3AEC4ECA" w:rsidR="003E182A" w:rsidRDefault="003E182A" w:rsidP="003E182A">
      <w:pPr>
        <w:rPr>
          <w:sz w:val="22"/>
          <w:szCs w:val="16"/>
          <w:rtl/>
          <w:lang w:bidi="fa-IR"/>
        </w:rPr>
      </w:pPr>
    </w:p>
    <w:p w14:paraId="61708BFF" w14:textId="31733455" w:rsidR="003E182A" w:rsidRDefault="003E182A" w:rsidP="003E182A">
      <w:pPr>
        <w:bidi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 xml:space="preserve">جواب ۵: هر دو </w:t>
      </w:r>
      <w:r>
        <w:rPr>
          <w:sz w:val="22"/>
          <w:szCs w:val="16"/>
          <w:lang w:bidi="fa-IR"/>
        </w:rPr>
        <w:t>Conflict</w:t>
      </w:r>
      <w:r>
        <w:rPr>
          <w:rFonts w:hint="cs"/>
          <w:sz w:val="22"/>
          <w:szCs w:val="16"/>
          <w:rtl/>
          <w:lang w:bidi="fa-IR"/>
        </w:rPr>
        <w:t xml:space="preserve"> و بدون بن بست . </w:t>
      </w:r>
      <w:r>
        <w:rPr>
          <w:sz w:val="22"/>
          <w:szCs w:val="16"/>
          <w:lang w:bidi="fa-IR"/>
        </w:rPr>
        <w:t>TSO</w:t>
      </w:r>
      <w:r>
        <w:rPr>
          <w:rFonts w:hint="cs"/>
          <w:sz w:val="22"/>
          <w:szCs w:val="16"/>
          <w:rtl/>
          <w:lang w:bidi="fa-IR"/>
        </w:rPr>
        <w:t xml:space="preserve"> قابلیت بازیابی را تضمین نمی‌کند ولی درخت تضمین می‌کند. </w:t>
      </w:r>
    </w:p>
    <w:p w14:paraId="2BAB64B1" w14:textId="588AC1C8" w:rsidR="00304581" w:rsidRDefault="00304581" w:rsidP="00304581">
      <w:pPr>
        <w:bidi/>
        <w:rPr>
          <w:sz w:val="22"/>
          <w:szCs w:val="16"/>
          <w:rtl/>
          <w:lang w:bidi="fa-IR"/>
        </w:rPr>
      </w:pPr>
      <w:r>
        <w:rPr>
          <w:rFonts w:hint="cs"/>
          <w:sz w:val="22"/>
          <w:szCs w:val="16"/>
          <w:rtl/>
          <w:lang w:bidi="fa-IR"/>
        </w:rPr>
        <w:t>جواب ۶:</w:t>
      </w:r>
    </w:p>
    <w:p w14:paraId="5E390885" w14:textId="39E81758" w:rsidR="00304581" w:rsidRDefault="00304581" w:rsidP="00304581">
      <w:pPr>
        <w:bidi/>
        <w:rPr>
          <w:sz w:val="22"/>
          <w:szCs w:val="16"/>
          <w:lang w:bidi="fa-IR"/>
        </w:rPr>
      </w:pPr>
      <w:r>
        <w:rPr>
          <w:noProof/>
        </w:rPr>
        <w:lastRenderedPageBreak/>
        <w:drawing>
          <wp:inline distT="0" distB="0" distL="0" distR="0" wp14:anchorId="2B77A024" wp14:editId="2BBECB76">
            <wp:extent cx="1982081" cy="1478825"/>
            <wp:effectExtent l="0" t="0" r="0" b="7620"/>
            <wp:docPr id="37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236" cy="148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1DA2" w14:textId="6885B8AB" w:rsidR="00DD55FE" w:rsidRPr="00DD55FE" w:rsidRDefault="00424A14" w:rsidP="00DD55FE">
      <w:pPr>
        <w:bidi/>
        <w:rPr>
          <w:sz w:val="22"/>
          <w:szCs w:val="16"/>
          <w:lang w:bidi="fa-IR"/>
        </w:rPr>
      </w:pPr>
      <w:r>
        <w:rPr>
          <w:rFonts w:hint="cs"/>
          <w:sz w:val="22"/>
          <w:szCs w:val="16"/>
          <w:rtl/>
          <w:lang w:bidi="fa-IR"/>
        </w:rPr>
        <w:t>جواب ۷. بله قابل پذیر</w:t>
      </w:r>
      <w:r w:rsidR="009D43CE">
        <w:rPr>
          <w:rFonts w:hint="cs"/>
          <w:sz w:val="22"/>
          <w:szCs w:val="16"/>
          <w:rtl/>
          <w:lang w:bidi="fa-IR"/>
        </w:rPr>
        <w:t>ش</w:t>
      </w:r>
      <w:r>
        <w:rPr>
          <w:rFonts w:hint="cs"/>
          <w:sz w:val="22"/>
          <w:szCs w:val="16"/>
          <w:rtl/>
          <w:lang w:bidi="fa-IR"/>
        </w:rPr>
        <w:t xml:space="preserve"> هست ولی سریال پذیر نیست برای اینکه در گراف تقدم چرخه وجود دارد. </w:t>
      </w:r>
      <w:r w:rsidR="00DD55FE" w:rsidRPr="00DD55FE">
        <w:rPr>
          <w:sz w:val="22"/>
          <w:szCs w:val="16"/>
          <w:rtl/>
          <w:lang w:bidi="fa-IR"/>
        </w:rPr>
        <w:t>با ا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ن</w:t>
      </w:r>
      <w:r w:rsidR="00DD55FE" w:rsidRPr="00DD55FE">
        <w:rPr>
          <w:sz w:val="22"/>
          <w:szCs w:val="16"/>
          <w:rtl/>
          <w:lang w:bidi="fa-IR"/>
        </w:rPr>
        <w:t xml:space="preserve"> حال، اجرا قابل سر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ال‌ساز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sz w:val="22"/>
          <w:szCs w:val="16"/>
          <w:rtl/>
          <w:lang w:bidi="fa-IR"/>
        </w:rPr>
        <w:t xml:space="preserve"> ن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ست،</w:t>
      </w:r>
      <w:r w:rsidR="00DD55FE" w:rsidRPr="00DD55FE">
        <w:rPr>
          <w:sz w:val="22"/>
          <w:szCs w:val="16"/>
          <w:rtl/>
          <w:lang w:bidi="fa-IR"/>
        </w:rPr>
        <w:t xml:space="preserve"> ز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را</w:t>
      </w:r>
      <w:r w:rsidR="00DD55FE" w:rsidRPr="00DD55FE">
        <w:rPr>
          <w:sz w:val="22"/>
          <w:szCs w:val="16"/>
          <w:rtl/>
          <w:lang w:bidi="fa-IR"/>
        </w:rPr>
        <w:t xml:space="preserve"> منجر به مبادله مقاد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ر</w:t>
      </w:r>
      <w:r w:rsidR="00DD55FE" w:rsidRPr="00DD55FE">
        <w:rPr>
          <w:sz w:val="22"/>
          <w:szCs w:val="16"/>
          <w:rtl/>
          <w:lang w:bidi="fa-IR"/>
        </w:rPr>
        <w:t xml:space="preserve"> </w:t>
      </w:r>
      <w:r w:rsidR="00DD55FE" w:rsidRPr="00DD55FE">
        <w:rPr>
          <w:sz w:val="22"/>
          <w:szCs w:val="16"/>
          <w:lang w:bidi="fa-IR"/>
        </w:rPr>
        <w:t>A</w:t>
      </w:r>
      <w:r w:rsidR="00DD55FE" w:rsidRPr="00DD55FE">
        <w:rPr>
          <w:sz w:val="22"/>
          <w:szCs w:val="16"/>
          <w:rtl/>
          <w:lang w:bidi="fa-IR"/>
        </w:rPr>
        <w:t xml:space="preserve"> و </w:t>
      </w:r>
      <w:r w:rsidR="00DD55FE" w:rsidRPr="00DD55FE">
        <w:rPr>
          <w:sz w:val="22"/>
          <w:szCs w:val="16"/>
          <w:lang w:bidi="fa-IR"/>
        </w:rPr>
        <w:t>B</w:t>
      </w:r>
      <w:r w:rsidR="00DD55FE" w:rsidRPr="00DD55FE">
        <w:rPr>
          <w:sz w:val="22"/>
          <w:szCs w:val="16"/>
          <w:rtl/>
          <w:lang w:bidi="fa-IR"/>
        </w:rPr>
        <w:t xml:space="preserve"> م</w:t>
      </w:r>
      <w:r w:rsidR="00DD55FE" w:rsidRPr="00DD55FE">
        <w:rPr>
          <w:rFonts w:hint="cs"/>
          <w:sz w:val="22"/>
          <w:szCs w:val="16"/>
          <w:rtl/>
          <w:lang w:bidi="fa-IR"/>
        </w:rPr>
        <w:t>ی‌</w:t>
      </w:r>
      <w:r w:rsidR="00DD55FE" w:rsidRPr="00DD55FE">
        <w:rPr>
          <w:rFonts w:hint="eastAsia"/>
          <w:sz w:val="22"/>
          <w:szCs w:val="16"/>
          <w:rtl/>
          <w:lang w:bidi="fa-IR"/>
        </w:rPr>
        <w:t>شود،</w:t>
      </w:r>
      <w:r w:rsidR="00DD55FE" w:rsidRPr="00DD55FE">
        <w:rPr>
          <w:sz w:val="22"/>
          <w:szCs w:val="16"/>
          <w:rtl/>
          <w:lang w:bidi="fa-IR"/>
        </w:rPr>
        <w:t xml:space="preserve"> در حال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sz w:val="22"/>
          <w:szCs w:val="16"/>
          <w:rtl/>
          <w:lang w:bidi="fa-IR"/>
        </w:rPr>
        <w:t xml:space="preserve"> که هر زمان‌بند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sz w:val="22"/>
          <w:szCs w:val="16"/>
          <w:rtl/>
          <w:lang w:bidi="fa-IR"/>
        </w:rPr>
        <w:t xml:space="preserve"> قابل سر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ال‌ساز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،</w:t>
      </w:r>
      <w:r w:rsidR="00DD55FE" w:rsidRPr="00DD55FE">
        <w:rPr>
          <w:sz w:val="22"/>
          <w:szCs w:val="16"/>
          <w:rtl/>
          <w:lang w:bidi="fa-IR"/>
        </w:rPr>
        <w:t xml:space="preserve"> </w:t>
      </w:r>
      <w:r w:rsidR="00DD55FE" w:rsidRPr="00DD55FE">
        <w:rPr>
          <w:sz w:val="22"/>
          <w:szCs w:val="16"/>
          <w:lang w:bidi="fa-IR"/>
        </w:rPr>
        <w:t>A</w:t>
      </w:r>
      <w:r w:rsidR="00DD55FE" w:rsidRPr="00DD55FE">
        <w:rPr>
          <w:sz w:val="22"/>
          <w:szCs w:val="16"/>
          <w:rtl/>
          <w:lang w:bidi="fa-IR"/>
        </w:rPr>
        <w:t xml:space="preserve"> و </w:t>
      </w:r>
      <w:r w:rsidR="00DD55FE" w:rsidRPr="00DD55FE">
        <w:rPr>
          <w:sz w:val="22"/>
          <w:szCs w:val="16"/>
          <w:lang w:bidi="fa-IR"/>
        </w:rPr>
        <w:t>B</w:t>
      </w:r>
      <w:r w:rsidR="00DD55FE" w:rsidRPr="00DD55FE">
        <w:rPr>
          <w:sz w:val="22"/>
          <w:szCs w:val="16"/>
          <w:rtl/>
          <w:lang w:bidi="fa-IR"/>
        </w:rPr>
        <w:t xml:space="preserve"> را به 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ک</w:t>
      </w:r>
      <w:r w:rsidR="00DD55FE" w:rsidRPr="00DD55FE">
        <w:rPr>
          <w:sz w:val="22"/>
          <w:szCs w:val="16"/>
          <w:rtl/>
          <w:lang w:bidi="fa-IR"/>
        </w:rPr>
        <w:t xml:space="preserve"> مقدار تنظ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م</w:t>
      </w:r>
      <w:r w:rsidR="00DD55FE" w:rsidRPr="00DD55FE">
        <w:rPr>
          <w:sz w:val="22"/>
          <w:szCs w:val="16"/>
          <w:rtl/>
          <w:lang w:bidi="fa-IR"/>
        </w:rPr>
        <w:t xml:space="preserve"> م</w:t>
      </w:r>
      <w:r w:rsidR="00DD55FE" w:rsidRPr="00DD55FE">
        <w:rPr>
          <w:rFonts w:hint="cs"/>
          <w:sz w:val="22"/>
          <w:szCs w:val="16"/>
          <w:rtl/>
          <w:lang w:bidi="fa-IR"/>
        </w:rPr>
        <w:t>ی‌</w:t>
      </w:r>
      <w:r w:rsidR="00DD55FE" w:rsidRPr="00DD55FE">
        <w:rPr>
          <w:rFonts w:hint="eastAsia"/>
          <w:sz w:val="22"/>
          <w:szCs w:val="16"/>
          <w:rtl/>
          <w:lang w:bidi="fa-IR"/>
        </w:rPr>
        <w:t>کند</w:t>
      </w:r>
      <w:r w:rsidR="00DD55FE" w:rsidRPr="00DD55FE">
        <w:rPr>
          <w:sz w:val="22"/>
          <w:szCs w:val="16"/>
          <w:rtl/>
          <w:lang w:bidi="fa-IR"/>
        </w:rPr>
        <w:t xml:space="preserve">: 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ا</w:t>
      </w:r>
      <w:r w:rsidR="00DD55FE" w:rsidRPr="00DD55FE">
        <w:rPr>
          <w:sz w:val="22"/>
          <w:szCs w:val="16"/>
          <w:rtl/>
          <w:lang w:bidi="fa-IR"/>
        </w:rPr>
        <w:t xml:space="preserve"> مقدار اول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ه</w:t>
      </w:r>
      <w:r w:rsidR="00DD55FE" w:rsidRPr="00DD55FE">
        <w:rPr>
          <w:sz w:val="22"/>
          <w:szCs w:val="16"/>
          <w:rtl/>
          <w:lang w:bidi="fa-IR"/>
        </w:rPr>
        <w:t xml:space="preserve"> </w:t>
      </w:r>
      <w:r w:rsidR="00DD55FE" w:rsidRPr="00DD55FE">
        <w:rPr>
          <w:sz w:val="22"/>
          <w:szCs w:val="16"/>
          <w:lang w:bidi="fa-IR"/>
        </w:rPr>
        <w:t>A</w:t>
      </w:r>
      <w:r w:rsidR="00DD55FE" w:rsidRPr="00DD55FE">
        <w:rPr>
          <w:sz w:val="22"/>
          <w:szCs w:val="16"/>
          <w:rtl/>
          <w:lang w:bidi="fa-IR"/>
        </w:rPr>
        <w:t xml:space="preserve"> 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ا</w:t>
      </w:r>
      <w:r w:rsidR="00DD55FE" w:rsidRPr="00DD55FE">
        <w:rPr>
          <w:sz w:val="22"/>
          <w:szCs w:val="16"/>
          <w:rtl/>
          <w:lang w:bidi="fa-IR"/>
        </w:rPr>
        <w:t xml:space="preserve"> مقدار اول</w:t>
      </w:r>
      <w:r w:rsidR="00DD55FE" w:rsidRPr="00DD55FE">
        <w:rPr>
          <w:rFonts w:hint="cs"/>
          <w:sz w:val="22"/>
          <w:szCs w:val="16"/>
          <w:rtl/>
          <w:lang w:bidi="fa-IR"/>
        </w:rPr>
        <w:t>ی</w:t>
      </w:r>
      <w:r w:rsidR="00DD55FE" w:rsidRPr="00DD55FE">
        <w:rPr>
          <w:rFonts w:hint="eastAsia"/>
          <w:sz w:val="22"/>
          <w:szCs w:val="16"/>
          <w:rtl/>
          <w:lang w:bidi="fa-IR"/>
        </w:rPr>
        <w:t>ه</w:t>
      </w:r>
      <w:r w:rsidR="00DD55FE" w:rsidRPr="00DD55FE">
        <w:rPr>
          <w:sz w:val="22"/>
          <w:szCs w:val="16"/>
          <w:rtl/>
          <w:lang w:bidi="fa-IR"/>
        </w:rPr>
        <w:t xml:space="preserve"> </w:t>
      </w:r>
      <w:r w:rsidR="00DD55FE" w:rsidRPr="00DD55FE">
        <w:rPr>
          <w:sz w:val="22"/>
          <w:szCs w:val="16"/>
          <w:lang w:bidi="fa-IR"/>
        </w:rPr>
        <w:t>B</w:t>
      </w:r>
      <w:r w:rsidR="00DD55FE" w:rsidRPr="00DD55FE">
        <w:rPr>
          <w:sz w:val="22"/>
          <w:szCs w:val="16"/>
          <w:rtl/>
          <w:lang w:bidi="fa-IR"/>
        </w:rPr>
        <w:t xml:space="preserve">، بسته به به دستور </w:t>
      </w:r>
      <w:r w:rsidR="00DD55FE" w:rsidRPr="00DD55FE">
        <w:rPr>
          <w:sz w:val="22"/>
          <w:szCs w:val="16"/>
          <w:lang w:bidi="fa-IR"/>
        </w:rPr>
        <w:t>Ti</w:t>
      </w:r>
      <w:r w:rsidR="00DD55FE" w:rsidRPr="00DD55FE">
        <w:rPr>
          <w:sz w:val="22"/>
          <w:szCs w:val="16"/>
          <w:rtl/>
          <w:lang w:bidi="fa-IR"/>
        </w:rPr>
        <w:t xml:space="preserve"> و </w:t>
      </w:r>
      <w:r w:rsidR="00DD55FE" w:rsidRPr="00DD55FE">
        <w:rPr>
          <w:sz w:val="22"/>
          <w:szCs w:val="16"/>
          <w:lang w:bidi="fa-IR"/>
        </w:rPr>
        <w:t>Tj</w:t>
      </w:r>
      <w:r w:rsidR="00DD55FE" w:rsidRPr="00DD55FE">
        <w:rPr>
          <w:sz w:val="22"/>
          <w:szCs w:val="16"/>
          <w:rtl/>
          <w:lang w:bidi="fa-IR"/>
        </w:rPr>
        <w:t>.</w:t>
      </w:r>
    </w:p>
    <w:p w14:paraId="17D4626A" w14:textId="5A078B1E" w:rsidR="00424A14" w:rsidRPr="003E182A" w:rsidRDefault="00DD55FE" w:rsidP="00DD55FE">
      <w:pPr>
        <w:bidi/>
        <w:rPr>
          <w:sz w:val="22"/>
          <w:szCs w:val="16"/>
          <w:lang w:bidi="fa-IR"/>
        </w:rPr>
      </w:pPr>
      <w:r w:rsidRPr="00DD55FE">
        <w:rPr>
          <w:sz w:val="22"/>
          <w:szCs w:val="16"/>
          <w:rtl/>
          <w:lang w:bidi="fa-IR"/>
        </w:rPr>
        <w:t>.</w:t>
      </w:r>
    </w:p>
    <w:sectPr w:rsidR="00424A14" w:rsidRPr="003E182A" w:rsidSect="00E841AF">
      <w:headerReference w:type="default" r:id="rId12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24215" w14:textId="77777777" w:rsidR="00AB3E27" w:rsidRDefault="00AB3E27" w:rsidP="00B6291C">
      <w:pPr>
        <w:spacing w:after="0" w:line="240" w:lineRule="auto"/>
      </w:pPr>
      <w:r>
        <w:separator/>
      </w:r>
    </w:p>
  </w:endnote>
  <w:endnote w:type="continuationSeparator" w:id="0">
    <w:p w14:paraId="30D88EE2" w14:textId="77777777" w:rsidR="00AB3E27" w:rsidRDefault="00AB3E27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listo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28E63" w14:textId="77777777" w:rsidR="00AB3E27" w:rsidRDefault="00AB3E27" w:rsidP="00B6291C">
      <w:pPr>
        <w:spacing w:after="0" w:line="240" w:lineRule="auto"/>
      </w:pPr>
      <w:r>
        <w:separator/>
      </w:r>
    </w:p>
  </w:footnote>
  <w:footnote w:type="continuationSeparator" w:id="0">
    <w:p w14:paraId="7296844B" w14:textId="77777777" w:rsidR="00AB3E27" w:rsidRDefault="00AB3E27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0FA56F9E" w:rsidR="00095C15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="004E4507">
            <w:rPr>
              <w:rFonts w:hint="cs"/>
              <w:sz w:val="34"/>
              <w:szCs w:val="28"/>
              <w:rtl/>
              <w:lang w:bidi="fa-IR"/>
            </w:rPr>
            <w:t>-۱۴۰۲-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۲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12424A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5239C59E" w:rsidR="0012424A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3C6AD8">
            <w:rPr>
              <w:rFonts w:hint="cs"/>
              <w:sz w:val="30"/>
              <w:szCs w:val="24"/>
              <w:rtl/>
              <w:lang w:bidi="fa-IR"/>
            </w:rPr>
            <w:t>۱۰۰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12424A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12424A" w:rsidRDefault="00AB3E27" w:rsidP="00095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6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0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2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5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3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3"/>
  </w:num>
  <w:num w:numId="2">
    <w:abstractNumId w:val="3"/>
  </w:num>
  <w:num w:numId="3">
    <w:abstractNumId w:val="7"/>
  </w:num>
  <w:num w:numId="4">
    <w:abstractNumId w:val="16"/>
  </w:num>
  <w:num w:numId="5">
    <w:abstractNumId w:val="10"/>
  </w:num>
  <w:num w:numId="6">
    <w:abstractNumId w:val="19"/>
  </w:num>
  <w:num w:numId="7">
    <w:abstractNumId w:val="2"/>
  </w:num>
  <w:num w:numId="8">
    <w:abstractNumId w:val="15"/>
  </w:num>
  <w:num w:numId="9">
    <w:abstractNumId w:val="20"/>
  </w:num>
  <w:num w:numId="10">
    <w:abstractNumId w:val="8"/>
  </w:num>
  <w:num w:numId="11">
    <w:abstractNumId w:val="4"/>
  </w:num>
  <w:num w:numId="12">
    <w:abstractNumId w:val="24"/>
  </w:num>
  <w:num w:numId="13">
    <w:abstractNumId w:val="17"/>
  </w:num>
  <w:num w:numId="14">
    <w:abstractNumId w:val="9"/>
  </w:num>
  <w:num w:numId="15">
    <w:abstractNumId w:val="14"/>
  </w:num>
  <w:num w:numId="16">
    <w:abstractNumId w:val="13"/>
  </w:num>
  <w:num w:numId="17">
    <w:abstractNumId w:val="5"/>
  </w:num>
  <w:num w:numId="18">
    <w:abstractNumId w:val="18"/>
  </w:num>
  <w:num w:numId="19">
    <w:abstractNumId w:val="1"/>
  </w:num>
  <w:num w:numId="20">
    <w:abstractNumId w:val="12"/>
  </w:num>
  <w:num w:numId="21">
    <w:abstractNumId w:val="22"/>
  </w:num>
  <w:num w:numId="22">
    <w:abstractNumId w:val="11"/>
  </w:num>
  <w:num w:numId="23">
    <w:abstractNumId w:val="0"/>
  </w:num>
  <w:num w:numId="24">
    <w:abstractNumId w:val="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1E4F7F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7BA9"/>
    <w:rsid w:val="003366B5"/>
    <w:rsid w:val="00343E47"/>
    <w:rsid w:val="0034502F"/>
    <w:rsid w:val="00351D98"/>
    <w:rsid w:val="00376FAD"/>
    <w:rsid w:val="00380956"/>
    <w:rsid w:val="003C65CE"/>
    <w:rsid w:val="003C6AD8"/>
    <w:rsid w:val="003E182A"/>
    <w:rsid w:val="00403874"/>
    <w:rsid w:val="00424A14"/>
    <w:rsid w:val="00425DAE"/>
    <w:rsid w:val="00434451"/>
    <w:rsid w:val="00434FE1"/>
    <w:rsid w:val="004A6F6F"/>
    <w:rsid w:val="004E3856"/>
    <w:rsid w:val="004E4507"/>
    <w:rsid w:val="004F067B"/>
    <w:rsid w:val="00504CC4"/>
    <w:rsid w:val="0054393C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A90"/>
    <w:rsid w:val="0071467C"/>
    <w:rsid w:val="00727575"/>
    <w:rsid w:val="00734FBF"/>
    <w:rsid w:val="007361D9"/>
    <w:rsid w:val="00761957"/>
    <w:rsid w:val="007619B0"/>
    <w:rsid w:val="00762548"/>
    <w:rsid w:val="00786EB6"/>
    <w:rsid w:val="007A2682"/>
    <w:rsid w:val="007A7702"/>
    <w:rsid w:val="007C1653"/>
    <w:rsid w:val="007C7C89"/>
    <w:rsid w:val="007F44B3"/>
    <w:rsid w:val="0080194E"/>
    <w:rsid w:val="00826255"/>
    <w:rsid w:val="00834F37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71BB"/>
    <w:rsid w:val="00975C1D"/>
    <w:rsid w:val="009B1311"/>
    <w:rsid w:val="009D43CE"/>
    <w:rsid w:val="009E25AB"/>
    <w:rsid w:val="009E4650"/>
    <w:rsid w:val="009F22B7"/>
    <w:rsid w:val="00A12A23"/>
    <w:rsid w:val="00A32FB5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6291C"/>
    <w:rsid w:val="00BA0C85"/>
    <w:rsid w:val="00BA53E2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757DE"/>
    <w:rsid w:val="00D901AB"/>
    <w:rsid w:val="00D93051"/>
    <w:rsid w:val="00DB2647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A4DB8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115</cp:revision>
  <cp:lastPrinted>2024-01-10T13:23:00Z</cp:lastPrinted>
  <dcterms:created xsi:type="dcterms:W3CDTF">2023-12-21T08:59:00Z</dcterms:created>
  <dcterms:modified xsi:type="dcterms:W3CDTF">2024-06-26T20:40:00Z</dcterms:modified>
</cp:coreProperties>
</file>