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"/>
        <w:bidiVisual/>
        <w:tblW w:w="10398" w:type="dxa"/>
        <w:tblInd w:w="2" w:type="dxa"/>
        <w:tblLook w:val="04A0" w:firstRow="1" w:lastRow="0" w:firstColumn="1" w:lastColumn="0" w:noHBand="0" w:noVBand="1"/>
      </w:tblPr>
      <w:tblGrid>
        <w:gridCol w:w="426"/>
        <w:gridCol w:w="9360"/>
        <w:gridCol w:w="612"/>
      </w:tblGrid>
      <w:tr w:rsidR="00B6291C" w:rsidRPr="004347C1" w14:paraId="51972DB8" w14:textId="77777777" w:rsidTr="005B4A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" w:type="dxa"/>
          </w:tcPr>
          <w:p w14:paraId="4A062191" w14:textId="77777777" w:rsidR="00B6291C" w:rsidRPr="004347C1" w:rsidRDefault="00B6291C" w:rsidP="001A7981">
            <w:pPr>
              <w:bidi/>
              <w:jc w:val="center"/>
              <w:rPr>
                <w:sz w:val="20"/>
                <w:szCs w:val="20"/>
                <w:rtl/>
                <w:lang w:bidi="fa-IR"/>
              </w:rPr>
            </w:pPr>
            <w:r w:rsidRPr="004347C1">
              <w:rPr>
                <w:rFonts w:hint="cs"/>
                <w:sz w:val="20"/>
                <w:szCs w:val="20"/>
                <w:rtl/>
                <w:lang w:bidi="fa-IR"/>
              </w:rPr>
              <w:t>#</w:t>
            </w:r>
          </w:p>
        </w:tc>
        <w:tc>
          <w:tcPr>
            <w:tcW w:w="9400" w:type="dxa"/>
          </w:tcPr>
          <w:p w14:paraId="6842957C" w14:textId="77777777" w:rsidR="00B6291C" w:rsidRPr="004347C1" w:rsidRDefault="00B6291C" w:rsidP="001A7981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rtl/>
                <w:lang w:bidi="fa-IR"/>
              </w:rPr>
            </w:pPr>
            <w:r w:rsidRPr="004347C1">
              <w:rPr>
                <w:rFonts w:hint="cs"/>
                <w:sz w:val="20"/>
                <w:szCs w:val="20"/>
                <w:rtl/>
                <w:lang w:bidi="fa-IR"/>
              </w:rPr>
              <w:t>سوالات</w:t>
            </w:r>
          </w:p>
        </w:tc>
        <w:tc>
          <w:tcPr>
            <w:tcW w:w="613" w:type="dxa"/>
          </w:tcPr>
          <w:p w14:paraId="5D6D9FC5" w14:textId="77777777" w:rsidR="00B6291C" w:rsidRPr="004347C1" w:rsidRDefault="00B6291C" w:rsidP="001A7981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bidi="fa-IR"/>
              </w:rPr>
            </w:pPr>
            <w:r w:rsidRPr="004347C1">
              <w:rPr>
                <w:rFonts w:hint="cs"/>
                <w:sz w:val="20"/>
                <w:szCs w:val="20"/>
                <w:rtl/>
                <w:lang w:bidi="fa-IR"/>
              </w:rPr>
              <w:t>بارم</w:t>
            </w:r>
          </w:p>
        </w:tc>
      </w:tr>
      <w:tr w:rsidR="00F1646F" w:rsidRPr="004347C1" w14:paraId="356E4653" w14:textId="77777777" w:rsidTr="005B4A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" w:type="dxa"/>
          </w:tcPr>
          <w:p w14:paraId="2FC1CDED" w14:textId="10719BC9" w:rsidR="00F1646F" w:rsidRPr="004347C1" w:rsidRDefault="00F1646F" w:rsidP="00F1646F">
            <w:pPr>
              <w:bidi/>
              <w:jc w:val="center"/>
              <w:rPr>
                <w:b w:val="0"/>
                <w:bCs w:val="0"/>
                <w:sz w:val="20"/>
                <w:szCs w:val="20"/>
                <w:rtl/>
                <w:lang w:bidi="fa-IR"/>
              </w:rPr>
            </w:pPr>
            <w:r w:rsidRPr="004347C1">
              <w:rPr>
                <w:rFonts w:hint="cs"/>
                <w:b w:val="0"/>
                <w:bCs w:val="0"/>
                <w:sz w:val="20"/>
                <w:szCs w:val="20"/>
                <w:rtl/>
                <w:lang w:bidi="fa-IR"/>
              </w:rPr>
              <w:t>۱</w:t>
            </w:r>
          </w:p>
        </w:tc>
        <w:tc>
          <w:tcPr>
            <w:tcW w:w="9400" w:type="dxa"/>
          </w:tcPr>
          <w:p w14:paraId="3905CE05" w14:textId="5817B9FA" w:rsidR="00F1646F" w:rsidRPr="004347C1" w:rsidRDefault="00504A88" w:rsidP="00504A88">
            <w:pPr>
              <w:bidi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bidi="fa-IR"/>
              </w:rPr>
            </w:pPr>
            <w:r w:rsidRPr="004347C1">
              <w:rPr>
                <w:rStyle w:val="Strong"/>
                <w:sz w:val="20"/>
                <w:szCs w:val="20"/>
                <w:rtl/>
              </w:rPr>
              <w:t xml:space="preserve">کدام سیستم نمایه‌سازی در سال </w:t>
            </w:r>
            <w:r w:rsidRPr="004347C1">
              <w:rPr>
                <w:rStyle w:val="Strong"/>
                <w:sz w:val="20"/>
                <w:szCs w:val="20"/>
                <w:rtl/>
                <w:lang w:bidi="fa-IR"/>
              </w:rPr>
              <w:t>۲۰۰۴</w:t>
            </w:r>
            <w:r w:rsidRPr="004347C1">
              <w:rPr>
                <w:rStyle w:val="Strong"/>
                <w:sz w:val="20"/>
                <w:szCs w:val="20"/>
                <w:rtl/>
              </w:rPr>
              <w:t xml:space="preserve"> توسط الزویر برای جستجوی جامع و آسان‌تر معرفی شد؟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rFonts w:hint="cs"/>
                <w:sz w:val="20"/>
                <w:szCs w:val="20"/>
                <w:rtl/>
              </w:rPr>
              <w:t>الف)‌</w:t>
            </w:r>
            <w:r w:rsidRPr="004347C1">
              <w:rPr>
                <w:sz w:val="20"/>
                <w:szCs w:val="20"/>
              </w:rPr>
              <w:t xml:space="preserve"> ISI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rFonts w:hint="cs"/>
                <w:sz w:val="20"/>
                <w:szCs w:val="20"/>
                <w:rtl/>
              </w:rPr>
              <w:t>ب)‌</w:t>
            </w:r>
            <w:r w:rsidRPr="004347C1">
              <w:rPr>
                <w:sz w:val="20"/>
                <w:szCs w:val="20"/>
              </w:rPr>
              <w:t xml:space="preserve"> JCR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rFonts w:hint="cs"/>
                <w:sz w:val="20"/>
                <w:szCs w:val="20"/>
                <w:rtl/>
              </w:rPr>
              <w:t>ج)</w:t>
            </w:r>
            <w:r w:rsidRPr="004347C1">
              <w:rPr>
                <w:sz w:val="20"/>
                <w:szCs w:val="20"/>
              </w:rPr>
              <w:t xml:space="preserve"> SCImago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rFonts w:hint="cs"/>
                <w:sz w:val="20"/>
                <w:szCs w:val="20"/>
                <w:rtl/>
              </w:rPr>
              <w:t xml:space="preserve">د) </w:t>
            </w:r>
            <w:r w:rsidRPr="004347C1">
              <w:rPr>
                <w:sz w:val="20"/>
                <w:szCs w:val="20"/>
              </w:rPr>
              <w:t>Scopus</w:t>
            </w:r>
            <w:r w:rsidRPr="004347C1">
              <w:rPr>
                <w:rFonts w:hint="cs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613" w:type="dxa"/>
          </w:tcPr>
          <w:p w14:paraId="2EBD7640" w14:textId="14581EB7" w:rsidR="00F1646F" w:rsidRPr="004347C1" w:rsidRDefault="00C96659" w:rsidP="00F1646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bidi="fa-IR"/>
              </w:rPr>
            </w:pPr>
            <w:r w:rsidRPr="004347C1">
              <w:rPr>
                <w:rFonts w:hint="cs"/>
                <w:sz w:val="20"/>
                <w:szCs w:val="20"/>
                <w:rtl/>
                <w:lang w:bidi="fa-IR"/>
              </w:rPr>
              <w:t>۲</w:t>
            </w:r>
            <w:r w:rsidR="00383860" w:rsidRPr="004347C1">
              <w:rPr>
                <w:rFonts w:hint="cs"/>
                <w:sz w:val="20"/>
                <w:szCs w:val="20"/>
                <w:rtl/>
                <w:lang w:bidi="fa-IR"/>
              </w:rPr>
              <w:t>.5</w:t>
            </w:r>
          </w:p>
        </w:tc>
      </w:tr>
      <w:tr w:rsidR="00F1646F" w:rsidRPr="004347C1" w14:paraId="3012B34E" w14:textId="77777777" w:rsidTr="005B4A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" w:type="dxa"/>
          </w:tcPr>
          <w:p w14:paraId="628CA628" w14:textId="77777777" w:rsidR="00F1646F" w:rsidRPr="004347C1" w:rsidRDefault="00F1646F" w:rsidP="00F1646F">
            <w:pPr>
              <w:bidi/>
              <w:jc w:val="center"/>
              <w:rPr>
                <w:b w:val="0"/>
                <w:bCs w:val="0"/>
                <w:sz w:val="20"/>
                <w:szCs w:val="20"/>
                <w:rtl/>
                <w:lang w:bidi="fa-IR"/>
              </w:rPr>
            </w:pPr>
            <w:r w:rsidRPr="004347C1">
              <w:rPr>
                <w:rFonts w:hint="cs"/>
                <w:b w:val="0"/>
                <w:bCs w:val="0"/>
                <w:sz w:val="20"/>
                <w:szCs w:val="20"/>
                <w:rtl/>
                <w:lang w:bidi="fa-IR"/>
              </w:rPr>
              <w:t>2</w:t>
            </w:r>
          </w:p>
        </w:tc>
        <w:tc>
          <w:tcPr>
            <w:tcW w:w="9400" w:type="dxa"/>
          </w:tcPr>
          <w:p w14:paraId="3F1A4CDC" w14:textId="6CB1FA8C" w:rsidR="00504A88" w:rsidRPr="00504A88" w:rsidRDefault="00504A88" w:rsidP="00504A88">
            <w:pPr>
              <w:bidi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</w:pPr>
            <w:r w:rsidRPr="00504A88">
              <w:rPr>
                <w:rFonts w:ascii="Times New Roman" w:eastAsia="Times New Roman" w:hAnsi="Times New Roman"/>
                <w:b/>
                <w:bCs/>
                <w:color w:val="auto"/>
                <w:sz w:val="20"/>
                <w:szCs w:val="20"/>
                <w:rtl/>
              </w:rPr>
              <w:t>کدام گزینه تفاوت اصلی بین</w:t>
            </w:r>
            <w:r w:rsidRPr="00504A88">
              <w:rPr>
                <w:rFonts w:ascii="Times New Roman" w:eastAsia="Times New Roman" w:hAnsi="Times New Roman"/>
                <w:b/>
                <w:bCs/>
                <w:color w:val="auto"/>
                <w:sz w:val="20"/>
                <w:szCs w:val="20"/>
              </w:rPr>
              <w:t xml:space="preserve"> ISI </w:t>
            </w:r>
            <w:r w:rsidRPr="00504A88">
              <w:rPr>
                <w:rFonts w:ascii="Times New Roman" w:eastAsia="Times New Roman" w:hAnsi="Times New Roman"/>
                <w:b/>
                <w:bCs/>
                <w:color w:val="auto"/>
                <w:sz w:val="20"/>
                <w:szCs w:val="20"/>
                <w:rtl/>
              </w:rPr>
              <w:t>و</w:t>
            </w:r>
            <w:r w:rsidRPr="00504A88">
              <w:rPr>
                <w:rFonts w:ascii="Times New Roman" w:eastAsia="Times New Roman" w:hAnsi="Times New Roman"/>
                <w:b/>
                <w:bCs/>
                <w:color w:val="auto"/>
                <w:sz w:val="20"/>
                <w:szCs w:val="20"/>
              </w:rPr>
              <w:t xml:space="preserve"> Scopus </w:t>
            </w:r>
            <w:r w:rsidRPr="00504A88">
              <w:rPr>
                <w:rFonts w:ascii="Times New Roman" w:eastAsia="Times New Roman" w:hAnsi="Times New Roman"/>
                <w:b/>
                <w:bCs/>
                <w:color w:val="auto"/>
                <w:sz w:val="20"/>
                <w:szCs w:val="20"/>
                <w:rtl/>
              </w:rPr>
              <w:t>را بهتر نشان می‌دهد؟</w:t>
            </w:r>
            <w:r w:rsidRPr="00504A88"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  <w:br/>
            </w:r>
            <w:r w:rsidRPr="004347C1">
              <w:rPr>
                <w:rFonts w:ascii="Times New Roman" w:eastAsia="Times New Roman" w:hAnsi="Times New Roman" w:hint="cs"/>
                <w:color w:val="auto"/>
                <w:sz w:val="20"/>
                <w:szCs w:val="20"/>
                <w:rtl/>
                <w:lang w:bidi="fa-IR"/>
              </w:rPr>
              <w:t xml:space="preserve">الف) </w:t>
            </w:r>
            <w:r w:rsidRPr="004347C1"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  <w:t xml:space="preserve"> </w:t>
            </w:r>
            <w:r w:rsidRPr="00504A88"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  <w:t xml:space="preserve">ISI </w:t>
            </w:r>
            <w:r w:rsidRPr="00504A88">
              <w:rPr>
                <w:rFonts w:ascii="Times New Roman" w:eastAsia="Times New Roman" w:hAnsi="Times New Roman"/>
                <w:color w:val="auto"/>
                <w:sz w:val="20"/>
                <w:szCs w:val="20"/>
                <w:rtl/>
              </w:rPr>
              <w:t>مقالات بیشتری در حوزه هنر و علوم انسانی دارد</w:t>
            </w:r>
            <w:r w:rsidRPr="00504A88"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  <w:t>.</w:t>
            </w:r>
            <w:r w:rsidRPr="00504A88"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  <w:br/>
            </w:r>
            <w:r w:rsidRPr="004347C1">
              <w:rPr>
                <w:rFonts w:ascii="Times New Roman" w:eastAsia="Times New Roman" w:hAnsi="Times New Roman" w:hint="cs"/>
                <w:color w:val="auto"/>
                <w:sz w:val="20"/>
                <w:szCs w:val="20"/>
                <w:rtl/>
              </w:rPr>
              <w:t xml:space="preserve">ب)  </w:t>
            </w:r>
            <w:r w:rsidRPr="00504A88"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  <w:t xml:space="preserve">Scopus </w:t>
            </w:r>
            <w:r w:rsidRPr="00504A88">
              <w:rPr>
                <w:rFonts w:ascii="Times New Roman" w:eastAsia="Times New Roman" w:hAnsi="Times New Roman"/>
                <w:color w:val="auto"/>
                <w:sz w:val="20"/>
                <w:szCs w:val="20"/>
                <w:rtl/>
              </w:rPr>
              <w:t>پوشش گسترده‌تری دارد و حوزه‌های علوم انسانی و اجتماعی جدیدتری را در بر می‌گیرد</w:t>
            </w:r>
            <w:r w:rsidRPr="004347C1">
              <w:rPr>
                <w:rFonts w:ascii="Times New Roman" w:eastAsia="Times New Roman" w:hAnsi="Times New Roman" w:hint="cs"/>
                <w:color w:val="auto"/>
                <w:sz w:val="20"/>
                <w:szCs w:val="20"/>
                <w:rtl/>
              </w:rPr>
              <w:t xml:space="preserve">. </w:t>
            </w:r>
            <w:r w:rsidRPr="00504A88"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  <w:br/>
            </w:r>
            <w:r w:rsidRPr="004347C1">
              <w:rPr>
                <w:rFonts w:ascii="Times New Roman" w:eastAsia="Times New Roman" w:hAnsi="Times New Roman" w:hint="cs"/>
                <w:color w:val="auto"/>
                <w:sz w:val="20"/>
                <w:szCs w:val="20"/>
                <w:rtl/>
              </w:rPr>
              <w:t xml:space="preserve">ج)  </w:t>
            </w:r>
            <w:r w:rsidRPr="00504A88"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  <w:t xml:space="preserve">ISI </w:t>
            </w:r>
            <w:r w:rsidRPr="00504A88">
              <w:rPr>
                <w:rFonts w:ascii="Times New Roman" w:eastAsia="Times New Roman" w:hAnsi="Times New Roman"/>
                <w:color w:val="auto"/>
                <w:sz w:val="20"/>
                <w:szCs w:val="20"/>
                <w:rtl/>
              </w:rPr>
              <w:t xml:space="preserve">از سال </w:t>
            </w:r>
            <w:r w:rsidRPr="00504A88">
              <w:rPr>
                <w:rFonts w:ascii="Times New Roman" w:eastAsia="Times New Roman" w:hAnsi="Times New Roman"/>
                <w:color w:val="auto"/>
                <w:sz w:val="20"/>
                <w:szCs w:val="20"/>
                <w:rtl/>
                <w:lang w:bidi="fa-IR"/>
              </w:rPr>
              <w:t>۱۹۴۵</w:t>
            </w:r>
            <w:r w:rsidRPr="00504A88">
              <w:rPr>
                <w:rFonts w:ascii="Times New Roman" w:eastAsia="Times New Roman" w:hAnsi="Times New Roman"/>
                <w:color w:val="auto"/>
                <w:sz w:val="20"/>
                <w:szCs w:val="20"/>
                <w:rtl/>
              </w:rPr>
              <w:t xml:space="preserve"> نمایه‌سازی می‌کند، در حالی که</w:t>
            </w:r>
            <w:r w:rsidRPr="00504A88"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  <w:t xml:space="preserve"> Scopus </w:t>
            </w:r>
            <w:r w:rsidRPr="00504A88">
              <w:rPr>
                <w:rFonts w:ascii="Times New Roman" w:eastAsia="Times New Roman" w:hAnsi="Times New Roman"/>
                <w:color w:val="auto"/>
                <w:sz w:val="20"/>
                <w:szCs w:val="20"/>
                <w:rtl/>
              </w:rPr>
              <w:t xml:space="preserve">از </w:t>
            </w:r>
            <w:r w:rsidRPr="00504A88">
              <w:rPr>
                <w:rFonts w:ascii="Times New Roman" w:eastAsia="Times New Roman" w:hAnsi="Times New Roman"/>
                <w:color w:val="auto"/>
                <w:sz w:val="20"/>
                <w:szCs w:val="20"/>
                <w:rtl/>
                <w:lang w:bidi="fa-IR"/>
              </w:rPr>
              <w:t>۱۹۹۵</w:t>
            </w:r>
            <w:r w:rsidRPr="00504A88">
              <w:rPr>
                <w:rFonts w:ascii="Times New Roman" w:eastAsia="Times New Roman" w:hAnsi="Times New Roman"/>
                <w:color w:val="auto"/>
                <w:sz w:val="20"/>
                <w:szCs w:val="20"/>
                <w:rtl/>
              </w:rPr>
              <w:t xml:space="preserve"> شروع شده است</w:t>
            </w:r>
            <w:r w:rsidRPr="00504A88"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  <w:t>.</w:t>
            </w:r>
            <w:r w:rsidRPr="00504A88"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  <w:br/>
            </w:r>
            <w:r w:rsidRPr="004347C1">
              <w:rPr>
                <w:rFonts w:ascii="Times New Roman" w:eastAsia="Times New Roman" w:hAnsi="Times New Roman" w:hint="cs"/>
                <w:color w:val="auto"/>
                <w:sz w:val="20"/>
                <w:szCs w:val="20"/>
                <w:rtl/>
              </w:rPr>
              <w:t xml:space="preserve">د) </w:t>
            </w:r>
            <w:r w:rsidRPr="00504A88">
              <w:rPr>
                <w:rFonts w:ascii="Times New Roman" w:eastAsia="Times New Roman" w:hAnsi="Times New Roman"/>
                <w:color w:val="auto"/>
                <w:sz w:val="20"/>
                <w:szCs w:val="20"/>
                <w:rtl/>
              </w:rPr>
              <w:t>تنها معیار ارزیابی در</w:t>
            </w:r>
            <w:r w:rsidRPr="00504A88"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  <w:t xml:space="preserve"> Scopus</w:t>
            </w:r>
            <w:r w:rsidRPr="00504A88">
              <w:rPr>
                <w:rFonts w:ascii="Times New Roman" w:eastAsia="Times New Roman" w:hAnsi="Times New Roman"/>
                <w:color w:val="auto"/>
                <w:sz w:val="20"/>
                <w:szCs w:val="20"/>
                <w:rtl/>
              </w:rPr>
              <w:t>، ضریب تأثیر</w:t>
            </w:r>
            <w:r w:rsidRPr="00504A88"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  <w:t xml:space="preserve"> (IF) </w:t>
            </w:r>
            <w:r w:rsidRPr="00504A88">
              <w:rPr>
                <w:rFonts w:ascii="Times New Roman" w:eastAsia="Times New Roman" w:hAnsi="Times New Roman"/>
                <w:color w:val="auto"/>
                <w:sz w:val="20"/>
                <w:szCs w:val="20"/>
                <w:rtl/>
              </w:rPr>
              <w:t>است</w:t>
            </w:r>
            <w:r w:rsidRPr="00504A88"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  <w:t>.</w:t>
            </w:r>
          </w:p>
          <w:p w14:paraId="48CF3BBA" w14:textId="081AC334" w:rsidR="00F1646F" w:rsidRPr="004347C1" w:rsidRDefault="00F1646F" w:rsidP="00DB1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bidi="fa-IR"/>
              </w:rPr>
            </w:pPr>
          </w:p>
        </w:tc>
        <w:tc>
          <w:tcPr>
            <w:tcW w:w="613" w:type="dxa"/>
          </w:tcPr>
          <w:p w14:paraId="51331753" w14:textId="33F23B2E" w:rsidR="00F1646F" w:rsidRPr="004347C1" w:rsidRDefault="00F1646F" w:rsidP="00F1646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bidi="fa-IR"/>
              </w:rPr>
            </w:pPr>
            <w:r w:rsidRPr="004347C1">
              <w:rPr>
                <w:rFonts w:hint="cs"/>
                <w:sz w:val="20"/>
                <w:szCs w:val="20"/>
                <w:rtl/>
                <w:lang w:bidi="fa-IR"/>
              </w:rPr>
              <w:t>۲</w:t>
            </w:r>
            <w:r w:rsidR="009B1A82" w:rsidRPr="004347C1">
              <w:rPr>
                <w:rFonts w:hint="cs"/>
                <w:sz w:val="20"/>
                <w:szCs w:val="20"/>
                <w:rtl/>
                <w:lang w:bidi="fa-IR"/>
              </w:rPr>
              <w:t>.5</w:t>
            </w:r>
          </w:p>
        </w:tc>
      </w:tr>
      <w:tr w:rsidR="00F1646F" w:rsidRPr="004347C1" w14:paraId="40AFE38B" w14:textId="77777777" w:rsidTr="005B4A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" w:type="dxa"/>
          </w:tcPr>
          <w:p w14:paraId="58757D3E" w14:textId="77777777" w:rsidR="00F1646F" w:rsidRPr="004347C1" w:rsidRDefault="00F1646F" w:rsidP="00F1646F">
            <w:pPr>
              <w:bidi/>
              <w:jc w:val="center"/>
              <w:rPr>
                <w:b w:val="0"/>
                <w:bCs w:val="0"/>
                <w:sz w:val="20"/>
                <w:szCs w:val="20"/>
                <w:rtl/>
                <w:lang w:bidi="fa-IR"/>
              </w:rPr>
            </w:pPr>
            <w:r w:rsidRPr="004347C1">
              <w:rPr>
                <w:rFonts w:hint="cs"/>
                <w:b w:val="0"/>
                <w:bCs w:val="0"/>
                <w:sz w:val="20"/>
                <w:szCs w:val="20"/>
                <w:rtl/>
                <w:lang w:bidi="fa-IR"/>
              </w:rPr>
              <w:t>3</w:t>
            </w:r>
          </w:p>
        </w:tc>
        <w:tc>
          <w:tcPr>
            <w:tcW w:w="9400" w:type="dxa"/>
          </w:tcPr>
          <w:p w14:paraId="2E529F6C" w14:textId="48654F97" w:rsidR="00F1646F" w:rsidRPr="004347C1" w:rsidRDefault="00BF37E5" w:rsidP="00BF37E5">
            <w:pPr>
              <w:bidi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bidi="fa-IR"/>
              </w:rPr>
            </w:pPr>
            <w:r w:rsidRPr="004347C1">
              <w:rPr>
                <w:rStyle w:val="Strong"/>
                <w:sz w:val="20"/>
                <w:szCs w:val="20"/>
                <w:rtl/>
              </w:rPr>
              <w:t>هدف اصلی شناسه دیجیتال</w:t>
            </w:r>
            <w:r w:rsidRPr="004347C1">
              <w:rPr>
                <w:rStyle w:val="Strong"/>
                <w:sz w:val="20"/>
                <w:szCs w:val="20"/>
              </w:rPr>
              <w:t xml:space="preserve"> DOI </w:t>
            </w:r>
            <w:r w:rsidRPr="004347C1">
              <w:rPr>
                <w:rStyle w:val="Strong"/>
                <w:sz w:val="20"/>
                <w:szCs w:val="20"/>
                <w:rtl/>
              </w:rPr>
              <w:t>چیست؟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rFonts w:hint="cs"/>
                <w:sz w:val="20"/>
                <w:szCs w:val="20"/>
                <w:rtl/>
              </w:rPr>
              <w:t>الف)‌</w:t>
            </w:r>
            <w:r w:rsidRPr="004347C1">
              <w:rPr>
                <w:sz w:val="20"/>
                <w:szCs w:val="20"/>
                <w:rtl/>
              </w:rPr>
              <w:t>اختصاص حق کپی‌رایت به مقالات است</w:t>
            </w:r>
            <w:r w:rsidRPr="004347C1">
              <w:rPr>
                <w:sz w:val="20"/>
                <w:szCs w:val="20"/>
              </w:rPr>
              <w:t>.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rFonts w:hint="cs"/>
                <w:sz w:val="20"/>
                <w:szCs w:val="20"/>
                <w:rtl/>
              </w:rPr>
              <w:t xml:space="preserve">ب) </w:t>
            </w:r>
            <w:r w:rsidRPr="004347C1">
              <w:rPr>
                <w:sz w:val="20"/>
                <w:szCs w:val="20"/>
                <w:rtl/>
              </w:rPr>
              <w:t>طبقه‌بندی مقالات بر اساس حوزه علمی آن‌هاست</w:t>
            </w:r>
            <w:r w:rsidRPr="004347C1">
              <w:rPr>
                <w:sz w:val="20"/>
                <w:szCs w:val="20"/>
              </w:rPr>
              <w:t>.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rFonts w:hint="cs"/>
                <w:sz w:val="20"/>
                <w:szCs w:val="20"/>
                <w:rtl/>
              </w:rPr>
              <w:t xml:space="preserve">ج) </w:t>
            </w:r>
            <w:r w:rsidRPr="004347C1">
              <w:rPr>
                <w:sz w:val="20"/>
                <w:szCs w:val="20"/>
                <w:rtl/>
              </w:rPr>
              <w:t>ارائه یک شناسه یکتا و دائمی برای محتوای دیجیتال است</w:t>
            </w:r>
            <w:r w:rsidRPr="004347C1">
              <w:rPr>
                <w:sz w:val="20"/>
                <w:szCs w:val="20"/>
              </w:rPr>
              <w:t xml:space="preserve">. 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rFonts w:hint="cs"/>
                <w:sz w:val="20"/>
                <w:szCs w:val="20"/>
                <w:rtl/>
              </w:rPr>
              <w:t>د)‌</w:t>
            </w:r>
            <w:r w:rsidRPr="004347C1">
              <w:rPr>
                <w:sz w:val="20"/>
                <w:szCs w:val="20"/>
                <w:rtl/>
              </w:rPr>
              <w:t>اتصال کتاب‌های چاپی به پایگاه‌های داده آنلاین است</w:t>
            </w:r>
            <w:r w:rsidRPr="004347C1">
              <w:rPr>
                <w:sz w:val="20"/>
                <w:szCs w:val="20"/>
              </w:rPr>
              <w:t>.</w:t>
            </w:r>
          </w:p>
        </w:tc>
        <w:tc>
          <w:tcPr>
            <w:tcW w:w="613" w:type="dxa"/>
          </w:tcPr>
          <w:p w14:paraId="32BABB4A" w14:textId="573B5A0B" w:rsidR="00F1646F" w:rsidRPr="004347C1" w:rsidRDefault="00F1646F" w:rsidP="00F1646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bidi="fa-IR"/>
              </w:rPr>
            </w:pPr>
            <w:r w:rsidRPr="004347C1">
              <w:rPr>
                <w:rFonts w:hint="cs"/>
                <w:sz w:val="20"/>
                <w:szCs w:val="20"/>
                <w:rtl/>
                <w:lang w:bidi="fa-IR"/>
              </w:rPr>
              <w:t>۲</w:t>
            </w:r>
          </w:p>
        </w:tc>
      </w:tr>
      <w:tr w:rsidR="00F1646F" w:rsidRPr="004347C1" w14:paraId="30984BA1" w14:textId="77777777" w:rsidTr="005B4A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" w:type="dxa"/>
          </w:tcPr>
          <w:p w14:paraId="36B92749" w14:textId="77777777" w:rsidR="00F1646F" w:rsidRPr="004347C1" w:rsidRDefault="00F1646F" w:rsidP="00F1646F">
            <w:pPr>
              <w:bidi/>
              <w:jc w:val="center"/>
              <w:rPr>
                <w:b w:val="0"/>
                <w:bCs w:val="0"/>
                <w:sz w:val="20"/>
                <w:szCs w:val="20"/>
                <w:rtl/>
                <w:lang w:bidi="fa-IR"/>
              </w:rPr>
            </w:pPr>
            <w:r w:rsidRPr="004347C1">
              <w:rPr>
                <w:rFonts w:hint="cs"/>
                <w:b w:val="0"/>
                <w:bCs w:val="0"/>
                <w:sz w:val="20"/>
                <w:szCs w:val="20"/>
                <w:rtl/>
                <w:lang w:bidi="fa-IR"/>
              </w:rPr>
              <w:t>4</w:t>
            </w:r>
          </w:p>
        </w:tc>
        <w:tc>
          <w:tcPr>
            <w:tcW w:w="9400" w:type="dxa"/>
          </w:tcPr>
          <w:p w14:paraId="7824E28C" w14:textId="756CAB40" w:rsidR="00F1646F" w:rsidRPr="004347C1" w:rsidRDefault="00731AEF" w:rsidP="00731AEF">
            <w:pPr>
              <w:bidi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bidi="fa-IR"/>
              </w:rPr>
            </w:pPr>
            <w:r w:rsidRPr="004347C1">
              <w:rPr>
                <w:rStyle w:val="Strong"/>
                <w:sz w:val="20"/>
                <w:szCs w:val="20"/>
                <w:rtl/>
              </w:rPr>
              <w:t xml:space="preserve">سؤال </w:t>
            </w:r>
            <w:r w:rsidRPr="004347C1">
              <w:rPr>
                <w:rStyle w:val="Strong"/>
                <w:sz w:val="20"/>
                <w:szCs w:val="20"/>
                <w:rtl/>
                <w:lang w:bidi="fa-IR"/>
              </w:rPr>
              <w:t xml:space="preserve">۲: </w:t>
            </w:r>
            <w:r w:rsidRPr="004347C1">
              <w:rPr>
                <w:rStyle w:val="Strong"/>
                <w:sz w:val="20"/>
                <w:szCs w:val="20"/>
                <w:rtl/>
              </w:rPr>
              <w:t>کدام یک از اهداف پژوهش مهندسی محسوب می‌شود؟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الف) صرفاً تکرار پژوهش‌های قبلی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ب) حل مسائل جدید با نتایج ناشناخته</w:t>
            </w:r>
            <w:r w:rsidRPr="004347C1">
              <w:rPr>
                <w:sz w:val="20"/>
                <w:szCs w:val="20"/>
              </w:rPr>
              <w:t xml:space="preserve"> 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ج) تدوین مقاله بدون تحلیل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د) گزارش‌گیری از منابع عمومی</w:t>
            </w:r>
          </w:p>
        </w:tc>
        <w:tc>
          <w:tcPr>
            <w:tcW w:w="613" w:type="dxa"/>
          </w:tcPr>
          <w:p w14:paraId="3A141C8E" w14:textId="214A2401" w:rsidR="00F1646F" w:rsidRPr="004347C1" w:rsidRDefault="00F1646F" w:rsidP="00F1646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bidi="fa-IR"/>
              </w:rPr>
            </w:pPr>
            <w:r w:rsidRPr="004347C1">
              <w:rPr>
                <w:rFonts w:hint="cs"/>
                <w:sz w:val="20"/>
                <w:szCs w:val="20"/>
                <w:rtl/>
                <w:lang w:bidi="fa-IR"/>
              </w:rPr>
              <w:t>۲</w:t>
            </w:r>
          </w:p>
        </w:tc>
      </w:tr>
      <w:tr w:rsidR="00F1646F" w:rsidRPr="004347C1" w14:paraId="10DE2ED5" w14:textId="77777777" w:rsidTr="005B4A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" w:type="dxa"/>
          </w:tcPr>
          <w:p w14:paraId="5D9A235F" w14:textId="77777777" w:rsidR="00F1646F" w:rsidRPr="004347C1" w:rsidRDefault="00F1646F" w:rsidP="00A02231">
            <w:pPr>
              <w:bidi/>
              <w:rPr>
                <w:b w:val="0"/>
                <w:bCs w:val="0"/>
                <w:sz w:val="20"/>
                <w:szCs w:val="20"/>
                <w:rtl/>
                <w:lang w:bidi="fa-IR"/>
              </w:rPr>
            </w:pPr>
            <w:r w:rsidRPr="004347C1">
              <w:rPr>
                <w:rFonts w:hint="cs"/>
                <w:b w:val="0"/>
                <w:bCs w:val="0"/>
                <w:sz w:val="20"/>
                <w:szCs w:val="20"/>
                <w:rtl/>
                <w:lang w:bidi="fa-IR"/>
              </w:rPr>
              <w:t>5</w:t>
            </w:r>
          </w:p>
        </w:tc>
        <w:tc>
          <w:tcPr>
            <w:tcW w:w="9400" w:type="dxa"/>
          </w:tcPr>
          <w:p w14:paraId="7D4BE314" w14:textId="775166E9" w:rsidR="00F1646F" w:rsidRPr="004347C1" w:rsidRDefault="00731AEF" w:rsidP="00A02231">
            <w:pPr>
              <w:bidi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rtl/>
                <w:lang w:bidi="fa-IR"/>
              </w:rPr>
            </w:pPr>
            <w:r w:rsidRPr="004347C1">
              <w:rPr>
                <w:rStyle w:val="Strong"/>
                <w:sz w:val="20"/>
                <w:szCs w:val="20"/>
                <w:rtl/>
              </w:rPr>
              <w:t xml:space="preserve">سؤال </w:t>
            </w:r>
            <w:r w:rsidRPr="004347C1">
              <w:rPr>
                <w:rStyle w:val="Strong"/>
                <w:sz w:val="20"/>
                <w:szCs w:val="20"/>
                <w:rtl/>
                <w:lang w:bidi="fa-IR"/>
              </w:rPr>
              <w:t xml:space="preserve">۳: </w:t>
            </w:r>
            <w:r w:rsidRPr="004347C1">
              <w:rPr>
                <w:rStyle w:val="Strong"/>
                <w:sz w:val="20"/>
                <w:szCs w:val="20"/>
                <w:rtl/>
              </w:rPr>
              <w:t>تفکر انتقادی در پژوهش شامل کدام یک از موارد زیر نمی‌شود؟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الف) تحلیل اطلاعات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ب) ارزیابی فرضیه‌ها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ج) نادیده گرفتن سوگیری‌ها</w:t>
            </w:r>
            <w:r w:rsidRPr="004347C1">
              <w:rPr>
                <w:sz w:val="20"/>
                <w:szCs w:val="20"/>
              </w:rPr>
              <w:t xml:space="preserve"> 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د) ارائه راه‌حل‌های خلاقانه</w:t>
            </w:r>
          </w:p>
        </w:tc>
        <w:tc>
          <w:tcPr>
            <w:tcW w:w="613" w:type="dxa"/>
          </w:tcPr>
          <w:p w14:paraId="635361DC" w14:textId="003F1D4A" w:rsidR="00F1646F" w:rsidRPr="004347C1" w:rsidRDefault="00F1646F" w:rsidP="00F1646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bidi="fa-IR"/>
              </w:rPr>
            </w:pPr>
            <w:r w:rsidRPr="004347C1">
              <w:rPr>
                <w:rFonts w:hint="cs"/>
                <w:sz w:val="20"/>
                <w:szCs w:val="20"/>
                <w:rtl/>
                <w:lang w:bidi="fa-IR"/>
              </w:rPr>
              <w:t>۲</w:t>
            </w:r>
          </w:p>
        </w:tc>
      </w:tr>
      <w:tr w:rsidR="00F1646F" w:rsidRPr="004347C1" w14:paraId="2D697D32" w14:textId="77777777" w:rsidTr="005B4A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" w:type="dxa"/>
          </w:tcPr>
          <w:p w14:paraId="610EFED4" w14:textId="233174DA" w:rsidR="00F1646F" w:rsidRPr="004347C1" w:rsidRDefault="00F1646F" w:rsidP="00A02231">
            <w:pPr>
              <w:bidi/>
              <w:rPr>
                <w:b w:val="0"/>
                <w:bCs w:val="0"/>
                <w:sz w:val="20"/>
                <w:szCs w:val="20"/>
                <w:rtl/>
                <w:lang w:bidi="fa-IR"/>
              </w:rPr>
            </w:pPr>
            <w:r w:rsidRPr="004347C1">
              <w:rPr>
                <w:rFonts w:hint="cs"/>
                <w:b w:val="0"/>
                <w:bCs w:val="0"/>
                <w:sz w:val="20"/>
                <w:szCs w:val="20"/>
                <w:rtl/>
                <w:lang w:bidi="fa-IR"/>
              </w:rPr>
              <w:t>۶</w:t>
            </w:r>
          </w:p>
        </w:tc>
        <w:tc>
          <w:tcPr>
            <w:tcW w:w="9400" w:type="dxa"/>
          </w:tcPr>
          <w:p w14:paraId="1752FDF5" w14:textId="263A39FB" w:rsidR="00F1646F" w:rsidRPr="004347C1" w:rsidRDefault="00731AEF" w:rsidP="00A02231">
            <w:pPr>
              <w:bidi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rtl/>
                <w:lang w:bidi="fa-IR"/>
              </w:rPr>
            </w:pPr>
            <w:r w:rsidRPr="004347C1">
              <w:rPr>
                <w:rStyle w:val="Strong"/>
                <w:sz w:val="20"/>
                <w:szCs w:val="20"/>
                <w:rtl/>
              </w:rPr>
              <w:t xml:space="preserve">سؤال </w:t>
            </w:r>
            <w:r w:rsidRPr="004347C1">
              <w:rPr>
                <w:rStyle w:val="Strong"/>
                <w:sz w:val="20"/>
                <w:szCs w:val="20"/>
                <w:rtl/>
                <w:lang w:bidi="fa-IR"/>
              </w:rPr>
              <w:t xml:space="preserve">۵: </w:t>
            </w:r>
            <w:r w:rsidRPr="004347C1">
              <w:rPr>
                <w:rStyle w:val="Strong"/>
                <w:sz w:val="20"/>
                <w:szCs w:val="20"/>
                <w:rtl/>
              </w:rPr>
              <w:t>پژوهش بنیادی با چه هدفی انجام می‌شود؟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الف) حل مسائل فوری اجتماعی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ب) توسعه نظریه‌ها و تعمیم‌های علمی</w:t>
            </w:r>
            <w:r w:rsidRPr="004347C1">
              <w:rPr>
                <w:sz w:val="20"/>
                <w:szCs w:val="20"/>
              </w:rPr>
              <w:t xml:space="preserve"> 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ج) تهیه گزارش‌های خبری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د) تجاری‌سازی نتایج پژوهش</w:t>
            </w:r>
          </w:p>
        </w:tc>
        <w:tc>
          <w:tcPr>
            <w:tcW w:w="613" w:type="dxa"/>
          </w:tcPr>
          <w:p w14:paraId="65E56BE7" w14:textId="5FEA35E3" w:rsidR="00F1646F" w:rsidRPr="004347C1" w:rsidRDefault="009B1A82" w:rsidP="00F1646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bidi="fa-IR"/>
              </w:rPr>
            </w:pPr>
            <w:r w:rsidRPr="004347C1">
              <w:rPr>
                <w:rFonts w:hint="cs"/>
                <w:sz w:val="20"/>
                <w:szCs w:val="20"/>
                <w:rtl/>
                <w:lang w:bidi="fa-IR"/>
              </w:rPr>
              <w:t>1.5</w:t>
            </w:r>
          </w:p>
        </w:tc>
      </w:tr>
      <w:tr w:rsidR="005B4AAE" w:rsidRPr="004347C1" w14:paraId="2098E700" w14:textId="77777777" w:rsidTr="005B4A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" w:type="dxa"/>
          </w:tcPr>
          <w:p w14:paraId="61E6BBE0" w14:textId="186AB10C" w:rsidR="005B4AAE" w:rsidRPr="004347C1" w:rsidRDefault="005B4AAE" w:rsidP="005B4AAE">
            <w:pPr>
              <w:bidi/>
              <w:rPr>
                <w:sz w:val="20"/>
                <w:szCs w:val="20"/>
                <w:rtl/>
                <w:lang w:bidi="fa-IR"/>
              </w:rPr>
            </w:pPr>
            <w:r w:rsidRPr="004347C1">
              <w:rPr>
                <w:rFonts w:hint="cs"/>
                <w:b w:val="0"/>
                <w:bCs w:val="0"/>
                <w:sz w:val="20"/>
                <w:szCs w:val="20"/>
                <w:rtl/>
                <w:lang w:bidi="fa-IR"/>
              </w:rPr>
              <w:t>۷</w:t>
            </w:r>
          </w:p>
        </w:tc>
        <w:tc>
          <w:tcPr>
            <w:tcW w:w="9400" w:type="dxa"/>
          </w:tcPr>
          <w:p w14:paraId="6BC26287" w14:textId="7A8154C5" w:rsidR="005B4AAE" w:rsidRPr="004347C1" w:rsidRDefault="00641468" w:rsidP="005B4AAE">
            <w:pPr>
              <w:bidi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rtl/>
                <w:lang w:bidi="fa-IR"/>
              </w:rPr>
            </w:pPr>
            <w:r w:rsidRPr="004347C1">
              <w:rPr>
                <w:rStyle w:val="Strong"/>
                <w:sz w:val="20"/>
                <w:szCs w:val="20"/>
                <w:rtl/>
              </w:rPr>
              <w:t>کدام مورد از اهداف اصلی بررسی ادبیات نیست؟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الف) شناخت صحیح مشکل پژوهشی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ب) حمایت از رویکرد انتخابی پژوهش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ج) طراحی نرم‌افزارهای مهندسی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د) ارائه نوآوری به دانش موجود</w:t>
            </w:r>
            <w:r w:rsidRPr="004347C1">
              <w:rPr>
                <w:sz w:val="20"/>
                <w:szCs w:val="20"/>
              </w:rPr>
              <w:t xml:space="preserve"> </w:t>
            </w:r>
          </w:p>
        </w:tc>
        <w:tc>
          <w:tcPr>
            <w:tcW w:w="613" w:type="dxa"/>
          </w:tcPr>
          <w:p w14:paraId="1B4AD34D" w14:textId="458C4041" w:rsidR="005B4AAE" w:rsidRPr="004347C1" w:rsidRDefault="005B4AAE" w:rsidP="005B4AA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bidi="fa-IR"/>
              </w:rPr>
            </w:pPr>
            <w:r w:rsidRPr="004347C1">
              <w:rPr>
                <w:rFonts w:hint="cs"/>
                <w:sz w:val="20"/>
                <w:szCs w:val="20"/>
                <w:rtl/>
                <w:lang w:bidi="fa-IR"/>
              </w:rPr>
              <w:t>1.5</w:t>
            </w:r>
          </w:p>
        </w:tc>
      </w:tr>
      <w:tr w:rsidR="00F1646F" w:rsidRPr="004347C1" w14:paraId="6487AF72" w14:textId="77777777" w:rsidTr="005B4A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" w:type="dxa"/>
          </w:tcPr>
          <w:p w14:paraId="05D9CCDF" w14:textId="3089DE92" w:rsidR="00F1646F" w:rsidRPr="004347C1" w:rsidRDefault="005B4AAE" w:rsidP="00A02231">
            <w:pPr>
              <w:bidi/>
              <w:rPr>
                <w:b w:val="0"/>
                <w:bCs w:val="0"/>
                <w:sz w:val="20"/>
                <w:szCs w:val="20"/>
                <w:rtl/>
                <w:lang w:bidi="fa-IR"/>
              </w:rPr>
            </w:pPr>
            <w:r w:rsidRPr="004347C1">
              <w:rPr>
                <w:rFonts w:hint="cs"/>
                <w:b w:val="0"/>
                <w:bCs w:val="0"/>
                <w:sz w:val="20"/>
                <w:szCs w:val="20"/>
                <w:rtl/>
                <w:lang w:bidi="fa-IR"/>
              </w:rPr>
              <w:t>۸</w:t>
            </w:r>
          </w:p>
        </w:tc>
        <w:tc>
          <w:tcPr>
            <w:tcW w:w="9400" w:type="dxa"/>
          </w:tcPr>
          <w:p w14:paraId="0F952BCE" w14:textId="4673CEEB" w:rsidR="00F1646F" w:rsidRPr="004347C1" w:rsidRDefault="007C3EB0" w:rsidP="00A02231">
            <w:pPr>
              <w:bidi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rtl/>
                <w:lang w:bidi="fa-IR"/>
              </w:rPr>
            </w:pPr>
            <w:r w:rsidRPr="004347C1">
              <w:rPr>
                <w:rStyle w:val="Strong"/>
                <w:sz w:val="20"/>
                <w:szCs w:val="20"/>
                <w:rtl/>
              </w:rPr>
              <w:t>کدام‌یک از منابع زیر در دسته "دانش تثبیت‌شده" قرار می‌گیرد؟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الف) مقاله‌های مروری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ب) پایان‌نامه‌ها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lastRenderedPageBreak/>
              <w:t>ج) کتاب‌های درسی</w:t>
            </w:r>
            <w:r w:rsidRPr="004347C1">
              <w:rPr>
                <w:sz w:val="20"/>
                <w:szCs w:val="20"/>
              </w:rPr>
              <w:t xml:space="preserve"> 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د) مقالات کنفرانسی</w:t>
            </w:r>
          </w:p>
        </w:tc>
        <w:tc>
          <w:tcPr>
            <w:tcW w:w="613" w:type="dxa"/>
          </w:tcPr>
          <w:p w14:paraId="68BE386D" w14:textId="25CCA691" w:rsidR="00F1646F" w:rsidRPr="004347C1" w:rsidRDefault="005B4AAE" w:rsidP="00F1646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bidi="fa-IR"/>
              </w:rPr>
            </w:pPr>
            <w:r w:rsidRPr="004347C1">
              <w:rPr>
                <w:rFonts w:hint="cs"/>
                <w:sz w:val="20"/>
                <w:szCs w:val="20"/>
                <w:rtl/>
                <w:lang w:bidi="fa-IR"/>
              </w:rPr>
              <w:lastRenderedPageBreak/>
              <w:t>۱</w:t>
            </w:r>
          </w:p>
        </w:tc>
      </w:tr>
      <w:tr w:rsidR="00C95FAD" w:rsidRPr="004347C1" w14:paraId="26AD1BF3" w14:textId="77777777" w:rsidTr="005B4A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" w:type="dxa"/>
          </w:tcPr>
          <w:p w14:paraId="414A95F4" w14:textId="39DA26C7" w:rsidR="00C95FAD" w:rsidRPr="004347C1" w:rsidRDefault="007B2601" w:rsidP="00A02231">
            <w:pPr>
              <w:bidi/>
              <w:rPr>
                <w:rFonts w:hint="cs"/>
                <w:sz w:val="20"/>
                <w:szCs w:val="20"/>
                <w:rtl/>
                <w:lang w:bidi="fa-IR"/>
              </w:rPr>
            </w:pPr>
            <w:r w:rsidRPr="004347C1">
              <w:rPr>
                <w:rFonts w:hint="cs"/>
                <w:sz w:val="20"/>
                <w:szCs w:val="20"/>
                <w:rtl/>
                <w:lang w:bidi="fa-IR"/>
              </w:rPr>
              <w:t>۹</w:t>
            </w:r>
          </w:p>
        </w:tc>
        <w:tc>
          <w:tcPr>
            <w:tcW w:w="9400" w:type="dxa"/>
          </w:tcPr>
          <w:p w14:paraId="0038FE51" w14:textId="370BA158" w:rsidR="00C95FAD" w:rsidRPr="00C95FAD" w:rsidRDefault="00C95FAD" w:rsidP="00C95FAD">
            <w:pPr>
              <w:bidi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</w:pPr>
            <w:r w:rsidRPr="00C95FAD">
              <w:rPr>
                <w:rFonts w:ascii="Times New Roman" w:eastAsia="Times New Roman" w:hAnsi="Times New Roman"/>
                <w:b/>
                <w:bCs/>
                <w:color w:val="auto"/>
                <w:sz w:val="20"/>
                <w:szCs w:val="20"/>
                <w:rtl/>
              </w:rPr>
              <w:t>بررسی ادبیات مؤثر باید بیشتر بر چه چیزی تمرکز داشته باشد؟</w:t>
            </w:r>
            <w:r w:rsidRPr="00C95FAD"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  <w:br/>
            </w:r>
            <w:r w:rsidRPr="00C95FAD">
              <w:rPr>
                <w:rFonts w:ascii="Times New Roman" w:eastAsia="Times New Roman" w:hAnsi="Times New Roman"/>
                <w:color w:val="auto"/>
                <w:sz w:val="20"/>
                <w:szCs w:val="20"/>
                <w:rtl/>
              </w:rPr>
              <w:t xml:space="preserve">الف) </w:t>
            </w:r>
            <w:r w:rsidRPr="004347C1">
              <w:rPr>
                <w:rFonts w:ascii="Times New Roman" w:eastAsia="Times New Roman" w:hAnsi="Times New Roman" w:hint="cs"/>
                <w:color w:val="auto"/>
                <w:sz w:val="20"/>
                <w:szCs w:val="20"/>
                <w:rtl/>
                <w:lang w:bidi="fa-IR"/>
              </w:rPr>
              <w:t xml:space="preserve">توضیح کلی </w:t>
            </w:r>
            <w:r w:rsidR="004F6E8D" w:rsidRPr="004347C1">
              <w:rPr>
                <w:rFonts w:ascii="Times New Roman" w:eastAsia="Times New Roman" w:hAnsi="Times New Roman" w:hint="cs"/>
                <w:color w:val="auto"/>
                <w:sz w:val="20"/>
                <w:szCs w:val="20"/>
                <w:rtl/>
                <w:lang w:bidi="fa-IR"/>
              </w:rPr>
              <w:t>پژوهشی</w:t>
            </w:r>
            <w:r w:rsidRPr="00C95FAD"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  <w:br/>
            </w:r>
            <w:r w:rsidRPr="00C95FAD">
              <w:rPr>
                <w:rFonts w:ascii="Times New Roman" w:eastAsia="Times New Roman" w:hAnsi="Times New Roman"/>
                <w:color w:val="auto"/>
                <w:sz w:val="20"/>
                <w:szCs w:val="20"/>
                <w:rtl/>
              </w:rPr>
              <w:t>ب) مفاهیم</w:t>
            </w:r>
            <w:r w:rsidRPr="004347C1">
              <w:rPr>
                <w:rFonts w:ascii="Times New Roman" w:eastAsia="Times New Roman" w:hAnsi="Times New Roman" w:hint="cs"/>
                <w:color w:val="auto"/>
                <w:sz w:val="20"/>
                <w:szCs w:val="20"/>
                <w:rtl/>
              </w:rPr>
              <w:t xml:space="preserve"> و کاستیهای</w:t>
            </w:r>
            <w:r w:rsidRPr="00C95FAD">
              <w:rPr>
                <w:rFonts w:ascii="Times New Roman" w:eastAsia="Times New Roman" w:hAnsi="Times New Roman"/>
                <w:color w:val="auto"/>
                <w:sz w:val="20"/>
                <w:szCs w:val="20"/>
                <w:rtl/>
              </w:rPr>
              <w:t xml:space="preserve"> پژوهشی</w:t>
            </w:r>
            <w:r w:rsidRPr="00C95FAD"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  <w:t xml:space="preserve"> </w:t>
            </w:r>
            <w:r w:rsidRPr="00C95FAD"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  <w:br/>
            </w:r>
            <w:r w:rsidRPr="00C95FAD">
              <w:rPr>
                <w:rFonts w:ascii="Times New Roman" w:eastAsia="Times New Roman" w:hAnsi="Times New Roman"/>
                <w:color w:val="auto"/>
                <w:sz w:val="20"/>
                <w:szCs w:val="20"/>
                <w:rtl/>
              </w:rPr>
              <w:t>ج) ساختار نگارشی</w:t>
            </w:r>
            <w:r w:rsidRPr="00C95FAD"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  <w:br/>
            </w:r>
            <w:r w:rsidRPr="00C95FAD">
              <w:rPr>
                <w:rFonts w:ascii="Times New Roman" w:eastAsia="Times New Roman" w:hAnsi="Times New Roman"/>
                <w:color w:val="auto"/>
                <w:sz w:val="20"/>
                <w:szCs w:val="20"/>
                <w:rtl/>
              </w:rPr>
              <w:t>د) ارجاع‌دهی</w:t>
            </w:r>
            <w:r w:rsidRPr="00C95FAD"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  <w:t xml:space="preserve"> APA</w:t>
            </w:r>
          </w:p>
          <w:p w14:paraId="65678DE0" w14:textId="77777777" w:rsidR="00C95FAD" w:rsidRPr="004347C1" w:rsidRDefault="00C95FAD" w:rsidP="00A02231">
            <w:pPr>
              <w:bidi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sz w:val="20"/>
                <w:szCs w:val="20"/>
                <w:rtl/>
              </w:rPr>
            </w:pPr>
          </w:p>
        </w:tc>
        <w:tc>
          <w:tcPr>
            <w:tcW w:w="613" w:type="dxa"/>
          </w:tcPr>
          <w:p w14:paraId="50BABB37" w14:textId="77777777" w:rsidR="00C95FAD" w:rsidRPr="004347C1" w:rsidRDefault="00C95FAD" w:rsidP="00F1646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0"/>
                <w:szCs w:val="20"/>
                <w:rtl/>
                <w:lang w:bidi="fa-IR"/>
              </w:rPr>
            </w:pPr>
          </w:p>
        </w:tc>
      </w:tr>
      <w:tr w:rsidR="009C1796" w:rsidRPr="004347C1" w14:paraId="24EF7679" w14:textId="77777777" w:rsidTr="005B4A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" w:type="dxa"/>
          </w:tcPr>
          <w:p w14:paraId="76C5285C" w14:textId="121EAE06" w:rsidR="009C1796" w:rsidRPr="004347C1" w:rsidRDefault="009C1796" w:rsidP="00A02231">
            <w:pPr>
              <w:bidi/>
              <w:rPr>
                <w:rFonts w:hint="cs"/>
                <w:sz w:val="20"/>
                <w:szCs w:val="20"/>
                <w:rtl/>
                <w:lang w:bidi="fa-IR"/>
              </w:rPr>
            </w:pPr>
            <w:r w:rsidRPr="004347C1">
              <w:rPr>
                <w:rFonts w:hint="cs"/>
                <w:sz w:val="20"/>
                <w:szCs w:val="20"/>
                <w:rtl/>
                <w:lang w:bidi="fa-IR"/>
              </w:rPr>
              <w:t>۱۰</w:t>
            </w:r>
          </w:p>
        </w:tc>
        <w:tc>
          <w:tcPr>
            <w:tcW w:w="9400" w:type="dxa"/>
          </w:tcPr>
          <w:p w14:paraId="04AA4890" w14:textId="723082AD" w:rsidR="009C1796" w:rsidRPr="004347C1" w:rsidRDefault="009C1796" w:rsidP="00C95FAD">
            <w:pPr>
              <w:bidi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/>
                <w:bCs/>
                <w:color w:val="auto"/>
                <w:sz w:val="20"/>
                <w:szCs w:val="20"/>
                <w:rtl/>
              </w:rPr>
            </w:pPr>
            <w:r w:rsidRPr="004347C1">
              <w:rPr>
                <w:rStyle w:val="Strong"/>
                <w:sz w:val="20"/>
                <w:szCs w:val="20"/>
                <w:rtl/>
              </w:rPr>
              <w:t>استفاده از عملگر</w:t>
            </w:r>
            <w:r w:rsidRPr="004347C1">
              <w:rPr>
                <w:rStyle w:val="Strong"/>
                <w:sz w:val="20"/>
                <w:szCs w:val="20"/>
              </w:rPr>
              <w:t xml:space="preserve"> intitle: </w:t>
            </w:r>
            <w:r w:rsidRPr="004347C1">
              <w:rPr>
                <w:rStyle w:val="Strong"/>
                <w:sz w:val="20"/>
                <w:szCs w:val="20"/>
                <w:rtl/>
              </w:rPr>
              <w:t>در گوگل اسکالر چه کاربردی دارد؟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الف) جستجوی مقالات از یک نویسنده خاص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ب) نمایش مقاله در وب‌سایت مشخص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ج) جستجوی عبارت در عنوان مقاله</w:t>
            </w:r>
            <w:r w:rsidRPr="004347C1">
              <w:rPr>
                <w:sz w:val="20"/>
                <w:szCs w:val="20"/>
              </w:rPr>
              <w:t xml:space="preserve"> 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د) محدود کردن به نوع خاصی از فایل</w:t>
            </w:r>
          </w:p>
        </w:tc>
        <w:tc>
          <w:tcPr>
            <w:tcW w:w="613" w:type="dxa"/>
          </w:tcPr>
          <w:p w14:paraId="13AE6899" w14:textId="77777777" w:rsidR="009C1796" w:rsidRPr="004347C1" w:rsidRDefault="009C1796" w:rsidP="00F1646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0"/>
                <w:szCs w:val="20"/>
                <w:rtl/>
                <w:lang w:bidi="fa-IR"/>
              </w:rPr>
            </w:pPr>
          </w:p>
        </w:tc>
      </w:tr>
      <w:tr w:rsidR="009C1796" w:rsidRPr="004347C1" w14:paraId="102C99CA" w14:textId="77777777" w:rsidTr="005B4A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" w:type="dxa"/>
          </w:tcPr>
          <w:p w14:paraId="41F7F932" w14:textId="3E82B31F" w:rsidR="009C1796" w:rsidRPr="004347C1" w:rsidRDefault="009C1796" w:rsidP="00A02231">
            <w:pPr>
              <w:bidi/>
              <w:rPr>
                <w:rFonts w:hint="cs"/>
                <w:sz w:val="20"/>
                <w:szCs w:val="20"/>
                <w:rtl/>
                <w:lang w:bidi="fa-IR"/>
              </w:rPr>
            </w:pPr>
            <w:r w:rsidRPr="004347C1">
              <w:rPr>
                <w:rFonts w:hint="cs"/>
                <w:sz w:val="20"/>
                <w:szCs w:val="20"/>
                <w:rtl/>
                <w:lang w:bidi="fa-IR"/>
              </w:rPr>
              <w:t>۱۱</w:t>
            </w:r>
          </w:p>
        </w:tc>
        <w:tc>
          <w:tcPr>
            <w:tcW w:w="9400" w:type="dxa"/>
          </w:tcPr>
          <w:p w14:paraId="611FDC23" w14:textId="4E290768" w:rsidR="009C1796" w:rsidRPr="004347C1" w:rsidRDefault="009C1796" w:rsidP="00C95FAD">
            <w:pPr>
              <w:bidi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sz w:val="20"/>
                <w:szCs w:val="20"/>
                <w:rtl/>
              </w:rPr>
            </w:pPr>
            <w:r w:rsidRPr="004347C1">
              <w:rPr>
                <w:rStyle w:val="Strong"/>
                <w:sz w:val="20"/>
                <w:szCs w:val="20"/>
                <w:rtl/>
              </w:rPr>
              <w:t xml:space="preserve">سؤال </w:t>
            </w:r>
            <w:r w:rsidRPr="004347C1">
              <w:rPr>
                <w:rStyle w:val="Strong"/>
                <w:sz w:val="20"/>
                <w:szCs w:val="20"/>
                <w:rtl/>
                <w:lang w:bidi="fa-IR"/>
              </w:rPr>
              <w:t xml:space="preserve">۸: </w:t>
            </w:r>
            <w:r w:rsidRPr="004347C1">
              <w:rPr>
                <w:rStyle w:val="Strong"/>
                <w:sz w:val="20"/>
                <w:szCs w:val="20"/>
                <w:rtl/>
              </w:rPr>
              <w:t>کدام‌یک از پایگاه‌های زیر مختص مقالات پیش‌چاپ و دسترسی آزاد در علوم رایانه است؟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الف</w:t>
            </w:r>
            <w:r w:rsidR="007E34A7">
              <w:rPr>
                <w:sz w:val="20"/>
                <w:szCs w:val="20"/>
              </w:rPr>
              <w:t xml:space="preserve"> </w:t>
            </w:r>
            <w:r w:rsidRPr="004347C1">
              <w:rPr>
                <w:sz w:val="20"/>
                <w:szCs w:val="20"/>
              </w:rPr>
              <w:t xml:space="preserve"> IEEE Xplore</w:t>
            </w:r>
            <w:r w:rsidRPr="004347C1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ب</w:t>
            </w:r>
            <w:r w:rsidRPr="004347C1">
              <w:rPr>
                <w:sz w:val="20"/>
                <w:szCs w:val="20"/>
              </w:rPr>
              <w:t xml:space="preserve"> arXiv 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ج</w:t>
            </w:r>
            <w:r w:rsidRPr="004347C1">
              <w:rPr>
                <w:sz w:val="20"/>
                <w:szCs w:val="20"/>
              </w:rPr>
              <w:t xml:space="preserve"> ACM Digital Library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د</w:t>
            </w:r>
            <w:r w:rsidRPr="004347C1">
              <w:rPr>
                <w:sz w:val="20"/>
                <w:szCs w:val="20"/>
              </w:rPr>
              <w:t xml:space="preserve"> Scopus</w:t>
            </w:r>
          </w:p>
        </w:tc>
        <w:tc>
          <w:tcPr>
            <w:tcW w:w="613" w:type="dxa"/>
          </w:tcPr>
          <w:p w14:paraId="1E4D2261" w14:textId="77777777" w:rsidR="009C1796" w:rsidRPr="004347C1" w:rsidRDefault="009C1796" w:rsidP="00F1646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0"/>
                <w:szCs w:val="20"/>
                <w:rtl/>
                <w:lang w:bidi="fa-IR"/>
              </w:rPr>
            </w:pPr>
          </w:p>
        </w:tc>
      </w:tr>
      <w:tr w:rsidR="009C1796" w:rsidRPr="004347C1" w14:paraId="69DEB464" w14:textId="77777777" w:rsidTr="005B4A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" w:type="dxa"/>
          </w:tcPr>
          <w:p w14:paraId="6B2D711C" w14:textId="72B80FF9" w:rsidR="009C1796" w:rsidRPr="004347C1" w:rsidRDefault="009C1796" w:rsidP="00A02231">
            <w:pPr>
              <w:bidi/>
              <w:rPr>
                <w:rFonts w:hint="cs"/>
                <w:sz w:val="20"/>
                <w:szCs w:val="20"/>
                <w:rtl/>
                <w:lang w:bidi="fa-IR"/>
              </w:rPr>
            </w:pPr>
            <w:r w:rsidRPr="004347C1">
              <w:rPr>
                <w:sz w:val="20"/>
                <w:szCs w:val="20"/>
                <w:lang w:bidi="fa-IR"/>
              </w:rPr>
              <w:t>12</w:t>
            </w:r>
          </w:p>
        </w:tc>
        <w:tc>
          <w:tcPr>
            <w:tcW w:w="9400" w:type="dxa"/>
          </w:tcPr>
          <w:p w14:paraId="49593389" w14:textId="64F201EC" w:rsidR="009C1796" w:rsidRPr="004347C1" w:rsidRDefault="009C1796" w:rsidP="00C95FAD">
            <w:pPr>
              <w:bidi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sz w:val="20"/>
                <w:szCs w:val="20"/>
                <w:rtl/>
              </w:rPr>
            </w:pPr>
            <w:r w:rsidRPr="004347C1">
              <w:rPr>
                <w:sz w:val="20"/>
                <w:szCs w:val="20"/>
                <w:rtl/>
              </w:rPr>
              <w:t>کدام‌یک از گزینه‌ها از جمله سبک‌های رایج استناد نیست؟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الف</w:t>
            </w:r>
            <w:r w:rsidR="007E34A7">
              <w:rPr>
                <w:sz w:val="20"/>
                <w:szCs w:val="20"/>
              </w:rPr>
              <w:t xml:space="preserve"> </w:t>
            </w:r>
            <w:r w:rsidRPr="004347C1">
              <w:rPr>
                <w:sz w:val="20"/>
                <w:szCs w:val="20"/>
              </w:rPr>
              <w:t xml:space="preserve"> APA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ب</w:t>
            </w:r>
            <w:r w:rsidRPr="004347C1">
              <w:rPr>
                <w:sz w:val="20"/>
                <w:szCs w:val="20"/>
              </w:rPr>
              <w:t xml:space="preserve"> IEEE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ج</w:t>
            </w:r>
            <w:r w:rsidRPr="004347C1">
              <w:rPr>
                <w:sz w:val="20"/>
                <w:szCs w:val="20"/>
              </w:rPr>
              <w:t xml:space="preserve"> Chicago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د</w:t>
            </w:r>
            <w:r w:rsidRPr="004347C1">
              <w:rPr>
                <w:sz w:val="20"/>
                <w:szCs w:val="20"/>
              </w:rPr>
              <w:t>Harvard Business</w:t>
            </w:r>
          </w:p>
        </w:tc>
        <w:tc>
          <w:tcPr>
            <w:tcW w:w="613" w:type="dxa"/>
          </w:tcPr>
          <w:p w14:paraId="7E1AEC0D" w14:textId="77777777" w:rsidR="009C1796" w:rsidRPr="004347C1" w:rsidRDefault="009C1796" w:rsidP="00F1646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0"/>
                <w:szCs w:val="20"/>
                <w:rtl/>
                <w:lang w:bidi="fa-IR"/>
              </w:rPr>
            </w:pPr>
          </w:p>
        </w:tc>
      </w:tr>
      <w:tr w:rsidR="00E4764A" w:rsidRPr="004347C1" w14:paraId="254293CE" w14:textId="77777777" w:rsidTr="005B4A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" w:type="dxa"/>
          </w:tcPr>
          <w:p w14:paraId="5C0FCF4F" w14:textId="4955731E" w:rsidR="00E4764A" w:rsidRPr="004347C1" w:rsidRDefault="00E4764A" w:rsidP="00A02231">
            <w:pPr>
              <w:bidi/>
              <w:rPr>
                <w:sz w:val="20"/>
                <w:szCs w:val="20"/>
                <w:lang w:bidi="fa-IR"/>
              </w:rPr>
            </w:pPr>
            <w:r w:rsidRPr="004347C1">
              <w:rPr>
                <w:rFonts w:hint="cs"/>
                <w:sz w:val="20"/>
                <w:szCs w:val="20"/>
                <w:rtl/>
                <w:lang w:bidi="fa-IR"/>
              </w:rPr>
              <w:t>۱۳</w:t>
            </w:r>
          </w:p>
        </w:tc>
        <w:tc>
          <w:tcPr>
            <w:tcW w:w="9400" w:type="dxa"/>
          </w:tcPr>
          <w:p w14:paraId="6591009C" w14:textId="4BEC97C5" w:rsidR="00E4764A" w:rsidRPr="004347C1" w:rsidRDefault="00E4764A" w:rsidP="00C95FAD">
            <w:pPr>
              <w:bidi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4347C1">
              <w:rPr>
                <w:sz w:val="20"/>
                <w:szCs w:val="20"/>
                <w:rtl/>
              </w:rPr>
              <w:t>نقش استناد در رشد دانش علمی چیست؟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الف) افزایش تعداد نویسندگان مقاله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ب) شناسایی منابع جعلی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ج) ارتباط پژوهش‌های مرتبط و جریان دانش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د) کاهش زمان انتشار</w:t>
            </w:r>
          </w:p>
        </w:tc>
        <w:tc>
          <w:tcPr>
            <w:tcW w:w="613" w:type="dxa"/>
          </w:tcPr>
          <w:p w14:paraId="06D144A1" w14:textId="77777777" w:rsidR="00E4764A" w:rsidRPr="004347C1" w:rsidRDefault="00E4764A" w:rsidP="00F1646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0"/>
                <w:szCs w:val="20"/>
                <w:rtl/>
                <w:lang w:bidi="fa-IR"/>
              </w:rPr>
            </w:pPr>
          </w:p>
        </w:tc>
      </w:tr>
      <w:tr w:rsidR="00E4764A" w:rsidRPr="004347C1" w14:paraId="4A51F724" w14:textId="77777777" w:rsidTr="005B4A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" w:type="dxa"/>
          </w:tcPr>
          <w:p w14:paraId="31C8256D" w14:textId="4AD1D407" w:rsidR="00E4764A" w:rsidRPr="004347C1" w:rsidRDefault="00E4764A" w:rsidP="00A02231">
            <w:pPr>
              <w:bidi/>
              <w:rPr>
                <w:rFonts w:hint="cs"/>
                <w:sz w:val="20"/>
                <w:szCs w:val="20"/>
                <w:rtl/>
                <w:lang w:bidi="fa-IR"/>
              </w:rPr>
            </w:pPr>
            <w:r w:rsidRPr="004347C1">
              <w:rPr>
                <w:rFonts w:hint="cs"/>
                <w:sz w:val="20"/>
                <w:szCs w:val="20"/>
                <w:rtl/>
                <w:lang w:bidi="fa-IR"/>
              </w:rPr>
              <w:t>۱۴</w:t>
            </w:r>
          </w:p>
        </w:tc>
        <w:tc>
          <w:tcPr>
            <w:tcW w:w="9400" w:type="dxa"/>
          </w:tcPr>
          <w:p w14:paraId="6650A036" w14:textId="5F8C4E53" w:rsidR="00E4764A" w:rsidRPr="004347C1" w:rsidRDefault="00E4764A" w:rsidP="00C95FAD">
            <w:pPr>
              <w:bidi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4347C1">
              <w:rPr>
                <w:sz w:val="20"/>
                <w:szCs w:val="20"/>
                <w:rtl/>
              </w:rPr>
              <w:t>کدام‌یک از عوامل زیر بر نرخ استناد یک مقاله اثرگذار است؟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الف) تعداد شکل‌ها و جدول‌ها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ب) عنوان و کلمات کلیدی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ج) نام نویسنده اول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د) فرمت فونت استفاده‌شده</w:t>
            </w:r>
          </w:p>
        </w:tc>
        <w:tc>
          <w:tcPr>
            <w:tcW w:w="613" w:type="dxa"/>
          </w:tcPr>
          <w:p w14:paraId="3E1F1ABF" w14:textId="77777777" w:rsidR="00E4764A" w:rsidRPr="004347C1" w:rsidRDefault="00E4764A" w:rsidP="00F1646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0"/>
                <w:szCs w:val="20"/>
                <w:rtl/>
                <w:lang w:bidi="fa-IR"/>
              </w:rPr>
            </w:pPr>
          </w:p>
        </w:tc>
      </w:tr>
      <w:tr w:rsidR="00E4764A" w:rsidRPr="004347C1" w14:paraId="511932E0" w14:textId="77777777" w:rsidTr="005B4A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" w:type="dxa"/>
          </w:tcPr>
          <w:p w14:paraId="0A225EAB" w14:textId="14AA3559" w:rsidR="00E4764A" w:rsidRPr="004347C1" w:rsidRDefault="00E4764A" w:rsidP="00A02231">
            <w:pPr>
              <w:bidi/>
              <w:rPr>
                <w:rFonts w:hint="cs"/>
                <w:sz w:val="20"/>
                <w:szCs w:val="20"/>
                <w:rtl/>
                <w:lang w:bidi="fa-IR"/>
              </w:rPr>
            </w:pPr>
            <w:r w:rsidRPr="004347C1">
              <w:rPr>
                <w:rFonts w:hint="cs"/>
                <w:sz w:val="20"/>
                <w:szCs w:val="20"/>
                <w:rtl/>
                <w:lang w:bidi="fa-IR"/>
              </w:rPr>
              <w:t>۱۵</w:t>
            </w:r>
          </w:p>
        </w:tc>
        <w:tc>
          <w:tcPr>
            <w:tcW w:w="9400" w:type="dxa"/>
          </w:tcPr>
          <w:p w14:paraId="63967433" w14:textId="2A6BDA37" w:rsidR="00E4764A" w:rsidRPr="004347C1" w:rsidRDefault="00E4764A" w:rsidP="00C95FAD">
            <w:pPr>
              <w:bidi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4347C1">
              <w:rPr>
                <w:sz w:val="20"/>
                <w:szCs w:val="20"/>
                <w:rtl/>
              </w:rPr>
              <w:t>در علوم کامپیوتر، کدام منبع زیر می‌تواند منبعی برای استناد باشد؟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الف) مقالات ژورنالی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ب) پایان‌نامه‌ها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ج) وب‌سایت‌ها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د) همه موارد</w:t>
            </w:r>
          </w:p>
        </w:tc>
        <w:tc>
          <w:tcPr>
            <w:tcW w:w="613" w:type="dxa"/>
          </w:tcPr>
          <w:p w14:paraId="1DF4BD91" w14:textId="77777777" w:rsidR="00E4764A" w:rsidRPr="004347C1" w:rsidRDefault="00E4764A" w:rsidP="00F1646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0"/>
                <w:szCs w:val="20"/>
                <w:rtl/>
                <w:lang w:bidi="fa-IR"/>
              </w:rPr>
            </w:pPr>
          </w:p>
        </w:tc>
      </w:tr>
      <w:tr w:rsidR="00E4764A" w:rsidRPr="004347C1" w14:paraId="6BF8FD4A" w14:textId="77777777" w:rsidTr="005B4A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" w:type="dxa"/>
          </w:tcPr>
          <w:p w14:paraId="0C11A1A1" w14:textId="38A92A73" w:rsidR="00E4764A" w:rsidRPr="004347C1" w:rsidRDefault="00E4764A" w:rsidP="00A02231">
            <w:pPr>
              <w:bidi/>
              <w:rPr>
                <w:sz w:val="20"/>
                <w:szCs w:val="20"/>
                <w:lang w:bidi="fa-IR"/>
              </w:rPr>
            </w:pPr>
            <w:r w:rsidRPr="004347C1">
              <w:rPr>
                <w:rFonts w:hint="cs"/>
                <w:sz w:val="20"/>
                <w:szCs w:val="20"/>
                <w:rtl/>
                <w:lang w:bidi="fa-IR"/>
              </w:rPr>
              <w:t>۱۶</w:t>
            </w:r>
          </w:p>
        </w:tc>
        <w:tc>
          <w:tcPr>
            <w:tcW w:w="9400" w:type="dxa"/>
          </w:tcPr>
          <w:p w14:paraId="1B7252B1" w14:textId="174B9104" w:rsidR="00E4764A" w:rsidRPr="004347C1" w:rsidRDefault="00E4764A" w:rsidP="00C95FAD">
            <w:pPr>
              <w:bidi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4347C1">
              <w:rPr>
                <w:sz w:val="20"/>
                <w:szCs w:val="20"/>
                <w:rtl/>
              </w:rPr>
              <w:t>کدام‌یک از موارد زیر در دسته‌بندی قدردانی‌ها قرار نمی‌گیرد؟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الف) حمایت مفهومی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ب) مشارکت فنی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ج) حمایت مالی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د) شرکت در جلسات داوری</w:t>
            </w:r>
          </w:p>
        </w:tc>
        <w:tc>
          <w:tcPr>
            <w:tcW w:w="613" w:type="dxa"/>
          </w:tcPr>
          <w:p w14:paraId="0BDB026E" w14:textId="77777777" w:rsidR="00E4764A" w:rsidRPr="004347C1" w:rsidRDefault="00E4764A" w:rsidP="00F1646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0"/>
                <w:szCs w:val="20"/>
                <w:rtl/>
                <w:lang w:bidi="fa-IR"/>
              </w:rPr>
            </w:pPr>
          </w:p>
        </w:tc>
      </w:tr>
      <w:tr w:rsidR="00E93EAB" w:rsidRPr="004347C1" w14:paraId="2AD8D3DC" w14:textId="77777777" w:rsidTr="005B4A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" w:type="dxa"/>
          </w:tcPr>
          <w:p w14:paraId="454FD84C" w14:textId="7EF61D08" w:rsidR="00E93EAB" w:rsidRPr="004347C1" w:rsidRDefault="00E93EAB" w:rsidP="00A02231">
            <w:pPr>
              <w:bidi/>
              <w:rPr>
                <w:rFonts w:hint="cs"/>
                <w:sz w:val="20"/>
                <w:szCs w:val="20"/>
                <w:rtl/>
                <w:lang w:bidi="fa-IR"/>
              </w:rPr>
            </w:pPr>
            <w:r w:rsidRPr="004347C1">
              <w:rPr>
                <w:rFonts w:hint="cs"/>
                <w:sz w:val="20"/>
                <w:szCs w:val="20"/>
                <w:rtl/>
                <w:lang w:bidi="fa-IR"/>
              </w:rPr>
              <w:t>۱۷</w:t>
            </w:r>
          </w:p>
        </w:tc>
        <w:tc>
          <w:tcPr>
            <w:tcW w:w="9400" w:type="dxa"/>
          </w:tcPr>
          <w:p w14:paraId="2329BFF1" w14:textId="6266253E" w:rsidR="00E93EAB" w:rsidRPr="004347C1" w:rsidRDefault="00E93EAB" w:rsidP="00C95FAD">
            <w:pPr>
              <w:bidi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4347C1">
              <w:rPr>
                <w:sz w:val="20"/>
                <w:szCs w:val="20"/>
                <w:rtl/>
              </w:rPr>
              <w:t>کدام مورد جزء معیارهای انتخاب موضوع مناسب پایان‌نامه نیست؟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الف) همسویی با اهداف شغلی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lastRenderedPageBreak/>
              <w:t>ب) امکان‌پذیری مالی و زمانی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ج) جذابیت عمومی برای همه رشته‌ها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د) وجود منابع نظری کافی</w:t>
            </w:r>
          </w:p>
        </w:tc>
        <w:tc>
          <w:tcPr>
            <w:tcW w:w="613" w:type="dxa"/>
          </w:tcPr>
          <w:p w14:paraId="13B53C59" w14:textId="77777777" w:rsidR="00E93EAB" w:rsidRPr="004347C1" w:rsidRDefault="00E93EAB" w:rsidP="00F1646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0"/>
                <w:szCs w:val="20"/>
                <w:rtl/>
                <w:lang w:bidi="fa-IR"/>
              </w:rPr>
            </w:pPr>
          </w:p>
        </w:tc>
      </w:tr>
      <w:tr w:rsidR="00E93EAB" w:rsidRPr="004347C1" w14:paraId="3D35A8CB" w14:textId="77777777" w:rsidTr="005B4A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" w:type="dxa"/>
          </w:tcPr>
          <w:p w14:paraId="366B4640" w14:textId="5003EF80" w:rsidR="00E93EAB" w:rsidRPr="004347C1" w:rsidRDefault="00E93EAB" w:rsidP="00A02231">
            <w:pPr>
              <w:bidi/>
              <w:rPr>
                <w:rFonts w:hint="cs"/>
                <w:sz w:val="20"/>
                <w:szCs w:val="20"/>
                <w:rtl/>
                <w:lang w:bidi="fa-IR"/>
              </w:rPr>
            </w:pPr>
            <w:r w:rsidRPr="004347C1">
              <w:rPr>
                <w:rFonts w:hint="cs"/>
                <w:sz w:val="20"/>
                <w:szCs w:val="20"/>
                <w:rtl/>
                <w:lang w:bidi="fa-IR"/>
              </w:rPr>
              <w:t>18</w:t>
            </w:r>
          </w:p>
        </w:tc>
        <w:tc>
          <w:tcPr>
            <w:tcW w:w="9400" w:type="dxa"/>
          </w:tcPr>
          <w:p w14:paraId="4C72DDD1" w14:textId="1111CB3F" w:rsidR="00E93EAB" w:rsidRPr="004347C1" w:rsidRDefault="00E93EAB" w:rsidP="00C95FAD">
            <w:pPr>
              <w:bidi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4347C1">
              <w:rPr>
                <w:sz w:val="20"/>
                <w:szCs w:val="20"/>
                <w:rtl/>
              </w:rPr>
              <w:t>در ساختار عنوان پایان‌نامه، کدام‌یک از عناصر زیر نباید وجود داشته باشد؟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الف) قلمرو اصلی موضوع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ب) نوع تحقیق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ج) نتیجه تحقیق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د) جامعه آماری</w:t>
            </w:r>
            <w:r w:rsidRPr="004347C1">
              <w:rPr>
                <w:sz w:val="20"/>
                <w:szCs w:val="20"/>
              </w:rPr>
              <w:br/>
            </w:r>
          </w:p>
        </w:tc>
        <w:tc>
          <w:tcPr>
            <w:tcW w:w="613" w:type="dxa"/>
          </w:tcPr>
          <w:p w14:paraId="6DB46939" w14:textId="77777777" w:rsidR="00E93EAB" w:rsidRPr="004347C1" w:rsidRDefault="00E93EAB" w:rsidP="00F1646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0"/>
                <w:szCs w:val="20"/>
                <w:rtl/>
                <w:lang w:bidi="fa-IR"/>
              </w:rPr>
            </w:pPr>
          </w:p>
        </w:tc>
      </w:tr>
      <w:tr w:rsidR="00E93EAB" w:rsidRPr="004347C1" w14:paraId="06DFBEDF" w14:textId="77777777" w:rsidTr="005B4A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" w:type="dxa"/>
          </w:tcPr>
          <w:p w14:paraId="4E993B9A" w14:textId="352189A1" w:rsidR="00E93EAB" w:rsidRPr="004347C1" w:rsidRDefault="00E93EAB" w:rsidP="00A02231">
            <w:pPr>
              <w:bidi/>
              <w:rPr>
                <w:rFonts w:hint="cs"/>
                <w:sz w:val="20"/>
                <w:szCs w:val="20"/>
                <w:rtl/>
                <w:lang w:bidi="fa-IR"/>
              </w:rPr>
            </w:pPr>
            <w:r w:rsidRPr="004347C1">
              <w:rPr>
                <w:rFonts w:hint="cs"/>
                <w:sz w:val="20"/>
                <w:szCs w:val="20"/>
                <w:rtl/>
                <w:lang w:bidi="fa-IR"/>
              </w:rPr>
              <w:t>19</w:t>
            </w:r>
          </w:p>
        </w:tc>
        <w:tc>
          <w:tcPr>
            <w:tcW w:w="9400" w:type="dxa"/>
          </w:tcPr>
          <w:p w14:paraId="67906433" w14:textId="43CF0578" w:rsidR="00E93EAB" w:rsidRPr="004347C1" w:rsidRDefault="00E93EAB" w:rsidP="00C95FAD">
            <w:pPr>
              <w:bidi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4347C1">
              <w:rPr>
                <w:sz w:val="20"/>
                <w:szCs w:val="20"/>
                <w:rtl/>
              </w:rPr>
              <w:t>کدام‌یک از موارد زیر از روش‌های رایج تحقیق محسوب نمی‌شود؟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الف) پیمایشی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ب) آزمایشی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ج) مفهومی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د) تاریخی</w:t>
            </w:r>
          </w:p>
        </w:tc>
        <w:tc>
          <w:tcPr>
            <w:tcW w:w="613" w:type="dxa"/>
          </w:tcPr>
          <w:p w14:paraId="2960EFE4" w14:textId="77777777" w:rsidR="00E93EAB" w:rsidRPr="004347C1" w:rsidRDefault="00E93EAB" w:rsidP="00F1646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0"/>
                <w:szCs w:val="20"/>
                <w:rtl/>
                <w:lang w:bidi="fa-IR"/>
              </w:rPr>
            </w:pPr>
          </w:p>
        </w:tc>
      </w:tr>
      <w:tr w:rsidR="00E93EAB" w:rsidRPr="004347C1" w14:paraId="0DC2B72B" w14:textId="77777777" w:rsidTr="005B4A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" w:type="dxa"/>
          </w:tcPr>
          <w:p w14:paraId="50AA1799" w14:textId="7953195B" w:rsidR="00E93EAB" w:rsidRPr="004347C1" w:rsidRDefault="00E93EAB" w:rsidP="00A02231">
            <w:pPr>
              <w:bidi/>
              <w:rPr>
                <w:rFonts w:hint="cs"/>
                <w:sz w:val="20"/>
                <w:szCs w:val="20"/>
                <w:rtl/>
                <w:lang w:bidi="fa-IR"/>
              </w:rPr>
            </w:pPr>
            <w:r w:rsidRPr="004347C1">
              <w:rPr>
                <w:rFonts w:hint="cs"/>
                <w:sz w:val="20"/>
                <w:szCs w:val="20"/>
                <w:rtl/>
                <w:lang w:bidi="fa-IR"/>
              </w:rPr>
              <w:t>20</w:t>
            </w:r>
          </w:p>
        </w:tc>
        <w:tc>
          <w:tcPr>
            <w:tcW w:w="9400" w:type="dxa"/>
          </w:tcPr>
          <w:p w14:paraId="28583754" w14:textId="1C374A85" w:rsidR="00E93EAB" w:rsidRPr="004347C1" w:rsidRDefault="00E93EAB" w:rsidP="00C95FAD">
            <w:pPr>
              <w:bidi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4347C1">
              <w:rPr>
                <w:sz w:val="20"/>
                <w:szCs w:val="20"/>
                <w:rtl/>
              </w:rPr>
              <w:t>در کدام بخش پایان‌نامه پیشنهادات کاربردی برای آینده ارائه می‌شود؟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الف) فصل اول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ب) فصل دوم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ج) فصل چهارم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د) فصل پنجم</w:t>
            </w:r>
          </w:p>
        </w:tc>
        <w:tc>
          <w:tcPr>
            <w:tcW w:w="613" w:type="dxa"/>
          </w:tcPr>
          <w:p w14:paraId="5B4F56D3" w14:textId="77777777" w:rsidR="00E93EAB" w:rsidRPr="004347C1" w:rsidRDefault="00E93EAB" w:rsidP="00F1646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0"/>
                <w:szCs w:val="20"/>
                <w:rtl/>
                <w:lang w:bidi="fa-IR"/>
              </w:rPr>
            </w:pPr>
          </w:p>
        </w:tc>
      </w:tr>
      <w:tr w:rsidR="00E93EAB" w:rsidRPr="004347C1" w14:paraId="4E1FA6E3" w14:textId="77777777" w:rsidTr="005B4A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" w:type="dxa"/>
          </w:tcPr>
          <w:p w14:paraId="01F9B049" w14:textId="5A2E02A6" w:rsidR="00E93EAB" w:rsidRPr="004347C1" w:rsidRDefault="004347C1" w:rsidP="00A02231">
            <w:pPr>
              <w:bidi/>
              <w:rPr>
                <w:rFonts w:hint="cs"/>
                <w:sz w:val="20"/>
                <w:szCs w:val="20"/>
                <w:rtl/>
                <w:lang w:bidi="fa-IR"/>
              </w:rPr>
            </w:pPr>
            <w:r w:rsidRPr="004347C1">
              <w:rPr>
                <w:rFonts w:hint="cs"/>
                <w:sz w:val="20"/>
                <w:szCs w:val="20"/>
                <w:rtl/>
                <w:lang w:bidi="fa-IR"/>
              </w:rPr>
              <w:t>21</w:t>
            </w:r>
          </w:p>
        </w:tc>
        <w:tc>
          <w:tcPr>
            <w:tcW w:w="9400" w:type="dxa"/>
          </w:tcPr>
          <w:p w14:paraId="62EC94D1" w14:textId="7656AF78" w:rsidR="00E93EAB" w:rsidRPr="004347C1" w:rsidRDefault="004347C1" w:rsidP="00C95FAD">
            <w:pPr>
              <w:bidi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4347C1">
              <w:rPr>
                <w:sz w:val="20"/>
                <w:szCs w:val="20"/>
                <w:rtl/>
              </w:rPr>
              <w:t>کدام مورد از اهداف واقعی ارائه یک سمینار محسوب نمی‌شود؟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الف) ایجاد انگیزه برای مطالعه مقالات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ب) برخورد افکار و همکاری علمی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ج) ارائه تمام جزئیات یک مسئله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د) تبادل علمی سودمند</w:t>
            </w:r>
          </w:p>
        </w:tc>
        <w:tc>
          <w:tcPr>
            <w:tcW w:w="613" w:type="dxa"/>
          </w:tcPr>
          <w:p w14:paraId="29160DE4" w14:textId="77777777" w:rsidR="00E93EAB" w:rsidRPr="004347C1" w:rsidRDefault="00E93EAB" w:rsidP="00F1646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0"/>
                <w:szCs w:val="20"/>
                <w:rtl/>
                <w:lang w:bidi="fa-IR"/>
              </w:rPr>
            </w:pPr>
          </w:p>
        </w:tc>
      </w:tr>
      <w:tr w:rsidR="004347C1" w:rsidRPr="004347C1" w14:paraId="6C6FAF06" w14:textId="77777777" w:rsidTr="005B4A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" w:type="dxa"/>
          </w:tcPr>
          <w:p w14:paraId="23D33B0E" w14:textId="55FB313C" w:rsidR="004347C1" w:rsidRPr="004347C1" w:rsidRDefault="004347C1" w:rsidP="00A02231">
            <w:pPr>
              <w:bidi/>
              <w:rPr>
                <w:rFonts w:hint="cs"/>
                <w:sz w:val="20"/>
                <w:szCs w:val="20"/>
                <w:rtl/>
                <w:lang w:bidi="fa-IR"/>
              </w:rPr>
            </w:pPr>
            <w:r w:rsidRPr="004347C1">
              <w:rPr>
                <w:rFonts w:hint="cs"/>
                <w:sz w:val="20"/>
                <w:szCs w:val="20"/>
                <w:rtl/>
                <w:lang w:bidi="fa-IR"/>
              </w:rPr>
              <w:t>22</w:t>
            </w:r>
          </w:p>
        </w:tc>
        <w:tc>
          <w:tcPr>
            <w:tcW w:w="9400" w:type="dxa"/>
          </w:tcPr>
          <w:p w14:paraId="798D4274" w14:textId="41C6C411" w:rsidR="004347C1" w:rsidRPr="004347C1" w:rsidRDefault="004347C1" w:rsidP="00C95FAD">
            <w:pPr>
              <w:bidi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4347C1">
              <w:rPr>
                <w:sz w:val="20"/>
                <w:szCs w:val="20"/>
                <w:rtl/>
              </w:rPr>
              <w:t>کدام‌یک از موارد زیر نشان‌دهنده رعایت اخلاق در سمینار است؟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الف) خواندن کامل اسلایدها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ب) شروع با عذرخواهی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ج) نشان دادن فروتنی هنگام شنیدن انتقاد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د) ارائه جزئیات کامل روش تحقیق</w:t>
            </w:r>
          </w:p>
        </w:tc>
        <w:tc>
          <w:tcPr>
            <w:tcW w:w="613" w:type="dxa"/>
          </w:tcPr>
          <w:p w14:paraId="3B3B4916" w14:textId="77777777" w:rsidR="004347C1" w:rsidRPr="004347C1" w:rsidRDefault="004347C1" w:rsidP="00F1646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0"/>
                <w:szCs w:val="20"/>
                <w:rtl/>
                <w:lang w:bidi="fa-IR"/>
              </w:rPr>
            </w:pPr>
          </w:p>
        </w:tc>
      </w:tr>
      <w:tr w:rsidR="004347C1" w:rsidRPr="004347C1" w14:paraId="22166A0A" w14:textId="77777777" w:rsidTr="005B4A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" w:type="dxa"/>
          </w:tcPr>
          <w:p w14:paraId="139A77D0" w14:textId="2A521FA0" w:rsidR="004347C1" w:rsidRPr="004347C1" w:rsidRDefault="004347C1" w:rsidP="00A02231">
            <w:pPr>
              <w:bidi/>
              <w:rPr>
                <w:rFonts w:hint="cs"/>
                <w:sz w:val="20"/>
                <w:szCs w:val="20"/>
                <w:rtl/>
                <w:lang w:bidi="fa-IR"/>
              </w:rPr>
            </w:pPr>
            <w:r w:rsidRPr="004347C1">
              <w:rPr>
                <w:rFonts w:hint="cs"/>
                <w:sz w:val="20"/>
                <w:szCs w:val="20"/>
                <w:rtl/>
                <w:lang w:bidi="fa-IR"/>
              </w:rPr>
              <w:t>۲۳</w:t>
            </w:r>
          </w:p>
        </w:tc>
        <w:tc>
          <w:tcPr>
            <w:tcW w:w="9400" w:type="dxa"/>
          </w:tcPr>
          <w:p w14:paraId="6664ABF9" w14:textId="77777777" w:rsidR="004347C1" w:rsidRPr="004347C1" w:rsidRDefault="004347C1" w:rsidP="004347C1">
            <w:pPr>
              <w:bidi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4347C1">
              <w:rPr>
                <w:sz w:val="20"/>
                <w:szCs w:val="20"/>
                <w:rtl/>
              </w:rPr>
              <w:t>در زمان ارائه، بهترین رفتار نسبت به تجهیزات و محیط چیست؟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الف) صرف‌نظر از بررسی تجهیزات پیش از ارائه</w:t>
            </w:r>
          </w:p>
          <w:p w14:paraId="27F31924" w14:textId="6CA48889" w:rsidR="004347C1" w:rsidRPr="004347C1" w:rsidRDefault="004347C1" w:rsidP="004347C1">
            <w:pPr>
              <w:bidi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4347C1">
              <w:rPr>
                <w:rFonts w:hint="cs"/>
                <w:sz w:val="20"/>
                <w:szCs w:val="20"/>
                <w:rtl/>
              </w:rPr>
              <w:t>ب</w:t>
            </w:r>
            <w:r w:rsidRPr="004347C1">
              <w:rPr>
                <w:sz w:val="20"/>
                <w:szCs w:val="20"/>
                <w:rtl/>
              </w:rPr>
              <w:t>) ایستادن مناسب و جلوگیری از مانع دید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rFonts w:hint="cs"/>
                <w:sz w:val="20"/>
                <w:szCs w:val="20"/>
                <w:rtl/>
              </w:rPr>
              <w:t>ج</w:t>
            </w:r>
            <w:r w:rsidRPr="004347C1">
              <w:rPr>
                <w:sz w:val="20"/>
                <w:szCs w:val="20"/>
                <w:rtl/>
              </w:rPr>
              <w:t>) نشستن هنگام صحبت برای راحتی بیشتر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د) آغاز با جملات پوزشی</w:t>
            </w:r>
          </w:p>
        </w:tc>
        <w:tc>
          <w:tcPr>
            <w:tcW w:w="613" w:type="dxa"/>
          </w:tcPr>
          <w:p w14:paraId="341844DC" w14:textId="77777777" w:rsidR="004347C1" w:rsidRPr="004347C1" w:rsidRDefault="004347C1" w:rsidP="00F1646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0"/>
                <w:szCs w:val="20"/>
                <w:rtl/>
                <w:lang w:bidi="fa-IR"/>
              </w:rPr>
            </w:pPr>
          </w:p>
        </w:tc>
      </w:tr>
      <w:tr w:rsidR="004347C1" w:rsidRPr="004347C1" w14:paraId="51F1B185" w14:textId="77777777" w:rsidTr="005B4A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" w:type="dxa"/>
          </w:tcPr>
          <w:p w14:paraId="50EECB5D" w14:textId="2FEB35E9" w:rsidR="004347C1" w:rsidRPr="004347C1" w:rsidRDefault="004347C1" w:rsidP="00A02231">
            <w:pPr>
              <w:bidi/>
              <w:rPr>
                <w:rFonts w:hint="cs"/>
                <w:sz w:val="20"/>
                <w:szCs w:val="20"/>
                <w:rtl/>
                <w:lang w:bidi="fa-IR"/>
              </w:rPr>
            </w:pPr>
            <w:r w:rsidRPr="004347C1">
              <w:rPr>
                <w:rFonts w:hint="cs"/>
                <w:sz w:val="20"/>
                <w:szCs w:val="20"/>
                <w:rtl/>
                <w:lang w:bidi="fa-IR"/>
              </w:rPr>
              <w:t>۲۴</w:t>
            </w:r>
          </w:p>
        </w:tc>
        <w:tc>
          <w:tcPr>
            <w:tcW w:w="9400" w:type="dxa"/>
          </w:tcPr>
          <w:p w14:paraId="73FC7E6E" w14:textId="5489E68D" w:rsidR="004347C1" w:rsidRPr="004347C1" w:rsidRDefault="004347C1" w:rsidP="00C95FAD">
            <w:pPr>
              <w:bidi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4347C1">
              <w:rPr>
                <w:sz w:val="20"/>
                <w:szCs w:val="20"/>
                <w:rtl/>
              </w:rPr>
              <w:t>در بخش پرسش و پاسخ، اگر پاسخ یک سؤال طولانی باشد چه باید کرد؟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الف) بحث را ادامه داد تا موضوع کامل شود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ب) پاسخ را به زمان بعد از جلسه موکول کرد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ج) از پاسخ دادن صرف‌نظر کرد</w:t>
            </w:r>
            <w:r w:rsidRPr="004347C1">
              <w:rPr>
                <w:sz w:val="20"/>
                <w:szCs w:val="20"/>
              </w:rPr>
              <w:br/>
            </w:r>
            <w:r w:rsidRPr="004347C1">
              <w:rPr>
                <w:sz w:val="20"/>
                <w:szCs w:val="20"/>
                <w:rtl/>
              </w:rPr>
              <w:t>د) فقط به مخاطب خاص پاسخ داد</w:t>
            </w:r>
          </w:p>
        </w:tc>
        <w:tc>
          <w:tcPr>
            <w:tcW w:w="613" w:type="dxa"/>
          </w:tcPr>
          <w:p w14:paraId="388B4563" w14:textId="77777777" w:rsidR="004347C1" w:rsidRPr="004347C1" w:rsidRDefault="004347C1" w:rsidP="00F1646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0"/>
                <w:szCs w:val="20"/>
                <w:rtl/>
                <w:lang w:bidi="fa-IR"/>
              </w:rPr>
            </w:pPr>
          </w:p>
        </w:tc>
      </w:tr>
      <w:tr w:rsidR="00434451" w:rsidRPr="004347C1" w14:paraId="4593774B" w14:textId="77777777" w:rsidTr="005B4A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" w:type="dxa"/>
          </w:tcPr>
          <w:p w14:paraId="1D645EE4" w14:textId="77777777" w:rsidR="00434451" w:rsidRPr="004347C1" w:rsidRDefault="00434451" w:rsidP="00A02231">
            <w:pPr>
              <w:bidi/>
              <w:rPr>
                <w:b w:val="0"/>
                <w:bCs w:val="0"/>
                <w:sz w:val="20"/>
                <w:szCs w:val="20"/>
                <w:rtl/>
                <w:lang w:bidi="fa-IR"/>
              </w:rPr>
            </w:pPr>
          </w:p>
        </w:tc>
        <w:tc>
          <w:tcPr>
            <w:tcW w:w="9400" w:type="dxa"/>
          </w:tcPr>
          <w:p w14:paraId="2E990BB9" w14:textId="45119DBB" w:rsidR="00434451" w:rsidRPr="004347C1" w:rsidRDefault="00434451" w:rsidP="00A02231">
            <w:pPr>
              <w:bidi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rtl/>
                <w:lang w:bidi="fa-IR"/>
              </w:rPr>
            </w:pPr>
            <w:r w:rsidRPr="004347C1">
              <w:rPr>
                <w:rFonts w:hint="cs"/>
                <w:b/>
                <w:bCs/>
                <w:sz w:val="20"/>
                <w:szCs w:val="20"/>
                <w:rtl/>
                <w:lang w:bidi="fa-IR"/>
              </w:rPr>
              <w:t>سربلند باشید</w:t>
            </w:r>
            <w:r w:rsidR="00F2189B" w:rsidRPr="004347C1">
              <w:rPr>
                <w:rFonts w:hint="cs"/>
                <w:b/>
                <w:bCs/>
                <w:sz w:val="20"/>
                <w:szCs w:val="20"/>
                <w:rtl/>
                <w:lang w:bidi="fa-IR"/>
              </w:rPr>
              <w:t>- تقی نژاد</w:t>
            </w:r>
          </w:p>
        </w:tc>
        <w:tc>
          <w:tcPr>
            <w:tcW w:w="613" w:type="dxa"/>
          </w:tcPr>
          <w:p w14:paraId="40638934" w14:textId="746B6710" w:rsidR="00434451" w:rsidRPr="004347C1" w:rsidRDefault="00434451" w:rsidP="00F1646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bidi="fa-IR"/>
              </w:rPr>
            </w:pPr>
          </w:p>
        </w:tc>
      </w:tr>
    </w:tbl>
    <w:p w14:paraId="4969BCAC" w14:textId="6FF43D90" w:rsidR="006363D6" w:rsidRPr="004347C1" w:rsidRDefault="006363D6" w:rsidP="00C25FA6">
      <w:pPr>
        <w:tabs>
          <w:tab w:val="left" w:pos="7178"/>
        </w:tabs>
        <w:rPr>
          <w:sz w:val="20"/>
          <w:szCs w:val="20"/>
          <w:lang w:bidi="fa-IR"/>
        </w:rPr>
      </w:pPr>
    </w:p>
    <w:p w14:paraId="634A43A6" w14:textId="311F138F" w:rsidR="007E34A7" w:rsidRDefault="007E34A7">
      <w:pPr>
        <w:rPr>
          <w:color w:val="C00000"/>
          <w:sz w:val="20"/>
          <w:szCs w:val="20"/>
          <w:lang w:bidi="fa-IR"/>
        </w:rPr>
      </w:pPr>
      <w:r>
        <w:rPr>
          <w:color w:val="C00000"/>
          <w:sz w:val="20"/>
          <w:szCs w:val="20"/>
          <w:lang w:bidi="fa-IR"/>
        </w:rPr>
        <w:br w:type="page"/>
      </w:r>
    </w:p>
    <w:p w14:paraId="103E1085" w14:textId="77777777" w:rsidR="00504A88" w:rsidRPr="004347C1" w:rsidRDefault="00504A88" w:rsidP="00504A88">
      <w:pPr>
        <w:rPr>
          <w:rFonts w:hint="cs"/>
          <w:color w:val="C00000"/>
          <w:sz w:val="20"/>
          <w:szCs w:val="20"/>
          <w:rtl/>
          <w:lang w:bidi="fa-IR"/>
        </w:rPr>
      </w:pPr>
    </w:p>
    <w:p w14:paraId="07EAB461" w14:textId="6E54C731" w:rsidR="006B341C" w:rsidRPr="007E34A7" w:rsidRDefault="006B341C" w:rsidP="006B341C">
      <w:pPr>
        <w:bidi/>
        <w:rPr>
          <w:color w:val="C00000"/>
          <w:sz w:val="20"/>
          <w:szCs w:val="20"/>
          <w:rtl/>
          <w:lang w:bidi="fa-IR"/>
        </w:rPr>
      </w:pPr>
      <w:bookmarkStart w:id="0" w:name="_Hlk169793965"/>
      <w:r w:rsidRPr="007E34A7">
        <w:rPr>
          <w:rFonts w:hint="cs"/>
          <w:color w:val="C00000"/>
          <w:sz w:val="20"/>
          <w:szCs w:val="20"/>
          <w:rtl/>
          <w:lang w:bidi="fa-IR"/>
        </w:rPr>
        <w:t>پاسخ:</w:t>
      </w:r>
    </w:p>
    <w:p w14:paraId="2BBE17A6" w14:textId="2B376DE0" w:rsidR="006B341C" w:rsidRPr="007E34A7" w:rsidRDefault="00504A88" w:rsidP="00504A88">
      <w:pPr>
        <w:pStyle w:val="ListParagraph"/>
        <w:numPr>
          <w:ilvl w:val="0"/>
          <w:numId w:val="30"/>
        </w:numPr>
        <w:bidi/>
        <w:rPr>
          <w:rFonts w:cs="B Nazanin"/>
          <w:color w:val="C00000"/>
          <w:sz w:val="20"/>
          <w:szCs w:val="20"/>
          <w:lang w:bidi="fa-IR"/>
        </w:rPr>
      </w:pPr>
      <w:r w:rsidRPr="007E34A7">
        <w:rPr>
          <w:rFonts w:cs="B Nazanin" w:hint="cs"/>
          <w:color w:val="C00000"/>
          <w:sz w:val="20"/>
          <w:szCs w:val="20"/>
          <w:rtl/>
          <w:lang w:bidi="fa-IR"/>
        </w:rPr>
        <w:t>د</w:t>
      </w:r>
    </w:p>
    <w:p w14:paraId="27D304D3" w14:textId="71AB3569" w:rsidR="00504A88" w:rsidRPr="007E34A7" w:rsidRDefault="00504A88" w:rsidP="00504A88">
      <w:pPr>
        <w:pStyle w:val="ListParagraph"/>
        <w:numPr>
          <w:ilvl w:val="0"/>
          <w:numId w:val="30"/>
        </w:numPr>
        <w:bidi/>
        <w:rPr>
          <w:rFonts w:cs="B Nazanin"/>
          <w:color w:val="C00000"/>
          <w:sz w:val="20"/>
          <w:szCs w:val="20"/>
          <w:lang w:bidi="fa-IR"/>
        </w:rPr>
      </w:pPr>
      <w:r w:rsidRPr="007E34A7">
        <w:rPr>
          <w:rFonts w:cs="B Nazanin" w:hint="cs"/>
          <w:color w:val="C00000"/>
          <w:sz w:val="20"/>
          <w:szCs w:val="20"/>
          <w:rtl/>
          <w:lang w:bidi="fa-IR"/>
        </w:rPr>
        <w:t>ج</w:t>
      </w:r>
    </w:p>
    <w:p w14:paraId="502CEA04" w14:textId="64F2BC72" w:rsidR="00BF37E5" w:rsidRPr="007E34A7" w:rsidRDefault="00BF37E5" w:rsidP="00BF37E5">
      <w:pPr>
        <w:pStyle w:val="ListParagraph"/>
        <w:numPr>
          <w:ilvl w:val="0"/>
          <w:numId w:val="30"/>
        </w:numPr>
        <w:bidi/>
        <w:rPr>
          <w:rFonts w:cs="B Nazanin"/>
          <w:color w:val="C00000"/>
          <w:sz w:val="20"/>
          <w:szCs w:val="20"/>
          <w:lang w:bidi="fa-IR"/>
        </w:rPr>
      </w:pPr>
      <w:r w:rsidRPr="007E34A7">
        <w:rPr>
          <w:rFonts w:cs="B Nazanin" w:hint="cs"/>
          <w:color w:val="C00000"/>
          <w:sz w:val="20"/>
          <w:szCs w:val="20"/>
          <w:rtl/>
          <w:lang w:bidi="fa-IR"/>
        </w:rPr>
        <w:t>ج</w:t>
      </w:r>
    </w:p>
    <w:p w14:paraId="4F34478A" w14:textId="170CE021" w:rsidR="00731AEF" w:rsidRPr="007E34A7" w:rsidRDefault="00731AEF" w:rsidP="00731AEF">
      <w:pPr>
        <w:pStyle w:val="ListParagraph"/>
        <w:numPr>
          <w:ilvl w:val="0"/>
          <w:numId w:val="30"/>
        </w:numPr>
        <w:bidi/>
        <w:rPr>
          <w:rFonts w:cs="B Nazanin"/>
          <w:color w:val="C00000"/>
          <w:sz w:val="20"/>
          <w:szCs w:val="20"/>
          <w:lang w:bidi="fa-IR"/>
        </w:rPr>
      </w:pPr>
      <w:r w:rsidRPr="007E34A7">
        <w:rPr>
          <w:rFonts w:cs="B Nazanin" w:hint="cs"/>
          <w:color w:val="C00000"/>
          <w:sz w:val="20"/>
          <w:szCs w:val="20"/>
          <w:rtl/>
          <w:lang w:bidi="fa-IR"/>
        </w:rPr>
        <w:t>ب</w:t>
      </w:r>
    </w:p>
    <w:p w14:paraId="63FF1725" w14:textId="22CF1698" w:rsidR="00731AEF" w:rsidRPr="007E34A7" w:rsidRDefault="00731AEF" w:rsidP="00731AEF">
      <w:pPr>
        <w:pStyle w:val="ListParagraph"/>
        <w:numPr>
          <w:ilvl w:val="0"/>
          <w:numId w:val="30"/>
        </w:numPr>
        <w:bidi/>
        <w:rPr>
          <w:rFonts w:cs="B Nazanin"/>
          <w:color w:val="C00000"/>
          <w:sz w:val="20"/>
          <w:szCs w:val="20"/>
          <w:lang w:bidi="fa-IR"/>
        </w:rPr>
      </w:pPr>
      <w:r w:rsidRPr="007E34A7">
        <w:rPr>
          <w:rFonts w:cs="B Nazanin" w:hint="cs"/>
          <w:color w:val="C00000"/>
          <w:sz w:val="20"/>
          <w:szCs w:val="20"/>
          <w:rtl/>
          <w:lang w:bidi="fa-IR"/>
        </w:rPr>
        <w:t>ج</w:t>
      </w:r>
    </w:p>
    <w:p w14:paraId="7DA298D6" w14:textId="4E9E0460" w:rsidR="00731AEF" w:rsidRPr="007E34A7" w:rsidRDefault="00731AEF" w:rsidP="00731AEF">
      <w:pPr>
        <w:pStyle w:val="ListParagraph"/>
        <w:numPr>
          <w:ilvl w:val="0"/>
          <w:numId w:val="30"/>
        </w:numPr>
        <w:bidi/>
        <w:rPr>
          <w:rFonts w:cs="B Nazanin"/>
          <w:color w:val="C00000"/>
          <w:sz w:val="20"/>
          <w:szCs w:val="20"/>
          <w:lang w:bidi="fa-IR"/>
        </w:rPr>
      </w:pPr>
      <w:r w:rsidRPr="007E34A7">
        <w:rPr>
          <w:rFonts w:cs="B Nazanin" w:hint="cs"/>
          <w:color w:val="C00000"/>
          <w:sz w:val="20"/>
          <w:szCs w:val="20"/>
          <w:rtl/>
          <w:lang w:bidi="fa-IR"/>
        </w:rPr>
        <w:t>ب</w:t>
      </w:r>
    </w:p>
    <w:p w14:paraId="1F1AA5A1" w14:textId="63D5E8C8" w:rsidR="007C3EB0" w:rsidRPr="007E34A7" w:rsidRDefault="007C3EB0" w:rsidP="007C3EB0">
      <w:pPr>
        <w:pStyle w:val="ListParagraph"/>
        <w:numPr>
          <w:ilvl w:val="0"/>
          <w:numId w:val="30"/>
        </w:numPr>
        <w:bidi/>
        <w:rPr>
          <w:rFonts w:cs="B Nazanin"/>
          <w:color w:val="C00000"/>
          <w:sz w:val="20"/>
          <w:szCs w:val="20"/>
          <w:lang w:bidi="fa-IR"/>
        </w:rPr>
      </w:pPr>
      <w:r w:rsidRPr="007E34A7">
        <w:rPr>
          <w:rFonts w:cs="B Nazanin" w:hint="cs"/>
          <w:color w:val="C00000"/>
          <w:sz w:val="20"/>
          <w:szCs w:val="20"/>
          <w:rtl/>
          <w:lang w:bidi="fa-IR"/>
        </w:rPr>
        <w:t>ج</w:t>
      </w:r>
    </w:p>
    <w:p w14:paraId="24D4ABFD" w14:textId="77777777" w:rsidR="007B2601" w:rsidRPr="007E34A7" w:rsidRDefault="007C3EB0" w:rsidP="007C3EB0">
      <w:pPr>
        <w:pStyle w:val="ListParagraph"/>
        <w:numPr>
          <w:ilvl w:val="0"/>
          <w:numId w:val="30"/>
        </w:numPr>
        <w:bidi/>
        <w:rPr>
          <w:rFonts w:cs="B Nazanin"/>
          <w:color w:val="C00000"/>
          <w:sz w:val="20"/>
          <w:szCs w:val="20"/>
          <w:lang w:bidi="fa-IR"/>
        </w:rPr>
      </w:pPr>
      <w:r w:rsidRPr="007E34A7">
        <w:rPr>
          <w:rFonts w:cs="B Nazanin" w:hint="cs"/>
          <w:color w:val="C00000"/>
          <w:sz w:val="20"/>
          <w:szCs w:val="20"/>
          <w:rtl/>
          <w:lang w:bidi="fa-IR"/>
        </w:rPr>
        <w:t>ج</w:t>
      </w:r>
    </w:p>
    <w:p w14:paraId="0A3EC2C7" w14:textId="77777777" w:rsidR="009C1796" w:rsidRPr="007E34A7" w:rsidRDefault="007B2601" w:rsidP="007B2601">
      <w:pPr>
        <w:pStyle w:val="ListParagraph"/>
        <w:numPr>
          <w:ilvl w:val="0"/>
          <w:numId w:val="30"/>
        </w:numPr>
        <w:bidi/>
        <w:rPr>
          <w:rFonts w:cs="B Nazanin"/>
          <w:color w:val="C00000"/>
          <w:sz w:val="20"/>
          <w:szCs w:val="20"/>
          <w:lang w:bidi="fa-IR"/>
        </w:rPr>
      </w:pPr>
      <w:r w:rsidRPr="007E34A7">
        <w:rPr>
          <w:rFonts w:cs="B Nazanin" w:hint="cs"/>
          <w:color w:val="C00000"/>
          <w:sz w:val="20"/>
          <w:szCs w:val="20"/>
          <w:rtl/>
          <w:lang w:bidi="fa-IR"/>
        </w:rPr>
        <w:t>ب</w:t>
      </w:r>
    </w:p>
    <w:p w14:paraId="2B57C26A" w14:textId="77777777" w:rsidR="009C1796" w:rsidRPr="007E34A7" w:rsidRDefault="009C1796" w:rsidP="009C1796">
      <w:pPr>
        <w:pStyle w:val="ListParagraph"/>
        <w:numPr>
          <w:ilvl w:val="0"/>
          <w:numId w:val="30"/>
        </w:numPr>
        <w:bidi/>
        <w:rPr>
          <w:rFonts w:cs="B Nazanin"/>
          <w:color w:val="C00000"/>
          <w:sz w:val="20"/>
          <w:szCs w:val="20"/>
          <w:lang w:bidi="fa-IR"/>
        </w:rPr>
      </w:pPr>
      <w:r w:rsidRPr="007E34A7">
        <w:rPr>
          <w:rFonts w:cs="B Nazanin" w:hint="cs"/>
          <w:color w:val="C00000"/>
          <w:sz w:val="20"/>
          <w:szCs w:val="20"/>
          <w:rtl/>
          <w:lang w:bidi="fa-IR"/>
        </w:rPr>
        <w:t>ج</w:t>
      </w:r>
    </w:p>
    <w:p w14:paraId="329DAB58" w14:textId="77777777" w:rsidR="009C1796" w:rsidRPr="007E34A7" w:rsidRDefault="009C1796" w:rsidP="009C1796">
      <w:pPr>
        <w:pStyle w:val="ListParagraph"/>
        <w:numPr>
          <w:ilvl w:val="0"/>
          <w:numId w:val="30"/>
        </w:numPr>
        <w:bidi/>
        <w:rPr>
          <w:rFonts w:cs="B Nazanin"/>
          <w:color w:val="C00000"/>
          <w:sz w:val="20"/>
          <w:szCs w:val="20"/>
          <w:lang w:bidi="fa-IR"/>
        </w:rPr>
      </w:pPr>
      <w:r w:rsidRPr="007E34A7">
        <w:rPr>
          <w:rFonts w:cs="B Nazanin" w:hint="cs"/>
          <w:color w:val="C00000"/>
          <w:sz w:val="20"/>
          <w:szCs w:val="20"/>
          <w:rtl/>
          <w:lang w:bidi="fa-IR"/>
        </w:rPr>
        <w:t>ب</w:t>
      </w:r>
    </w:p>
    <w:p w14:paraId="0A257859" w14:textId="77777777" w:rsidR="00E93EAB" w:rsidRPr="007E34A7" w:rsidRDefault="009C1796" w:rsidP="009C1796">
      <w:pPr>
        <w:pStyle w:val="ListParagraph"/>
        <w:numPr>
          <w:ilvl w:val="0"/>
          <w:numId w:val="30"/>
        </w:numPr>
        <w:bidi/>
        <w:rPr>
          <w:rFonts w:cs="B Nazanin"/>
          <w:color w:val="C00000"/>
          <w:sz w:val="20"/>
          <w:szCs w:val="20"/>
          <w:lang w:bidi="fa-IR"/>
        </w:rPr>
      </w:pPr>
      <w:r w:rsidRPr="007E34A7">
        <w:rPr>
          <w:rFonts w:cs="B Nazanin" w:hint="cs"/>
          <w:color w:val="C00000"/>
          <w:sz w:val="20"/>
          <w:szCs w:val="20"/>
          <w:rtl/>
          <w:lang w:bidi="fa-IR"/>
        </w:rPr>
        <w:t>د</w:t>
      </w:r>
    </w:p>
    <w:p w14:paraId="485F0972" w14:textId="77777777" w:rsidR="00E93EAB" w:rsidRPr="007E34A7" w:rsidRDefault="00E93EAB" w:rsidP="00E93EAB">
      <w:pPr>
        <w:pStyle w:val="ListParagraph"/>
        <w:numPr>
          <w:ilvl w:val="0"/>
          <w:numId w:val="30"/>
        </w:numPr>
        <w:bidi/>
        <w:rPr>
          <w:rFonts w:cs="B Nazanin"/>
          <w:color w:val="C00000"/>
          <w:sz w:val="20"/>
          <w:szCs w:val="20"/>
          <w:lang w:bidi="fa-IR"/>
        </w:rPr>
      </w:pPr>
      <w:r w:rsidRPr="007E34A7">
        <w:rPr>
          <w:rFonts w:cs="B Nazanin" w:hint="cs"/>
          <w:color w:val="C00000"/>
          <w:sz w:val="20"/>
          <w:szCs w:val="20"/>
          <w:rtl/>
          <w:lang w:bidi="fa-IR"/>
        </w:rPr>
        <w:t>ج</w:t>
      </w:r>
    </w:p>
    <w:p w14:paraId="02736D19" w14:textId="77777777" w:rsidR="00E93EAB" w:rsidRPr="007E34A7" w:rsidRDefault="00E93EAB" w:rsidP="00E93EAB">
      <w:pPr>
        <w:pStyle w:val="ListParagraph"/>
        <w:numPr>
          <w:ilvl w:val="0"/>
          <w:numId w:val="30"/>
        </w:numPr>
        <w:bidi/>
        <w:rPr>
          <w:rFonts w:cs="B Nazanin"/>
          <w:color w:val="C00000"/>
          <w:sz w:val="20"/>
          <w:szCs w:val="20"/>
          <w:lang w:bidi="fa-IR"/>
        </w:rPr>
      </w:pPr>
      <w:r w:rsidRPr="007E34A7">
        <w:rPr>
          <w:rFonts w:cs="B Nazanin" w:hint="cs"/>
          <w:color w:val="C00000"/>
          <w:sz w:val="20"/>
          <w:szCs w:val="20"/>
          <w:rtl/>
          <w:lang w:bidi="fa-IR"/>
        </w:rPr>
        <w:t>ب</w:t>
      </w:r>
    </w:p>
    <w:p w14:paraId="2809D4B7" w14:textId="77777777" w:rsidR="00E93EAB" w:rsidRPr="007E34A7" w:rsidRDefault="00E93EAB" w:rsidP="00E93EAB">
      <w:pPr>
        <w:pStyle w:val="ListParagraph"/>
        <w:numPr>
          <w:ilvl w:val="0"/>
          <w:numId w:val="30"/>
        </w:numPr>
        <w:bidi/>
        <w:rPr>
          <w:rFonts w:cs="B Nazanin"/>
          <w:color w:val="C00000"/>
          <w:sz w:val="20"/>
          <w:szCs w:val="20"/>
          <w:lang w:bidi="fa-IR"/>
        </w:rPr>
      </w:pPr>
      <w:r w:rsidRPr="007E34A7">
        <w:rPr>
          <w:rFonts w:cs="B Nazanin" w:hint="cs"/>
          <w:color w:val="C00000"/>
          <w:sz w:val="20"/>
          <w:szCs w:val="20"/>
          <w:rtl/>
          <w:lang w:bidi="fa-IR"/>
        </w:rPr>
        <w:t>د</w:t>
      </w:r>
    </w:p>
    <w:p w14:paraId="0F20FF21" w14:textId="77777777" w:rsidR="00E93EAB" w:rsidRPr="007E34A7" w:rsidRDefault="00E93EAB" w:rsidP="00E93EAB">
      <w:pPr>
        <w:pStyle w:val="ListParagraph"/>
        <w:numPr>
          <w:ilvl w:val="0"/>
          <w:numId w:val="30"/>
        </w:numPr>
        <w:bidi/>
        <w:rPr>
          <w:rFonts w:cs="B Nazanin"/>
          <w:color w:val="C00000"/>
          <w:sz w:val="20"/>
          <w:szCs w:val="20"/>
          <w:lang w:bidi="fa-IR"/>
        </w:rPr>
      </w:pPr>
      <w:r w:rsidRPr="007E34A7">
        <w:rPr>
          <w:rFonts w:cs="B Nazanin" w:hint="cs"/>
          <w:color w:val="C00000"/>
          <w:sz w:val="20"/>
          <w:szCs w:val="20"/>
          <w:rtl/>
          <w:lang w:bidi="fa-IR"/>
        </w:rPr>
        <w:t>د</w:t>
      </w:r>
    </w:p>
    <w:p w14:paraId="3F6C0836" w14:textId="77777777" w:rsidR="00E93EAB" w:rsidRPr="007E34A7" w:rsidRDefault="00E93EAB" w:rsidP="00E93EAB">
      <w:pPr>
        <w:pStyle w:val="ListParagraph"/>
        <w:numPr>
          <w:ilvl w:val="0"/>
          <w:numId w:val="30"/>
        </w:numPr>
        <w:bidi/>
        <w:rPr>
          <w:rFonts w:cs="B Nazanin"/>
          <w:color w:val="C00000"/>
          <w:sz w:val="20"/>
          <w:szCs w:val="20"/>
          <w:lang w:bidi="fa-IR"/>
        </w:rPr>
      </w:pPr>
      <w:r w:rsidRPr="007E34A7">
        <w:rPr>
          <w:rFonts w:cs="B Nazanin" w:hint="cs"/>
          <w:color w:val="C00000"/>
          <w:sz w:val="20"/>
          <w:szCs w:val="20"/>
          <w:rtl/>
          <w:lang w:bidi="fa-IR"/>
        </w:rPr>
        <w:t>ج</w:t>
      </w:r>
    </w:p>
    <w:p w14:paraId="20503193" w14:textId="39BA8B5C" w:rsidR="007C3EB0" w:rsidRPr="007E34A7" w:rsidRDefault="00E93EAB" w:rsidP="00E93EAB">
      <w:pPr>
        <w:pStyle w:val="ListParagraph"/>
        <w:numPr>
          <w:ilvl w:val="0"/>
          <w:numId w:val="30"/>
        </w:numPr>
        <w:bidi/>
        <w:rPr>
          <w:rFonts w:cs="B Nazanin"/>
          <w:color w:val="C00000"/>
          <w:sz w:val="20"/>
          <w:szCs w:val="20"/>
          <w:lang w:bidi="fa-IR"/>
        </w:rPr>
      </w:pPr>
      <w:r w:rsidRPr="007E34A7">
        <w:rPr>
          <w:rFonts w:cs="B Nazanin" w:hint="cs"/>
          <w:color w:val="C00000"/>
          <w:sz w:val="20"/>
          <w:szCs w:val="20"/>
          <w:rtl/>
          <w:lang w:bidi="fa-IR"/>
        </w:rPr>
        <w:t>ج</w:t>
      </w:r>
      <w:r w:rsidR="007C3EB0" w:rsidRPr="007E34A7">
        <w:rPr>
          <w:rFonts w:cs="B Nazanin"/>
          <w:color w:val="C00000"/>
          <w:sz w:val="20"/>
          <w:szCs w:val="20"/>
          <w:rtl/>
          <w:lang w:bidi="fa-IR"/>
        </w:rPr>
        <w:br/>
      </w:r>
      <w:bookmarkEnd w:id="0"/>
    </w:p>
    <w:p w14:paraId="266B3C30" w14:textId="0400BB39" w:rsidR="00E93EAB" w:rsidRPr="007E34A7" w:rsidRDefault="00E93EAB" w:rsidP="00E93EAB">
      <w:pPr>
        <w:pStyle w:val="ListParagraph"/>
        <w:numPr>
          <w:ilvl w:val="0"/>
          <w:numId w:val="30"/>
        </w:numPr>
        <w:bidi/>
        <w:rPr>
          <w:rFonts w:cs="B Nazanin"/>
          <w:color w:val="C00000"/>
          <w:sz w:val="20"/>
          <w:szCs w:val="20"/>
          <w:lang w:bidi="fa-IR"/>
        </w:rPr>
      </w:pPr>
      <w:r w:rsidRPr="007E34A7">
        <w:rPr>
          <w:rFonts w:cs="B Nazanin" w:hint="cs"/>
          <w:color w:val="C00000"/>
          <w:sz w:val="20"/>
          <w:szCs w:val="20"/>
          <w:rtl/>
          <w:lang w:bidi="fa-IR"/>
        </w:rPr>
        <w:t>ج</w:t>
      </w:r>
    </w:p>
    <w:p w14:paraId="2B1B3F04" w14:textId="7C7934FC" w:rsidR="00E93EAB" w:rsidRPr="007E34A7" w:rsidRDefault="00E93EAB" w:rsidP="00E93EAB">
      <w:pPr>
        <w:pStyle w:val="ListParagraph"/>
        <w:numPr>
          <w:ilvl w:val="0"/>
          <w:numId w:val="30"/>
        </w:numPr>
        <w:bidi/>
        <w:rPr>
          <w:rFonts w:cs="B Nazanin"/>
          <w:color w:val="C00000"/>
          <w:sz w:val="20"/>
          <w:szCs w:val="20"/>
          <w:lang w:bidi="fa-IR"/>
        </w:rPr>
      </w:pPr>
      <w:r w:rsidRPr="007E34A7">
        <w:rPr>
          <w:rFonts w:cs="B Nazanin" w:hint="cs"/>
          <w:color w:val="C00000"/>
          <w:sz w:val="20"/>
          <w:szCs w:val="20"/>
          <w:rtl/>
          <w:lang w:bidi="fa-IR"/>
        </w:rPr>
        <w:t>د</w:t>
      </w:r>
    </w:p>
    <w:p w14:paraId="50F29564" w14:textId="69156B27" w:rsidR="004347C1" w:rsidRPr="007E34A7" w:rsidRDefault="004347C1" w:rsidP="004347C1">
      <w:pPr>
        <w:pStyle w:val="ListParagraph"/>
        <w:numPr>
          <w:ilvl w:val="0"/>
          <w:numId w:val="30"/>
        </w:numPr>
        <w:bidi/>
        <w:rPr>
          <w:rFonts w:cs="B Nazanin"/>
          <w:color w:val="C00000"/>
          <w:sz w:val="20"/>
          <w:szCs w:val="20"/>
          <w:lang w:bidi="fa-IR"/>
        </w:rPr>
      </w:pPr>
      <w:r w:rsidRPr="007E34A7">
        <w:rPr>
          <w:rFonts w:cs="B Nazanin" w:hint="cs"/>
          <w:color w:val="C00000"/>
          <w:sz w:val="20"/>
          <w:szCs w:val="20"/>
          <w:rtl/>
          <w:lang w:bidi="fa-IR"/>
        </w:rPr>
        <w:t>ج</w:t>
      </w:r>
    </w:p>
    <w:p w14:paraId="75BC9473" w14:textId="2B940030" w:rsidR="004347C1" w:rsidRPr="007E34A7" w:rsidRDefault="004347C1" w:rsidP="004347C1">
      <w:pPr>
        <w:pStyle w:val="ListParagraph"/>
        <w:numPr>
          <w:ilvl w:val="0"/>
          <w:numId w:val="30"/>
        </w:numPr>
        <w:bidi/>
        <w:rPr>
          <w:rFonts w:cs="B Nazanin"/>
          <w:color w:val="C00000"/>
          <w:sz w:val="20"/>
          <w:szCs w:val="20"/>
          <w:lang w:bidi="fa-IR"/>
        </w:rPr>
      </w:pPr>
      <w:r w:rsidRPr="007E34A7">
        <w:rPr>
          <w:rFonts w:cs="B Nazanin" w:hint="cs"/>
          <w:color w:val="C00000"/>
          <w:sz w:val="20"/>
          <w:szCs w:val="20"/>
          <w:rtl/>
          <w:lang w:bidi="fa-IR"/>
        </w:rPr>
        <w:t>ج</w:t>
      </w:r>
    </w:p>
    <w:p w14:paraId="67D7FAB7" w14:textId="6D7FF286" w:rsidR="004347C1" w:rsidRPr="007E34A7" w:rsidRDefault="004347C1" w:rsidP="004347C1">
      <w:pPr>
        <w:pStyle w:val="ListParagraph"/>
        <w:numPr>
          <w:ilvl w:val="0"/>
          <w:numId w:val="30"/>
        </w:numPr>
        <w:bidi/>
        <w:rPr>
          <w:rFonts w:cs="B Nazanin"/>
          <w:color w:val="C00000"/>
          <w:sz w:val="20"/>
          <w:szCs w:val="20"/>
          <w:lang w:bidi="fa-IR"/>
        </w:rPr>
      </w:pPr>
      <w:r w:rsidRPr="007E34A7">
        <w:rPr>
          <w:rFonts w:cs="B Nazanin" w:hint="cs"/>
          <w:color w:val="C00000"/>
          <w:sz w:val="20"/>
          <w:szCs w:val="20"/>
          <w:rtl/>
          <w:lang w:bidi="fa-IR"/>
        </w:rPr>
        <w:t>ب</w:t>
      </w:r>
    </w:p>
    <w:p w14:paraId="6087F870" w14:textId="5B52C0F8" w:rsidR="004347C1" w:rsidRPr="007E34A7" w:rsidRDefault="004347C1" w:rsidP="004347C1">
      <w:pPr>
        <w:pStyle w:val="ListParagraph"/>
        <w:numPr>
          <w:ilvl w:val="0"/>
          <w:numId w:val="30"/>
        </w:numPr>
        <w:bidi/>
        <w:rPr>
          <w:rFonts w:cs="B Nazanin"/>
          <w:color w:val="C00000"/>
          <w:sz w:val="20"/>
          <w:szCs w:val="20"/>
          <w:rtl/>
          <w:lang w:bidi="fa-IR"/>
        </w:rPr>
      </w:pPr>
      <w:r w:rsidRPr="007E34A7">
        <w:rPr>
          <w:rFonts w:cs="B Nazanin" w:hint="cs"/>
          <w:color w:val="C00000"/>
          <w:sz w:val="20"/>
          <w:szCs w:val="20"/>
          <w:rtl/>
          <w:lang w:bidi="fa-IR"/>
        </w:rPr>
        <w:t>ب</w:t>
      </w:r>
    </w:p>
    <w:sectPr w:rsidR="004347C1" w:rsidRPr="007E34A7" w:rsidSect="00E841A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56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378AB" w14:textId="77777777" w:rsidR="00983442" w:rsidRDefault="00983442" w:rsidP="00B6291C">
      <w:pPr>
        <w:spacing w:after="0" w:line="240" w:lineRule="auto"/>
      </w:pPr>
      <w:r>
        <w:separator/>
      </w:r>
    </w:p>
  </w:endnote>
  <w:endnote w:type="continuationSeparator" w:id="0">
    <w:p w14:paraId="3ABDBFF0" w14:textId="77777777" w:rsidR="00983442" w:rsidRDefault="00983442" w:rsidP="00B62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sto MT"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80FEA" w14:textId="77777777" w:rsidR="00C53BCA" w:rsidRDefault="00C53B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C2FF1" w14:textId="77777777" w:rsidR="00C53BCA" w:rsidRDefault="00C53BC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70D23" w14:textId="77777777" w:rsidR="00C53BCA" w:rsidRDefault="00C53B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05B9E" w14:textId="77777777" w:rsidR="00983442" w:rsidRDefault="00983442" w:rsidP="00B6291C">
      <w:pPr>
        <w:spacing w:after="0" w:line="240" w:lineRule="auto"/>
      </w:pPr>
      <w:r>
        <w:separator/>
      </w:r>
    </w:p>
  </w:footnote>
  <w:footnote w:type="continuationSeparator" w:id="0">
    <w:p w14:paraId="6278220F" w14:textId="77777777" w:rsidR="00983442" w:rsidRDefault="00983442" w:rsidP="00B629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F1909" w14:textId="77777777" w:rsidR="00C53BCA" w:rsidRDefault="00C53BC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bidiVisual/>
      <w:tblW w:w="10582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15"/>
      <w:gridCol w:w="2753"/>
      <w:gridCol w:w="2755"/>
      <w:gridCol w:w="1159"/>
    </w:tblGrid>
    <w:tr w:rsidR="00B6291C" w14:paraId="2E77FE3E" w14:textId="77777777" w:rsidTr="00F350BD">
      <w:trPr>
        <w:trHeight w:val="540"/>
      </w:trPr>
      <w:tc>
        <w:tcPr>
          <w:tcW w:w="3915" w:type="dxa"/>
          <w:tcBorders>
            <w:bottom w:val="single" w:sz="4" w:space="0" w:color="auto"/>
          </w:tcBorders>
          <w:vAlign w:val="bottom"/>
        </w:tcPr>
        <w:p w14:paraId="1817E0E7" w14:textId="230B791C" w:rsidR="00095C15" w:rsidRPr="00893E0E" w:rsidRDefault="00B6291C" w:rsidP="00095C15">
          <w:pPr>
            <w:pStyle w:val="Header"/>
            <w:bidi/>
            <w:rPr>
              <w:sz w:val="34"/>
              <w:szCs w:val="28"/>
              <w:rtl/>
              <w:lang w:bidi="fa-IR"/>
            </w:rPr>
          </w:pPr>
          <w:r w:rsidRPr="00893E0E">
            <w:rPr>
              <w:rFonts w:hint="cs"/>
              <w:sz w:val="34"/>
              <w:szCs w:val="28"/>
              <w:rtl/>
              <w:lang w:bidi="fa-IR"/>
            </w:rPr>
            <w:t>نام درس:</w:t>
          </w:r>
          <w:r w:rsidR="004E3856" w:rsidRPr="00893E0E">
            <w:rPr>
              <w:rFonts w:hint="cs"/>
              <w:sz w:val="34"/>
              <w:szCs w:val="28"/>
              <w:rtl/>
              <w:lang w:bidi="fa-IR"/>
            </w:rPr>
            <w:t xml:space="preserve"> </w:t>
          </w:r>
        </w:p>
      </w:tc>
      <w:tc>
        <w:tcPr>
          <w:tcW w:w="2753" w:type="dxa"/>
          <w:tcBorders>
            <w:bottom w:val="single" w:sz="4" w:space="0" w:color="auto"/>
          </w:tcBorders>
        </w:tcPr>
        <w:p w14:paraId="671BB8A9" w14:textId="3A43AD74" w:rsidR="0012424A" w:rsidRPr="00893E0E" w:rsidRDefault="00B6291C" w:rsidP="00F276A6">
          <w:pPr>
            <w:pStyle w:val="Header"/>
            <w:bidi/>
            <w:jc w:val="center"/>
            <w:rPr>
              <w:b/>
              <w:bCs/>
              <w:sz w:val="34"/>
              <w:szCs w:val="28"/>
              <w:rtl/>
              <w:lang w:bidi="fa-IR"/>
            </w:rPr>
          </w:pPr>
          <w:r w:rsidRPr="00893E0E">
            <w:rPr>
              <w:rFonts w:hint="cs"/>
              <w:b/>
              <w:bCs/>
              <w:sz w:val="34"/>
              <w:szCs w:val="28"/>
              <w:rtl/>
              <w:lang w:bidi="fa-IR"/>
            </w:rPr>
            <w:t>بسمه تعالی</w:t>
          </w:r>
        </w:p>
      </w:tc>
      <w:tc>
        <w:tcPr>
          <w:tcW w:w="2755" w:type="dxa"/>
          <w:tcBorders>
            <w:bottom w:val="single" w:sz="4" w:space="0" w:color="auto"/>
          </w:tcBorders>
          <w:vAlign w:val="bottom"/>
        </w:tcPr>
        <w:p w14:paraId="2D8814D2" w14:textId="78EFE87C" w:rsidR="0012424A" w:rsidRPr="00893E0E" w:rsidRDefault="00917232" w:rsidP="005246BD">
          <w:pPr>
            <w:pStyle w:val="Header"/>
            <w:bidi/>
            <w:jc w:val="center"/>
            <w:rPr>
              <w:sz w:val="30"/>
              <w:szCs w:val="24"/>
              <w:rtl/>
              <w:lang w:bidi="fa-IR"/>
            </w:rPr>
          </w:pPr>
          <w:r w:rsidRPr="00893E0E">
            <w:rPr>
              <w:rFonts w:hint="cs"/>
              <w:sz w:val="30"/>
              <w:szCs w:val="24"/>
              <w:rtl/>
              <w:lang w:bidi="fa-IR"/>
            </w:rPr>
            <w:t xml:space="preserve">زمان : </w:t>
          </w:r>
          <w:r w:rsidR="00C53BCA">
            <w:rPr>
              <w:rFonts w:hint="cs"/>
              <w:sz w:val="30"/>
              <w:szCs w:val="24"/>
              <w:rtl/>
              <w:lang w:bidi="fa-IR"/>
            </w:rPr>
            <w:t>40</w:t>
          </w:r>
          <w:r w:rsidR="00C60758">
            <w:rPr>
              <w:rFonts w:hint="cs"/>
              <w:sz w:val="30"/>
              <w:szCs w:val="24"/>
              <w:rtl/>
              <w:lang w:bidi="fa-IR"/>
            </w:rPr>
            <w:t xml:space="preserve"> </w:t>
          </w:r>
          <w:r w:rsidRPr="00893E0E">
            <w:rPr>
              <w:rFonts w:hint="cs"/>
              <w:sz w:val="30"/>
              <w:szCs w:val="24"/>
              <w:rtl/>
              <w:lang w:bidi="fa-IR"/>
            </w:rPr>
            <w:t>دقیقه</w:t>
          </w:r>
        </w:p>
      </w:tc>
      <w:tc>
        <w:tcPr>
          <w:tcW w:w="1159" w:type="dxa"/>
          <w:vMerge w:val="restart"/>
          <w:vAlign w:val="center"/>
        </w:tcPr>
        <w:p w14:paraId="58938591" w14:textId="06C88661" w:rsidR="0012424A" w:rsidRDefault="00B6291C" w:rsidP="008E6740">
          <w:pPr>
            <w:pStyle w:val="Header"/>
            <w:bidi/>
            <w:jc w:val="right"/>
            <w:rPr>
              <w:b/>
              <w:bCs/>
              <w:sz w:val="30"/>
              <w:szCs w:val="24"/>
              <w:rtl/>
              <w:lang w:bidi="fa-IR"/>
            </w:rPr>
          </w:pPr>
          <w:r>
            <w:rPr>
              <w:noProof/>
            </w:rPr>
            <w:drawing>
              <wp:inline distT="0" distB="0" distL="0" distR="0" wp14:anchorId="328319FD" wp14:editId="77F86D7D">
                <wp:extent cx="598911" cy="622300"/>
                <wp:effectExtent l="0" t="0" r="0" b="635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9746" cy="6335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93E0E" w14:paraId="46729F55" w14:textId="77777777" w:rsidTr="00F350BD">
      <w:tc>
        <w:tcPr>
          <w:tcW w:w="3915" w:type="dxa"/>
          <w:tcBorders>
            <w:top w:val="single" w:sz="4" w:space="0" w:color="auto"/>
          </w:tcBorders>
          <w:vAlign w:val="bottom"/>
        </w:tcPr>
        <w:p w14:paraId="4C615FF2" w14:textId="77777777" w:rsidR="00893E0E" w:rsidRPr="00893E0E" w:rsidRDefault="00893E0E" w:rsidP="00095C15">
          <w:pPr>
            <w:pStyle w:val="Header"/>
            <w:bidi/>
            <w:rPr>
              <w:sz w:val="34"/>
              <w:szCs w:val="28"/>
              <w:rtl/>
              <w:lang w:bidi="fa-IR"/>
            </w:rPr>
          </w:pPr>
          <w:r w:rsidRPr="00893E0E">
            <w:rPr>
              <w:rFonts w:hint="cs"/>
              <w:sz w:val="34"/>
              <w:szCs w:val="28"/>
              <w:rtl/>
              <w:lang w:bidi="fa-IR"/>
            </w:rPr>
            <w:t>نام و نام خانوادگی:</w:t>
          </w:r>
        </w:p>
      </w:tc>
      <w:tc>
        <w:tcPr>
          <w:tcW w:w="5508" w:type="dxa"/>
          <w:gridSpan w:val="2"/>
          <w:tcBorders>
            <w:top w:val="single" w:sz="4" w:space="0" w:color="auto"/>
          </w:tcBorders>
          <w:vAlign w:val="bottom"/>
        </w:tcPr>
        <w:p w14:paraId="05FF3A18" w14:textId="46DA6336" w:rsidR="00893E0E" w:rsidRPr="00893E0E" w:rsidRDefault="00893E0E" w:rsidP="00893E0E">
          <w:pPr>
            <w:pStyle w:val="Header"/>
            <w:bidi/>
            <w:rPr>
              <w:sz w:val="30"/>
              <w:szCs w:val="24"/>
              <w:rtl/>
              <w:lang w:bidi="fa-IR"/>
            </w:rPr>
          </w:pPr>
          <w:r w:rsidRPr="00893E0E">
            <w:rPr>
              <w:rFonts w:hint="cs"/>
              <w:sz w:val="34"/>
              <w:szCs w:val="28"/>
              <w:rtl/>
              <w:lang w:bidi="fa-IR"/>
            </w:rPr>
            <w:t>شماره دانشجویی:</w:t>
          </w:r>
        </w:p>
      </w:tc>
      <w:tc>
        <w:tcPr>
          <w:tcW w:w="1159" w:type="dxa"/>
          <w:vMerge/>
        </w:tcPr>
        <w:p w14:paraId="2B646B3C" w14:textId="77777777" w:rsidR="00893E0E" w:rsidRDefault="00893E0E" w:rsidP="0012424A">
          <w:pPr>
            <w:pStyle w:val="Header"/>
            <w:bidi/>
            <w:rPr>
              <w:b/>
              <w:bCs/>
              <w:sz w:val="30"/>
              <w:szCs w:val="24"/>
              <w:rtl/>
              <w:lang w:bidi="fa-IR"/>
            </w:rPr>
          </w:pPr>
        </w:p>
      </w:tc>
    </w:tr>
  </w:tbl>
  <w:p w14:paraId="3657651C" w14:textId="77777777" w:rsidR="0012424A" w:rsidRDefault="00983442" w:rsidP="00095C2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3BACA" w14:textId="77777777" w:rsidR="00C53BCA" w:rsidRDefault="00C53BC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641C6"/>
    <w:multiLevelType w:val="hybridMultilevel"/>
    <w:tmpl w:val="26166924"/>
    <w:lvl w:ilvl="0" w:tplc="0D7E072A">
      <w:start w:val="1"/>
      <w:numFmt w:val="bullet"/>
      <w:lvlText w:val="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</w:rPr>
    </w:lvl>
    <w:lvl w:ilvl="1" w:tplc="2E421F6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46344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188BB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4E416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FE288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5AD10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AE8AA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5A648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02429"/>
    <w:multiLevelType w:val="hybridMultilevel"/>
    <w:tmpl w:val="EB3840E2"/>
    <w:lvl w:ilvl="0" w:tplc="A308FBBC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887451"/>
    <w:multiLevelType w:val="hybridMultilevel"/>
    <w:tmpl w:val="4B5A3906"/>
    <w:lvl w:ilvl="0" w:tplc="FE64FA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D3EFF9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8286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E7628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9EFB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6A76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6858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6668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9872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DE3A05"/>
    <w:multiLevelType w:val="multilevel"/>
    <w:tmpl w:val="158C1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F15826"/>
    <w:multiLevelType w:val="hybridMultilevel"/>
    <w:tmpl w:val="E69A666E"/>
    <w:lvl w:ilvl="0" w:tplc="FF6425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BF0D00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5C6C682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7646DD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85A43C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2965C3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456B42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91EC10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640283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254803FB"/>
    <w:multiLevelType w:val="multilevel"/>
    <w:tmpl w:val="ABAED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263F83"/>
    <w:multiLevelType w:val="multilevel"/>
    <w:tmpl w:val="8BC23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B50702"/>
    <w:multiLevelType w:val="hybridMultilevel"/>
    <w:tmpl w:val="A8765280"/>
    <w:lvl w:ilvl="0" w:tplc="2CC29708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E66F68"/>
    <w:multiLevelType w:val="hybridMultilevel"/>
    <w:tmpl w:val="5CBE4306"/>
    <w:lvl w:ilvl="0" w:tplc="A35806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sto MT" w:hAnsi="Calisto MT" w:hint="default"/>
      </w:rPr>
    </w:lvl>
    <w:lvl w:ilvl="1" w:tplc="7CE8317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alisto MT" w:hAnsi="Calisto MT" w:hint="default"/>
      </w:rPr>
    </w:lvl>
    <w:lvl w:ilvl="2" w:tplc="6CE651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alisto MT" w:hAnsi="Calisto MT" w:hint="default"/>
      </w:rPr>
    </w:lvl>
    <w:lvl w:ilvl="3" w:tplc="171CCA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listo MT" w:hAnsi="Calisto MT" w:hint="default"/>
      </w:rPr>
    </w:lvl>
    <w:lvl w:ilvl="4" w:tplc="BDDAE0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alisto MT" w:hAnsi="Calisto MT" w:hint="default"/>
      </w:rPr>
    </w:lvl>
    <w:lvl w:ilvl="5" w:tplc="FBBC13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alisto MT" w:hAnsi="Calisto MT" w:hint="default"/>
      </w:rPr>
    </w:lvl>
    <w:lvl w:ilvl="6" w:tplc="60C629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listo MT" w:hAnsi="Calisto MT" w:hint="default"/>
      </w:rPr>
    </w:lvl>
    <w:lvl w:ilvl="7" w:tplc="AFE2F4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alisto MT" w:hAnsi="Calisto MT" w:hint="default"/>
      </w:rPr>
    </w:lvl>
    <w:lvl w:ilvl="8" w:tplc="91AA96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alisto MT" w:hAnsi="Calisto MT" w:hint="default"/>
      </w:rPr>
    </w:lvl>
  </w:abstractNum>
  <w:abstractNum w:abstractNumId="9" w15:restartNumberingAfterBreak="0">
    <w:nsid w:val="30375BE4"/>
    <w:multiLevelType w:val="hybridMultilevel"/>
    <w:tmpl w:val="E3B08FC6"/>
    <w:lvl w:ilvl="0" w:tplc="4B4CF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1402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DCEEE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6F6A2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54C2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2A5E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EE13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A25A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4C4C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5E2343"/>
    <w:multiLevelType w:val="multilevel"/>
    <w:tmpl w:val="06229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BE2C1D"/>
    <w:multiLevelType w:val="multilevel"/>
    <w:tmpl w:val="2126F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5B3780"/>
    <w:multiLevelType w:val="hybridMultilevel"/>
    <w:tmpl w:val="E20A5184"/>
    <w:lvl w:ilvl="0" w:tplc="9822DB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sto MT" w:hAnsi="Calisto MT" w:hint="default"/>
      </w:rPr>
    </w:lvl>
    <w:lvl w:ilvl="1" w:tplc="847C296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alisto MT" w:hAnsi="Calisto MT" w:hint="default"/>
      </w:rPr>
    </w:lvl>
    <w:lvl w:ilvl="2" w:tplc="D86A1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alisto MT" w:hAnsi="Calisto MT" w:hint="default"/>
      </w:rPr>
    </w:lvl>
    <w:lvl w:ilvl="3" w:tplc="401A90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listo MT" w:hAnsi="Calisto MT" w:hint="default"/>
      </w:rPr>
    </w:lvl>
    <w:lvl w:ilvl="4" w:tplc="E08019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alisto MT" w:hAnsi="Calisto MT" w:hint="default"/>
      </w:rPr>
    </w:lvl>
    <w:lvl w:ilvl="5" w:tplc="F2BA81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alisto MT" w:hAnsi="Calisto MT" w:hint="default"/>
      </w:rPr>
    </w:lvl>
    <w:lvl w:ilvl="6" w:tplc="B4E2EE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listo MT" w:hAnsi="Calisto MT" w:hint="default"/>
      </w:rPr>
    </w:lvl>
    <w:lvl w:ilvl="7" w:tplc="0534EF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alisto MT" w:hAnsi="Calisto MT" w:hint="default"/>
      </w:rPr>
    </w:lvl>
    <w:lvl w:ilvl="8" w:tplc="78943F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alisto MT" w:hAnsi="Calisto MT" w:hint="default"/>
      </w:rPr>
    </w:lvl>
  </w:abstractNum>
  <w:abstractNum w:abstractNumId="13" w15:restartNumberingAfterBreak="0">
    <w:nsid w:val="482A491A"/>
    <w:multiLevelType w:val="hybridMultilevel"/>
    <w:tmpl w:val="F65E0A12"/>
    <w:lvl w:ilvl="0" w:tplc="EBEC84E6">
      <w:start w:val="1"/>
      <w:numFmt w:val="decimalFullWidth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AF7E84"/>
    <w:multiLevelType w:val="multilevel"/>
    <w:tmpl w:val="D542E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C1E7098"/>
    <w:multiLevelType w:val="hybridMultilevel"/>
    <w:tmpl w:val="782ED84A"/>
    <w:lvl w:ilvl="0" w:tplc="3924A8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sto MT" w:hAnsi="Calisto MT" w:hint="default"/>
      </w:rPr>
    </w:lvl>
    <w:lvl w:ilvl="1" w:tplc="B2B694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alisto MT" w:hAnsi="Calisto MT" w:hint="default"/>
      </w:rPr>
    </w:lvl>
    <w:lvl w:ilvl="2" w:tplc="179AC4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alisto MT" w:hAnsi="Calisto MT" w:hint="default"/>
      </w:rPr>
    </w:lvl>
    <w:lvl w:ilvl="3" w:tplc="56FA4E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listo MT" w:hAnsi="Calisto MT" w:hint="default"/>
      </w:rPr>
    </w:lvl>
    <w:lvl w:ilvl="4" w:tplc="1DBAD6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alisto MT" w:hAnsi="Calisto MT" w:hint="default"/>
      </w:rPr>
    </w:lvl>
    <w:lvl w:ilvl="5" w:tplc="B2001E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alisto MT" w:hAnsi="Calisto MT" w:hint="default"/>
      </w:rPr>
    </w:lvl>
    <w:lvl w:ilvl="6" w:tplc="C9EE26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listo MT" w:hAnsi="Calisto MT" w:hint="default"/>
      </w:rPr>
    </w:lvl>
    <w:lvl w:ilvl="7" w:tplc="E66E9E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alisto MT" w:hAnsi="Calisto MT" w:hint="default"/>
      </w:rPr>
    </w:lvl>
    <w:lvl w:ilvl="8" w:tplc="8AA677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alisto MT" w:hAnsi="Calisto MT" w:hint="default"/>
      </w:rPr>
    </w:lvl>
  </w:abstractNum>
  <w:abstractNum w:abstractNumId="16" w15:restartNumberingAfterBreak="0">
    <w:nsid w:val="4C440FD2"/>
    <w:multiLevelType w:val="hybridMultilevel"/>
    <w:tmpl w:val="38545C00"/>
    <w:lvl w:ilvl="0" w:tplc="ED5C9C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sto MT" w:hAnsi="Calisto MT" w:hint="default"/>
      </w:rPr>
    </w:lvl>
    <w:lvl w:ilvl="1" w:tplc="ACCCAFE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alisto MT" w:hAnsi="Calisto MT" w:hint="default"/>
      </w:rPr>
    </w:lvl>
    <w:lvl w:ilvl="2" w:tplc="B9C8BC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alisto MT" w:hAnsi="Calisto MT" w:hint="default"/>
      </w:rPr>
    </w:lvl>
    <w:lvl w:ilvl="3" w:tplc="16CAC4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listo MT" w:hAnsi="Calisto MT" w:hint="default"/>
      </w:rPr>
    </w:lvl>
    <w:lvl w:ilvl="4" w:tplc="736208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alisto MT" w:hAnsi="Calisto MT" w:hint="default"/>
      </w:rPr>
    </w:lvl>
    <w:lvl w:ilvl="5" w:tplc="B0484B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alisto MT" w:hAnsi="Calisto MT" w:hint="default"/>
      </w:rPr>
    </w:lvl>
    <w:lvl w:ilvl="6" w:tplc="B3A0A2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listo MT" w:hAnsi="Calisto MT" w:hint="default"/>
      </w:rPr>
    </w:lvl>
    <w:lvl w:ilvl="7" w:tplc="B22237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alisto MT" w:hAnsi="Calisto MT" w:hint="default"/>
      </w:rPr>
    </w:lvl>
    <w:lvl w:ilvl="8" w:tplc="AF2CC2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alisto MT" w:hAnsi="Calisto MT" w:hint="default"/>
      </w:rPr>
    </w:lvl>
  </w:abstractNum>
  <w:abstractNum w:abstractNumId="17" w15:restartNumberingAfterBreak="0">
    <w:nsid w:val="50E17DAC"/>
    <w:multiLevelType w:val="hybridMultilevel"/>
    <w:tmpl w:val="06F8BE34"/>
    <w:lvl w:ilvl="0" w:tplc="66B0DB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6CC62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74FE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081F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6E72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1CFE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EA37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7C09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56E6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3D71BFA"/>
    <w:multiLevelType w:val="hybridMultilevel"/>
    <w:tmpl w:val="EC4E1E2C"/>
    <w:lvl w:ilvl="0" w:tplc="CF7669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sto MT" w:hAnsi="Calisto MT" w:hint="default"/>
      </w:rPr>
    </w:lvl>
    <w:lvl w:ilvl="1" w:tplc="2B86FB8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alisto MT" w:hAnsi="Calisto MT" w:hint="default"/>
      </w:rPr>
    </w:lvl>
    <w:lvl w:ilvl="2" w:tplc="0F72E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alisto MT" w:hAnsi="Calisto MT" w:hint="default"/>
      </w:rPr>
    </w:lvl>
    <w:lvl w:ilvl="3" w:tplc="1DFEF5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listo MT" w:hAnsi="Calisto MT" w:hint="default"/>
      </w:rPr>
    </w:lvl>
    <w:lvl w:ilvl="4" w:tplc="874022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alisto MT" w:hAnsi="Calisto MT" w:hint="default"/>
      </w:rPr>
    </w:lvl>
    <w:lvl w:ilvl="5" w:tplc="C5142F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alisto MT" w:hAnsi="Calisto MT" w:hint="default"/>
      </w:rPr>
    </w:lvl>
    <w:lvl w:ilvl="6" w:tplc="0722DD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listo MT" w:hAnsi="Calisto MT" w:hint="default"/>
      </w:rPr>
    </w:lvl>
    <w:lvl w:ilvl="7" w:tplc="CAE41F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alisto MT" w:hAnsi="Calisto MT" w:hint="default"/>
      </w:rPr>
    </w:lvl>
    <w:lvl w:ilvl="8" w:tplc="9112CC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alisto MT" w:hAnsi="Calisto MT" w:hint="default"/>
      </w:rPr>
    </w:lvl>
  </w:abstractNum>
  <w:abstractNum w:abstractNumId="19" w15:restartNumberingAfterBreak="0">
    <w:nsid w:val="5F6A1E74"/>
    <w:multiLevelType w:val="multilevel"/>
    <w:tmpl w:val="F45E6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06268F3"/>
    <w:multiLevelType w:val="multilevel"/>
    <w:tmpl w:val="0770D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22F65FA"/>
    <w:multiLevelType w:val="hybridMultilevel"/>
    <w:tmpl w:val="0E986128"/>
    <w:lvl w:ilvl="0" w:tplc="C628A8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0F26D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6CC5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24C87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F8EBE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5E052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B3032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9A288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3B4E6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638C4B84"/>
    <w:multiLevelType w:val="hybridMultilevel"/>
    <w:tmpl w:val="43183FFA"/>
    <w:lvl w:ilvl="0" w:tplc="08A27E06">
      <w:start w:val="1"/>
      <w:numFmt w:val="decimalFullWidth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966744"/>
    <w:multiLevelType w:val="hybridMultilevel"/>
    <w:tmpl w:val="EB2ED98C"/>
    <w:lvl w:ilvl="0" w:tplc="6D6AF0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B8EFB5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F804C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5DAB5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4B4CA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2D480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1887D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D843A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CEAAF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6B4336F2"/>
    <w:multiLevelType w:val="multilevel"/>
    <w:tmpl w:val="2AD6B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F136959"/>
    <w:multiLevelType w:val="multilevel"/>
    <w:tmpl w:val="B0D6B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F642485"/>
    <w:multiLevelType w:val="hybridMultilevel"/>
    <w:tmpl w:val="79FE730E"/>
    <w:lvl w:ilvl="0" w:tplc="4DE6D21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3C51D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98B22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3C3CF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1CF97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E2181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2EE32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3650F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7442B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C56CBF"/>
    <w:multiLevelType w:val="hybridMultilevel"/>
    <w:tmpl w:val="4FF015F6"/>
    <w:lvl w:ilvl="0" w:tplc="F0B26C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sto MT" w:hAnsi="Calisto MT" w:hint="default"/>
      </w:rPr>
    </w:lvl>
    <w:lvl w:ilvl="1" w:tplc="21CE31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alisto MT" w:hAnsi="Calisto MT" w:hint="default"/>
      </w:rPr>
    </w:lvl>
    <w:lvl w:ilvl="2" w:tplc="B2AAA3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alisto MT" w:hAnsi="Calisto MT" w:hint="default"/>
      </w:rPr>
    </w:lvl>
    <w:lvl w:ilvl="3" w:tplc="BA3883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listo MT" w:hAnsi="Calisto MT" w:hint="default"/>
      </w:rPr>
    </w:lvl>
    <w:lvl w:ilvl="4" w:tplc="175227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alisto MT" w:hAnsi="Calisto MT" w:hint="default"/>
      </w:rPr>
    </w:lvl>
    <w:lvl w:ilvl="5" w:tplc="4AF042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alisto MT" w:hAnsi="Calisto MT" w:hint="default"/>
      </w:rPr>
    </w:lvl>
    <w:lvl w:ilvl="6" w:tplc="BF92DC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listo MT" w:hAnsi="Calisto MT" w:hint="default"/>
      </w:rPr>
    </w:lvl>
    <w:lvl w:ilvl="7" w:tplc="D298BA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alisto MT" w:hAnsi="Calisto MT" w:hint="default"/>
      </w:rPr>
    </w:lvl>
    <w:lvl w:ilvl="8" w:tplc="E90AC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alisto MT" w:hAnsi="Calisto MT" w:hint="default"/>
      </w:rPr>
    </w:lvl>
  </w:abstractNum>
  <w:abstractNum w:abstractNumId="28" w15:restartNumberingAfterBreak="0">
    <w:nsid w:val="757A1B1D"/>
    <w:multiLevelType w:val="multilevel"/>
    <w:tmpl w:val="D2663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FA4EFB"/>
    <w:multiLevelType w:val="hybridMultilevel"/>
    <w:tmpl w:val="7B143002"/>
    <w:lvl w:ilvl="0" w:tplc="21785C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3F40D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2AE56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79E0C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76EFD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72041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6E8AC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7FCE7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4B8EF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8"/>
  </w:num>
  <w:num w:numId="2">
    <w:abstractNumId w:val="5"/>
  </w:num>
  <w:num w:numId="3">
    <w:abstractNumId w:val="10"/>
  </w:num>
  <w:num w:numId="4">
    <w:abstractNumId w:val="20"/>
  </w:num>
  <w:num w:numId="5">
    <w:abstractNumId w:val="14"/>
  </w:num>
  <w:num w:numId="6">
    <w:abstractNumId w:val="24"/>
  </w:num>
  <w:num w:numId="7">
    <w:abstractNumId w:val="3"/>
  </w:num>
  <w:num w:numId="8">
    <w:abstractNumId w:val="19"/>
  </w:num>
  <w:num w:numId="9">
    <w:abstractNumId w:val="25"/>
  </w:num>
  <w:num w:numId="10">
    <w:abstractNumId w:val="11"/>
  </w:num>
  <w:num w:numId="11">
    <w:abstractNumId w:val="6"/>
  </w:num>
  <w:num w:numId="12">
    <w:abstractNumId w:val="29"/>
  </w:num>
  <w:num w:numId="13">
    <w:abstractNumId w:val="21"/>
  </w:num>
  <w:num w:numId="14">
    <w:abstractNumId w:val="12"/>
  </w:num>
  <w:num w:numId="15">
    <w:abstractNumId w:val="18"/>
  </w:num>
  <w:num w:numId="16">
    <w:abstractNumId w:val="17"/>
  </w:num>
  <w:num w:numId="17">
    <w:abstractNumId w:val="8"/>
  </w:num>
  <w:num w:numId="18">
    <w:abstractNumId w:val="23"/>
  </w:num>
  <w:num w:numId="19">
    <w:abstractNumId w:val="2"/>
  </w:num>
  <w:num w:numId="20">
    <w:abstractNumId w:val="16"/>
  </w:num>
  <w:num w:numId="21">
    <w:abstractNumId w:val="27"/>
  </w:num>
  <w:num w:numId="22">
    <w:abstractNumId w:val="15"/>
  </w:num>
  <w:num w:numId="23">
    <w:abstractNumId w:val="0"/>
  </w:num>
  <w:num w:numId="24">
    <w:abstractNumId w:val="9"/>
  </w:num>
  <w:num w:numId="25">
    <w:abstractNumId w:val="26"/>
  </w:num>
  <w:num w:numId="26">
    <w:abstractNumId w:val="13"/>
  </w:num>
  <w:num w:numId="27">
    <w:abstractNumId w:val="22"/>
  </w:num>
  <w:num w:numId="28">
    <w:abstractNumId w:val="1"/>
  </w:num>
  <w:num w:numId="29">
    <w:abstractNumId w:val="4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91C"/>
    <w:rsid w:val="00006891"/>
    <w:rsid w:val="00021659"/>
    <w:rsid w:val="00024518"/>
    <w:rsid w:val="00035E2C"/>
    <w:rsid w:val="00082AB1"/>
    <w:rsid w:val="000879D6"/>
    <w:rsid w:val="00096870"/>
    <w:rsid w:val="000D49B1"/>
    <w:rsid w:val="000E0A60"/>
    <w:rsid w:val="000E7337"/>
    <w:rsid w:val="00102571"/>
    <w:rsid w:val="00102A2B"/>
    <w:rsid w:val="00126D0D"/>
    <w:rsid w:val="00156A3D"/>
    <w:rsid w:val="00187A89"/>
    <w:rsid w:val="00192A07"/>
    <w:rsid w:val="001D0080"/>
    <w:rsid w:val="00216809"/>
    <w:rsid w:val="00232B0C"/>
    <w:rsid w:val="0024239D"/>
    <w:rsid w:val="00277924"/>
    <w:rsid w:val="00286C29"/>
    <w:rsid w:val="002B4415"/>
    <w:rsid w:val="002C1835"/>
    <w:rsid w:val="002D6D3E"/>
    <w:rsid w:val="002F0C13"/>
    <w:rsid w:val="002F2816"/>
    <w:rsid w:val="00307471"/>
    <w:rsid w:val="00317BA9"/>
    <w:rsid w:val="003423A5"/>
    <w:rsid w:val="00343E47"/>
    <w:rsid w:val="00351D98"/>
    <w:rsid w:val="00376FAD"/>
    <w:rsid w:val="00380956"/>
    <w:rsid w:val="00383860"/>
    <w:rsid w:val="003C65CE"/>
    <w:rsid w:val="00403874"/>
    <w:rsid w:val="00425DAE"/>
    <w:rsid w:val="00434451"/>
    <w:rsid w:val="004347C1"/>
    <w:rsid w:val="00434FE1"/>
    <w:rsid w:val="00444A3C"/>
    <w:rsid w:val="004A6F6F"/>
    <w:rsid w:val="004E3856"/>
    <w:rsid w:val="004E4507"/>
    <w:rsid w:val="004F067B"/>
    <w:rsid w:val="004F6E8D"/>
    <w:rsid w:val="00504A88"/>
    <w:rsid w:val="00504CC4"/>
    <w:rsid w:val="005361DA"/>
    <w:rsid w:val="0054393C"/>
    <w:rsid w:val="005B0EA0"/>
    <w:rsid w:val="005B129A"/>
    <w:rsid w:val="005B4AAE"/>
    <w:rsid w:val="005E774B"/>
    <w:rsid w:val="006214FE"/>
    <w:rsid w:val="006363D6"/>
    <w:rsid w:val="00641468"/>
    <w:rsid w:val="00662624"/>
    <w:rsid w:val="00667CE8"/>
    <w:rsid w:val="00677490"/>
    <w:rsid w:val="006823F7"/>
    <w:rsid w:val="006961B1"/>
    <w:rsid w:val="006B07EE"/>
    <w:rsid w:val="006B341C"/>
    <w:rsid w:val="006B3E10"/>
    <w:rsid w:val="006B78EE"/>
    <w:rsid w:val="006E1A90"/>
    <w:rsid w:val="00727575"/>
    <w:rsid w:val="00731AEF"/>
    <w:rsid w:val="00734FBF"/>
    <w:rsid w:val="007361D9"/>
    <w:rsid w:val="007619B0"/>
    <w:rsid w:val="00786EB6"/>
    <w:rsid w:val="007A2682"/>
    <w:rsid w:val="007B2601"/>
    <w:rsid w:val="007C1653"/>
    <w:rsid w:val="007C3EB0"/>
    <w:rsid w:val="007C7C89"/>
    <w:rsid w:val="007D79F4"/>
    <w:rsid w:val="007E34A7"/>
    <w:rsid w:val="007F44B3"/>
    <w:rsid w:val="0080194E"/>
    <w:rsid w:val="00823123"/>
    <w:rsid w:val="00826255"/>
    <w:rsid w:val="00867CCE"/>
    <w:rsid w:val="00893E0E"/>
    <w:rsid w:val="008A2941"/>
    <w:rsid w:val="00916B09"/>
    <w:rsid w:val="00917232"/>
    <w:rsid w:val="00975C1D"/>
    <w:rsid w:val="00983442"/>
    <w:rsid w:val="009B1311"/>
    <w:rsid w:val="009B1A82"/>
    <w:rsid w:val="009C1796"/>
    <w:rsid w:val="009E25AB"/>
    <w:rsid w:val="009E4650"/>
    <w:rsid w:val="00A02231"/>
    <w:rsid w:val="00A101A4"/>
    <w:rsid w:val="00A12A23"/>
    <w:rsid w:val="00A32FB5"/>
    <w:rsid w:val="00A71963"/>
    <w:rsid w:val="00A854DE"/>
    <w:rsid w:val="00AB339D"/>
    <w:rsid w:val="00AE2B40"/>
    <w:rsid w:val="00AF0FB1"/>
    <w:rsid w:val="00B064DB"/>
    <w:rsid w:val="00B12A8B"/>
    <w:rsid w:val="00B202DC"/>
    <w:rsid w:val="00B30A85"/>
    <w:rsid w:val="00B35846"/>
    <w:rsid w:val="00B6291C"/>
    <w:rsid w:val="00BA0C85"/>
    <w:rsid w:val="00BA53E2"/>
    <w:rsid w:val="00BC2B89"/>
    <w:rsid w:val="00BE7A82"/>
    <w:rsid w:val="00BF1ED7"/>
    <w:rsid w:val="00BF3419"/>
    <w:rsid w:val="00BF37E5"/>
    <w:rsid w:val="00C120F8"/>
    <w:rsid w:val="00C25FA6"/>
    <w:rsid w:val="00C53BCA"/>
    <w:rsid w:val="00C57C1F"/>
    <w:rsid w:val="00C60758"/>
    <w:rsid w:val="00C82B6E"/>
    <w:rsid w:val="00C95FAD"/>
    <w:rsid w:val="00C96659"/>
    <w:rsid w:val="00CA5473"/>
    <w:rsid w:val="00CC584D"/>
    <w:rsid w:val="00CD553F"/>
    <w:rsid w:val="00CF548A"/>
    <w:rsid w:val="00D757DE"/>
    <w:rsid w:val="00D901AB"/>
    <w:rsid w:val="00D93051"/>
    <w:rsid w:val="00DB1D22"/>
    <w:rsid w:val="00DB2647"/>
    <w:rsid w:val="00E1295D"/>
    <w:rsid w:val="00E31DE4"/>
    <w:rsid w:val="00E43AF3"/>
    <w:rsid w:val="00E4764A"/>
    <w:rsid w:val="00E704BA"/>
    <w:rsid w:val="00E841AF"/>
    <w:rsid w:val="00E848AC"/>
    <w:rsid w:val="00E93EAB"/>
    <w:rsid w:val="00E973B4"/>
    <w:rsid w:val="00ED6C1C"/>
    <w:rsid w:val="00F1646F"/>
    <w:rsid w:val="00F177AD"/>
    <w:rsid w:val="00F2189B"/>
    <w:rsid w:val="00F2749E"/>
    <w:rsid w:val="00F350BD"/>
    <w:rsid w:val="00F63A1E"/>
    <w:rsid w:val="00FB68DC"/>
    <w:rsid w:val="00FD3BBF"/>
    <w:rsid w:val="00FE4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D4253B"/>
  <w15:chartTrackingRefBased/>
  <w15:docId w15:val="{A1EA7F35-D56F-4255-BF4B-53462DC06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8EE"/>
    <w:rPr>
      <w:rFonts w:ascii="Calibri" w:hAnsi="Calibri" w:cs="B Nazanin"/>
      <w:color w:val="231F20"/>
      <w:sz w:val="24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29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291C"/>
    <w:rPr>
      <w:rFonts w:ascii="Calibri" w:hAnsi="Calibri" w:cs="B Nazanin"/>
      <w:color w:val="231F20"/>
      <w:sz w:val="24"/>
      <w:szCs w:val="18"/>
    </w:rPr>
  </w:style>
  <w:style w:type="table" w:styleId="TableGrid">
    <w:name w:val="Table Grid"/>
    <w:basedOn w:val="TableNormal"/>
    <w:uiPriority w:val="39"/>
    <w:rsid w:val="00B6291C"/>
    <w:pPr>
      <w:spacing w:after="0" w:line="240" w:lineRule="auto"/>
    </w:pPr>
    <w:rPr>
      <w:rFonts w:ascii="Calibri" w:hAnsi="Calibri" w:cs="B Nazanin"/>
      <w:color w:val="231F20"/>
      <w:sz w:val="24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B6291C"/>
    <w:pPr>
      <w:spacing w:after="0" w:line="240" w:lineRule="auto"/>
    </w:pPr>
    <w:rPr>
      <w:rFonts w:ascii="Calibri" w:hAnsi="Calibri" w:cs="B Nazanin"/>
      <w:color w:val="231F20"/>
      <w:sz w:val="24"/>
      <w:szCs w:val="1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Footer">
    <w:name w:val="footer"/>
    <w:basedOn w:val="Normal"/>
    <w:link w:val="FooterChar"/>
    <w:uiPriority w:val="99"/>
    <w:unhideWhenUsed/>
    <w:rsid w:val="00B629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291C"/>
    <w:rPr>
      <w:rFonts w:ascii="Calibri" w:hAnsi="Calibri" w:cs="B Nazanin"/>
      <w:color w:val="231F20"/>
      <w:sz w:val="24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6B3E1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43AF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auto"/>
      <w:szCs w:val="24"/>
    </w:rPr>
  </w:style>
  <w:style w:type="character" w:styleId="Hyperlink">
    <w:name w:val="Hyperlink"/>
    <w:basedOn w:val="DefaultParagraphFont"/>
    <w:uiPriority w:val="99"/>
    <w:unhideWhenUsed/>
    <w:rsid w:val="00E43A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3AF3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9687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96870"/>
    <w:rPr>
      <w:rFonts w:ascii="Calibri" w:hAnsi="Calibri" w:cs="B Nazanin"/>
      <w:color w:val="231F2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9687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F548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F548A"/>
    <w:rPr>
      <w:rFonts w:ascii="Calibri" w:hAnsi="Calibri" w:cs="B Nazanin"/>
      <w:color w:val="231F20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F548A"/>
    <w:rPr>
      <w:vertAlign w:val="superscript"/>
    </w:rPr>
  </w:style>
  <w:style w:type="paragraph" w:customStyle="1" w:styleId="first-token">
    <w:name w:val="first-token"/>
    <w:basedOn w:val="Normal"/>
    <w:rsid w:val="005B0E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</w:rPr>
  </w:style>
  <w:style w:type="paragraph" w:styleId="NormalWeb">
    <w:name w:val="Normal (Web)"/>
    <w:basedOn w:val="Normal"/>
    <w:uiPriority w:val="99"/>
    <w:semiHidden/>
    <w:unhideWhenUsed/>
    <w:rsid w:val="005B0E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</w:rPr>
  </w:style>
  <w:style w:type="character" w:styleId="Strong">
    <w:name w:val="Strong"/>
    <w:basedOn w:val="DefaultParagraphFont"/>
    <w:uiPriority w:val="22"/>
    <w:qFormat/>
    <w:rsid w:val="00504A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68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7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26217">
          <w:marLeft w:val="44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5443">
          <w:marLeft w:val="44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3186">
          <w:marLeft w:val="44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1656">
          <w:marLeft w:val="44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0611">
          <w:marLeft w:val="44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63455">
          <w:marLeft w:val="44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7972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9444">
          <w:marLeft w:val="44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6143">
          <w:marLeft w:val="44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2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6598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43891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7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5629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1344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2490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9981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19179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41164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83668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8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8829">
          <w:marLeft w:val="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8927">
          <w:marLeft w:val="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38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072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08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97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18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798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9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27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402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654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2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82485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9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02904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8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13701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1099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30243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5418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3741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4685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39485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0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011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9030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2837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408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835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0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18097">
          <w:marLeft w:val="44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38032">
          <w:marLeft w:val="44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4436">
          <w:marLeft w:val="44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5086">
          <w:marLeft w:val="44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0611">
          <w:marLeft w:val="44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5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30028">
          <w:marLeft w:val="0"/>
          <w:marRight w:val="116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19029">
          <w:marLeft w:val="0"/>
          <w:marRight w:val="17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0472">
          <w:marLeft w:val="0"/>
          <w:marRight w:val="116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43940">
          <w:marLeft w:val="0"/>
          <w:marRight w:val="17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4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60607">
          <w:marLeft w:val="44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1557">
          <w:marLeft w:val="44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6267">
          <w:marLeft w:val="44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0623">
          <w:marLeft w:val="44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8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243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5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654A5B-2C18-43C1-9B3F-99C885BAC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4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t</dc:creator>
  <cp:keywords/>
  <dc:description/>
  <cp:lastModifiedBy>Ahmad</cp:lastModifiedBy>
  <cp:revision>120</cp:revision>
  <cp:lastPrinted>2024-01-10T13:23:00Z</cp:lastPrinted>
  <dcterms:created xsi:type="dcterms:W3CDTF">2023-12-21T08:59:00Z</dcterms:created>
  <dcterms:modified xsi:type="dcterms:W3CDTF">2025-07-25T21:35:00Z</dcterms:modified>
</cp:coreProperties>
</file>