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5122" w14:textId="77777777" w:rsidR="00516821" w:rsidRPr="00516821" w:rsidRDefault="00516821" w:rsidP="00516821">
      <w:pPr>
        <w:spacing w:after="0" w:line="240" w:lineRule="auto"/>
        <w:jc w:val="center"/>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8"/>
          <w:szCs w:val="28"/>
          <w:lang w:val="en-US" w:eastAsia="en-GB"/>
          <w14:ligatures w14:val="none"/>
        </w:rPr>
        <w:t>Executive Summary</w:t>
      </w:r>
      <w:r w:rsidRPr="00516821">
        <w:rPr>
          <w:rFonts w:ascii="Aptos" w:eastAsia="Times New Roman" w:hAnsi="Aptos" w:cs="Times New Roman"/>
          <w:kern w:val="0"/>
          <w:sz w:val="28"/>
          <w:szCs w:val="28"/>
          <w:lang w:eastAsia="en-GB"/>
          <w14:ligatures w14:val="none"/>
        </w:rPr>
        <w:t> </w:t>
      </w:r>
    </w:p>
    <w:p w14:paraId="5B696E40" w14:textId="77777777" w:rsidR="00516821" w:rsidRPr="00516821" w:rsidRDefault="00516821" w:rsidP="00516821">
      <w:pPr>
        <w:numPr>
          <w:ilvl w:val="0"/>
          <w:numId w:val="1"/>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Review Existing Eligibility Criteria</w:t>
      </w:r>
      <w:r w:rsidRPr="00516821">
        <w:rPr>
          <w:rFonts w:ascii="Aptos" w:eastAsia="Times New Roman" w:hAnsi="Aptos" w:cs="Times New Roman"/>
          <w:kern w:val="0"/>
          <w:sz w:val="24"/>
          <w:szCs w:val="24"/>
          <w:lang w:eastAsia="en-GB"/>
          <w14:ligatures w14:val="none"/>
        </w:rPr>
        <w:t> </w:t>
      </w:r>
    </w:p>
    <w:p w14:paraId="76B7727A" w14:textId="77777777" w:rsidR="00516821" w:rsidRPr="00516821" w:rsidRDefault="00516821" w:rsidP="00516821">
      <w:pPr>
        <w:numPr>
          <w:ilvl w:val="0"/>
          <w:numId w:val="2"/>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top factors include VANTAGE_SCORE, DAYS_PAST_DUE, CREDIT_LIMIT, TOT_NET_REV</w:t>
      </w:r>
      <w:r w:rsidRPr="00516821">
        <w:rPr>
          <w:rFonts w:ascii="Aptos" w:eastAsia="Times New Roman" w:hAnsi="Aptos" w:cs="Times New Roman"/>
          <w:kern w:val="0"/>
          <w:sz w:val="24"/>
          <w:szCs w:val="24"/>
          <w:lang w:eastAsia="en-GB"/>
          <w14:ligatures w14:val="none"/>
        </w:rPr>
        <w:t> </w:t>
      </w:r>
    </w:p>
    <w:p w14:paraId="76AF9B5E" w14:textId="77777777" w:rsidR="00516821" w:rsidRPr="00516821" w:rsidRDefault="00516821" w:rsidP="00516821">
      <w:pPr>
        <w:numPr>
          <w:ilvl w:val="0"/>
          <w:numId w:val="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values are VANTAGE_SCORE &gt;= 630, CREDIT_LIMIT &gt; 6500, DAYS_PAST_DUE = 0</w:t>
      </w:r>
      <w:r w:rsidRPr="00516821">
        <w:rPr>
          <w:rFonts w:ascii="Aptos" w:eastAsia="Times New Roman" w:hAnsi="Aptos" w:cs="Times New Roman"/>
          <w:kern w:val="0"/>
          <w:sz w:val="24"/>
          <w:szCs w:val="24"/>
          <w:lang w:eastAsia="en-GB"/>
          <w14:ligatures w14:val="none"/>
        </w:rPr>
        <w:t> </w:t>
      </w:r>
    </w:p>
    <w:p w14:paraId="49E85876" w14:textId="77777777" w:rsidR="00516821" w:rsidRPr="00516821" w:rsidRDefault="00516821" w:rsidP="00516821">
      <w:pPr>
        <w:numPr>
          <w:ilvl w:val="0"/>
          <w:numId w:val="4"/>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Python to do a correlation analysis and a summary of statistics for relevant factors.</w:t>
      </w:r>
      <w:r w:rsidRPr="00516821">
        <w:rPr>
          <w:rFonts w:ascii="Aptos" w:eastAsia="Times New Roman" w:hAnsi="Aptos" w:cs="Times New Roman"/>
          <w:kern w:val="0"/>
          <w:sz w:val="24"/>
          <w:szCs w:val="24"/>
          <w:lang w:eastAsia="en-GB"/>
          <w14:ligatures w14:val="none"/>
        </w:rPr>
        <w:t> </w:t>
      </w:r>
    </w:p>
    <w:p w14:paraId="719695AF"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38F94D37" w14:textId="77777777" w:rsidR="00516821" w:rsidRPr="00516821" w:rsidRDefault="00516821" w:rsidP="00516821">
      <w:pPr>
        <w:numPr>
          <w:ilvl w:val="0"/>
          <w:numId w:val="5"/>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Identify Performance Metrics</w:t>
      </w:r>
      <w:r w:rsidRPr="00516821">
        <w:rPr>
          <w:rFonts w:ascii="Aptos" w:eastAsia="Times New Roman" w:hAnsi="Aptos" w:cs="Times New Roman"/>
          <w:kern w:val="0"/>
          <w:sz w:val="24"/>
          <w:szCs w:val="24"/>
          <w:lang w:eastAsia="en-GB"/>
          <w14:ligatures w14:val="none"/>
        </w:rPr>
        <w:t> </w:t>
      </w:r>
    </w:p>
    <w:p w14:paraId="4F140D86" w14:textId="77777777" w:rsidR="00516821" w:rsidRPr="00516821" w:rsidRDefault="00516821" w:rsidP="00516821">
      <w:pPr>
        <w:numPr>
          <w:ilvl w:val="0"/>
          <w:numId w:val="6"/>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top factors include TOT_NET_REV, FUEL_NET_REV, CURRENT_BALANCE, UNBILLED_BALANCED, CLI_AMOUNT, WO_AMOUNT</w:t>
      </w:r>
      <w:r w:rsidRPr="00516821">
        <w:rPr>
          <w:rFonts w:ascii="Aptos" w:eastAsia="Times New Roman" w:hAnsi="Aptos" w:cs="Times New Roman"/>
          <w:kern w:val="0"/>
          <w:sz w:val="24"/>
          <w:szCs w:val="24"/>
          <w:lang w:eastAsia="en-GB"/>
          <w14:ligatures w14:val="none"/>
        </w:rPr>
        <w:t> </w:t>
      </w:r>
    </w:p>
    <w:p w14:paraId="4F579FA7" w14:textId="77777777" w:rsidR="00516821" w:rsidRPr="00516821" w:rsidRDefault="00516821" w:rsidP="00516821">
      <w:pPr>
        <w:numPr>
          <w:ilvl w:val="0"/>
          <w:numId w:val="7"/>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values vary, with the mean of each factor being 305.49, 4300, 444.49, 1925.17, 12441.91, 12910.08.</w:t>
      </w:r>
      <w:r w:rsidRPr="00516821">
        <w:rPr>
          <w:rFonts w:ascii="Aptos" w:eastAsia="Times New Roman" w:hAnsi="Aptos" w:cs="Times New Roman"/>
          <w:kern w:val="0"/>
          <w:sz w:val="24"/>
          <w:szCs w:val="24"/>
          <w:lang w:eastAsia="en-GB"/>
          <w14:ligatures w14:val="none"/>
        </w:rPr>
        <w:t> </w:t>
      </w:r>
    </w:p>
    <w:p w14:paraId="6F949891" w14:textId="77777777" w:rsidR="00516821" w:rsidRPr="00516821" w:rsidRDefault="00516821" w:rsidP="00516821">
      <w:pPr>
        <w:numPr>
          <w:ilvl w:val="0"/>
          <w:numId w:val="8"/>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Python to get the statistics for these factors.</w:t>
      </w:r>
      <w:r w:rsidRPr="00516821">
        <w:rPr>
          <w:rFonts w:ascii="Aptos" w:eastAsia="Times New Roman" w:hAnsi="Aptos" w:cs="Times New Roman"/>
          <w:kern w:val="0"/>
          <w:sz w:val="24"/>
          <w:szCs w:val="24"/>
          <w:lang w:eastAsia="en-GB"/>
          <w14:ligatures w14:val="none"/>
        </w:rPr>
        <w:t> </w:t>
      </w:r>
    </w:p>
    <w:p w14:paraId="32ADD6C8"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521583E8" w14:textId="77777777" w:rsidR="00516821" w:rsidRPr="00516821" w:rsidRDefault="00516821" w:rsidP="00516821">
      <w:pPr>
        <w:numPr>
          <w:ilvl w:val="0"/>
          <w:numId w:val="9"/>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Sensitivity Analysis</w:t>
      </w:r>
      <w:r w:rsidRPr="00516821">
        <w:rPr>
          <w:rFonts w:ascii="Aptos" w:eastAsia="Times New Roman" w:hAnsi="Aptos" w:cs="Times New Roman"/>
          <w:kern w:val="0"/>
          <w:sz w:val="24"/>
          <w:szCs w:val="24"/>
          <w:lang w:eastAsia="en-GB"/>
          <w14:ligatures w14:val="none"/>
        </w:rPr>
        <w:t> </w:t>
      </w:r>
    </w:p>
    <w:p w14:paraId="1E723F8A" w14:textId="77777777" w:rsidR="00516821" w:rsidRPr="00516821" w:rsidRDefault="00516821" w:rsidP="00516821">
      <w:pPr>
        <w:numPr>
          <w:ilvl w:val="0"/>
          <w:numId w:val="10"/>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top factors include DAYS_PAST_DUE, CLI_AMOUNT, CREDIT_LIMIT.</w:t>
      </w:r>
      <w:r w:rsidRPr="00516821">
        <w:rPr>
          <w:rFonts w:ascii="Aptos" w:eastAsia="Times New Roman" w:hAnsi="Aptos" w:cs="Times New Roman"/>
          <w:kern w:val="0"/>
          <w:sz w:val="24"/>
          <w:szCs w:val="24"/>
          <w:lang w:eastAsia="en-GB"/>
          <w14:ligatures w14:val="none"/>
        </w:rPr>
        <w:t> </w:t>
      </w:r>
    </w:p>
    <w:p w14:paraId="1FFC45F6" w14:textId="77777777" w:rsidR="00516821" w:rsidRPr="00516821" w:rsidRDefault="00516821" w:rsidP="00516821">
      <w:pPr>
        <w:numPr>
          <w:ilvl w:val="0"/>
          <w:numId w:val="11"/>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flag bad payments (BAD_PAYMENT_FLAG), DAYS_PAST_DUE &gt; 30, CLI_Percentage = CLI_AMOUNT / CREDIT_LIMIT, CLI_BIN is cut by quartiles.</w:t>
      </w:r>
      <w:r w:rsidRPr="00516821">
        <w:rPr>
          <w:rFonts w:ascii="Aptos" w:eastAsia="Times New Roman" w:hAnsi="Aptos" w:cs="Times New Roman"/>
          <w:kern w:val="0"/>
          <w:sz w:val="24"/>
          <w:szCs w:val="24"/>
          <w:lang w:eastAsia="en-GB"/>
          <w14:ligatures w14:val="none"/>
        </w:rPr>
        <w:t> </w:t>
      </w:r>
    </w:p>
    <w:p w14:paraId="2C14A404" w14:textId="77777777" w:rsidR="00516821" w:rsidRPr="00516821" w:rsidRDefault="00516821" w:rsidP="00516821">
      <w:pPr>
        <w:numPr>
          <w:ilvl w:val="0"/>
          <w:numId w:val="12"/>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R to determine the values and visualize the differences between the two groups.</w:t>
      </w:r>
      <w:r w:rsidRPr="00516821">
        <w:rPr>
          <w:rFonts w:ascii="Aptos" w:eastAsia="Times New Roman" w:hAnsi="Aptos" w:cs="Times New Roman"/>
          <w:kern w:val="0"/>
          <w:sz w:val="24"/>
          <w:szCs w:val="24"/>
          <w:lang w:eastAsia="en-GB"/>
          <w14:ligatures w14:val="none"/>
        </w:rPr>
        <w:t> </w:t>
      </w:r>
    </w:p>
    <w:p w14:paraId="2EE5096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23A6164D" w14:textId="77777777" w:rsidR="00516821" w:rsidRPr="00516821" w:rsidRDefault="00516821" w:rsidP="00516821">
      <w:pPr>
        <w:numPr>
          <w:ilvl w:val="0"/>
          <w:numId w:val="1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Spend and loss difference between parent accounts</w:t>
      </w:r>
      <w:r w:rsidRPr="00516821">
        <w:rPr>
          <w:rFonts w:ascii="Aptos" w:eastAsia="Times New Roman" w:hAnsi="Aptos" w:cs="Times New Roman"/>
          <w:kern w:val="0"/>
          <w:sz w:val="24"/>
          <w:szCs w:val="24"/>
          <w:lang w:eastAsia="en-GB"/>
          <w14:ligatures w14:val="none"/>
        </w:rPr>
        <w:t> </w:t>
      </w:r>
    </w:p>
    <w:p w14:paraId="35B23AB3" w14:textId="77777777" w:rsidR="00516821" w:rsidRPr="00516821" w:rsidRDefault="00516821" w:rsidP="00516821">
      <w:pPr>
        <w:numPr>
          <w:ilvl w:val="0"/>
          <w:numId w:val="14"/>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top factors include 'TOT_NET_REV', 'WO_AMOUNT', 'DAYS_PAST_DUE', 'TOT_SPEND', 'NONFUEL_SPEND', 'FUEL_SPEND'.</w:t>
      </w:r>
      <w:r w:rsidRPr="00516821">
        <w:rPr>
          <w:rFonts w:ascii="Aptos" w:eastAsia="Times New Roman" w:hAnsi="Aptos" w:cs="Times New Roman"/>
          <w:kern w:val="0"/>
          <w:sz w:val="24"/>
          <w:szCs w:val="24"/>
          <w:lang w:eastAsia="en-GB"/>
          <w14:ligatures w14:val="none"/>
        </w:rPr>
        <w:t> </w:t>
      </w:r>
    </w:p>
    <w:p w14:paraId="1182BDBF" w14:textId="77777777" w:rsidR="00516821" w:rsidRPr="00516821" w:rsidRDefault="00516821" w:rsidP="00516821">
      <w:pPr>
        <w:numPr>
          <w:ilvl w:val="0"/>
          <w:numId w:val="15"/>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values are</w:t>
      </w:r>
      <w:r w:rsidRPr="00516821">
        <w:rPr>
          <w:rFonts w:ascii="Aptos" w:eastAsia="Times New Roman" w:hAnsi="Aptos" w:cs="Times New Roman"/>
          <w:kern w:val="0"/>
          <w:sz w:val="24"/>
          <w:szCs w:val="24"/>
          <w:lang w:eastAsia="en-GB"/>
          <w14:ligatures w14:val="none"/>
        </w:rPr>
        <w:t> </w:t>
      </w:r>
    </w:p>
    <w:p w14:paraId="5FB5FE42" w14:textId="77777777" w:rsidR="00516821" w:rsidRPr="00516821" w:rsidRDefault="00516821" w:rsidP="00516821">
      <w:pPr>
        <w:numPr>
          <w:ilvl w:val="0"/>
          <w:numId w:val="16"/>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Python to get the statistics for these factors and used them to summarize our findings.</w:t>
      </w:r>
      <w:r w:rsidRPr="00516821">
        <w:rPr>
          <w:rFonts w:ascii="Aptos" w:eastAsia="Times New Roman" w:hAnsi="Aptos" w:cs="Times New Roman"/>
          <w:kern w:val="0"/>
          <w:sz w:val="24"/>
          <w:szCs w:val="24"/>
          <w:lang w:eastAsia="en-GB"/>
          <w14:ligatures w14:val="none"/>
        </w:rPr>
        <w:t> </w:t>
      </w:r>
    </w:p>
    <w:p w14:paraId="63E81AD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5A59B2E5" w14:textId="77777777" w:rsidR="00516821" w:rsidRPr="00516821" w:rsidRDefault="00516821" w:rsidP="00516821">
      <w:pPr>
        <w:numPr>
          <w:ilvl w:val="0"/>
          <w:numId w:val="17"/>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Cross-Sell Performance dashboard</w:t>
      </w:r>
      <w:r w:rsidRPr="00516821">
        <w:rPr>
          <w:rFonts w:ascii="Aptos" w:eastAsia="Times New Roman" w:hAnsi="Aptos" w:cs="Times New Roman"/>
          <w:kern w:val="0"/>
          <w:sz w:val="24"/>
          <w:szCs w:val="24"/>
          <w:lang w:eastAsia="en-GB"/>
          <w14:ligatures w14:val="none"/>
        </w:rPr>
        <w:t> </w:t>
      </w:r>
    </w:p>
    <w:p w14:paraId="3E30D568" w14:textId="77777777" w:rsidR="00516821" w:rsidRPr="00516821" w:rsidRDefault="00516821" w:rsidP="00516821">
      <w:pPr>
        <w:numPr>
          <w:ilvl w:val="0"/>
          <w:numId w:val="18"/>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visualize performance data, variables used were TOT_NET_REV, FUEL_NET_REV, TOT_SPEND, NONFUEL_SPEND, WO_AMOUNT. These factors were chosen as they are related to customer financial performance.</w:t>
      </w:r>
      <w:r w:rsidRPr="00516821">
        <w:rPr>
          <w:rFonts w:ascii="Aptos" w:eastAsia="Times New Roman" w:hAnsi="Aptos" w:cs="Times New Roman"/>
          <w:kern w:val="0"/>
          <w:sz w:val="24"/>
          <w:szCs w:val="24"/>
          <w:lang w:eastAsia="en-GB"/>
          <w14:ligatures w14:val="none"/>
        </w:rPr>
        <w:t> </w:t>
      </w:r>
    </w:p>
    <w:p w14:paraId="7277C4EE" w14:textId="77777777" w:rsidR="00516821" w:rsidRPr="00516821" w:rsidRDefault="00516821" w:rsidP="00516821">
      <w:pPr>
        <w:numPr>
          <w:ilvl w:val="0"/>
          <w:numId w:val="19"/>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bar charts and line charts in Power BI to create this dashboard. Bar charts were the most effective way of displaying the data with different variables such as parent account and segment. Line charts were used to show trends over time.</w:t>
      </w:r>
      <w:r w:rsidRPr="00516821">
        <w:rPr>
          <w:rFonts w:ascii="Aptos" w:eastAsia="Times New Roman" w:hAnsi="Aptos" w:cs="Times New Roman"/>
          <w:kern w:val="0"/>
          <w:sz w:val="24"/>
          <w:szCs w:val="24"/>
          <w:lang w:eastAsia="en-GB"/>
          <w14:ligatures w14:val="none"/>
        </w:rPr>
        <w:t> </w:t>
      </w:r>
    </w:p>
    <w:p w14:paraId="77CAC99B"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39A535EC" w14:textId="77777777" w:rsidR="00516821" w:rsidRPr="00516821" w:rsidRDefault="00516821" w:rsidP="00516821">
      <w:pPr>
        <w:numPr>
          <w:ilvl w:val="0"/>
          <w:numId w:val="20"/>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Re-evaluate Eligibility Variables</w:t>
      </w:r>
      <w:r w:rsidRPr="00516821">
        <w:rPr>
          <w:rFonts w:ascii="Aptos" w:eastAsia="Times New Roman" w:hAnsi="Aptos" w:cs="Times New Roman"/>
          <w:kern w:val="0"/>
          <w:sz w:val="24"/>
          <w:szCs w:val="24"/>
          <w:lang w:eastAsia="en-GB"/>
          <w14:ligatures w14:val="none"/>
        </w:rPr>
        <w:t> </w:t>
      </w:r>
    </w:p>
    <w:p w14:paraId="121266E5" w14:textId="77777777" w:rsidR="00516821" w:rsidRPr="00516821" w:rsidRDefault="00516821" w:rsidP="00516821">
      <w:pPr>
        <w:numPr>
          <w:ilvl w:val="0"/>
          <w:numId w:val="21"/>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factors include 'VANTAGE_SCORE', 'CREDIT_LIMIT', 'NSF_PMTS', 'DAYS_PAST_DUE', 'PAYDEX', 'LOCK_DAYS', 'DUE_DAYS', 'TERM_DAYS', 'CLI_AMOUNT', 'TOT_SPEND', 'NONFUEL_SPEND', 'FUEL_SPEND', 'NSF_AMT', 'NO_OF_PAYMENT', 'PAYMENT_AMOUNT', 'BAL_1_30', 'BAL_31_60', 'BAL_61_90', 'BAL_90_PLUS', 'SEGMENT', 'CURRENT_BALANCE', 'UNBILLED_BALANCED'. </w:t>
      </w:r>
      <w:r w:rsidRPr="00516821">
        <w:rPr>
          <w:rFonts w:ascii="Aptos" w:eastAsia="Times New Roman" w:hAnsi="Aptos" w:cs="Times New Roman"/>
          <w:kern w:val="0"/>
          <w:sz w:val="24"/>
          <w:szCs w:val="24"/>
          <w:lang w:eastAsia="en-GB"/>
          <w14:ligatures w14:val="none"/>
        </w:rPr>
        <w:t> </w:t>
      </w:r>
    </w:p>
    <w:p w14:paraId="67020F98" w14:textId="77777777" w:rsidR="00516821" w:rsidRPr="00516821" w:rsidRDefault="00516821" w:rsidP="00516821">
      <w:pPr>
        <w:numPr>
          <w:ilvl w:val="0"/>
          <w:numId w:val="22"/>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lastRenderedPageBreak/>
        <w:t>For the factors used, we found their coefficients and new eligibility criteria for some of them.</w:t>
      </w:r>
      <w:r w:rsidRPr="00516821">
        <w:rPr>
          <w:rFonts w:ascii="Aptos" w:eastAsia="Times New Roman" w:hAnsi="Aptos" w:cs="Times New Roman"/>
          <w:kern w:val="0"/>
          <w:sz w:val="24"/>
          <w:szCs w:val="24"/>
          <w:lang w:eastAsia="en-GB"/>
          <w14:ligatures w14:val="none"/>
        </w:rPr>
        <w:t> </w:t>
      </w:r>
    </w:p>
    <w:p w14:paraId="551D2118" w14:textId="77777777" w:rsidR="00516821" w:rsidRPr="00516821" w:rsidRDefault="00516821" w:rsidP="00516821">
      <w:pPr>
        <w:numPr>
          <w:ilvl w:val="0"/>
          <w:numId w:val="2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used Python to create a linear regression model and CHAID analysis to evaluate factors that correlate with customer performance and make a list of variables to add in the next step.</w:t>
      </w:r>
      <w:r w:rsidRPr="00516821">
        <w:rPr>
          <w:rFonts w:ascii="Aptos" w:eastAsia="Times New Roman" w:hAnsi="Aptos" w:cs="Times New Roman"/>
          <w:kern w:val="0"/>
          <w:sz w:val="24"/>
          <w:szCs w:val="24"/>
          <w:lang w:eastAsia="en-GB"/>
          <w14:ligatures w14:val="none"/>
        </w:rPr>
        <w:t> </w:t>
      </w:r>
    </w:p>
    <w:p w14:paraId="598B7E9E"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578558A0" w14:textId="77777777" w:rsidR="00516821" w:rsidRPr="00516821" w:rsidRDefault="00516821" w:rsidP="00516821">
      <w:pPr>
        <w:numPr>
          <w:ilvl w:val="0"/>
          <w:numId w:val="24"/>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Apply revised eligibility model based on new cutoffs and variables (if any)</w:t>
      </w:r>
      <w:r w:rsidRPr="00516821">
        <w:rPr>
          <w:rFonts w:ascii="Aptos" w:eastAsia="Times New Roman" w:hAnsi="Aptos" w:cs="Times New Roman"/>
          <w:kern w:val="0"/>
          <w:sz w:val="24"/>
          <w:szCs w:val="24"/>
          <w:lang w:eastAsia="en-GB"/>
          <w14:ligatures w14:val="none"/>
        </w:rPr>
        <w:t> </w:t>
      </w:r>
    </w:p>
    <w:p w14:paraId="31A5DB2D" w14:textId="77777777" w:rsidR="00516821" w:rsidRPr="00516821" w:rsidRDefault="00516821" w:rsidP="00516821">
      <w:pPr>
        <w:numPr>
          <w:ilvl w:val="0"/>
          <w:numId w:val="25"/>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factors include 'TOT_NET_REV','CREDIT_LIMIT', 'DAYS_PAST_DUE', 'PAYDEX', 'LOCK_DAYS', 'DUE_DAYS', 'TERM_DAYS','NO_OF_PAYMENT', 'PAYMENT_AMOUNT'</w:t>
      </w:r>
      <w:r w:rsidRPr="00516821">
        <w:rPr>
          <w:rFonts w:ascii="Aptos" w:eastAsia="Times New Roman" w:hAnsi="Aptos" w:cs="Times New Roman"/>
          <w:kern w:val="0"/>
          <w:sz w:val="24"/>
          <w:szCs w:val="24"/>
          <w:lang w:eastAsia="en-GB"/>
          <w14:ligatures w14:val="none"/>
        </w:rPr>
        <w:t> </w:t>
      </w:r>
    </w:p>
    <w:p w14:paraId="42D61A26" w14:textId="77777777" w:rsidR="00516821" w:rsidRPr="00516821" w:rsidRDefault="00516821" w:rsidP="00516821">
      <w:pPr>
        <w:numPr>
          <w:ilvl w:val="0"/>
          <w:numId w:val="26"/>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Identified 2 sets of cutoffs to detect “swap in” and “swap out” customers.</w:t>
      </w:r>
      <w:r w:rsidRPr="00516821">
        <w:rPr>
          <w:rFonts w:ascii="Aptos" w:eastAsia="Times New Roman" w:hAnsi="Aptos" w:cs="Times New Roman"/>
          <w:kern w:val="0"/>
          <w:sz w:val="24"/>
          <w:szCs w:val="24"/>
          <w:lang w:eastAsia="en-GB"/>
          <w14:ligatures w14:val="none"/>
        </w:rPr>
        <w:t> </w:t>
      </w:r>
    </w:p>
    <w:p w14:paraId="2AB6049D" w14:textId="77777777" w:rsidR="00516821" w:rsidRPr="00516821" w:rsidRDefault="00516821" w:rsidP="00516821">
      <w:pPr>
        <w:numPr>
          <w:ilvl w:val="0"/>
          <w:numId w:val="27"/>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Used Python to determine whether customers were “swap in” or “swap out”</w:t>
      </w:r>
      <w:r w:rsidRPr="00516821">
        <w:rPr>
          <w:rFonts w:ascii="Aptos" w:eastAsia="Times New Roman" w:hAnsi="Aptos" w:cs="Times New Roman"/>
          <w:kern w:val="0"/>
          <w:sz w:val="24"/>
          <w:szCs w:val="24"/>
          <w:lang w:eastAsia="en-GB"/>
          <w14:ligatures w14:val="none"/>
        </w:rPr>
        <w:t> </w:t>
      </w:r>
    </w:p>
    <w:p w14:paraId="23DBC897"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41AAFC42" w14:textId="77777777" w:rsidR="00516821" w:rsidRPr="00516821" w:rsidRDefault="00516821" w:rsidP="00516821">
      <w:pPr>
        <w:numPr>
          <w:ilvl w:val="0"/>
          <w:numId w:val="28"/>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Adjust Cutoff Values</w:t>
      </w:r>
      <w:r w:rsidRPr="00516821">
        <w:rPr>
          <w:rFonts w:ascii="Aptos" w:eastAsia="Times New Roman" w:hAnsi="Aptos" w:cs="Times New Roman"/>
          <w:kern w:val="0"/>
          <w:sz w:val="24"/>
          <w:szCs w:val="24"/>
          <w:lang w:eastAsia="en-GB"/>
          <w14:ligatures w14:val="none"/>
        </w:rPr>
        <w:t> </w:t>
      </w:r>
    </w:p>
    <w:p w14:paraId="579C3AAE" w14:textId="77777777" w:rsidR="00516821" w:rsidRPr="00516821" w:rsidRDefault="00516821" w:rsidP="00516821">
      <w:pPr>
        <w:numPr>
          <w:ilvl w:val="0"/>
          <w:numId w:val="29"/>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factors include 'TOT_NET_REV','CREDIT_LIMIT', 'DAYS_PAST_DUE', 'PAYDEX', 'LOCK_DAYS', 'DUE_DAYS', 'TERM_DAYS','NO_OF_PAYMENT', 'PAYMENT_AMOUNT'</w:t>
      </w:r>
      <w:r w:rsidRPr="00516821">
        <w:rPr>
          <w:rFonts w:ascii="Aptos" w:eastAsia="Times New Roman" w:hAnsi="Aptos" w:cs="Times New Roman"/>
          <w:kern w:val="0"/>
          <w:sz w:val="24"/>
          <w:szCs w:val="24"/>
          <w:lang w:eastAsia="en-GB"/>
          <w14:ligatures w14:val="none"/>
        </w:rPr>
        <w:t> </w:t>
      </w:r>
    </w:p>
    <w:p w14:paraId="1F8402B9" w14:textId="77777777" w:rsidR="00516821" w:rsidRPr="00516821" w:rsidRDefault="00516821" w:rsidP="00516821">
      <w:pPr>
        <w:numPr>
          <w:ilvl w:val="0"/>
          <w:numId w:val="30"/>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DUE_DAYS &gt; 14, DAYS_PAST_DUE &lt;= 0, TOT_NET_REV &lt;= 637.32, WO_AMOUNT &lt;= 1557, CREDIT_LIMIT &lt;= 6500, LOCK_DAYS &lt;= 4</w:t>
      </w:r>
      <w:r w:rsidRPr="00516821">
        <w:rPr>
          <w:rFonts w:ascii="Aptos" w:eastAsia="Times New Roman" w:hAnsi="Aptos" w:cs="Times New Roman"/>
          <w:kern w:val="0"/>
          <w:sz w:val="24"/>
          <w:szCs w:val="24"/>
          <w:lang w:eastAsia="en-GB"/>
          <w14:ligatures w14:val="none"/>
        </w:rPr>
        <w:t> </w:t>
      </w:r>
    </w:p>
    <w:p w14:paraId="2669410F" w14:textId="77777777" w:rsidR="00516821" w:rsidRPr="00516821" w:rsidRDefault="00516821" w:rsidP="00516821">
      <w:pPr>
        <w:numPr>
          <w:ilvl w:val="0"/>
          <w:numId w:val="31"/>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readjust the cutoff values, we looked at the statistical summaries of each of the variables that were in the decision tree. We used Python to summarize the statistics.</w:t>
      </w:r>
      <w:r w:rsidRPr="00516821">
        <w:rPr>
          <w:rFonts w:ascii="Aptos" w:eastAsia="Times New Roman" w:hAnsi="Aptos" w:cs="Times New Roman"/>
          <w:kern w:val="0"/>
          <w:sz w:val="24"/>
          <w:szCs w:val="24"/>
          <w:lang w:eastAsia="en-GB"/>
          <w14:ligatures w14:val="none"/>
        </w:rPr>
        <w:t> </w:t>
      </w:r>
    </w:p>
    <w:p w14:paraId="2EF1ABB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0855B8CB" w14:textId="77777777" w:rsidR="00516821" w:rsidRPr="00516821" w:rsidRDefault="00516821" w:rsidP="00516821">
      <w:pPr>
        <w:numPr>
          <w:ilvl w:val="0"/>
          <w:numId w:val="32"/>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4"/>
          <w:szCs w:val="24"/>
          <w:lang w:val="en-US" w:eastAsia="en-GB"/>
          <w14:ligatures w14:val="none"/>
        </w:rPr>
        <w:t>Recommendations</w:t>
      </w:r>
      <w:r w:rsidRPr="00516821">
        <w:rPr>
          <w:rFonts w:ascii="Aptos" w:eastAsia="Times New Roman" w:hAnsi="Aptos" w:cs="Times New Roman"/>
          <w:kern w:val="0"/>
          <w:sz w:val="24"/>
          <w:szCs w:val="24"/>
          <w:lang w:eastAsia="en-GB"/>
          <w14:ligatures w14:val="none"/>
        </w:rPr>
        <w:t> </w:t>
      </w:r>
    </w:p>
    <w:p w14:paraId="5B9EFC6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our analysis, we recommend that Fleetcor use combinations of variables to determine which customers to include as swap-in and swap-out. This will help make sure that customers are satisfied with the services they are being provided with, while maximizing profit for Fleetcor.</w:t>
      </w:r>
      <w:r w:rsidRPr="00516821">
        <w:rPr>
          <w:rFonts w:ascii="Aptos" w:eastAsia="Times New Roman" w:hAnsi="Aptos" w:cs="Times New Roman"/>
          <w:kern w:val="0"/>
          <w:sz w:val="24"/>
          <w:szCs w:val="24"/>
          <w:lang w:eastAsia="en-GB"/>
          <w14:ligatures w14:val="none"/>
        </w:rPr>
        <w:t> </w:t>
      </w:r>
    </w:p>
    <w:p w14:paraId="7D456E7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6BAB4815" w14:textId="77777777" w:rsidR="00516821" w:rsidRPr="00516821" w:rsidRDefault="00516821" w:rsidP="00516821">
      <w:pPr>
        <w:spacing w:after="0" w:line="240" w:lineRule="auto"/>
        <w:jc w:val="center"/>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8"/>
          <w:szCs w:val="28"/>
          <w:lang w:val="en-US" w:eastAsia="en-GB"/>
          <w14:ligatures w14:val="none"/>
        </w:rPr>
        <w:t>Main Section</w:t>
      </w:r>
      <w:r w:rsidRPr="00516821">
        <w:rPr>
          <w:rFonts w:ascii="Aptos" w:eastAsia="Times New Roman" w:hAnsi="Aptos" w:cs="Times New Roman"/>
          <w:kern w:val="0"/>
          <w:sz w:val="28"/>
          <w:szCs w:val="28"/>
          <w:lang w:eastAsia="en-GB"/>
          <w14:ligatures w14:val="none"/>
        </w:rPr>
        <w:t> </w:t>
      </w:r>
    </w:p>
    <w:p w14:paraId="24F935DB"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Data Integration</w:t>
      </w:r>
      <w:r w:rsidRPr="00516821">
        <w:rPr>
          <w:rFonts w:ascii="Aptos" w:eastAsia="Times New Roman" w:hAnsi="Aptos" w:cs="Times New Roman"/>
          <w:kern w:val="0"/>
          <w:sz w:val="24"/>
          <w:szCs w:val="24"/>
          <w:lang w:eastAsia="en-GB"/>
          <w14:ligatures w14:val="none"/>
        </w:rPr>
        <w:t> </w:t>
      </w:r>
    </w:p>
    <w:p w14:paraId="0793DF8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prepare the data for analysis, we took multiple steps. Our first step was to convert every Excel file into a csv file. This was because we used SQL Server Management Studio to create our database. Once the csv files were imported into the database, we created a primary key for each table. To model the relational database, we connected the Cross_Sell_Acct_Info table to all the other tables using the ACCT_CODE column. A similar process was done for the Non_Cross_Sell tables.</w:t>
      </w:r>
      <w:r w:rsidRPr="00516821">
        <w:rPr>
          <w:rFonts w:ascii="Aptos" w:eastAsia="Times New Roman" w:hAnsi="Aptos" w:cs="Times New Roman"/>
          <w:kern w:val="0"/>
          <w:sz w:val="24"/>
          <w:szCs w:val="24"/>
          <w:lang w:eastAsia="en-GB"/>
          <w14:ligatures w14:val="none"/>
        </w:rPr>
        <w:t> </w:t>
      </w:r>
    </w:p>
    <w:p w14:paraId="4EF26CF8"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get the data for analyses, we created 2 views; Cross_Sell_View and Non_Cross_Sell_View. Our view has a total of 700,000 rows. We created a new dataset in Python that removed all NAs and ended up with 99,590 rows.</w:t>
      </w:r>
      <w:r w:rsidRPr="00516821">
        <w:rPr>
          <w:rFonts w:ascii="Aptos" w:eastAsia="Times New Roman" w:hAnsi="Aptos" w:cs="Times New Roman"/>
          <w:kern w:val="0"/>
          <w:sz w:val="24"/>
          <w:szCs w:val="24"/>
          <w:lang w:eastAsia="en-GB"/>
          <w14:ligatures w14:val="none"/>
        </w:rPr>
        <w:t> </w:t>
      </w:r>
    </w:p>
    <w:p w14:paraId="454B51C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758CA6B7"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1 &amp; 2</w:t>
      </w:r>
      <w:r w:rsidRPr="00516821">
        <w:rPr>
          <w:rFonts w:ascii="Aptos" w:eastAsia="Times New Roman" w:hAnsi="Aptos" w:cs="Times New Roman"/>
          <w:kern w:val="0"/>
          <w:sz w:val="24"/>
          <w:szCs w:val="24"/>
          <w:lang w:eastAsia="en-GB"/>
          <w14:ligatures w14:val="none"/>
        </w:rPr>
        <w:t> </w:t>
      </w:r>
    </w:p>
    <w:p w14:paraId="2FE4A48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lastRenderedPageBreak/>
        <w:t>To review the existing eligibility criteria and identify performance metrics, we first looked at the data dictionary. We chose a few variables that we believed could impact performance. To find the values, we summarized the data as shown below:</w:t>
      </w:r>
      <w:r w:rsidRPr="00516821">
        <w:rPr>
          <w:rFonts w:ascii="Aptos" w:eastAsia="Times New Roman" w:hAnsi="Aptos" w:cs="Times New Roman"/>
          <w:kern w:val="0"/>
          <w:sz w:val="24"/>
          <w:szCs w:val="24"/>
          <w:lang w:eastAsia="en-GB"/>
          <w14:ligatures w14:val="none"/>
        </w:rPr>
        <w:t> </w:t>
      </w:r>
    </w:p>
    <w:p w14:paraId="7187C399"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0067C384"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27C4470B"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this, we can start to see some possible thresholds for the factors and eligibility criteria. To further analyze their impact on total revenue, we made a correlation matrix between these factors to determine which ones are most closely related to performance. </w:t>
      </w:r>
      <w:r w:rsidRPr="00516821">
        <w:rPr>
          <w:rFonts w:ascii="Aptos" w:eastAsia="Times New Roman" w:hAnsi="Aptos" w:cs="Times New Roman"/>
          <w:kern w:val="0"/>
          <w:sz w:val="24"/>
          <w:szCs w:val="24"/>
          <w:lang w:eastAsia="en-GB"/>
          <w14:ligatures w14:val="none"/>
        </w:rPr>
        <w:t> </w:t>
      </w:r>
    </w:p>
    <w:p w14:paraId="2FE62B4B"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2C17AA3F"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3</w:t>
      </w:r>
      <w:r w:rsidRPr="00516821">
        <w:rPr>
          <w:rFonts w:ascii="Aptos" w:eastAsia="Times New Roman" w:hAnsi="Aptos" w:cs="Times New Roman"/>
          <w:kern w:val="0"/>
          <w:sz w:val="24"/>
          <w:szCs w:val="24"/>
          <w:lang w:eastAsia="en-GB"/>
          <w14:ligatures w14:val="none"/>
        </w:rPr>
        <w:t> </w:t>
      </w:r>
    </w:p>
    <w:p w14:paraId="22EB101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By creating a sensitivity analysis, we can see the bad rate differences between opt-in and non-opt-in customers. Using R, a new variable was created to flag whether each customer had a bad payment or not. If the value of DAYS_PAST_DUE was greater than 30, it was flagged with 1 as a bad payment. However, if DAYS_PAST_DUE was 30 or less, it was not flagged and a 0 was added. Another variable was created to categorize CREDIT_LIMIT into four different bins (Low, Medium, High, Very High). This was calculated by quartiles. Both variables were created to both datasets. The values were then plotted to compare the difference between Opt-In and Non-Opt-In customers.</w:t>
      </w:r>
      <w:r w:rsidRPr="00516821">
        <w:rPr>
          <w:rFonts w:ascii="Aptos" w:eastAsia="Times New Roman" w:hAnsi="Aptos" w:cs="Times New Roman"/>
          <w:kern w:val="0"/>
          <w:sz w:val="24"/>
          <w:szCs w:val="24"/>
          <w:lang w:eastAsia="en-GB"/>
          <w14:ligatures w14:val="none"/>
        </w:rPr>
        <w:t> </w:t>
      </w:r>
    </w:p>
    <w:p w14:paraId="2ED5676D"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4BED79FE"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the graphs, we can see some trends and patterns from both groups. For opt-in customers, the bad rate decreases as the credit limit increases, however there is a slight increase for the ‘Very High’ credit limit group. This suggests that opt-in customers with higher credit limits are usually more reliable when making payments, despite there being a slight increase at the very high credit limit.</w:t>
      </w:r>
      <w:r w:rsidRPr="00516821">
        <w:rPr>
          <w:rFonts w:ascii="Aptos" w:eastAsia="Times New Roman" w:hAnsi="Aptos" w:cs="Times New Roman"/>
          <w:kern w:val="0"/>
          <w:sz w:val="24"/>
          <w:szCs w:val="24"/>
          <w:lang w:eastAsia="en-GB"/>
          <w14:ligatures w14:val="none"/>
        </w:rPr>
        <w:t> </w:t>
      </w:r>
    </w:p>
    <w:p w14:paraId="706DE45B"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Non-opt-in customers show us that there is less variation between the low, medium, and high credit limit. There is a significant jump to the very high credit limit bin. This suggests that there is a high bad rate for non-opt-in customers, especially as the credit limit increases.</w:t>
      </w:r>
      <w:r w:rsidRPr="00516821">
        <w:rPr>
          <w:rFonts w:ascii="Aptos" w:eastAsia="Times New Roman" w:hAnsi="Aptos" w:cs="Times New Roman"/>
          <w:kern w:val="0"/>
          <w:sz w:val="24"/>
          <w:szCs w:val="24"/>
          <w:lang w:eastAsia="en-GB"/>
          <w14:ligatures w14:val="none"/>
        </w:rPr>
        <w:t> </w:t>
      </w:r>
    </w:p>
    <w:p w14:paraId="42DE6428"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Overall, these findings indicate that opt-in customers have better payment behaviors than non-opt-in customers as their credit limit increases, while non-opt-in customers show higher average bad rates, and increased delinquency rates as credit limit increases.</w:t>
      </w:r>
      <w:r w:rsidRPr="00516821">
        <w:rPr>
          <w:rFonts w:ascii="Aptos" w:eastAsia="Times New Roman" w:hAnsi="Aptos" w:cs="Times New Roman"/>
          <w:kern w:val="0"/>
          <w:sz w:val="24"/>
          <w:szCs w:val="24"/>
          <w:lang w:eastAsia="en-GB"/>
          <w14:ligatures w14:val="none"/>
        </w:rPr>
        <w:t> </w:t>
      </w:r>
    </w:p>
    <w:p w14:paraId="68B517FD"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06662D5D"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also analyzed the bad rate difference by different CLI% for opt-in customers. </w:t>
      </w:r>
      <w:r w:rsidRPr="00516821">
        <w:rPr>
          <w:rFonts w:ascii="Aptos" w:eastAsia="Times New Roman" w:hAnsi="Aptos" w:cs="Times New Roman"/>
          <w:kern w:val="0"/>
          <w:sz w:val="24"/>
          <w:szCs w:val="24"/>
          <w:lang w:eastAsia="en-GB"/>
          <w14:ligatures w14:val="none"/>
        </w:rPr>
        <w:t> </w:t>
      </w:r>
    </w:p>
    <w:p w14:paraId="18E70435"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71991A4D"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This graph suggests that as CLI% increases, the bad rate among opt-in customers decreases. Similarly, to the graph above, it suggests that opt-in customers are more likely to make payments as their credit limit increases.</w:t>
      </w:r>
      <w:r w:rsidRPr="00516821">
        <w:rPr>
          <w:rFonts w:ascii="Aptos" w:eastAsia="Times New Roman" w:hAnsi="Aptos" w:cs="Times New Roman"/>
          <w:kern w:val="0"/>
          <w:sz w:val="24"/>
          <w:szCs w:val="24"/>
          <w:lang w:eastAsia="en-GB"/>
          <w14:ligatures w14:val="none"/>
        </w:rPr>
        <w:t> </w:t>
      </w:r>
    </w:p>
    <w:p w14:paraId="1992ECE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To calculate these variables, CLI_Bin was cut into quartiles using a new variable CLI_Percentage. CLI_Percentage was calculated by dividing CLI_AMOUNT by CREDIT_LIMIT.</w:t>
      </w:r>
      <w:r w:rsidRPr="00516821">
        <w:rPr>
          <w:rFonts w:ascii="Aptos" w:eastAsia="Times New Roman" w:hAnsi="Aptos" w:cs="Times New Roman"/>
          <w:kern w:val="0"/>
          <w:sz w:val="24"/>
          <w:szCs w:val="24"/>
          <w:lang w:eastAsia="en-GB"/>
          <w14:ligatures w14:val="none"/>
        </w:rPr>
        <w:t> </w:t>
      </w:r>
    </w:p>
    <w:p w14:paraId="3496B67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14E34362"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4</w:t>
      </w:r>
      <w:r w:rsidRPr="00516821">
        <w:rPr>
          <w:rFonts w:ascii="Aptos" w:eastAsia="Times New Roman" w:hAnsi="Aptos" w:cs="Times New Roman"/>
          <w:kern w:val="0"/>
          <w:sz w:val="24"/>
          <w:szCs w:val="24"/>
          <w:lang w:eastAsia="en-GB"/>
          <w14:ligatures w14:val="none"/>
        </w:rPr>
        <w:t> </w:t>
      </w:r>
    </w:p>
    <w:p w14:paraId="6D9CD10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 xml:space="preserve">To analyze and compare spend and loss between different parent accounts, we created two new data frames that separated rows by the column ‘FUEL_ONLY_PARENT_ACCT’. </w:t>
      </w:r>
      <w:r w:rsidRPr="00516821">
        <w:rPr>
          <w:rFonts w:ascii="Aptos" w:eastAsia="Times New Roman" w:hAnsi="Aptos" w:cs="Times New Roman"/>
          <w:kern w:val="0"/>
          <w:sz w:val="24"/>
          <w:szCs w:val="24"/>
          <w:lang w:val="en-US" w:eastAsia="en-GB"/>
          <w14:ligatures w14:val="none"/>
        </w:rPr>
        <w:lastRenderedPageBreak/>
        <w:t>We used the factors that related to spend and loss, which are: 'TOT_NET_REV', 'WO_AMOUNT', 'DAYS_PAST_DUE', 'TOT_SPEND', 'NONFUEL_SPEND', 'FUEL_SPEND'.</w:t>
      </w:r>
      <w:r w:rsidRPr="00516821">
        <w:rPr>
          <w:rFonts w:ascii="Aptos" w:eastAsia="Times New Roman" w:hAnsi="Aptos" w:cs="Times New Roman"/>
          <w:kern w:val="0"/>
          <w:sz w:val="24"/>
          <w:szCs w:val="24"/>
          <w:lang w:eastAsia="en-GB"/>
          <w14:ligatures w14:val="none"/>
        </w:rPr>
        <w:t> </w:t>
      </w:r>
    </w:p>
    <w:p w14:paraId="340AFB5D"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Universal card:</w:t>
      </w:r>
      <w:r w:rsidRPr="00516821">
        <w:rPr>
          <w:rFonts w:ascii="Aptos" w:eastAsia="Times New Roman" w:hAnsi="Aptos" w:cs="Times New Roman"/>
          <w:kern w:val="0"/>
          <w:sz w:val="24"/>
          <w:szCs w:val="24"/>
          <w:lang w:eastAsia="en-GB"/>
          <w14:ligatures w14:val="none"/>
        </w:rPr>
        <w:t> </w:t>
      </w:r>
    </w:p>
    <w:p w14:paraId="2459FD1F"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2B505C0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Fuel-only:</w:t>
      </w:r>
      <w:r w:rsidRPr="00516821">
        <w:rPr>
          <w:rFonts w:ascii="Aptos" w:eastAsia="Times New Roman" w:hAnsi="Aptos" w:cs="Times New Roman"/>
          <w:kern w:val="0"/>
          <w:sz w:val="24"/>
          <w:szCs w:val="24"/>
          <w:lang w:eastAsia="en-GB"/>
          <w14:ligatures w14:val="none"/>
        </w:rPr>
        <w:t> </w:t>
      </w:r>
    </w:p>
    <w:p w14:paraId="44E7B3F0"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07EEE2E5"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72832376"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Summary of findings:</w:t>
      </w:r>
      <w:r w:rsidRPr="00516821">
        <w:rPr>
          <w:rFonts w:ascii="Aptos" w:eastAsia="Times New Roman" w:hAnsi="Aptos" w:cs="Times New Roman"/>
          <w:kern w:val="0"/>
          <w:sz w:val="24"/>
          <w:szCs w:val="24"/>
          <w:lang w:eastAsia="en-GB"/>
          <w14:ligatures w14:val="none"/>
        </w:rPr>
        <w:t> </w:t>
      </w:r>
    </w:p>
    <w:p w14:paraId="2BF44F85" w14:textId="77777777" w:rsidR="00516821" w:rsidRPr="00516821" w:rsidRDefault="00516821" w:rsidP="00516821">
      <w:pPr>
        <w:numPr>
          <w:ilvl w:val="0"/>
          <w:numId w:val="3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Universal card has lower average total spend (UC = $4600 | FUEL = $$9829)</w:t>
      </w:r>
      <w:r w:rsidRPr="00516821">
        <w:rPr>
          <w:rFonts w:ascii="Aptos" w:eastAsia="Times New Roman" w:hAnsi="Aptos" w:cs="Times New Roman"/>
          <w:kern w:val="0"/>
          <w:sz w:val="24"/>
          <w:szCs w:val="24"/>
          <w:lang w:eastAsia="en-GB"/>
          <w14:ligatures w14:val="none"/>
        </w:rPr>
        <w:t> </w:t>
      </w:r>
    </w:p>
    <w:p w14:paraId="569B5949" w14:textId="77777777" w:rsidR="00516821" w:rsidRPr="00516821" w:rsidRDefault="00516821" w:rsidP="00516821">
      <w:pPr>
        <w:numPr>
          <w:ilvl w:val="0"/>
          <w:numId w:val="3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Universal card has significantly lower fuel spend (UC = $894 | FUEL = $9829)</w:t>
      </w:r>
      <w:r w:rsidRPr="00516821">
        <w:rPr>
          <w:rFonts w:ascii="Aptos" w:eastAsia="Times New Roman" w:hAnsi="Aptos" w:cs="Times New Roman"/>
          <w:kern w:val="0"/>
          <w:sz w:val="24"/>
          <w:szCs w:val="24"/>
          <w:lang w:eastAsia="en-GB"/>
          <w14:ligatures w14:val="none"/>
        </w:rPr>
        <w:t> </w:t>
      </w:r>
    </w:p>
    <w:p w14:paraId="20BD39A9" w14:textId="77777777" w:rsidR="00516821" w:rsidRPr="00516821" w:rsidRDefault="00516821" w:rsidP="00516821">
      <w:pPr>
        <w:numPr>
          <w:ilvl w:val="0"/>
          <w:numId w:val="3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Average write-off amount is higher for Universal card accounts (UC = $12969 | FUEL = $8779)</w:t>
      </w:r>
      <w:r w:rsidRPr="00516821">
        <w:rPr>
          <w:rFonts w:ascii="Aptos" w:eastAsia="Times New Roman" w:hAnsi="Aptos" w:cs="Times New Roman"/>
          <w:kern w:val="0"/>
          <w:sz w:val="24"/>
          <w:szCs w:val="24"/>
          <w:lang w:eastAsia="en-GB"/>
          <w14:ligatures w14:val="none"/>
        </w:rPr>
        <w:t> </w:t>
      </w:r>
    </w:p>
    <w:p w14:paraId="1659D0B4" w14:textId="77777777" w:rsidR="00516821" w:rsidRPr="00516821" w:rsidRDefault="00516821" w:rsidP="00516821">
      <w:pPr>
        <w:numPr>
          <w:ilvl w:val="0"/>
          <w:numId w:val="3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Average days past due is lower for Universal card accounts (UC = 23.3 | FUEL = 28.3)</w:t>
      </w:r>
      <w:r w:rsidRPr="00516821">
        <w:rPr>
          <w:rFonts w:ascii="Aptos" w:eastAsia="Times New Roman" w:hAnsi="Aptos" w:cs="Times New Roman"/>
          <w:kern w:val="0"/>
          <w:sz w:val="24"/>
          <w:szCs w:val="24"/>
          <w:lang w:eastAsia="en-GB"/>
          <w14:ligatures w14:val="none"/>
        </w:rPr>
        <w:t> </w:t>
      </w:r>
    </w:p>
    <w:p w14:paraId="0EA847BC" w14:textId="77777777" w:rsidR="00516821" w:rsidRPr="00516821" w:rsidRDefault="00516821" w:rsidP="00516821">
      <w:pPr>
        <w:numPr>
          <w:ilvl w:val="0"/>
          <w:numId w:val="33"/>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Mean total net revenue is higher for fuel-only accounts (UC = $282 | FUEL = $1870)</w:t>
      </w:r>
      <w:r w:rsidRPr="00516821">
        <w:rPr>
          <w:rFonts w:ascii="Aptos" w:eastAsia="Times New Roman" w:hAnsi="Aptos" w:cs="Times New Roman"/>
          <w:kern w:val="0"/>
          <w:sz w:val="24"/>
          <w:szCs w:val="24"/>
          <w:lang w:eastAsia="en-GB"/>
          <w14:ligatures w14:val="none"/>
        </w:rPr>
        <w:t> </w:t>
      </w:r>
    </w:p>
    <w:p w14:paraId="68D4AF9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42603753"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5</w:t>
      </w:r>
      <w:r w:rsidRPr="00516821">
        <w:rPr>
          <w:rFonts w:ascii="Aptos" w:eastAsia="Times New Roman" w:hAnsi="Aptos" w:cs="Times New Roman"/>
          <w:kern w:val="0"/>
          <w:sz w:val="24"/>
          <w:szCs w:val="24"/>
          <w:lang w:eastAsia="en-GB"/>
          <w14:ligatures w14:val="none"/>
        </w:rPr>
        <w:t> </w:t>
      </w:r>
    </w:p>
    <w:p w14:paraId="00374957"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For the Cross-Sell Performance Dashboard we used Power BI and used variables including write-off amount, total spend, total fuel spend, total revenue, total non-fuel spend, average days past due, count of customers, and opt-in date. This dashboard helps us visualize and give us an overview of the data we by their parent account information and their segment.</w:t>
      </w:r>
      <w:r w:rsidRPr="00516821">
        <w:rPr>
          <w:rFonts w:ascii="Aptos" w:eastAsia="Times New Roman" w:hAnsi="Aptos" w:cs="Times New Roman"/>
          <w:kern w:val="0"/>
          <w:sz w:val="24"/>
          <w:szCs w:val="24"/>
          <w:lang w:eastAsia="en-GB"/>
          <w14:ligatures w14:val="none"/>
        </w:rPr>
        <w:t> </w:t>
      </w:r>
    </w:p>
    <w:p w14:paraId="64054E7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3A9F3BF7"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09CC3EB6"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7B8E86A2"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6</w:t>
      </w:r>
      <w:r w:rsidRPr="00516821">
        <w:rPr>
          <w:rFonts w:ascii="Aptos" w:eastAsia="Times New Roman" w:hAnsi="Aptos" w:cs="Times New Roman"/>
          <w:kern w:val="0"/>
          <w:sz w:val="24"/>
          <w:szCs w:val="24"/>
          <w:lang w:eastAsia="en-GB"/>
          <w14:ligatures w14:val="none"/>
        </w:rPr>
        <w:t> </w:t>
      </w:r>
    </w:p>
    <w:p w14:paraId="25CFEFBC"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For linear regression we chose to do two versions. One version used ‘SEGMENT’ as the target variable, whereas the other used ‘TOT_NET_REV’. This would help us determine which variable should be used as our target variable and would help us evaluate the relationship between the predictor variables and the target variable.</w:t>
      </w:r>
      <w:r w:rsidRPr="00516821">
        <w:rPr>
          <w:rFonts w:ascii="Aptos" w:eastAsia="Times New Roman" w:hAnsi="Aptos" w:cs="Times New Roman"/>
          <w:kern w:val="0"/>
          <w:sz w:val="24"/>
          <w:szCs w:val="24"/>
          <w:lang w:eastAsia="en-GB"/>
          <w14:ligatures w14:val="none"/>
        </w:rPr>
        <w:t> </w:t>
      </w:r>
    </w:p>
    <w:p w14:paraId="352CD4F1"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We identified a set of potential variables that would be used for both versions. In the model where ‘TOT_NET_REV’ was the target variable, the RMSE was 520.05 and the RMSE with ‘SEGMENT’ as the target variable was 13.59. For decision tree analysis, we will use ‘SEGMENT’ as the target variable because of the lower RMSE value.</w:t>
      </w:r>
      <w:r w:rsidRPr="00516821">
        <w:rPr>
          <w:rFonts w:ascii="Aptos" w:eastAsia="Times New Roman" w:hAnsi="Aptos" w:cs="Times New Roman"/>
          <w:kern w:val="0"/>
          <w:sz w:val="24"/>
          <w:szCs w:val="24"/>
          <w:lang w:eastAsia="en-GB"/>
          <w14:ligatures w14:val="none"/>
        </w:rPr>
        <w:t> </w:t>
      </w:r>
    </w:p>
    <w:p w14:paraId="13F1ECA2"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430FB67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This is the output of our linear regression model, which shows predictors and their coefficients, as well as the RMSE on the first line.</w:t>
      </w:r>
      <w:r w:rsidRPr="00516821">
        <w:rPr>
          <w:rFonts w:ascii="Aptos" w:eastAsia="Times New Roman" w:hAnsi="Aptos" w:cs="Times New Roman"/>
          <w:kern w:val="0"/>
          <w:sz w:val="24"/>
          <w:szCs w:val="24"/>
          <w:lang w:eastAsia="en-GB"/>
          <w14:ligatures w14:val="none"/>
        </w:rPr>
        <w:t> </w:t>
      </w:r>
    </w:p>
    <w:p w14:paraId="4CD845EE"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 second model we chose was a decision tree analysis. It was chosen as it could help us identify key predictors and determine thresholds for re-evaluating the eligibility criteria and identifying swap-in and swap-out customers.</w:t>
      </w:r>
      <w:r w:rsidRPr="00516821">
        <w:rPr>
          <w:rFonts w:ascii="Aptos" w:eastAsia="Times New Roman" w:hAnsi="Aptos" w:cs="Times New Roman"/>
          <w:kern w:val="0"/>
          <w:sz w:val="24"/>
          <w:szCs w:val="24"/>
          <w:lang w:eastAsia="en-GB"/>
          <w14:ligatures w14:val="none"/>
        </w:rPr>
        <w:t> </w:t>
      </w:r>
    </w:p>
    <w:p w14:paraId="1FFF8C9C"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the regression analysis, we decided to use ‘PAYDEX’, ‘NO_OF_PAYMENT’, ‘LOCK_DAYS’, ‘DUE_DAYS’, TERM_DAYS’, ‘TOT_NET_REV’, ‘CREDIT_LIMIT’ as the variables for the decision tree analysis.</w:t>
      </w:r>
      <w:r w:rsidRPr="00516821">
        <w:rPr>
          <w:rFonts w:ascii="Aptos" w:eastAsia="Times New Roman" w:hAnsi="Aptos" w:cs="Times New Roman"/>
          <w:kern w:val="0"/>
          <w:sz w:val="24"/>
          <w:szCs w:val="24"/>
          <w:lang w:eastAsia="en-GB"/>
          <w14:ligatures w14:val="none"/>
        </w:rPr>
        <w:t> </w:t>
      </w:r>
    </w:p>
    <w:p w14:paraId="29C20BA6"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Decision tree with depth of 4</w:t>
      </w:r>
      <w:r w:rsidRPr="00516821">
        <w:rPr>
          <w:rFonts w:ascii="Aptos" w:eastAsia="Times New Roman" w:hAnsi="Aptos" w:cs="Times New Roman"/>
          <w:kern w:val="0"/>
          <w:sz w:val="24"/>
          <w:szCs w:val="24"/>
          <w:lang w:eastAsia="en-GB"/>
          <w14:ligatures w14:val="none"/>
        </w:rPr>
        <w:t> </w:t>
      </w:r>
    </w:p>
    <w:p w14:paraId="1445A404"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lastRenderedPageBreak/>
        <w:t> </w:t>
      </w:r>
    </w:p>
    <w:p w14:paraId="4EB1F695"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7</w:t>
      </w:r>
      <w:r w:rsidRPr="00516821">
        <w:rPr>
          <w:rFonts w:ascii="Aptos" w:eastAsia="Times New Roman" w:hAnsi="Aptos" w:cs="Times New Roman"/>
          <w:kern w:val="0"/>
          <w:sz w:val="24"/>
          <w:szCs w:val="24"/>
          <w:lang w:eastAsia="en-GB"/>
          <w14:ligatures w14:val="none"/>
        </w:rPr>
        <w:t> </w:t>
      </w:r>
    </w:p>
    <w:p w14:paraId="1C4D96C3"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the decision tree with a depth of 4, we identified 94183 customers for “swap in” and 5407 for “swap out”.</w:t>
      </w:r>
      <w:r w:rsidRPr="00516821">
        <w:rPr>
          <w:rFonts w:ascii="Aptos" w:eastAsia="Times New Roman" w:hAnsi="Aptos" w:cs="Times New Roman"/>
          <w:kern w:val="0"/>
          <w:sz w:val="24"/>
          <w:szCs w:val="24"/>
          <w:lang w:eastAsia="en-GB"/>
          <w14:ligatures w14:val="none"/>
        </w:rPr>
        <w:t> </w:t>
      </w:r>
    </w:p>
    <w:p w14:paraId="679D682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These are the variables and cutoffs used to determine which accounts were swap-in and which were swap-out.</w:t>
      </w:r>
      <w:r w:rsidRPr="00516821">
        <w:rPr>
          <w:rFonts w:ascii="Aptos" w:eastAsia="Times New Roman" w:hAnsi="Aptos" w:cs="Times New Roman"/>
          <w:kern w:val="0"/>
          <w:sz w:val="24"/>
          <w:szCs w:val="24"/>
          <w:lang w:eastAsia="en-GB"/>
          <w14:ligatures w14:val="none"/>
        </w:rPr>
        <w:t> </w:t>
      </w:r>
    </w:p>
    <w:p w14:paraId="1CB11ADA"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515FD4A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After applying the new eligibility criteria, we found the following information:</w:t>
      </w:r>
      <w:r w:rsidRPr="00516821">
        <w:rPr>
          <w:rFonts w:ascii="Aptos" w:eastAsia="Times New Roman" w:hAnsi="Aptos" w:cs="Times New Roman"/>
          <w:kern w:val="0"/>
          <w:sz w:val="24"/>
          <w:szCs w:val="24"/>
          <w:lang w:eastAsia="en-GB"/>
          <w14:ligatures w14:val="none"/>
        </w:rPr>
        <w:t> </w:t>
      </w:r>
    </w:p>
    <w:p w14:paraId="646D814D"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58064C20"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8</w:t>
      </w:r>
      <w:r w:rsidRPr="00516821">
        <w:rPr>
          <w:rFonts w:ascii="Aptos" w:eastAsia="Times New Roman" w:hAnsi="Aptos" w:cs="Times New Roman"/>
          <w:kern w:val="0"/>
          <w:sz w:val="24"/>
          <w:szCs w:val="24"/>
          <w:lang w:eastAsia="en-GB"/>
          <w14:ligatures w14:val="none"/>
        </w:rPr>
        <w:t> </w:t>
      </w:r>
    </w:p>
    <w:p w14:paraId="04A349B6"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For both swap-in and swap-out customers, the expected revenue was negative, which resulted in an expected net loss for both groups. As we are trying to maximize profits, we will adjust the cutoffs. These are the new cutoffs that reduce the write-off amount for each customer.</w:t>
      </w:r>
      <w:r w:rsidRPr="00516821">
        <w:rPr>
          <w:rFonts w:ascii="Aptos" w:eastAsia="Times New Roman" w:hAnsi="Aptos" w:cs="Times New Roman"/>
          <w:kern w:val="0"/>
          <w:sz w:val="24"/>
          <w:szCs w:val="24"/>
          <w:lang w:eastAsia="en-GB"/>
          <w14:ligatures w14:val="none"/>
        </w:rPr>
        <w:t> </w:t>
      </w:r>
    </w:p>
    <w:p w14:paraId="074F75AE"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val="en-US" w:eastAsia="en-GB"/>
          <w14:ligatures w14:val="none"/>
        </w:rPr>
        <w:t>After applying the revised cutoffs, these are the new expected revenue and write-off amounts.</w:t>
      </w:r>
      <w:r w:rsidRPr="00516821">
        <w:rPr>
          <w:rFonts w:ascii="Aptos" w:eastAsia="Times New Roman" w:hAnsi="Aptos" w:cs="Times New Roman"/>
          <w:color w:val="000000"/>
          <w:kern w:val="0"/>
          <w:sz w:val="24"/>
          <w:szCs w:val="24"/>
          <w:lang w:eastAsia="en-GB"/>
          <w14:ligatures w14:val="none"/>
        </w:rPr>
        <w:t> </w:t>
      </w:r>
    </w:p>
    <w:p w14:paraId="0E624E49" w14:textId="77777777" w:rsidR="00516821" w:rsidRPr="00516821" w:rsidRDefault="00516821" w:rsidP="00516821">
      <w:pPr>
        <w:shd w:val="clear" w:color="auto" w:fill="FFFFFF"/>
        <w:spacing w:after="0" w:line="240" w:lineRule="auto"/>
        <w:rPr>
          <w:rFonts w:ascii="Aptos" w:eastAsia="Times New Roman" w:hAnsi="Aptos" w:cs="Times New Roman"/>
          <w:color w:val="000000"/>
          <w:kern w:val="0"/>
          <w:sz w:val="24"/>
          <w:szCs w:val="24"/>
          <w:lang w:eastAsia="en-GB"/>
          <w14:ligatures w14:val="none"/>
        </w:rPr>
      </w:pPr>
      <w:r w:rsidRPr="00516821">
        <w:rPr>
          <w:rFonts w:ascii="Aptos" w:eastAsia="Times New Roman" w:hAnsi="Aptos" w:cs="Times New Roman"/>
          <w:color w:val="000000"/>
          <w:kern w:val="0"/>
          <w:sz w:val="24"/>
          <w:szCs w:val="24"/>
          <w:lang w:eastAsia="en-GB"/>
          <w14:ligatures w14:val="none"/>
        </w:rPr>
        <w:t> </w:t>
      </w:r>
    </w:p>
    <w:p w14:paraId="6C61F13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Although the expected net value is a loss, it is significantly less when applying the new cutoff amount. These new amounts were determined by using the quartiles in the metrics identified in the first two deliverables.</w:t>
      </w:r>
      <w:r w:rsidRPr="00516821">
        <w:rPr>
          <w:rFonts w:ascii="Aptos" w:eastAsia="Times New Roman" w:hAnsi="Aptos" w:cs="Times New Roman"/>
          <w:kern w:val="0"/>
          <w:sz w:val="24"/>
          <w:szCs w:val="24"/>
          <w:lang w:eastAsia="en-GB"/>
          <w14:ligatures w14:val="none"/>
        </w:rPr>
        <w:t> </w:t>
      </w:r>
    </w:p>
    <w:p w14:paraId="04702C72"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u w:val="single"/>
          <w:lang w:val="en-US" w:eastAsia="en-GB"/>
          <w14:ligatures w14:val="none"/>
        </w:rPr>
        <w:t>Deliverable 9 – Recommendations</w:t>
      </w:r>
      <w:r w:rsidRPr="00516821">
        <w:rPr>
          <w:rFonts w:ascii="Aptos" w:eastAsia="Times New Roman" w:hAnsi="Aptos" w:cs="Times New Roman"/>
          <w:kern w:val="0"/>
          <w:sz w:val="24"/>
          <w:szCs w:val="24"/>
          <w:lang w:eastAsia="en-GB"/>
          <w14:ligatures w14:val="none"/>
        </w:rPr>
        <w:t> </w:t>
      </w:r>
    </w:p>
    <w:p w14:paraId="5E65B3F4"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From the model and current dataset, the number of customers for swap-in is 5185 and the number of customers for swap-out is 94405. For both sets of customers, there is an expected net loss from revenue and write-off amount. </w:t>
      </w:r>
      <w:r w:rsidRPr="00516821">
        <w:rPr>
          <w:rFonts w:ascii="Aptos" w:eastAsia="Times New Roman" w:hAnsi="Aptos" w:cs="Times New Roman"/>
          <w:kern w:val="0"/>
          <w:sz w:val="24"/>
          <w:szCs w:val="24"/>
          <w:lang w:eastAsia="en-GB"/>
          <w14:ligatures w14:val="none"/>
        </w:rPr>
        <w:t> </w:t>
      </w:r>
    </w:p>
    <w:p w14:paraId="7EB58DB9"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There are a number of risks that are related to using this data and model. These include market variability, customer behavior, changes in customer data that could make the model’s thresholds outdated, and ethical considerations. To mitigate these risks, we need to regularly monitor new data and changing external conditions and monitor the performance of the swap-in and swap-out customers and make necessary changes.</w:t>
      </w:r>
      <w:r w:rsidRPr="00516821">
        <w:rPr>
          <w:rFonts w:ascii="Aptos" w:eastAsia="Times New Roman" w:hAnsi="Aptos" w:cs="Times New Roman"/>
          <w:kern w:val="0"/>
          <w:sz w:val="24"/>
          <w:szCs w:val="24"/>
          <w:lang w:eastAsia="en-GB"/>
          <w14:ligatures w14:val="none"/>
        </w:rPr>
        <w:t> </w:t>
      </w:r>
    </w:p>
    <w:p w14:paraId="160AFC9A" w14:textId="77777777" w:rsidR="00516821" w:rsidRPr="00516821" w:rsidRDefault="00516821" w:rsidP="00516821">
      <w:pPr>
        <w:spacing w:after="0" w:line="240" w:lineRule="auto"/>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eastAsia="en-GB"/>
          <w14:ligatures w14:val="none"/>
        </w:rPr>
        <w:t> </w:t>
      </w:r>
    </w:p>
    <w:p w14:paraId="3E89664E" w14:textId="77777777" w:rsidR="00516821" w:rsidRPr="00516821" w:rsidRDefault="00516821" w:rsidP="00516821">
      <w:pPr>
        <w:spacing w:after="0" w:line="240" w:lineRule="auto"/>
        <w:jc w:val="center"/>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b/>
          <w:bCs/>
          <w:kern w:val="0"/>
          <w:sz w:val="28"/>
          <w:szCs w:val="28"/>
          <w:lang w:val="en-US" w:eastAsia="en-GB"/>
          <w14:ligatures w14:val="none"/>
        </w:rPr>
        <w:t>Group Names</w:t>
      </w:r>
      <w:r w:rsidRPr="00516821">
        <w:rPr>
          <w:rFonts w:ascii="Aptos" w:eastAsia="Times New Roman" w:hAnsi="Aptos" w:cs="Times New Roman"/>
          <w:kern w:val="0"/>
          <w:sz w:val="28"/>
          <w:szCs w:val="28"/>
          <w:lang w:eastAsia="en-GB"/>
          <w14:ligatures w14:val="none"/>
        </w:rPr>
        <w:t> </w:t>
      </w:r>
    </w:p>
    <w:p w14:paraId="38268751" w14:textId="77777777" w:rsidR="00516821" w:rsidRPr="00516821" w:rsidRDefault="00516821" w:rsidP="00516821">
      <w:pPr>
        <w:numPr>
          <w:ilvl w:val="0"/>
          <w:numId w:val="34"/>
        </w:numPr>
        <w:spacing w:after="0" w:line="240" w:lineRule="auto"/>
        <w:ind w:left="1080" w:firstLine="0"/>
        <w:textAlignment w:val="baseline"/>
        <w:rPr>
          <w:rFonts w:ascii="Aptos" w:eastAsia="Times New Roman" w:hAnsi="Aptos" w:cs="Times New Roman"/>
          <w:kern w:val="0"/>
          <w:sz w:val="24"/>
          <w:szCs w:val="24"/>
          <w:lang w:eastAsia="en-GB"/>
          <w14:ligatures w14:val="none"/>
        </w:rPr>
      </w:pPr>
      <w:r w:rsidRPr="00516821">
        <w:rPr>
          <w:rFonts w:ascii="Aptos" w:eastAsia="Times New Roman" w:hAnsi="Aptos" w:cs="Times New Roman"/>
          <w:kern w:val="0"/>
          <w:sz w:val="24"/>
          <w:szCs w:val="24"/>
          <w:lang w:val="en-US" w:eastAsia="en-GB"/>
          <w14:ligatures w14:val="none"/>
        </w:rPr>
        <w:t>Lucia Placidi</w:t>
      </w:r>
      <w:r w:rsidRPr="00516821">
        <w:rPr>
          <w:rFonts w:ascii="Aptos" w:eastAsia="Times New Roman" w:hAnsi="Aptos" w:cs="Times New Roman"/>
          <w:kern w:val="0"/>
          <w:sz w:val="24"/>
          <w:szCs w:val="24"/>
          <w:lang w:eastAsia="en-GB"/>
          <w14:ligatures w14:val="none"/>
        </w:rPr>
        <w:t> </w:t>
      </w:r>
    </w:p>
    <w:p w14:paraId="5F291459" w14:textId="77777777" w:rsidR="00601B15" w:rsidRDefault="00601B15"/>
    <w:sectPr w:rsidR="00601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827"/>
    <w:multiLevelType w:val="multilevel"/>
    <w:tmpl w:val="7AA214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C861F9"/>
    <w:multiLevelType w:val="multilevel"/>
    <w:tmpl w:val="A1D4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D26A5D"/>
    <w:multiLevelType w:val="multilevel"/>
    <w:tmpl w:val="8BCA65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7B4B29"/>
    <w:multiLevelType w:val="multilevel"/>
    <w:tmpl w:val="646C1D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330AD2"/>
    <w:multiLevelType w:val="multilevel"/>
    <w:tmpl w:val="B75A78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F430A"/>
    <w:multiLevelType w:val="multilevel"/>
    <w:tmpl w:val="1E2A9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4E32CD"/>
    <w:multiLevelType w:val="multilevel"/>
    <w:tmpl w:val="1DD4A8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A65131"/>
    <w:multiLevelType w:val="multilevel"/>
    <w:tmpl w:val="0A104B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7CB5040"/>
    <w:multiLevelType w:val="multilevel"/>
    <w:tmpl w:val="E88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C5652"/>
    <w:multiLevelType w:val="multilevel"/>
    <w:tmpl w:val="BA6C6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266256C"/>
    <w:multiLevelType w:val="multilevel"/>
    <w:tmpl w:val="C3C608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576E9"/>
    <w:multiLevelType w:val="multilevel"/>
    <w:tmpl w:val="1B9472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332CA"/>
    <w:multiLevelType w:val="multilevel"/>
    <w:tmpl w:val="57AE4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26692"/>
    <w:multiLevelType w:val="multilevel"/>
    <w:tmpl w:val="7068C6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F1F4A2A"/>
    <w:multiLevelType w:val="multilevel"/>
    <w:tmpl w:val="D912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33906"/>
    <w:multiLevelType w:val="multilevel"/>
    <w:tmpl w:val="A1F6F6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FCD1EC0"/>
    <w:multiLevelType w:val="multilevel"/>
    <w:tmpl w:val="D2F22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85F00"/>
    <w:multiLevelType w:val="multilevel"/>
    <w:tmpl w:val="98D48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632FE"/>
    <w:multiLevelType w:val="multilevel"/>
    <w:tmpl w:val="F3F6C3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04498A"/>
    <w:multiLevelType w:val="multilevel"/>
    <w:tmpl w:val="076C00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C377227"/>
    <w:multiLevelType w:val="multilevel"/>
    <w:tmpl w:val="320A15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CD3576F"/>
    <w:multiLevelType w:val="multilevel"/>
    <w:tmpl w:val="17FEE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DC80646"/>
    <w:multiLevelType w:val="multilevel"/>
    <w:tmpl w:val="D4041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7590F"/>
    <w:multiLevelType w:val="multilevel"/>
    <w:tmpl w:val="A19AFE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3074087"/>
    <w:multiLevelType w:val="multilevel"/>
    <w:tmpl w:val="9D48670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566356D"/>
    <w:multiLevelType w:val="multilevel"/>
    <w:tmpl w:val="921E2C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B07AC"/>
    <w:multiLevelType w:val="multilevel"/>
    <w:tmpl w:val="123015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D256253"/>
    <w:multiLevelType w:val="multilevel"/>
    <w:tmpl w:val="8A6278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CD284A"/>
    <w:multiLevelType w:val="multilevel"/>
    <w:tmpl w:val="B31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9F3A75"/>
    <w:multiLevelType w:val="multilevel"/>
    <w:tmpl w:val="976ED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3FB23B4"/>
    <w:multiLevelType w:val="multilevel"/>
    <w:tmpl w:val="B1767B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5F8015A"/>
    <w:multiLevelType w:val="multilevel"/>
    <w:tmpl w:val="EF82D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385481"/>
    <w:multiLevelType w:val="multilevel"/>
    <w:tmpl w:val="318422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D575250"/>
    <w:multiLevelType w:val="multilevel"/>
    <w:tmpl w:val="F78E84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55318177">
    <w:abstractNumId w:val="14"/>
  </w:num>
  <w:num w:numId="2" w16cid:durableId="950475448">
    <w:abstractNumId w:val="9"/>
  </w:num>
  <w:num w:numId="3" w16cid:durableId="916942881">
    <w:abstractNumId w:val="19"/>
  </w:num>
  <w:num w:numId="4" w16cid:durableId="1294404207">
    <w:abstractNumId w:val="26"/>
  </w:num>
  <w:num w:numId="5" w16cid:durableId="1776823117">
    <w:abstractNumId w:val="12"/>
  </w:num>
  <w:num w:numId="6" w16cid:durableId="345792139">
    <w:abstractNumId w:val="29"/>
  </w:num>
  <w:num w:numId="7" w16cid:durableId="1233344813">
    <w:abstractNumId w:val="15"/>
  </w:num>
  <w:num w:numId="8" w16cid:durableId="271399088">
    <w:abstractNumId w:val="24"/>
  </w:num>
  <w:num w:numId="9" w16cid:durableId="105733529">
    <w:abstractNumId w:val="22"/>
  </w:num>
  <w:num w:numId="10" w16cid:durableId="1026371515">
    <w:abstractNumId w:val="5"/>
  </w:num>
  <w:num w:numId="11" w16cid:durableId="1090470055">
    <w:abstractNumId w:val="2"/>
  </w:num>
  <w:num w:numId="12" w16cid:durableId="261767554">
    <w:abstractNumId w:val="1"/>
  </w:num>
  <w:num w:numId="13" w16cid:durableId="1101216959">
    <w:abstractNumId w:val="18"/>
  </w:num>
  <w:num w:numId="14" w16cid:durableId="1986857506">
    <w:abstractNumId w:val="33"/>
  </w:num>
  <w:num w:numId="15" w16cid:durableId="1771007917">
    <w:abstractNumId w:val="0"/>
  </w:num>
  <w:num w:numId="16" w16cid:durableId="2099909972">
    <w:abstractNumId w:val="20"/>
  </w:num>
  <w:num w:numId="17" w16cid:durableId="1429698388">
    <w:abstractNumId w:val="16"/>
  </w:num>
  <w:num w:numId="18" w16cid:durableId="1240601461">
    <w:abstractNumId w:val="25"/>
  </w:num>
  <w:num w:numId="19" w16cid:durableId="214202866">
    <w:abstractNumId w:val="30"/>
  </w:num>
  <w:num w:numId="20" w16cid:durableId="1204907053">
    <w:abstractNumId w:val="17"/>
  </w:num>
  <w:num w:numId="21" w16cid:durableId="520893374">
    <w:abstractNumId w:val="21"/>
  </w:num>
  <w:num w:numId="22" w16cid:durableId="2137404508">
    <w:abstractNumId w:val="27"/>
  </w:num>
  <w:num w:numId="23" w16cid:durableId="1266378489">
    <w:abstractNumId w:val="23"/>
  </w:num>
  <w:num w:numId="24" w16cid:durableId="1879513895">
    <w:abstractNumId w:val="4"/>
  </w:num>
  <w:num w:numId="25" w16cid:durableId="195507585">
    <w:abstractNumId w:val="31"/>
  </w:num>
  <w:num w:numId="26" w16cid:durableId="996424942">
    <w:abstractNumId w:val="6"/>
  </w:num>
  <w:num w:numId="27" w16cid:durableId="2076583530">
    <w:abstractNumId w:val="7"/>
  </w:num>
  <w:num w:numId="28" w16cid:durableId="2123109448">
    <w:abstractNumId w:val="10"/>
  </w:num>
  <w:num w:numId="29" w16cid:durableId="1919559608">
    <w:abstractNumId w:val="3"/>
  </w:num>
  <w:num w:numId="30" w16cid:durableId="1382053217">
    <w:abstractNumId w:val="13"/>
  </w:num>
  <w:num w:numId="31" w16cid:durableId="1060980621">
    <w:abstractNumId w:val="32"/>
  </w:num>
  <w:num w:numId="32" w16cid:durableId="1153326586">
    <w:abstractNumId w:val="11"/>
  </w:num>
  <w:num w:numId="33" w16cid:durableId="1870146196">
    <w:abstractNumId w:val="28"/>
  </w:num>
  <w:num w:numId="34" w16cid:durableId="4165623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1F"/>
    <w:rsid w:val="00516821"/>
    <w:rsid w:val="00601B15"/>
    <w:rsid w:val="006F313E"/>
    <w:rsid w:val="006F7B9C"/>
    <w:rsid w:val="00FD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C6C5-0D9F-49E6-8796-E13ACE8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F1F"/>
    <w:rPr>
      <w:rFonts w:eastAsiaTheme="majorEastAsia" w:cstheme="majorBidi"/>
      <w:color w:val="272727" w:themeColor="text1" w:themeTint="D8"/>
    </w:rPr>
  </w:style>
  <w:style w:type="paragraph" w:styleId="Title">
    <w:name w:val="Title"/>
    <w:basedOn w:val="Normal"/>
    <w:next w:val="Normal"/>
    <w:link w:val="TitleChar"/>
    <w:uiPriority w:val="10"/>
    <w:qFormat/>
    <w:rsid w:val="00FD4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F1F"/>
    <w:pPr>
      <w:spacing w:before="160"/>
      <w:jc w:val="center"/>
    </w:pPr>
    <w:rPr>
      <w:i/>
      <w:iCs/>
      <w:color w:val="404040" w:themeColor="text1" w:themeTint="BF"/>
    </w:rPr>
  </w:style>
  <w:style w:type="character" w:customStyle="1" w:styleId="QuoteChar">
    <w:name w:val="Quote Char"/>
    <w:basedOn w:val="DefaultParagraphFont"/>
    <w:link w:val="Quote"/>
    <w:uiPriority w:val="29"/>
    <w:rsid w:val="00FD4F1F"/>
    <w:rPr>
      <w:i/>
      <w:iCs/>
      <w:color w:val="404040" w:themeColor="text1" w:themeTint="BF"/>
    </w:rPr>
  </w:style>
  <w:style w:type="paragraph" w:styleId="ListParagraph">
    <w:name w:val="List Paragraph"/>
    <w:basedOn w:val="Normal"/>
    <w:uiPriority w:val="34"/>
    <w:qFormat/>
    <w:rsid w:val="00FD4F1F"/>
    <w:pPr>
      <w:ind w:left="720"/>
      <w:contextualSpacing/>
    </w:pPr>
  </w:style>
  <w:style w:type="character" w:styleId="IntenseEmphasis">
    <w:name w:val="Intense Emphasis"/>
    <w:basedOn w:val="DefaultParagraphFont"/>
    <w:uiPriority w:val="21"/>
    <w:qFormat/>
    <w:rsid w:val="00FD4F1F"/>
    <w:rPr>
      <w:i/>
      <w:iCs/>
      <w:color w:val="0F4761" w:themeColor="accent1" w:themeShade="BF"/>
    </w:rPr>
  </w:style>
  <w:style w:type="paragraph" w:styleId="IntenseQuote">
    <w:name w:val="Intense Quote"/>
    <w:basedOn w:val="Normal"/>
    <w:next w:val="Normal"/>
    <w:link w:val="IntenseQuoteChar"/>
    <w:uiPriority w:val="30"/>
    <w:qFormat/>
    <w:rsid w:val="00FD4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F1F"/>
    <w:rPr>
      <w:i/>
      <w:iCs/>
      <w:color w:val="0F4761" w:themeColor="accent1" w:themeShade="BF"/>
    </w:rPr>
  </w:style>
  <w:style w:type="character" w:styleId="IntenseReference">
    <w:name w:val="Intense Reference"/>
    <w:basedOn w:val="DefaultParagraphFont"/>
    <w:uiPriority w:val="32"/>
    <w:qFormat/>
    <w:rsid w:val="00FD4F1F"/>
    <w:rPr>
      <w:b/>
      <w:bCs/>
      <w:smallCaps/>
      <w:color w:val="0F4761" w:themeColor="accent1" w:themeShade="BF"/>
      <w:spacing w:val="5"/>
    </w:rPr>
  </w:style>
  <w:style w:type="paragraph" w:customStyle="1" w:styleId="paragraph">
    <w:name w:val="paragraph"/>
    <w:basedOn w:val="Normal"/>
    <w:rsid w:val="005168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516821"/>
  </w:style>
  <w:style w:type="character" w:customStyle="1" w:styleId="eop">
    <w:name w:val="eop"/>
    <w:basedOn w:val="DefaultParagraphFont"/>
    <w:rsid w:val="0051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479810">
      <w:bodyDiv w:val="1"/>
      <w:marLeft w:val="0"/>
      <w:marRight w:val="0"/>
      <w:marTop w:val="0"/>
      <w:marBottom w:val="0"/>
      <w:divBdr>
        <w:top w:val="none" w:sz="0" w:space="0" w:color="auto"/>
        <w:left w:val="none" w:sz="0" w:space="0" w:color="auto"/>
        <w:bottom w:val="none" w:sz="0" w:space="0" w:color="auto"/>
        <w:right w:val="none" w:sz="0" w:space="0" w:color="auto"/>
      </w:divBdr>
      <w:divsChild>
        <w:div w:id="2042823181">
          <w:marLeft w:val="0"/>
          <w:marRight w:val="0"/>
          <w:marTop w:val="0"/>
          <w:marBottom w:val="0"/>
          <w:divBdr>
            <w:top w:val="none" w:sz="0" w:space="0" w:color="auto"/>
            <w:left w:val="none" w:sz="0" w:space="0" w:color="auto"/>
            <w:bottom w:val="none" w:sz="0" w:space="0" w:color="auto"/>
            <w:right w:val="none" w:sz="0" w:space="0" w:color="auto"/>
          </w:divBdr>
        </w:div>
        <w:div w:id="1572424203">
          <w:marLeft w:val="0"/>
          <w:marRight w:val="0"/>
          <w:marTop w:val="0"/>
          <w:marBottom w:val="0"/>
          <w:divBdr>
            <w:top w:val="none" w:sz="0" w:space="0" w:color="auto"/>
            <w:left w:val="none" w:sz="0" w:space="0" w:color="auto"/>
            <w:bottom w:val="none" w:sz="0" w:space="0" w:color="auto"/>
            <w:right w:val="none" w:sz="0" w:space="0" w:color="auto"/>
          </w:divBdr>
        </w:div>
        <w:div w:id="942882886">
          <w:marLeft w:val="0"/>
          <w:marRight w:val="0"/>
          <w:marTop w:val="0"/>
          <w:marBottom w:val="0"/>
          <w:divBdr>
            <w:top w:val="none" w:sz="0" w:space="0" w:color="auto"/>
            <w:left w:val="none" w:sz="0" w:space="0" w:color="auto"/>
            <w:bottom w:val="none" w:sz="0" w:space="0" w:color="auto"/>
            <w:right w:val="none" w:sz="0" w:space="0" w:color="auto"/>
          </w:divBdr>
        </w:div>
        <w:div w:id="1657804954">
          <w:marLeft w:val="0"/>
          <w:marRight w:val="0"/>
          <w:marTop w:val="0"/>
          <w:marBottom w:val="0"/>
          <w:divBdr>
            <w:top w:val="none" w:sz="0" w:space="0" w:color="auto"/>
            <w:left w:val="none" w:sz="0" w:space="0" w:color="auto"/>
            <w:bottom w:val="none" w:sz="0" w:space="0" w:color="auto"/>
            <w:right w:val="none" w:sz="0" w:space="0" w:color="auto"/>
          </w:divBdr>
        </w:div>
        <w:div w:id="1939294977">
          <w:marLeft w:val="0"/>
          <w:marRight w:val="0"/>
          <w:marTop w:val="0"/>
          <w:marBottom w:val="0"/>
          <w:divBdr>
            <w:top w:val="none" w:sz="0" w:space="0" w:color="auto"/>
            <w:left w:val="none" w:sz="0" w:space="0" w:color="auto"/>
            <w:bottom w:val="none" w:sz="0" w:space="0" w:color="auto"/>
            <w:right w:val="none" w:sz="0" w:space="0" w:color="auto"/>
          </w:divBdr>
        </w:div>
        <w:div w:id="1973100387">
          <w:marLeft w:val="0"/>
          <w:marRight w:val="0"/>
          <w:marTop w:val="0"/>
          <w:marBottom w:val="0"/>
          <w:divBdr>
            <w:top w:val="none" w:sz="0" w:space="0" w:color="auto"/>
            <w:left w:val="none" w:sz="0" w:space="0" w:color="auto"/>
            <w:bottom w:val="none" w:sz="0" w:space="0" w:color="auto"/>
            <w:right w:val="none" w:sz="0" w:space="0" w:color="auto"/>
          </w:divBdr>
        </w:div>
        <w:div w:id="1946037708">
          <w:marLeft w:val="0"/>
          <w:marRight w:val="0"/>
          <w:marTop w:val="0"/>
          <w:marBottom w:val="0"/>
          <w:divBdr>
            <w:top w:val="none" w:sz="0" w:space="0" w:color="auto"/>
            <w:left w:val="none" w:sz="0" w:space="0" w:color="auto"/>
            <w:bottom w:val="none" w:sz="0" w:space="0" w:color="auto"/>
            <w:right w:val="none" w:sz="0" w:space="0" w:color="auto"/>
          </w:divBdr>
        </w:div>
        <w:div w:id="1246038362">
          <w:marLeft w:val="0"/>
          <w:marRight w:val="0"/>
          <w:marTop w:val="0"/>
          <w:marBottom w:val="0"/>
          <w:divBdr>
            <w:top w:val="none" w:sz="0" w:space="0" w:color="auto"/>
            <w:left w:val="none" w:sz="0" w:space="0" w:color="auto"/>
            <w:bottom w:val="none" w:sz="0" w:space="0" w:color="auto"/>
            <w:right w:val="none" w:sz="0" w:space="0" w:color="auto"/>
          </w:divBdr>
        </w:div>
        <w:div w:id="1856191405">
          <w:marLeft w:val="0"/>
          <w:marRight w:val="0"/>
          <w:marTop w:val="0"/>
          <w:marBottom w:val="0"/>
          <w:divBdr>
            <w:top w:val="none" w:sz="0" w:space="0" w:color="auto"/>
            <w:left w:val="none" w:sz="0" w:space="0" w:color="auto"/>
            <w:bottom w:val="none" w:sz="0" w:space="0" w:color="auto"/>
            <w:right w:val="none" w:sz="0" w:space="0" w:color="auto"/>
          </w:divBdr>
        </w:div>
        <w:div w:id="48456840">
          <w:marLeft w:val="0"/>
          <w:marRight w:val="0"/>
          <w:marTop w:val="0"/>
          <w:marBottom w:val="0"/>
          <w:divBdr>
            <w:top w:val="none" w:sz="0" w:space="0" w:color="auto"/>
            <w:left w:val="none" w:sz="0" w:space="0" w:color="auto"/>
            <w:bottom w:val="none" w:sz="0" w:space="0" w:color="auto"/>
            <w:right w:val="none" w:sz="0" w:space="0" w:color="auto"/>
          </w:divBdr>
        </w:div>
        <w:div w:id="1647515702">
          <w:marLeft w:val="0"/>
          <w:marRight w:val="0"/>
          <w:marTop w:val="0"/>
          <w:marBottom w:val="0"/>
          <w:divBdr>
            <w:top w:val="none" w:sz="0" w:space="0" w:color="auto"/>
            <w:left w:val="none" w:sz="0" w:space="0" w:color="auto"/>
            <w:bottom w:val="none" w:sz="0" w:space="0" w:color="auto"/>
            <w:right w:val="none" w:sz="0" w:space="0" w:color="auto"/>
          </w:divBdr>
        </w:div>
        <w:div w:id="2064939124">
          <w:marLeft w:val="0"/>
          <w:marRight w:val="0"/>
          <w:marTop w:val="0"/>
          <w:marBottom w:val="0"/>
          <w:divBdr>
            <w:top w:val="none" w:sz="0" w:space="0" w:color="auto"/>
            <w:left w:val="none" w:sz="0" w:space="0" w:color="auto"/>
            <w:bottom w:val="none" w:sz="0" w:space="0" w:color="auto"/>
            <w:right w:val="none" w:sz="0" w:space="0" w:color="auto"/>
          </w:divBdr>
        </w:div>
        <w:div w:id="1144078851">
          <w:marLeft w:val="0"/>
          <w:marRight w:val="0"/>
          <w:marTop w:val="0"/>
          <w:marBottom w:val="0"/>
          <w:divBdr>
            <w:top w:val="none" w:sz="0" w:space="0" w:color="auto"/>
            <w:left w:val="none" w:sz="0" w:space="0" w:color="auto"/>
            <w:bottom w:val="none" w:sz="0" w:space="0" w:color="auto"/>
            <w:right w:val="none" w:sz="0" w:space="0" w:color="auto"/>
          </w:divBdr>
        </w:div>
        <w:div w:id="398334921">
          <w:marLeft w:val="0"/>
          <w:marRight w:val="0"/>
          <w:marTop w:val="0"/>
          <w:marBottom w:val="0"/>
          <w:divBdr>
            <w:top w:val="none" w:sz="0" w:space="0" w:color="auto"/>
            <w:left w:val="none" w:sz="0" w:space="0" w:color="auto"/>
            <w:bottom w:val="none" w:sz="0" w:space="0" w:color="auto"/>
            <w:right w:val="none" w:sz="0" w:space="0" w:color="auto"/>
          </w:divBdr>
        </w:div>
        <w:div w:id="1808087011">
          <w:marLeft w:val="0"/>
          <w:marRight w:val="0"/>
          <w:marTop w:val="0"/>
          <w:marBottom w:val="0"/>
          <w:divBdr>
            <w:top w:val="none" w:sz="0" w:space="0" w:color="auto"/>
            <w:left w:val="none" w:sz="0" w:space="0" w:color="auto"/>
            <w:bottom w:val="none" w:sz="0" w:space="0" w:color="auto"/>
            <w:right w:val="none" w:sz="0" w:space="0" w:color="auto"/>
          </w:divBdr>
        </w:div>
        <w:div w:id="677775840">
          <w:marLeft w:val="0"/>
          <w:marRight w:val="0"/>
          <w:marTop w:val="0"/>
          <w:marBottom w:val="0"/>
          <w:divBdr>
            <w:top w:val="none" w:sz="0" w:space="0" w:color="auto"/>
            <w:left w:val="none" w:sz="0" w:space="0" w:color="auto"/>
            <w:bottom w:val="none" w:sz="0" w:space="0" w:color="auto"/>
            <w:right w:val="none" w:sz="0" w:space="0" w:color="auto"/>
          </w:divBdr>
        </w:div>
        <w:div w:id="496964629">
          <w:marLeft w:val="0"/>
          <w:marRight w:val="0"/>
          <w:marTop w:val="0"/>
          <w:marBottom w:val="0"/>
          <w:divBdr>
            <w:top w:val="none" w:sz="0" w:space="0" w:color="auto"/>
            <w:left w:val="none" w:sz="0" w:space="0" w:color="auto"/>
            <w:bottom w:val="none" w:sz="0" w:space="0" w:color="auto"/>
            <w:right w:val="none" w:sz="0" w:space="0" w:color="auto"/>
          </w:divBdr>
        </w:div>
        <w:div w:id="1675300611">
          <w:marLeft w:val="0"/>
          <w:marRight w:val="0"/>
          <w:marTop w:val="0"/>
          <w:marBottom w:val="0"/>
          <w:divBdr>
            <w:top w:val="none" w:sz="0" w:space="0" w:color="auto"/>
            <w:left w:val="none" w:sz="0" w:space="0" w:color="auto"/>
            <w:bottom w:val="none" w:sz="0" w:space="0" w:color="auto"/>
            <w:right w:val="none" w:sz="0" w:space="0" w:color="auto"/>
          </w:divBdr>
        </w:div>
        <w:div w:id="102774420">
          <w:marLeft w:val="0"/>
          <w:marRight w:val="0"/>
          <w:marTop w:val="0"/>
          <w:marBottom w:val="0"/>
          <w:divBdr>
            <w:top w:val="none" w:sz="0" w:space="0" w:color="auto"/>
            <w:left w:val="none" w:sz="0" w:space="0" w:color="auto"/>
            <w:bottom w:val="none" w:sz="0" w:space="0" w:color="auto"/>
            <w:right w:val="none" w:sz="0" w:space="0" w:color="auto"/>
          </w:divBdr>
        </w:div>
        <w:div w:id="1779909314">
          <w:marLeft w:val="0"/>
          <w:marRight w:val="0"/>
          <w:marTop w:val="0"/>
          <w:marBottom w:val="0"/>
          <w:divBdr>
            <w:top w:val="none" w:sz="0" w:space="0" w:color="auto"/>
            <w:left w:val="none" w:sz="0" w:space="0" w:color="auto"/>
            <w:bottom w:val="none" w:sz="0" w:space="0" w:color="auto"/>
            <w:right w:val="none" w:sz="0" w:space="0" w:color="auto"/>
          </w:divBdr>
        </w:div>
        <w:div w:id="733087726">
          <w:marLeft w:val="0"/>
          <w:marRight w:val="0"/>
          <w:marTop w:val="0"/>
          <w:marBottom w:val="0"/>
          <w:divBdr>
            <w:top w:val="none" w:sz="0" w:space="0" w:color="auto"/>
            <w:left w:val="none" w:sz="0" w:space="0" w:color="auto"/>
            <w:bottom w:val="none" w:sz="0" w:space="0" w:color="auto"/>
            <w:right w:val="none" w:sz="0" w:space="0" w:color="auto"/>
          </w:divBdr>
        </w:div>
        <w:div w:id="696275493">
          <w:marLeft w:val="0"/>
          <w:marRight w:val="0"/>
          <w:marTop w:val="0"/>
          <w:marBottom w:val="0"/>
          <w:divBdr>
            <w:top w:val="none" w:sz="0" w:space="0" w:color="auto"/>
            <w:left w:val="none" w:sz="0" w:space="0" w:color="auto"/>
            <w:bottom w:val="none" w:sz="0" w:space="0" w:color="auto"/>
            <w:right w:val="none" w:sz="0" w:space="0" w:color="auto"/>
          </w:divBdr>
        </w:div>
        <w:div w:id="288097050">
          <w:marLeft w:val="0"/>
          <w:marRight w:val="0"/>
          <w:marTop w:val="0"/>
          <w:marBottom w:val="0"/>
          <w:divBdr>
            <w:top w:val="none" w:sz="0" w:space="0" w:color="auto"/>
            <w:left w:val="none" w:sz="0" w:space="0" w:color="auto"/>
            <w:bottom w:val="none" w:sz="0" w:space="0" w:color="auto"/>
            <w:right w:val="none" w:sz="0" w:space="0" w:color="auto"/>
          </w:divBdr>
        </w:div>
        <w:div w:id="388919207">
          <w:marLeft w:val="0"/>
          <w:marRight w:val="0"/>
          <w:marTop w:val="0"/>
          <w:marBottom w:val="0"/>
          <w:divBdr>
            <w:top w:val="none" w:sz="0" w:space="0" w:color="auto"/>
            <w:left w:val="none" w:sz="0" w:space="0" w:color="auto"/>
            <w:bottom w:val="none" w:sz="0" w:space="0" w:color="auto"/>
            <w:right w:val="none" w:sz="0" w:space="0" w:color="auto"/>
          </w:divBdr>
        </w:div>
        <w:div w:id="1940092698">
          <w:marLeft w:val="0"/>
          <w:marRight w:val="0"/>
          <w:marTop w:val="0"/>
          <w:marBottom w:val="0"/>
          <w:divBdr>
            <w:top w:val="none" w:sz="0" w:space="0" w:color="auto"/>
            <w:left w:val="none" w:sz="0" w:space="0" w:color="auto"/>
            <w:bottom w:val="none" w:sz="0" w:space="0" w:color="auto"/>
            <w:right w:val="none" w:sz="0" w:space="0" w:color="auto"/>
          </w:divBdr>
        </w:div>
        <w:div w:id="1438793258">
          <w:marLeft w:val="0"/>
          <w:marRight w:val="0"/>
          <w:marTop w:val="0"/>
          <w:marBottom w:val="0"/>
          <w:divBdr>
            <w:top w:val="none" w:sz="0" w:space="0" w:color="auto"/>
            <w:left w:val="none" w:sz="0" w:space="0" w:color="auto"/>
            <w:bottom w:val="none" w:sz="0" w:space="0" w:color="auto"/>
            <w:right w:val="none" w:sz="0" w:space="0" w:color="auto"/>
          </w:divBdr>
        </w:div>
        <w:div w:id="1246256561">
          <w:marLeft w:val="0"/>
          <w:marRight w:val="0"/>
          <w:marTop w:val="0"/>
          <w:marBottom w:val="0"/>
          <w:divBdr>
            <w:top w:val="none" w:sz="0" w:space="0" w:color="auto"/>
            <w:left w:val="none" w:sz="0" w:space="0" w:color="auto"/>
            <w:bottom w:val="none" w:sz="0" w:space="0" w:color="auto"/>
            <w:right w:val="none" w:sz="0" w:space="0" w:color="auto"/>
          </w:divBdr>
        </w:div>
        <w:div w:id="1651447605">
          <w:marLeft w:val="0"/>
          <w:marRight w:val="0"/>
          <w:marTop w:val="0"/>
          <w:marBottom w:val="0"/>
          <w:divBdr>
            <w:top w:val="none" w:sz="0" w:space="0" w:color="auto"/>
            <w:left w:val="none" w:sz="0" w:space="0" w:color="auto"/>
            <w:bottom w:val="none" w:sz="0" w:space="0" w:color="auto"/>
            <w:right w:val="none" w:sz="0" w:space="0" w:color="auto"/>
          </w:divBdr>
        </w:div>
        <w:div w:id="799303653">
          <w:marLeft w:val="0"/>
          <w:marRight w:val="0"/>
          <w:marTop w:val="0"/>
          <w:marBottom w:val="0"/>
          <w:divBdr>
            <w:top w:val="none" w:sz="0" w:space="0" w:color="auto"/>
            <w:left w:val="none" w:sz="0" w:space="0" w:color="auto"/>
            <w:bottom w:val="none" w:sz="0" w:space="0" w:color="auto"/>
            <w:right w:val="none" w:sz="0" w:space="0" w:color="auto"/>
          </w:divBdr>
        </w:div>
        <w:div w:id="1735933039">
          <w:marLeft w:val="0"/>
          <w:marRight w:val="0"/>
          <w:marTop w:val="0"/>
          <w:marBottom w:val="0"/>
          <w:divBdr>
            <w:top w:val="none" w:sz="0" w:space="0" w:color="auto"/>
            <w:left w:val="none" w:sz="0" w:space="0" w:color="auto"/>
            <w:bottom w:val="none" w:sz="0" w:space="0" w:color="auto"/>
            <w:right w:val="none" w:sz="0" w:space="0" w:color="auto"/>
          </w:divBdr>
        </w:div>
        <w:div w:id="1427309071">
          <w:marLeft w:val="0"/>
          <w:marRight w:val="0"/>
          <w:marTop w:val="0"/>
          <w:marBottom w:val="0"/>
          <w:divBdr>
            <w:top w:val="none" w:sz="0" w:space="0" w:color="auto"/>
            <w:left w:val="none" w:sz="0" w:space="0" w:color="auto"/>
            <w:bottom w:val="none" w:sz="0" w:space="0" w:color="auto"/>
            <w:right w:val="none" w:sz="0" w:space="0" w:color="auto"/>
          </w:divBdr>
        </w:div>
        <w:div w:id="1497108602">
          <w:marLeft w:val="0"/>
          <w:marRight w:val="0"/>
          <w:marTop w:val="0"/>
          <w:marBottom w:val="0"/>
          <w:divBdr>
            <w:top w:val="none" w:sz="0" w:space="0" w:color="auto"/>
            <w:left w:val="none" w:sz="0" w:space="0" w:color="auto"/>
            <w:bottom w:val="none" w:sz="0" w:space="0" w:color="auto"/>
            <w:right w:val="none" w:sz="0" w:space="0" w:color="auto"/>
          </w:divBdr>
        </w:div>
        <w:div w:id="609119614">
          <w:marLeft w:val="0"/>
          <w:marRight w:val="0"/>
          <w:marTop w:val="0"/>
          <w:marBottom w:val="0"/>
          <w:divBdr>
            <w:top w:val="none" w:sz="0" w:space="0" w:color="auto"/>
            <w:left w:val="none" w:sz="0" w:space="0" w:color="auto"/>
            <w:bottom w:val="none" w:sz="0" w:space="0" w:color="auto"/>
            <w:right w:val="none" w:sz="0" w:space="0" w:color="auto"/>
          </w:divBdr>
        </w:div>
        <w:div w:id="1629119725">
          <w:marLeft w:val="0"/>
          <w:marRight w:val="0"/>
          <w:marTop w:val="0"/>
          <w:marBottom w:val="0"/>
          <w:divBdr>
            <w:top w:val="none" w:sz="0" w:space="0" w:color="auto"/>
            <w:left w:val="none" w:sz="0" w:space="0" w:color="auto"/>
            <w:bottom w:val="none" w:sz="0" w:space="0" w:color="auto"/>
            <w:right w:val="none" w:sz="0" w:space="0" w:color="auto"/>
          </w:divBdr>
        </w:div>
        <w:div w:id="89860814">
          <w:marLeft w:val="0"/>
          <w:marRight w:val="0"/>
          <w:marTop w:val="0"/>
          <w:marBottom w:val="0"/>
          <w:divBdr>
            <w:top w:val="none" w:sz="0" w:space="0" w:color="auto"/>
            <w:left w:val="none" w:sz="0" w:space="0" w:color="auto"/>
            <w:bottom w:val="none" w:sz="0" w:space="0" w:color="auto"/>
            <w:right w:val="none" w:sz="0" w:space="0" w:color="auto"/>
          </w:divBdr>
        </w:div>
        <w:div w:id="1244728107">
          <w:marLeft w:val="0"/>
          <w:marRight w:val="0"/>
          <w:marTop w:val="0"/>
          <w:marBottom w:val="0"/>
          <w:divBdr>
            <w:top w:val="none" w:sz="0" w:space="0" w:color="auto"/>
            <w:left w:val="none" w:sz="0" w:space="0" w:color="auto"/>
            <w:bottom w:val="none" w:sz="0" w:space="0" w:color="auto"/>
            <w:right w:val="none" w:sz="0" w:space="0" w:color="auto"/>
          </w:divBdr>
        </w:div>
        <w:div w:id="3822983">
          <w:marLeft w:val="0"/>
          <w:marRight w:val="0"/>
          <w:marTop w:val="0"/>
          <w:marBottom w:val="0"/>
          <w:divBdr>
            <w:top w:val="none" w:sz="0" w:space="0" w:color="auto"/>
            <w:left w:val="none" w:sz="0" w:space="0" w:color="auto"/>
            <w:bottom w:val="none" w:sz="0" w:space="0" w:color="auto"/>
            <w:right w:val="none" w:sz="0" w:space="0" w:color="auto"/>
          </w:divBdr>
        </w:div>
        <w:div w:id="1411148817">
          <w:marLeft w:val="0"/>
          <w:marRight w:val="0"/>
          <w:marTop w:val="0"/>
          <w:marBottom w:val="0"/>
          <w:divBdr>
            <w:top w:val="none" w:sz="0" w:space="0" w:color="auto"/>
            <w:left w:val="none" w:sz="0" w:space="0" w:color="auto"/>
            <w:bottom w:val="none" w:sz="0" w:space="0" w:color="auto"/>
            <w:right w:val="none" w:sz="0" w:space="0" w:color="auto"/>
          </w:divBdr>
        </w:div>
        <w:div w:id="1100222226">
          <w:marLeft w:val="0"/>
          <w:marRight w:val="0"/>
          <w:marTop w:val="0"/>
          <w:marBottom w:val="0"/>
          <w:divBdr>
            <w:top w:val="none" w:sz="0" w:space="0" w:color="auto"/>
            <w:left w:val="none" w:sz="0" w:space="0" w:color="auto"/>
            <w:bottom w:val="none" w:sz="0" w:space="0" w:color="auto"/>
            <w:right w:val="none" w:sz="0" w:space="0" w:color="auto"/>
          </w:divBdr>
        </w:div>
        <w:div w:id="794521319">
          <w:marLeft w:val="0"/>
          <w:marRight w:val="0"/>
          <w:marTop w:val="0"/>
          <w:marBottom w:val="0"/>
          <w:divBdr>
            <w:top w:val="none" w:sz="0" w:space="0" w:color="auto"/>
            <w:left w:val="none" w:sz="0" w:space="0" w:color="auto"/>
            <w:bottom w:val="none" w:sz="0" w:space="0" w:color="auto"/>
            <w:right w:val="none" w:sz="0" w:space="0" w:color="auto"/>
          </w:divBdr>
        </w:div>
        <w:div w:id="177745134">
          <w:marLeft w:val="0"/>
          <w:marRight w:val="0"/>
          <w:marTop w:val="0"/>
          <w:marBottom w:val="0"/>
          <w:divBdr>
            <w:top w:val="none" w:sz="0" w:space="0" w:color="auto"/>
            <w:left w:val="none" w:sz="0" w:space="0" w:color="auto"/>
            <w:bottom w:val="none" w:sz="0" w:space="0" w:color="auto"/>
            <w:right w:val="none" w:sz="0" w:space="0" w:color="auto"/>
          </w:divBdr>
        </w:div>
        <w:div w:id="1210847695">
          <w:marLeft w:val="0"/>
          <w:marRight w:val="0"/>
          <w:marTop w:val="0"/>
          <w:marBottom w:val="0"/>
          <w:divBdr>
            <w:top w:val="none" w:sz="0" w:space="0" w:color="auto"/>
            <w:left w:val="none" w:sz="0" w:space="0" w:color="auto"/>
            <w:bottom w:val="none" w:sz="0" w:space="0" w:color="auto"/>
            <w:right w:val="none" w:sz="0" w:space="0" w:color="auto"/>
          </w:divBdr>
        </w:div>
        <w:div w:id="1264806681">
          <w:marLeft w:val="0"/>
          <w:marRight w:val="0"/>
          <w:marTop w:val="0"/>
          <w:marBottom w:val="0"/>
          <w:divBdr>
            <w:top w:val="none" w:sz="0" w:space="0" w:color="auto"/>
            <w:left w:val="none" w:sz="0" w:space="0" w:color="auto"/>
            <w:bottom w:val="none" w:sz="0" w:space="0" w:color="auto"/>
            <w:right w:val="none" w:sz="0" w:space="0" w:color="auto"/>
          </w:divBdr>
        </w:div>
        <w:div w:id="1363556652">
          <w:marLeft w:val="0"/>
          <w:marRight w:val="0"/>
          <w:marTop w:val="0"/>
          <w:marBottom w:val="0"/>
          <w:divBdr>
            <w:top w:val="none" w:sz="0" w:space="0" w:color="auto"/>
            <w:left w:val="none" w:sz="0" w:space="0" w:color="auto"/>
            <w:bottom w:val="none" w:sz="0" w:space="0" w:color="auto"/>
            <w:right w:val="none" w:sz="0" w:space="0" w:color="auto"/>
          </w:divBdr>
        </w:div>
        <w:div w:id="1592079832">
          <w:marLeft w:val="0"/>
          <w:marRight w:val="0"/>
          <w:marTop w:val="0"/>
          <w:marBottom w:val="0"/>
          <w:divBdr>
            <w:top w:val="none" w:sz="0" w:space="0" w:color="auto"/>
            <w:left w:val="none" w:sz="0" w:space="0" w:color="auto"/>
            <w:bottom w:val="none" w:sz="0" w:space="0" w:color="auto"/>
            <w:right w:val="none" w:sz="0" w:space="0" w:color="auto"/>
          </w:divBdr>
        </w:div>
        <w:div w:id="637609234">
          <w:marLeft w:val="0"/>
          <w:marRight w:val="0"/>
          <w:marTop w:val="0"/>
          <w:marBottom w:val="0"/>
          <w:divBdr>
            <w:top w:val="none" w:sz="0" w:space="0" w:color="auto"/>
            <w:left w:val="none" w:sz="0" w:space="0" w:color="auto"/>
            <w:bottom w:val="none" w:sz="0" w:space="0" w:color="auto"/>
            <w:right w:val="none" w:sz="0" w:space="0" w:color="auto"/>
          </w:divBdr>
        </w:div>
        <w:div w:id="1012032150">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522039942">
          <w:marLeft w:val="0"/>
          <w:marRight w:val="0"/>
          <w:marTop w:val="0"/>
          <w:marBottom w:val="0"/>
          <w:divBdr>
            <w:top w:val="none" w:sz="0" w:space="0" w:color="auto"/>
            <w:left w:val="none" w:sz="0" w:space="0" w:color="auto"/>
            <w:bottom w:val="none" w:sz="0" w:space="0" w:color="auto"/>
            <w:right w:val="none" w:sz="0" w:space="0" w:color="auto"/>
          </w:divBdr>
        </w:div>
        <w:div w:id="1372536604">
          <w:marLeft w:val="0"/>
          <w:marRight w:val="0"/>
          <w:marTop w:val="0"/>
          <w:marBottom w:val="0"/>
          <w:divBdr>
            <w:top w:val="none" w:sz="0" w:space="0" w:color="auto"/>
            <w:left w:val="none" w:sz="0" w:space="0" w:color="auto"/>
            <w:bottom w:val="none" w:sz="0" w:space="0" w:color="auto"/>
            <w:right w:val="none" w:sz="0" w:space="0" w:color="auto"/>
          </w:divBdr>
        </w:div>
        <w:div w:id="918248049">
          <w:marLeft w:val="0"/>
          <w:marRight w:val="0"/>
          <w:marTop w:val="0"/>
          <w:marBottom w:val="0"/>
          <w:divBdr>
            <w:top w:val="none" w:sz="0" w:space="0" w:color="auto"/>
            <w:left w:val="none" w:sz="0" w:space="0" w:color="auto"/>
            <w:bottom w:val="none" w:sz="0" w:space="0" w:color="auto"/>
            <w:right w:val="none" w:sz="0" w:space="0" w:color="auto"/>
          </w:divBdr>
        </w:div>
        <w:div w:id="1326401180">
          <w:marLeft w:val="0"/>
          <w:marRight w:val="0"/>
          <w:marTop w:val="0"/>
          <w:marBottom w:val="0"/>
          <w:divBdr>
            <w:top w:val="none" w:sz="0" w:space="0" w:color="auto"/>
            <w:left w:val="none" w:sz="0" w:space="0" w:color="auto"/>
            <w:bottom w:val="none" w:sz="0" w:space="0" w:color="auto"/>
            <w:right w:val="none" w:sz="0" w:space="0" w:color="auto"/>
          </w:divBdr>
        </w:div>
        <w:div w:id="1878665510">
          <w:marLeft w:val="0"/>
          <w:marRight w:val="0"/>
          <w:marTop w:val="0"/>
          <w:marBottom w:val="0"/>
          <w:divBdr>
            <w:top w:val="none" w:sz="0" w:space="0" w:color="auto"/>
            <w:left w:val="none" w:sz="0" w:space="0" w:color="auto"/>
            <w:bottom w:val="none" w:sz="0" w:space="0" w:color="auto"/>
            <w:right w:val="none" w:sz="0" w:space="0" w:color="auto"/>
          </w:divBdr>
        </w:div>
        <w:div w:id="416556090">
          <w:marLeft w:val="0"/>
          <w:marRight w:val="0"/>
          <w:marTop w:val="0"/>
          <w:marBottom w:val="0"/>
          <w:divBdr>
            <w:top w:val="none" w:sz="0" w:space="0" w:color="auto"/>
            <w:left w:val="none" w:sz="0" w:space="0" w:color="auto"/>
            <w:bottom w:val="none" w:sz="0" w:space="0" w:color="auto"/>
            <w:right w:val="none" w:sz="0" w:space="0" w:color="auto"/>
          </w:divBdr>
        </w:div>
        <w:div w:id="1784884391">
          <w:marLeft w:val="0"/>
          <w:marRight w:val="0"/>
          <w:marTop w:val="0"/>
          <w:marBottom w:val="0"/>
          <w:divBdr>
            <w:top w:val="none" w:sz="0" w:space="0" w:color="auto"/>
            <w:left w:val="none" w:sz="0" w:space="0" w:color="auto"/>
            <w:bottom w:val="none" w:sz="0" w:space="0" w:color="auto"/>
            <w:right w:val="none" w:sz="0" w:space="0" w:color="auto"/>
          </w:divBdr>
        </w:div>
        <w:div w:id="243802183">
          <w:marLeft w:val="0"/>
          <w:marRight w:val="0"/>
          <w:marTop w:val="0"/>
          <w:marBottom w:val="0"/>
          <w:divBdr>
            <w:top w:val="none" w:sz="0" w:space="0" w:color="auto"/>
            <w:left w:val="none" w:sz="0" w:space="0" w:color="auto"/>
            <w:bottom w:val="none" w:sz="0" w:space="0" w:color="auto"/>
            <w:right w:val="none" w:sz="0" w:space="0" w:color="auto"/>
          </w:divBdr>
        </w:div>
        <w:div w:id="1533805144">
          <w:marLeft w:val="0"/>
          <w:marRight w:val="0"/>
          <w:marTop w:val="0"/>
          <w:marBottom w:val="0"/>
          <w:divBdr>
            <w:top w:val="none" w:sz="0" w:space="0" w:color="auto"/>
            <w:left w:val="none" w:sz="0" w:space="0" w:color="auto"/>
            <w:bottom w:val="none" w:sz="0" w:space="0" w:color="auto"/>
            <w:right w:val="none" w:sz="0" w:space="0" w:color="auto"/>
          </w:divBdr>
        </w:div>
        <w:div w:id="2062709825">
          <w:marLeft w:val="0"/>
          <w:marRight w:val="0"/>
          <w:marTop w:val="0"/>
          <w:marBottom w:val="0"/>
          <w:divBdr>
            <w:top w:val="none" w:sz="0" w:space="0" w:color="auto"/>
            <w:left w:val="none" w:sz="0" w:space="0" w:color="auto"/>
            <w:bottom w:val="none" w:sz="0" w:space="0" w:color="auto"/>
            <w:right w:val="none" w:sz="0" w:space="0" w:color="auto"/>
          </w:divBdr>
        </w:div>
        <w:div w:id="379942411">
          <w:marLeft w:val="0"/>
          <w:marRight w:val="0"/>
          <w:marTop w:val="0"/>
          <w:marBottom w:val="0"/>
          <w:divBdr>
            <w:top w:val="none" w:sz="0" w:space="0" w:color="auto"/>
            <w:left w:val="none" w:sz="0" w:space="0" w:color="auto"/>
            <w:bottom w:val="none" w:sz="0" w:space="0" w:color="auto"/>
            <w:right w:val="none" w:sz="0" w:space="0" w:color="auto"/>
          </w:divBdr>
        </w:div>
        <w:div w:id="804857008">
          <w:marLeft w:val="0"/>
          <w:marRight w:val="0"/>
          <w:marTop w:val="0"/>
          <w:marBottom w:val="0"/>
          <w:divBdr>
            <w:top w:val="none" w:sz="0" w:space="0" w:color="auto"/>
            <w:left w:val="none" w:sz="0" w:space="0" w:color="auto"/>
            <w:bottom w:val="none" w:sz="0" w:space="0" w:color="auto"/>
            <w:right w:val="none" w:sz="0" w:space="0" w:color="auto"/>
          </w:divBdr>
        </w:div>
        <w:div w:id="433592312">
          <w:marLeft w:val="0"/>
          <w:marRight w:val="0"/>
          <w:marTop w:val="0"/>
          <w:marBottom w:val="0"/>
          <w:divBdr>
            <w:top w:val="none" w:sz="0" w:space="0" w:color="auto"/>
            <w:left w:val="none" w:sz="0" w:space="0" w:color="auto"/>
            <w:bottom w:val="none" w:sz="0" w:space="0" w:color="auto"/>
            <w:right w:val="none" w:sz="0" w:space="0" w:color="auto"/>
          </w:divBdr>
        </w:div>
        <w:div w:id="70661998">
          <w:marLeft w:val="0"/>
          <w:marRight w:val="0"/>
          <w:marTop w:val="0"/>
          <w:marBottom w:val="0"/>
          <w:divBdr>
            <w:top w:val="none" w:sz="0" w:space="0" w:color="auto"/>
            <w:left w:val="none" w:sz="0" w:space="0" w:color="auto"/>
            <w:bottom w:val="none" w:sz="0" w:space="0" w:color="auto"/>
            <w:right w:val="none" w:sz="0" w:space="0" w:color="auto"/>
          </w:divBdr>
        </w:div>
        <w:div w:id="190412488">
          <w:marLeft w:val="0"/>
          <w:marRight w:val="0"/>
          <w:marTop w:val="0"/>
          <w:marBottom w:val="0"/>
          <w:divBdr>
            <w:top w:val="none" w:sz="0" w:space="0" w:color="auto"/>
            <w:left w:val="none" w:sz="0" w:space="0" w:color="auto"/>
            <w:bottom w:val="none" w:sz="0" w:space="0" w:color="auto"/>
            <w:right w:val="none" w:sz="0" w:space="0" w:color="auto"/>
          </w:divBdr>
        </w:div>
        <w:div w:id="1906336475">
          <w:marLeft w:val="0"/>
          <w:marRight w:val="0"/>
          <w:marTop w:val="0"/>
          <w:marBottom w:val="0"/>
          <w:divBdr>
            <w:top w:val="none" w:sz="0" w:space="0" w:color="auto"/>
            <w:left w:val="none" w:sz="0" w:space="0" w:color="auto"/>
            <w:bottom w:val="none" w:sz="0" w:space="0" w:color="auto"/>
            <w:right w:val="none" w:sz="0" w:space="0" w:color="auto"/>
          </w:divBdr>
        </w:div>
        <w:div w:id="2144888039">
          <w:marLeft w:val="0"/>
          <w:marRight w:val="0"/>
          <w:marTop w:val="0"/>
          <w:marBottom w:val="0"/>
          <w:divBdr>
            <w:top w:val="none" w:sz="0" w:space="0" w:color="auto"/>
            <w:left w:val="none" w:sz="0" w:space="0" w:color="auto"/>
            <w:bottom w:val="none" w:sz="0" w:space="0" w:color="auto"/>
            <w:right w:val="none" w:sz="0" w:space="0" w:color="auto"/>
          </w:divBdr>
        </w:div>
        <w:div w:id="397899796">
          <w:marLeft w:val="0"/>
          <w:marRight w:val="0"/>
          <w:marTop w:val="0"/>
          <w:marBottom w:val="0"/>
          <w:divBdr>
            <w:top w:val="none" w:sz="0" w:space="0" w:color="auto"/>
            <w:left w:val="none" w:sz="0" w:space="0" w:color="auto"/>
            <w:bottom w:val="none" w:sz="0" w:space="0" w:color="auto"/>
            <w:right w:val="none" w:sz="0" w:space="0" w:color="auto"/>
          </w:divBdr>
        </w:div>
        <w:div w:id="1121071120">
          <w:marLeft w:val="0"/>
          <w:marRight w:val="0"/>
          <w:marTop w:val="0"/>
          <w:marBottom w:val="0"/>
          <w:divBdr>
            <w:top w:val="none" w:sz="0" w:space="0" w:color="auto"/>
            <w:left w:val="none" w:sz="0" w:space="0" w:color="auto"/>
            <w:bottom w:val="none" w:sz="0" w:space="0" w:color="auto"/>
            <w:right w:val="none" w:sz="0" w:space="0" w:color="auto"/>
          </w:divBdr>
        </w:div>
        <w:div w:id="1552886491">
          <w:marLeft w:val="0"/>
          <w:marRight w:val="0"/>
          <w:marTop w:val="0"/>
          <w:marBottom w:val="0"/>
          <w:divBdr>
            <w:top w:val="none" w:sz="0" w:space="0" w:color="auto"/>
            <w:left w:val="none" w:sz="0" w:space="0" w:color="auto"/>
            <w:bottom w:val="none" w:sz="0" w:space="0" w:color="auto"/>
            <w:right w:val="none" w:sz="0" w:space="0" w:color="auto"/>
          </w:divBdr>
        </w:div>
        <w:div w:id="645860170">
          <w:marLeft w:val="0"/>
          <w:marRight w:val="0"/>
          <w:marTop w:val="0"/>
          <w:marBottom w:val="0"/>
          <w:divBdr>
            <w:top w:val="none" w:sz="0" w:space="0" w:color="auto"/>
            <w:left w:val="none" w:sz="0" w:space="0" w:color="auto"/>
            <w:bottom w:val="none" w:sz="0" w:space="0" w:color="auto"/>
            <w:right w:val="none" w:sz="0" w:space="0" w:color="auto"/>
          </w:divBdr>
        </w:div>
        <w:div w:id="792485681">
          <w:marLeft w:val="0"/>
          <w:marRight w:val="0"/>
          <w:marTop w:val="0"/>
          <w:marBottom w:val="0"/>
          <w:divBdr>
            <w:top w:val="none" w:sz="0" w:space="0" w:color="auto"/>
            <w:left w:val="none" w:sz="0" w:space="0" w:color="auto"/>
            <w:bottom w:val="none" w:sz="0" w:space="0" w:color="auto"/>
            <w:right w:val="none" w:sz="0" w:space="0" w:color="auto"/>
          </w:divBdr>
        </w:div>
        <w:div w:id="142358139">
          <w:marLeft w:val="0"/>
          <w:marRight w:val="0"/>
          <w:marTop w:val="0"/>
          <w:marBottom w:val="0"/>
          <w:divBdr>
            <w:top w:val="none" w:sz="0" w:space="0" w:color="auto"/>
            <w:left w:val="none" w:sz="0" w:space="0" w:color="auto"/>
            <w:bottom w:val="none" w:sz="0" w:space="0" w:color="auto"/>
            <w:right w:val="none" w:sz="0" w:space="0" w:color="auto"/>
          </w:divBdr>
        </w:div>
        <w:div w:id="906837033">
          <w:marLeft w:val="0"/>
          <w:marRight w:val="0"/>
          <w:marTop w:val="0"/>
          <w:marBottom w:val="0"/>
          <w:divBdr>
            <w:top w:val="none" w:sz="0" w:space="0" w:color="auto"/>
            <w:left w:val="none" w:sz="0" w:space="0" w:color="auto"/>
            <w:bottom w:val="none" w:sz="0" w:space="0" w:color="auto"/>
            <w:right w:val="none" w:sz="0" w:space="0" w:color="auto"/>
          </w:divBdr>
        </w:div>
        <w:div w:id="186136227">
          <w:marLeft w:val="0"/>
          <w:marRight w:val="0"/>
          <w:marTop w:val="0"/>
          <w:marBottom w:val="0"/>
          <w:divBdr>
            <w:top w:val="none" w:sz="0" w:space="0" w:color="auto"/>
            <w:left w:val="none" w:sz="0" w:space="0" w:color="auto"/>
            <w:bottom w:val="none" w:sz="0" w:space="0" w:color="auto"/>
            <w:right w:val="none" w:sz="0" w:space="0" w:color="auto"/>
          </w:divBdr>
        </w:div>
        <w:div w:id="854883897">
          <w:marLeft w:val="0"/>
          <w:marRight w:val="0"/>
          <w:marTop w:val="0"/>
          <w:marBottom w:val="0"/>
          <w:divBdr>
            <w:top w:val="none" w:sz="0" w:space="0" w:color="auto"/>
            <w:left w:val="none" w:sz="0" w:space="0" w:color="auto"/>
            <w:bottom w:val="none" w:sz="0" w:space="0" w:color="auto"/>
            <w:right w:val="none" w:sz="0" w:space="0" w:color="auto"/>
          </w:divBdr>
        </w:div>
        <w:div w:id="595871325">
          <w:marLeft w:val="0"/>
          <w:marRight w:val="0"/>
          <w:marTop w:val="0"/>
          <w:marBottom w:val="0"/>
          <w:divBdr>
            <w:top w:val="none" w:sz="0" w:space="0" w:color="auto"/>
            <w:left w:val="none" w:sz="0" w:space="0" w:color="auto"/>
            <w:bottom w:val="none" w:sz="0" w:space="0" w:color="auto"/>
            <w:right w:val="none" w:sz="0" w:space="0" w:color="auto"/>
          </w:divBdr>
        </w:div>
        <w:div w:id="2122917216">
          <w:marLeft w:val="0"/>
          <w:marRight w:val="0"/>
          <w:marTop w:val="0"/>
          <w:marBottom w:val="0"/>
          <w:divBdr>
            <w:top w:val="none" w:sz="0" w:space="0" w:color="auto"/>
            <w:left w:val="none" w:sz="0" w:space="0" w:color="auto"/>
            <w:bottom w:val="none" w:sz="0" w:space="0" w:color="auto"/>
            <w:right w:val="none" w:sz="0" w:space="0" w:color="auto"/>
          </w:divBdr>
        </w:div>
        <w:div w:id="1482119929">
          <w:marLeft w:val="0"/>
          <w:marRight w:val="0"/>
          <w:marTop w:val="0"/>
          <w:marBottom w:val="0"/>
          <w:divBdr>
            <w:top w:val="none" w:sz="0" w:space="0" w:color="auto"/>
            <w:left w:val="none" w:sz="0" w:space="0" w:color="auto"/>
            <w:bottom w:val="none" w:sz="0" w:space="0" w:color="auto"/>
            <w:right w:val="none" w:sz="0" w:space="0" w:color="auto"/>
          </w:divBdr>
        </w:div>
        <w:div w:id="504131668">
          <w:marLeft w:val="0"/>
          <w:marRight w:val="0"/>
          <w:marTop w:val="0"/>
          <w:marBottom w:val="0"/>
          <w:divBdr>
            <w:top w:val="none" w:sz="0" w:space="0" w:color="auto"/>
            <w:left w:val="none" w:sz="0" w:space="0" w:color="auto"/>
            <w:bottom w:val="none" w:sz="0" w:space="0" w:color="auto"/>
            <w:right w:val="none" w:sz="0" w:space="0" w:color="auto"/>
          </w:divBdr>
        </w:div>
        <w:div w:id="1704094675">
          <w:marLeft w:val="0"/>
          <w:marRight w:val="0"/>
          <w:marTop w:val="0"/>
          <w:marBottom w:val="0"/>
          <w:divBdr>
            <w:top w:val="none" w:sz="0" w:space="0" w:color="auto"/>
            <w:left w:val="none" w:sz="0" w:space="0" w:color="auto"/>
            <w:bottom w:val="none" w:sz="0" w:space="0" w:color="auto"/>
            <w:right w:val="none" w:sz="0" w:space="0" w:color="auto"/>
          </w:divBdr>
        </w:div>
        <w:div w:id="829827749">
          <w:marLeft w:val="0"/>
          <w:marRight w:val="0"/>
          <w:marTop w:val="0"/>
          <w:marBottom w:val="0"/>
          <w:divBdr>
            <w:top w:val="none" w:sz="0" w:space="0" w:color="auto"/>
            <w:left w:val="none" w:sz="0" w:space="0" w:color="auto"/>
            <w:bottom w:val="none" w:sz="0" w:space="0" w:color="auto"/>
            <w:right w:val="none" w:sz="0" w:space="0" w:color="auto"/>
          </w:divBdr>
        </w:div>
        <w:div w:id="59251608">
          <w:marLeft w:val="0"/>
          <w:marRight w:val="0"/>
          <w:marTop w:val="0"/>
          <w:marBottom w:val="0"/>
          <w:divBdr>
            <w:top w:val="none" w:sz="0" w:space="0" w:color="auto"/>
            <w:left w:val="none" w:sz="0" w:space="0" w:color="auto"/>
            <w:bottom w:val="none" w:sz="0" w:space="0" w:color="auto"/>
            <w:right w:val="none" w:sz="0" w:space="0" w:color="auto"/>
          </w:divBdr>
        </w:div>
        <w:div w:id="685325008">
          <w:marLeft w:val="0"/>
          <w:marRight w:val="0"/>
          <w:marTop w:val="0"/>
          <w:marBottom w:val="0"/>
          <w:divBdr>
            <w:top w:val="none" w:sz="0" w:space="0" w:color="auto"/>
            <w:left w:val="none" w:sz="0" w:space="0" w:color="auto"/>
            <w:bottom w:val="none" w:sz="0" w:space="0" w:color="auto"/>
            <w:right w:val="none" w:sz="0" w:space="0" w:color="auto"/>
          </w:divBdr>
        </w:div>
        <w:div w:id="1732536285">
          <w:marLeft w:val="0"/>
          <w:marRight w:val="0"/>
          <w:marTop w:val="0"/>
          <w:marBottom w:val="0"/>
          <w:divBdr>
            <w:top w:val="none" w:sz="0" w:space="0" w:color="auto"/>
            <w:left w:val="none" w:sz="0" w:space="0" w:color="auto"/>
            <w:bottom w:val="none" w:sz="0" w:space="0" w:color="auto"/>
            <w:right w:val="none" w:sz="0" w:space="0" w:color="auto"/>
          </w:divBdr>
        </w:div>
        <w:div w:id="815492983">
          <w:marLeft w:val="0"/>
          <w:marRight w:val="0"/>
          <w:marTop w:val="0"/>
          <w:marBottom w:val="0"/>
          <w:divBdr>
            <w:top w:val="none" w:sz="0" w:space="0" w:color="auto"/>
            <w:left w:val="none" w:sz="0" w:space="0" w:color="auto"/>
            <w:bottom w:val="none" w:sz="0" w:space="0" w:color="auto"/>
            <w:right w:val="none" w:sz="0" w:space="0" w:color="auto"/>
          </w:divBdr>
        </w:div>
        <w:div w:id="1284649629">
          <w:marLeft w:val="0"/>
          <w:marRight w:val="0"/>
          <w:marTop w:val="0"/>
          <w:marBottom w:val="0"/>
          <w:divBdr>
            <w:top w:val="none" w:sz="0" w:space="0" w:color="auto"/>
            <w:left w:val="none" w:sz="0" w:space="0" w:color="auto"/>
            <w:bottom w:val="none" w:sz="0" w:space="0" w:color="auto"/>
            <w:right w:val="none" w:sz="0" w:space="0" w:color="auto"/>
          </w:divBdr>
        </w:div>
        <w:div w:id="1037243011">
          <w:marLeft w:val="0"/>
          <w:marRight w:val="0"/>
          <w:marTop w:val="0"/>
          <w:marBottom w:val="0"/>
          <w:divBdr>
            <w:top w:val="none" w:sz="0" w:space="0" w:color="auto"/>
            <w:left w:val="none" w:sz="0" w:space="0" w:color="auto"/>
            <w:bottom w:val="none" w:sz="0" w:space="0" w:color="auto"/>
            <w:right w:val="none" w:sz="0" w:space="0" w:color="auto"/>
          </w:divBdr>
        </w:div>
        <w:div w:id="151861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1635</Words>
  <Characters>9324</Characters>
  <Application>Microsoft Office Word</Application>
  <DocSecurity>0</DocSecurity>
  <Lines>77</Lines>
  <Paragraphs>21</Paragraphs>
  <ScaleCrop>false</ScaleCrop>
  <Company>User</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Tahir Köylü</dc:creator>
  <cp:keywords/>
  <dc:description/>
  <cp:lastModifiedBy>Ahmet Tahir Köylü</cp:lastModifiedBy>
  <cp:revision>3</cp:revision>
  <dcterms:created xsi:type="dcterms:W3CDTF">2024-05-07T19:56:00Z</dcterms:created>
  <dcterms:modified xsi:type="dcterms:W3CDTF">2024-05-07T19:56:00Z</dcterms:modified>
</cp:coreProperties>
</file>