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75CA5" w14:textId="77777777" w:rsidR="00DA1EB6" w:rsidRPr="00A74BB8" w:rsidRDefault="00DA1EB6">
      <w:pPr>
        <w:rPr>
          <w:i/>
          <w:iCs/>
        </w:rPr>
      </w:pPr>
    </w:p>
    <w:p w14:paraId="35103FA6" w14:textId="77777777" w:rsidR="00DB7587" w:rsidRPr="00A74BB8" w:rsidRDefault="00DB7587">
      <w:pPr>
        <w:rPr>
          <w:i/>
          <w:iCs/>
        </w:rPr>
      </w:pPr>
    </w:p>
    <w:p w14:paraId="3AC9E490" w14:textId="77777777" w:rsidR="00DB7587" w:rsidRPr="00A74BB8" w:rsidRDefault="00DB7587">
      <w:pPr>
        <w:rPr>
          <w:i/>
          <w:iCs/>
        </w:rPr>
      </w:pPr>
    </w:p>
    <w:p w14:paraId="6305F7C1" w14:textId="77777777" w:rsidR="00DB7587" w:rsidRPr="00A74BB8" w:rsidRDefault="00DB7587">
      <w:pPr>
        <w:rPr>
          <w:i/>
          <w:iCs/>
        </w:rPr>
      </w:pPr>
    </w:p>
    <w:p w14:paraId="1FB3BF23" w14:textId="77777777" w:rsidR="00DB7587" w:rsidRPr="00A74BB8" w:rsidRDefault="00DB7587">
      <w:pPr>
        <w:rPr>
          <w:i/>
          <w:iCs/>
        </w:rPr>
      </w:pPr>
    </w:p>
    <w:p w14:paraId="381B5743" w14:textId="77777777" w:rsidR="00DB7587" w:rsidRPr="00A74BB8" w:rsidRDefault="00DB7587">
      <w:pPr>
        <w:rPr>
          <w:i/>
          <w:iCs/>
        </w:rPr>
      </w:pPr>
    </w:p>
    <w:p w14:paraId="7AC43DD9" w14:textId="77777777" w:rsidR="00DB7587" w:rsidRPr="00A74BB8" w:rsidRDefault="00DB7587">
      <w:pPr>
        <w:rPr>
          <w:i/>
          <w:iCs/>
        </w:rPr>
      </w:pPr>
    </w:p>
    <w:p w14:paraId="06104E66" w14:textId="77777777" w:rsidR="00DB7587" w:rsidRPr="00A74BB8" w:rsidRDefault="00DB7587">
      <w:pPr>
        <w:rPr>
          <w:i/>
          <w:iCs/>
        </w:rPr>
      </w:pPr>
    </w:p>
    <w:p w14:paraId="185F30DE" w14:textId="77777777" w:rsidR="00DB7587" w:rsidRPr="00A74BB8" w:rsidRDefault="00DB7587" w:rsidP="00DB7587">
      <w:pPr>
        <w:tabs>
          <w:tab w:val="left" w:pos="2856"/>
        </w:tabs>
        <w:rPr>
          <w:i/>
          <w:iCs/>
        </w:rPr>
      </w:pPr>
      <w:r w:rsidRPr="00A74BB8">
        <w:rPr>
          <w:i/>
          <w:iCs/>
        </w:rPr>
        <w:tab/>
      </w:r>
    </w:p>
    <w:p w14:paraId="611FE033" w14:textId="3A9C4711" w:rsidR="00DB7587" w:rsidRPr="00A74BB8" w:rsidRDefault="00DB7587" w:rsidP="00DB7587">
      <w:pPr>
        <w:tabs>
          <w:tab w:val="left" w:pos="2856"/>
        </w:tabs>
        <w:rPr>
          <w:i/>
          <w:iCs/>
        </w:rPr>
      </w:pPr>
      <w:r w:rsidRPr="00A74BB8">
        <w:rPr>
          <w:i/>
          <w:iCs/>
          <w:noProof/>
        </w:rPr>
        <w:drawing>
          <wp:inline distT="0" distB="0" distL="0" distR="0" wp14:anchorId="0D624788" wp14:editId="07134FB8">
            <wp:extent cx="5731510" cy="34836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83610"/>
                    </a:xfrm>
                    <a:prstGeom prst="rect">
                      <a:avLst/>
                    </a:prstGeom>
                    <a:noFill/>
                    <a:ln>
                      <a:noFill/>
                    </a:ln>
                  </pic:spPr>
                </pic:pic>
              </a:graphicData>
            </a:graphic>
          </wp:inline>
        </w:drawing>
      </w:r>
    </w:p>
    <w:p w14:paraId="0931293D" w14:textId="77777777" w:rsidR="00DB7587" w:rsidRPr="00A74BB8" w:rsidRDefault="00DB7587" w:rsidP="00DB7587">
      <w:pPr>
        <w:tabs>
          <w:tab w:val="left" w:pos="2856"/>
        </w:tabs>
        <w:rPr>
          <w:i/>
          <w:iCs/>
        </w:rPr>
      </w:pPr>
    </w:p>
    <w:p w14:paraId="4802403A" w14:textId="77777777" w:rsidR="00DB7587" w:rsidRPr="00A74BB8" w:rsidRDefault="00DB7587" w:rsidP="00DB7587">
      <w:pPr>
        <w:tabs>
          <w:tab w:val="left" w:pos="2856"/>
        </w:tabs>
        <w:rPr>
          <w:i/>
          <w:iCs/>
        </w:rPr>
      </w:pPr>
    </w:p>
    <w:p w14:paraId="15DC9155" w14:textId="04E8FB20" w:rsidR="00DB7587" w:rsidRPr="00A74BB8" w:rsidRDefault="00E7328A" w:rsidP="00DB7587">
      <w:pPr>
        <w:tabs>
          <w:tab w:val="left" w:pos="2856"/>
        </w:tabs>
        <w:rPr>
          <w:i/>
          <w:iCs/>
        </w:rPr>
      </w:pPr>
      <w:r w:rsidRPr="00A74BB8">
        <w:rPr>
          <w:i/>
          <w:iCs/>
          <w:noProof/>
        </w:rPr>
        <w:drawing>
          <wp:inline distT="0" distB="0" distL="0" distR="0" wp14:anchorId="6B1E96A3" wp14:editId="10EFB156">
            <wp:extent cx="1935480" cy="1135642"/>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1293" cy="1139053"/>
                    </a:xfrm>
                    <a:prstGeom prst="rect">
                      <a:avLst/>
                    </a:prstGeom>
                    <a:noFill/>
                    <a:ln>
                      <a:noFill/>
                    </a:ln>
                  </pic:spPr>
                </pic:pic>
              </a:graphicData>
            </a:graphic>
          </wp:inline>
        </w:drawing>
      </w:r>
      <w:r w:rsidR="00FF36B1" w:rsidRPr="00A74BB8">
        <w:rPr>
          <w:rFonts w:ascii="Times New Roman" w:eastAsia="Times New Roman" w:hAnsi="Times New Roman" w:cs="Times New Roman"/>
          <w:i/>
          <w:iCs/>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FF36B1" w:rsidRPr="00A74BB8">
        <w:rPr>
          <w:i/>
          <w:iCs/>
          <w:noProof/>
        </w:rPr>
        <w:drawing>
          <wp:inline distT="0" distB="0" distL="0" distR="0" wp14:anchorId="61FF1FA3" wp14:editId="0B28743C">
            <wp:extent cx="1798320" cy="11988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8320" cy="1198880"/>
                    </a:xfrm>
                    <a:prstGeom prst="rect">
                      <a:avLst/>
                    </a:prstGeom>
                    <a:noFill/>
                    <a:ln>
                      <a:noFill/>
                    </a:ln>
                  </pic:spPr>
                </pic:pic>
              </a:graphicData>
            </a:graphic>
          </wp:inline>
        </w:drawing>
      </w:r>
      <w:r w:rsidR="00B07ACE" w:rsidRPr="00A74BB8">
        <w:rPr>
          <w:rFonts w:ascii="Times New Roman" w:eastAsia="Times New Roman" w:hAnsi="Times New Roman" w:cs="Times New Roman"/>
          <w:i/>
          <w:iCs/>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B07ACE" w:rsidRPr="00A74BB8">
        <w:rPr>
          <w:rFonts w:ascii="Times New Roman" w:eastAsia="Times New Roman" w:hAnsi="Times New Roman" w:cs="Times New Roman"/>
          <w:i/>
          <w:iCs/>
          <w:noProof/>
          <w:snapToGrid w:val="0"/>
          <w:color w:val="000000"/>
          <w:w w:val="0"/>
          <w:kern w:val="0"/>
          <w:sz w:val="0"/>
          <w:szCs w:val="0"/>
          <w:u w:color="000000"/>
          <w:bdr w:val="none" w:sz="0" w:space="0" w:color="000000"/>
          <w:shd w:val="clear" w:color="000000" w:fill="000000"/>
          <w:lang w:val="x-none" w:eastAsia="x-none" w:bidi="x-none"/>
          <w14:ligatures w14:val="none"/>
        </w:rPr>
        <w:drawing>
          <wp:inline distT="0" distB="0" distL="0" distR="0" wp14:anchorId="4E706BA4" wp14:editId="686DA5B5">
            <wp:extent cx="1676400" cy="167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68EE2C58" w14:textId="77777777" w:rsidR="00DB7587" w:rsidRPr="00A74BB8" w:rsidRDefault="00DB7587" w:rsidP="00DB7587">
      <w:pPr>
        <w:tabs>
          <w:tab w:val="left" w:pos="2856"/>
        </w:tabs>
        <w:rPr>
          <w:i/>
          <w:iCs/>
        </w:rPr>
      </w:pPr>
    </w:p>
    <w:p w14:paraId="5F2E7F77" w14:textId="77777777" w:rsidR="00DB7587" w:rsidRPr="00A74BB8" w:rsidRDefault="00DB7587" w:rsidP="00DB7587">
      <w:pPr>
        <w:tabs>
          <w:tab w:val="left" w:pos="2856"/>
        </w:tabs>
        <w:rPr>
          <w:i/>
          <w:iCs/>
        </w:rPr>
      </w:pPr>
    </w:p>
    <w:p w14:paraId="537C6DD2" w14:textId="77777777" w:rsidR="00DB7587" w:rsidRPr="00A74BB8" w:rsidRDefault="00DB7587" w:rsidP="00DB7587">
      <w:pPr>
        <w:tabs>
          <w:tab w:val="left" w:pos="2856"/>
        </w:tabs>
        <w:rPr>
          <w:i/>
          <w:iCs/>
        </w:rPr>
      </w:pPr>
    </w:p>
    <w:p w14:paraId="4E56568F" w14:textId="77777777" w:rsidR="00DB7587" w:rsidRPr="00A74BB8" w:rsidRDefault="00DB7587" w:rsidP="00DB7587">
      <w:pPr>
        <w:tabs>
          <w:tab w:val="left" w:pos="2856"/>
        </w:tabs>
        <w:rPr>
          <w:i/>
          <w:iCs/>
        </w:rPr>
      </w:pPr>
    </w:p>
    <w:p w14:paraId="7984FCE3" w14:textId="77777777" w:rsidR="00DB7587" w:rsidRPr="00A74BB8" w:rsidRDefault="00DB7587" w:rsidP="00DB7587">
      <w:pPr>
        <w:tabs>
          <w:tab w:val="left" w:pos="2856"/>
        </w:tabs>
        <w:rPr>
          <w:i/>
          <w:iCs/>
        </w:rPr>
      </w:pPr>
    </w:p>
    <w:p w14:paraId="11FAF9DA" w14:textId="77777777" w:rsidR="00DB7587" w:rsidRPr="00A74BB8" w:rsidRDefault="00DB7587" w:rsidP="00DB7587">
      <w:pPr>
        <w:tabs>
          <w:tab w:val="left" w:pos="2856"/>
        </w:tabs>
        <w:rPr>
          <w:i/>
          <w:iCs/>
        </w:rPr>
      </w:pPr>
    </w:p>
    <w:p w14:paraId="68695D45" w14:textId="77777777" w:rsidR="00DB7587" w:rsidRPr="00A74BB8" w:rsidRDefault="00DB7587" w:rsidP="00DB7587">
      <w:pPr>
        <w:tabs>
          <w:tab w:val="left" w:pos="2856"/>
        </w:tabs>
        <w:rPr>
          <w:i/>
          <w:iCs/>
        </w:rPr>
      </w:pPr>
    </w:p>
    <w:p w14:paraId="0FF8D316" w14:textId="77777777" w:rsidR="00DB7587" w:rsidRPr="00A74BB8" w:rsidRDefault="00DB7587" w:rsidP="00DB7587">
      <w:pPr>
        <w:tabs>
          <w:tab w:val="left" w:pos="2856"/>
        </w:tabs>
        <w:rPr>
          <w:i/>
          <w:iCs/>
        </w:rPr>
      </w:pPr>
    </w:p>
    <w:p w14:paraId="7E45B4B9" w14:textId="77777777" w:rsidR="00DB7587" w:rsidRPr="00A74BB8" w:rsidRDefault="00DB7587" w:rsidP="00DB7587">
      <w:pPr>
        <w:tabs>
          <w:tab w:val="left" w:pos="2856"/>
        </w:tabs>
        <w:rPr>
          <w:i/>
          <w:iCs/>
        </w:rPr>
      </w:pPr>
    </w:p>
    <w:p w14:paraId="6AD99871" w14:textId="77777777" w:rsidR="00DB7587" w:rsidRPr="00A74BB8" w:rsidRDefault="00DB7587" w:rsidP="00DB7587">
      <w:pPr>
        <w:tabs>
          <w:tab w:val="left" w:pos="2856"/>
        </w:tabs>
        <w:rPr>
          <w:i/>
          <w:iCs/>
        </w:rPr>
      </w:pPr>
    </w:p>
    <w:p w14:paraId="55647E42" w14:textId="77777777" w:rsidR="00DB7587" w:rsidRPr="00A74BB8" w:rsidRDefault="00DB7587" w:rsidP="00DB7587">
      <w:pPr>
        <w:tabs>
          <w:tab w:val="left" w:pos="2856"/>
        </w:tabs>
        <w:rPr>
          <w:i/>
          <w:iCs/>
        </w:rPr>
      </w:pPr>
    </w:p>
    <w:p w14:paraId="1207D37D" w14:textId="77777777" w:rsidR="00DB7587" w:rsidRPr="00A74BB8" w:rsidRDefault="00DB7587" w:rsidP="00DB7587">
      <w:pPr>
        <w:tabs>
          <w:tab w:val="left" w:pos="2856"/>
        </w:tabs>
        <w:rPr>
          <w:i/>
          <w:iCs/>
        </w:rPr>
      </w:pPr>
    </w:p>
    <w:p w14:paraId="7C4F51D5" w14:textId="77777777" w:rsidR="00DB7587" w:rsidRPr="00A74BB8" w:rsidRDefault="00DB7587" w:rsidP="00DB7587">
      <w:pPr>
        <w:tabs>
          <w:tab w:val="left" w:pos="2856"/>
        </w:tabs>
        <w:rPr>
          <w:i/>
          <w:iCs/>
        </w:rPr>
      </w:pPr>
    </w:p>
    <w:p w14:paraId="3B05D97F" w14:textId="77777777" w:rsidR="00DB7587" w:rsidRPr="00A74BB8" w:rsidRDefault="00DB7587" w:rsidP="00DB7587">
      <w:pPr>
        <w:tabs>
          <w:tab w:val="left" w:pos="2856"/>
        </w:tabs>
        <w:rPr>
          <w:i/>
          <w:iCs/>
        </w:rPr>
      </w:pPr>
    </w:p>
    <w:p w14:paraId="424F771A" w14:textId="77777777" w:rsidR="00DB7587" w:rsidRPr="00A74BB8" w:rsidRDefault="00DB7587" w:rsidP="00DB7587">
      <w:pPr>
        <w:tabs>
          <w:tab w:val="left" w:pos="2856"/>
        </w:tabs>
        <w:rPr>
          <w:i/>
          <w:iCs/>
        </w:rPr>
      </w:pPr>
    </w:p>
    <w:p w14:paraId="71F4669C" w14:textId="77777777" w:rsidR="00DB7587" w:rsidRPr="00A74BB8" w:rsidRDefault="00DB7587" w:rsidP="00DB7587">
      <w:pPr>
        <w:tabs>
          <w:tab w:val="left" w:pos="2856"/>
        </w:tabs>
        <w:rPr>
          <w:i/>
          <w:iCs/>
        </w:rPr>
      </w:pPr>
    </w:p>
    <w:p w14:paraId="5E2DEC43" w14:textId="77777777" w:rsidR="00DB7587" w:rsidRPr="00A74BB8" w:rsidRDefault="00DB7587" w:rsidP="00DB7587">
      <w:pPr>
        <w:tabs>
          <w:tab w:val="left" w:pos="2856"/>
        </w:tabs>
        <w:rPr>
          <w:i/>
          <w:iCs/>
        </w:rPr>
      </w:pPr>
    </w:p>
    <w:p w14:paraId="45EB71DB" w14:textId="77777777" w:rsidR="00DB7587" w:rsidRPr="00A74BB8" w:rsidRDefault="00DB7587" w:rsidP="00DB7587">
      <w:pPr>
        <w:tabs>
          <w:tab w:val="left" w:pos="2856"/>
        </w:tabs>
        <w:rPr>
          <w:i/>
          <w:iCs/>
        </w:rPr>
      </w:pPr>
    </w:p>
    <w:p w14:paraId="4AAE4398" w14:textId="77777777" w:rsidR="00DB7587" w:rsidRPr="00A74BB8" w:rsidRDefault="00DB7587" w:rsidP="00DB7587">
      <w:pPr>
        <w:tabs>
          <w:tab w:val="left" w:pos="2856"/>
        </w:tabs>
        <w:rPr>
          <w:i/>
          <w:iCs/>
        </w:rPr>
      </w:pPr>
    </w:p>
    <w:p w14:paraId="0A9D0D31" w14:textId="3F298318" w:rsidR="00DB7587" w:rsidRPr="00A74BB8" w:rsidRDefault="00DB7587" w:rsidP="00DB7587">
      <w:pPr>
        <w:tabs>
          <w:tab w:val="left" w:pos="2856"/>
        </w:tabs>
        <w:rPr>
          <w:rFonts w:ascii="Calibri" w:hAnsi="Calibri" w:cs="Calibri"/>
          <w:i/>
          <w:iCs/>
          <w:sz w:val="22"/>
          <w:szCs w:val="22"/>
        </w:rPr>
      </w:pPr>
      <w:r w:rsidRPr="00A74BB8">
        <w:rPr>
          <w:rFonts w:ascii="Calibri" w:hAnsi="Calibri" w:cs="Calibri"/>
          <w:i/>
          <w:iCs/>
          <w:sz w:val="22"/>
          <w:szCs w:val="22"/>
        </w:rPr>
        <w:t xml:space="preserve">Picture </w:t>
      </w:r>
    </w:p>
    <w:p w14:paraId="5C02FCDC" w14:textId="77777777" w:rsidR="00DB7587" w:rsidRPr="00A74BB8" w:rsidRDefault="00DB7587" w:rsidP="00DB7587">
      <w:pPr>
        <w:tabs>
          <w:tab w:val="left" w:pos="2856"/>
        </w:tabs>
        <w:rPr>
          <w:rFonts w:ascii="Calibri" w:hAnsi="Calibri" w:cs="Calibri"/>
          <w:i/>
          <w:iCs/>
          <w:sz w:val="22"/>
          <w:szCs w:val="22"/>
        </w:rPr>
      </w:pPr>
    </w:p>
    <w:p w14:paraId="4157EF8F" w14:textId="77777777" w:rsidR="00DB7587" w:rsidRPr="00A74BB8" w:rsidRDefault="00DB7587" w:rsidP="00DB7587">
      <w:pPr>
        <w:tabs>
          <w:tab w:val="left" w:pos="2856"/>
        </w:tabs>
        <w:rPr>
          <w:rFonts w:ascii="Calibri" w:hAnsi="Calibri" w:cs="Calibri"/>
          <w:i/>
          <w:iCs/>
          <w:sz w:val="22"/>
          <w:szCs w:val="22"/>
        </w:rPr>
      </w:pPr>
    </w:p>
    <w:p w14:paraId="185E80C8" w14:textId="77777777" w:rsidR="00DB7587" w:rsidRPr="00A74BB8" w:rsidRDefault="00DB7587" w:rsidP="00DB7587">
      <w:pPr>
        <w:tabs>
          <w:tab w:val="left" w:pos="2856"/>
        </w:tabs>
        <w:rPr>
          <w:rFonts w:ascii="Calibri" w:hAnsi="Calibri" w:cs="Calibri"/>
          <w:i/>
          <w:iCs/>
          <w:sz w:val="22"/>
          <w:szCs w:val="22"/>
        </w:rPr>
      </w:pPr>
    </w:p>
    <w:p w14:paraId="36739E86" w14:textId="77777777" w:rsidR="00DB7587" w:rsidRPr="00A74BB8" w:rsidRDefault="00DB7587" w:rsidP="00DB7587">
      <w:pPr>
        <w:tabs>
          <w:tab w:val="left" w:pos="2856"/>
        </w:tabs>
        <w:rPr>
          <w:rFonts w:ascii="Calibri" w:hAnsi="Calibri" w:cs="Calibri"/>
          <w:i/>
          <w:iCs/>
          <w:sz w:val="22"/>
          <w:szCs w:val="22"/>
        </w:rPr>
      </w:pPr>
    </w:p>
    <w:p w14:paraId="5673D406" w14:textId="77777777" w:rsidR="00DB7587" w:rsidRPr="00A74BB8" w:rsidRDefault="00DB7587" w:rsidP="00DB7587">
      <w:pPr>
        <w:tabs>
          <w:tab w:val="left" w:pos="2856"/>
        </w:tabs>
        <w:rPr>
          <w:rFonts w:ascii="Calibri" w:hAnsi="Calibri" w:cs="Calibri"/>
          <w:i/>
          <w:iCs/>
          <w:sz w:val="22"/>
          <w:szCs w:val="22"/>
        </w:rPr>
      </w:pPr>
    </w:p>
    <w:p w14:paraId="0BC7F10F" w14:textId="77777777" w:rsidR="00DB7587" w:rsidRPr="00A74BB8" w:rsidRDefault="00DB7587" w:rsidP="00DB7587">
      <w:pPr>
        <w:tabs>
          <w:tab w:val="left" w:pos="2856"/>
        </w:tabs>
        <w:rPr>
          <w:rFonts w:ascii="Calibri" w:hAnsi="Calibri" w:cs="Calibri"/>
          <w:i/>
          <w:iCs/>
          <w:sz w:val="22"/>
          <w:szCs w:val="22"/>
        </w:rPr>
      </w:pPr>
    </w:p>
    <w:p w14:paraId="538A77BC" w14:textId="77777777" w:rsidR="00DB7587" w:rsidRPr="00A74BB8" w:rsidRDefault="00DB7587" w:rsidP="00DB7587">
      <w:pPr>
        <w:tabs>
          <w:tab w:val="left" w:pos="2856"/>
        </w:tabs>
        <w:rPr>
          <w:rFonts w:ascii="Calibri" w:hAnsi="Calibri" w:cs="Calibri"/>
          <w:i/>
          <w:iCs/>
          <w:sz w:val="22"/>
          <w:szCs w:val="22"/>
        </w:rPr>
      </w:pPr>
    </w:p>
    <w:p w14:paraId="2B2D64DA" w14:textId="77777777" w:rsidR="00DB7587" w:rsidRPr="00A74BB8" w:rsidRDefault="00DB7587" w:rsidP="00DB7587">
      <w:pPr>
        <w:tabs>
          <w:tab w:val="left" w:pos="2856"/>
        </w:tabs>
        <w:rPr>
          <w:rFonts w:ascii="Calibri" w:hAnsi="Calibri" w:cs="Calibri"/>
          <w:i/>
          <w:iCs/>
          <w:sz w:val="22"/>
          <w:szCs w:val="22"/>
        </w:rPr>
      </w:pPr>
    </w:p>
    <w:p w14:paraId="41379DAB" w14:textId="77777777" w:rsidR="00DB7587" w:rsidRPr="00A74BB8" w:rsidRDefault="00DB7587" w:rsidP="00DB7587">
      <w:pPr>
        <w:tabs>
          <w:tab w:val="left" w:pos="2856"/>
        </w:tabs>
        <w:rPr>
          <w:rFonts w:ascii="Calibri" w:hAnsi="Calibri" w:cs="Calibri"/>
          <w:i/>
          <w:iCs/>
          <w:sz w:val="22"/>
          <w:szCs w:val="22"/>
        </w:rPr>
      </w:pPr>
    </w:p>
    <w:p w14:paraId="16A632AB" w14:textId="77777777" w:rsidR="00DB7587" w:rsidRPr="00A74BB8" w:rsidRDefault="00DB7587" w:rsidP="00DB7587">
      <w:pPr>
        <w:tabs>
          <w:tab w:val="left" w:pos="2856"/>
        </w:tabs>
        <w:rPr>
          <w:rFonts w:ascii="Calibri" w:hAnsi="Calibri" w:cs="Calibri"/>
          <w:i/>
          <w:iCs/>
          <w:sz w:val="22"/>
          <w:szCs w:val="22"/>
        </w:rPr>
      </w:pPr>
    </w:p>
    <w:p w14:paraId="741C2D7B" w14:textId="77777777" w:rsidR="00DB7587" w:rsidRPr="00A74BB8" w:rsidRDefault="00DB7587" w:rsidP="00DB7587">
      <w:pPr>
        <w:tabs>
          <w:tab w:val="left" w:pos="2856"/>
        </w:tabs>
        <w:rPr>
          <w:rFonts w:ascii="Calibri" w:hAnsi="Calibri" w:cs="Calibri"/>
          <w:i/>
          <w:iCs/>
          <w:sz w:val="22"/>
          <w:szCs w:val="22"/>
        </w:rPr>
      </w:pPr>
    </w:p>
    <w:p w14:paraId="28D91D1A" w14:textId="77777777" w:rsidR="00DB7587" w:rsidRPr="00A74BB8" w:rsidRDefault="00DB7587" w:rsidP="00DB7587">
      <w:pPr>
        <w:tabs>
          <w:tab w:val="left" w:pos="2856"/>
        </w:tabs>
        <w:rPr>
          <w:rFonts w:ascii="Calibri" w:hAnsi="Calibri" w:cs="Calibri"/>
          <w:i/>
          <w:iCs/>
          <w:sz w:val="22"/>
          <w:szCs w:val="22"/>
        </w:rPr>
      </w:pPr>
    </w:p>
    <w:p w14:paraId="6A234450" w14:textId="77777777" w:rsidR="00DB7587" w:rsidRPr="00A74BB8" w:rsidRDefault="00DB7587" w:rsidP="00DB7587">
      <w:pPr>
        <w:tabs>
          <w:tab w:val="left" w:pos="2856"/>
        </w:tabs>
        <w:rPr>
          <w:rFonts w:ascii="Calibri" w:hAnsi="Calibri" w:cs="Calibri"/>
          <w:i/>
          <w:iCs/>
          <w:sz w:val="22"/>
          <w:szCs w:val="22"/>
        </w:rPr>
      </w:pPr>
    </w:p>
    <w:p w14:paraId="41D16411" w14:textId="77777777" w:rsidR="00DB7587" w:rsidRPr="00A74BB8" w:rsidRDefault="00DB7587" w:rsidP="00DB7587">
      <w:pPr>
        <w:tabs>
          <w:tab w:val="left" w:pos="2856"/>
        </w:tabs>
        <w:rPr>
          <w:rFonts w:ascii="Calibri" w:hAnsi="Calibri" w:cs="Calibri"/>
          <w:i/>
          <w:iCs/>
          <w:sz w:val="22"/>
          <w:szCs w:val="22"/>
        </w:rPr>
      </w:pPr>
    </w:p>
    <w:p w14:paraId="1A07B17D" w14:textId="77777777" w:rsidR="00DB7587" w:rsidRPr="00A74BB8" w:rsidRDefault="00DB7587" w:rsidP="00DB7587">
      <w:pPr>
        <w:tabs>
          <w:tab w:val="left" w:pos="2856"/>
        </w:tabs>
        <w:rPr>
          <w:rFonts w:ascii="Calibri" w:hAnsi="Calibri" w:cs="Calibri"/>
          <w:i/>
          <w:iCs/>
          <w:sz w:val="22"/>
          <w:szCs w:val="22"/>
        </w:rPr>
      </w:pPr>
    </w:p>
    <w:p w14:paraId="4E7C2FED" w14:textId="77777777" w:rsidR="00DB7587" w:rsidRPr="00A74BB8" w:rsidRDefault="00DB7587" w:rsidP="00DB7587">
      <w:pPr>
        <w:tabs>
          <w:tab w:val="left" w:pos="2856"/>
        </w:tabs>
        <w:rPr>
          <w:rFonts w:ascii="Calibri" w:hAnsi="Calibri" w:cs="Calibri"/>
          <w:i/>
          <w:iCs/>
          <w:sz w:val="22"/>
          <w:szCs w:val="22"/>
        </w:rPr>
      </w:pPr>
    </w:p>
    <w:p w14:paraId="0AE6A04A" w14:textId="77777777" w:rsidR="00DB7587" w:rsidRPr="00A74BB8" w:rsidRDefault="00DB7587" w:rsidP="00DB7587">
      <w:pPr>
        <w:tabs>
          <w:tab w:val="left" w:pos="2856"/>
        </w:tabs>
        <w:rPr>
          <w:rFonts w:ascii="Calibri" w:hAnsi="Calibri" w:cs="Calibri"/>
          <w:i/>
          <w:iCs/>
          <w:sz w:val="22"/>
          <w:szCs w:val="22"/>
        </w:rPr>
      </w:pPr>
    </w:p>
    <w:p w14:paraId="314176D1" w14:textId="77777777" w:rsidR="00DB7587" w:rsidRPr="00A74BB8" w:rsidRDefault="00DB7587" w:rsidP="00DB7587">
      <w:pPr>
        <w:tabs>
          <w:tab w:val="left" w:pos="2856"/>
        </w:tabs>
        <w:rPr>
          <w:rFonts w:ascii="Calibri" w:hAnsi="Calibri" w:cs="Calibri"/>
          <w:i/>
          <w:iCs/>
          <w:sz w:val="22"/>
          <w:szCs w:val="22"/>
        </w:rPr>
      </w:pPr>
    </w:p>
    <w:p w14:paraId="0E756B6B" w14:textId="77777777" w:rsidR="00DB7587" w:rsidRPr="00A74BB8" w:rsidRDefault="00DB7587" w:rsidP="00DB7587">
      <w:pPr>
        <w:tabs>
          <w:tab w:val="left" w:pos="2856"/>
        </w:tabs>
        <w:rPr>
          <w:rFonts w:ascii="Calibri" w:hAnsi="Calibri" w:cs="Calibri"/>
          <w:i/>
          <w:iCs/>
          <w:sz w:val="22"/>
          <w:szCs w:val="22"/>
        </w:rPr>
      </w:pPr>
    </w:p>
    <w:p w14:paraId="1A48D87C" w14:textId="77777777" w:rsidR="00DB7587" w:rsidRPr="00A74BB8" w:rsidRDefault="00DB7587" w:rsidP="00DB7587">
      <w:pPr>
        <w:tabs>
          <w:tab w:val="left" w:pos="2856"/>
        </w:tabs>
        <w:rPr>
          <w:rFonts w:ascii="Calibri" w:hAnsi="Calibri" w:cs="Calibri"/>
          <w:i/>
          <w:iCs/>
          <w:sz w:val="22"/>
          <w:szCs w:val="22"/>
        </w:rPr>
      </w:pPr>
    </w:p>
    <w:p w14:paraId="3080BC31" w14:textId="77777777" w:rsidR="00DB7587" w:rsidRPr="00A74BB8" w:rsidRDefault="00DB7587" w:rsidP="00DB7587">
      <w:pPr>
        <w:tabs>
          <w:tab w:val="left" w:pos="2856"/>
        </w:tabs>
        <w:rPr>
          <w:rFonts w:ascii="Calibri" w:hAnsi="Calibri" w:cs="Calibri"/>
          <w:i/>
          <w:iCs/>
          <w:sz w:val="22"/>
          <w:szCs w:val="22"/>
        </w:rPr>
      </w:pPr>
    </w:p>
    <w:p w14:paraId="5472D051" w14:textId="77777777" w:rsidR="00DB7587" w:rsidRPr="00A74BB8" w:rsidRDefault="00DB7587" w:rsidP="00DB7587">
      <w:pPr>
        <w:tabs>
          <w:tab w:val="left" w:pos="2856"/>
        </w:tabs>
        <w:rPr>
          <w:rFonts w:ascii="Calibri" w:hAnsi="Calibri" w:cs="Calibri"/>
          <w:i/>
          <w:iCs/>
          <w:sz w:val="22"/>
          <w:szCs w:val="22"/>
        </w:rPr>
      </w:pPr>
    </w:p>
    <w:p w14:paraId="6E7ECC8E" w14:textId="77777777" w:rsidR="00DB7587" w:rsidRPr="00A74BB8" w:rsidRDefault="00DB7587" w:rsidP="00DB7587">
      <w:pPr>
        <w:tabs>
          <w:tab w:val="left" w:pos="2856"/>
        </w:tabs>
        <w:rPr>
          <w:rFonts w:ascii="Calibri" w:hAnsi="Calibri" w:cs="Calibri"/>
          <w:i/>
          <w:iCs/>
          <w:sz w:val="22"/>
          <w:szCs w:val="22"/>
        </w:rPr>
      </w:pPr>
    </w:p>
    <w:p w14:paraId="1FE88768" w14:textId="77777777" w:rsidR="00DB7587" w:rsidRPr="00A74BB8" w:rsidRDefault="00DB7587" w:rsidP="00DB7587">
      <w:pPr>
        <w:tabs>
          <w:tab w:val="left" w:pos="2856"/>
        </w:tabs>
        <w:rPr>
          <w:rFonts w:ascii="Calibri" w:hAnsi="Calibri" w:cs="Calibri"/>
          <w:i/>
          <w:iCs/>
          <w:sz w:val="22"/>
          <w:szCs w:val="22"/>
        </w:rPr>
      </w:pPr>
    </w:p>
    <w:p w14:paraId="1B2E60A0" w14:textId="7BFB8362" w:rsidR="00DB7587" w:rsidRPr="00A74BB8" w:rsidRDefault="00DB7587" w:rsidP="00DB7587">
      <w:pPr>
        <w:tabs>
          <w:tab w:val="left" w:pos="2856"/>
        </w:tabs>
        <w:rPr>
          <w:rFonts w:ascii="Calibri" w:hAnsi="Calibri" w:cs="Calibri"/>
          <w:i/>
          <w:iCs/>
          <w:sz w:val="22"/>
          <w:szCs w:val="22"/>
        </w:rPr>
      </w:pPr>
      <w:r w:rsidRPr="00A74BB8">
        <w:rPr>
          <w:rFonts w:ascii="Calibri" w:hAnsi="Calibri" w:cs="Calibri"/>
          <w:i/>
          <w:iCs/>
          <w:sz w:val="22"/>
          <w:szCs w:val="22"/>
        </w:rPr>
        <w:t xml:space="preserve">Picture </w:t>
      </w:r>
    </w:p>
    <w:p w14:paraId="563F94C1" w14:textId="77777777" w:rsidR="00DB7587" w:rsidRPr="00A74BB8" w:rsidRDefault="00DB7587" w:rsidP="00DB7587">
      <w:pPr>
        <w:tabs>
          <w:tab w:val="left" w:pos="2856"/>
        </w:tabs>
        <w:rPr>
          <w:rFonts w:ascii="Calibri" w:hAnsi="Calibri" w:cs="Calibri"/>
          <w:i/>
          <w:iCs/>
          <w:sz w:val="22"/>
          <w:szCs w:val="22"/>
        </w:rPr>
      </w:pPr>
    </w:p>
    <w:p w14:paraId="40D6A6CC" w14:textId="77777777" w:rsidR="00DB7587" w:rsidRPr="00A74BB8" w:rsidRDefault="00DB7587" w:rsidP="00DB7587">
      <w:pPr>
        <w:tabs>
          <w:tab w:val="left" w:pos="2856"/>
        </w:tabs>
        <w:rPr>
          <w:rFonts w:ascii="Calibri" w:hAnsi="Calibri" w:cs="Calibri"/>
          <w:i/>
          <w:iCs/>
          <w:sz w:val="22"/>
          <w:szCs w:val="22"/>
        </w:rPr>
      </w:pPr>
    </w:p>
    <w:p w14:paraId="2465CE2E" w14:textId="77777777" w:rsidR="00DB7587" w:rsidRPr="00A74BB8" w:rsidRDefault="00DB7587" w:rsidP="00DB7587">
      <w:pPr>
        <w:tabs>
          <w:tab w:val="left" w:pos="2856"/>
        </w:tabs>
        <w:rPr>
          <w:rFonts w:ascii="Calibri" w:hAnsi="Calibri" w:cs="Calibri"/>
          <w:i/>
          <w:iCs/>
          <w:sz w:val="22"/>
          <w:szCs w:val="22"/>
        </w:rPr>
      </w:pPr>
    </w:p>
    <w:p w14:paraId="4A4DE785" w14:textId="77777777" w:rsidR="00DB7587" w:rsidRPr="00A74BB8" w:rsidRDefault="00DB7587" w:rsidP="00DB7587">
      <w:pPr>
        <w:tabs>
          <w:tab w:val="left" w:pos="2856"/>
        </w:tabs>
        <w:rPr>
          <w:rFonts w:ascii="Calibri" w:hAnsi="Calibri" w:cs="Calibri"/>
          <w:i/>
          <w:iCs/>
          <w:sz w:val="22"/>
          <w:szCs w:val="22"/>
        </w:rPr>
      </w:pPr>
    </w:p>
    <w:p w14:paraId="09943DDC" w14:textId="77777777" w:rsidR="00DB7587" w:rsidRPr="00A74BB8" w:rsidRDefault="00DB7587" w:rsidP="00DB7587">
      <w:pPr>
        <w:tabs>
          <w:tab w:val="left" w:pos="2856"/>
        </w:tabs>
        <w:rPr>
          <w:rFonts w:ascii="Calibri" w:hAnsi="Calibri" w:cs="Calibri"/>
          <w:i/>
          <w:iCs/>
          <w:sz w:val="22"/>
          <w:szCs w:val="22"/>
        </w:rPr>
      </w:pPr>
    </w:p>
    <w:p w14:paraId="3B206320" w14:textId="77777777" w:rsidR="00DB7587" w:rsidRPr="00A74BB8" w:rsidRDefault="00DB7587" w:rsidP="00DB7587">
      <w:pPr>
        <w:tabs>
          <w:tab w:val="left" w:pos="2856"/>
        </w:tabs>
        <w:rPr>
          <w:rFonts w:ascii="Calibri" w:hAnsi="Calibri" w:cs="Calibri"/>
          <w:i/>
          <w:iCs/>
          <w:sz w:val="22"/>
          <w:szCs w:val="22"/>
        </w:rPr>
      </w:pPr>
    </w:p>
    <w:p w14:paraId="3F796AB3" w14:textId="77777777" w:rsidR="00DB7587" w:rsidRPr="00A74BB8" w:rsidRDefault="00DB7587" w:rsidP="00DB7587">
      <w:pPr>
        <w:tabs>
          <w:tab w:val="left" w:pos="2856"/>
        </w:tabs>
        <w:rPr>
          <w:rFonts w:ascii="Calibri" w:hAnsi="Calibri" w:cs="Calibri"/>
          <w:i/>
          <w:iCs/>
          <w:sz w:val="22"/>
          <w:szCs w:val="22"/>
        </w:rPr>
      </w:pPr>
    </w:p>
    <w:p w14:paraId="6A4B9C9D" w14:textId="77777777" w:rsidR="00DB7587" w:rsidRPr="00A74BB8" w:rsidRDefault="00DB7587" w:rsidP="00DB7587">
      <w:pPr>
        <w:tabs>
          <w:tab w:val="left" w:pos="2856"/>
        </w:tabs>
        <w:rPr>
          <w:rFonts w:ascii="Calibri" w:hAnsi="Calibri" w:cs="Calibri"/>
          <w:i/>
          <w:iCs/>
          <w:sz w:val="22"/>
          <w:szCs w:val="22"/>
        </w:rPr>
      </w:pPr>
    </w:p>
    <w:p w14:paraId="0C311C64" w14:textId="77777777" w:rsidR="00DB7587" w:rsidRPr="00A74BB8" w:rsidRDefault="00DB7587" w:rsidP="00DB7587">
      <w:pPr>
        <w:tabs>
          <w:tab w:val="left" w:pos="2856"/>
        </w:tabs>
        <w:rPr>
          <w:rFonts w:ascii="Calibri" w:hAnsi="Calibri" w:cs="Calibri"/>
          <w:i/>
          <w:iCs/>
          <w:sz w:val="22"/>
          <w:szCs w:val="22"/>
        </w:rPr>
      </w:pPr>
    </w:p>
    <w:p w14:paraId="499A320F" w14:textId="77777777" w:rsidR="00DB7587" w:rsidRPr="00A74BB8" w:rsidRDefault="00DB7587" w:rsidP="00DB7587">
      <w:pPr>
        <w:tabs>
          <w:tab w:val="left" w:pos="2856"/>
        </w:tabs>
        <w:rPr>
          <w:rFonts w:ascii="Calibri" w:hAnsi="Calibri" w:cs="Calibri"/>
          <w:i/>
          <w:iCs/>
          <w:sz w:val="22"/>
          <w:szCs w:val="22"/>
        </w:rPr>
      </w:pPr>
    </w:p>
    <w:p w14:paraId="1B370BB7" w14:textId="77777777" w:rsidR="00DB7587" w:rsidRPr="00A74BB8" w:rsidRDefault="00DB7587" w:rsidP="00DB7587">
      <w:pPr>
        <w:tabs>
          <w:tab w:val="left" w:pos="2856"/>
        </w:tabs>
        <w:rPr>
          <w:rFonts w:ascii="Calibri" w:hAnsi="Calibri" w:cs="Calibri"/>
          <w:i/>
          <w:iCs/>
          <w:sz w:val="22"/>
          <w:szCs w:val="22"/>
        </w:rPr>
      </w:pPr>
    </w:p>
    <w:p w14:paraId="706309B4" w14:textId="77777777" w:rsidR="00DB7587" w:rsidRPr="00A74BB8" w:rsidRDefault="00DB7587" w:rsidP="00DB7587">
      <w:pPr>
        <w:tabs>
          <w:tab w:val="left" w:pos="2856"/>
        </w:tabs>
        <w:rPr>
          <w:rFonts w:ascii="Calibri" w:hAnsi="Calibri" w:cs="Calibri"/>
          <w:i/>
          <w:iCs/>
          <w:sz w:val="22"/>
          <w:szCs w:val="22"/>
        </w:rPr>
      </w:pPr>
    </w:p>
    <w:p w14:paraId="66D97F80" w14:textId="77777777" w:rsidR="00DB7587" w:rsidRPr="00A74BB8" w:rsidRDefault="00DB7587" w:rsidP="00DB7587">
      <w:pPr>
        <w:tabs>
          <w:tab w:val="left" w:pos="2856"/>
        </w:tabs>
        <w:rPr>
          <w:rFonts w:ascii="Calibri" w:hAnsi="Calibri" w:cs="Calibri"/>
          <w:i/>
          <w:iCs/>
          <w:sz w:val="22"/>
          <w:szCs w:val="22"/>
        </w:rPr>
      </w:pPr>
    </w:p>
    <w:p w14:paraId="4E293B1C" w14:textId="534CF83F" w:rsidR="00DB7587" w:rsidRPr="00A74BB8" w:rsidRDefault="00DB7587" w:rsidP="0004082A">
      <w:pPr>
        <w:tabs>
          <w:tab w:val="left" w:pos="2856"/>
        </w:tabs>
        <w:jc w:val="center"/>
        <w:rPr>
          <w:rFonts w:ascii="Calibri" w:hAnsi="Calibri" w:cs="Calibri"/>
          <w:i/>
          <w:iCs/>
        </w:rPr>
      </w:pPr>
      <w:r w:rsidRPr="00A74BB8">
        <w:rPr>
          <w:rFonts w:ascii="Calibri" w:hAnsi="Calibri" w:cs="Calibri"/>
          <w:i/>
          <w:iCs/>
        </w:rPr>
        <w:lastRenderedPageBreak/>
        <w:t>Contents</w:t>
      </w:r>
    </w:p>
    <w:p w14:paraId="55BAC66F" w14:textId="77777777" w:rsidR="00DB7587" w:rsidRPr="00A74BB8" w:rsidRDefault="00DB7587" w:rsidP="00DB7587">
      <w:pPr>
        <w:tabs>
          <w:tab w:val="left" w:pos="2856"/>
        </w:tabs>
        <w:rPr>
          <w:rFonts w:ascii="Calibri" w:hAnsi="Calibri" w:cs="Calibri"/>
          <w:i/>
          <w:iCs/>
        </w:rPr>
      </w:pPr>
    </w:p>
    <w:p w14:paraId="43E7B4B7" w14:textId="77777777" w:rsidR="00DB7587" w:rsidRPr="00A74BB8" w:rsidRDefault="00DB7587" w:rsidP="00DB7587">
      <w:pPr>
        <w:tabs>
          <w:tab w:val="left" w:pos="2856"/>
        </w:tabs>
        <w:rPr>
          <w:rFonts w:ascii="Calibri" w:hAnsi="Calibri" w:cs="Calibri"/>
          <w:i/>
          <w:iCs/>
        </w:rPr>
      </w:pPr>
    </w:p>
    <w:p w14:paraId="1D14BE50" w14:textId="77777777" w:rsidR="00DB7587" w:rsidRPr="00A74BB8" w:rsidRDefault="00DB7587" w:rsidP="00DB7587">
      <w:pPr>
        <w:tabs>
          <w:tab w:val="left" w:pos="2856"/>
        </w:tabs>
        <w:rPr>
          <w:rFonts w:ascii="Calibri" w:hAnsi="Calibri" w:cs="Calibri"/>
          <w:i/>
          <w:iCs/>
        </w:rPr>
      </w:pPr>
    </w:p>
    <w:p w14:paraId="065B0BB4" w14:textId="77777777" w:rsidR="00DB7587" w:rsidRPr="00A74BB8" w:rsidRDefault="00DB7587" w:rsidP="00DB7587">
      <w:pPr>
        <w:tabs>
          <w:tab w:val="left" w:pos="2856"/>
        </w:tabs>
        <w:rPr>
          <w:rFonts w:ascii="Calibri" w:hAnsi="Calibri" w:cs="Calibri"/>
          <w:i/>
          <w:iCs/>
        </w:rPr>
      </w:pPr>
    </w:p>
    <w:p w14:paraId="456F78AF" w14:textId="77777777" w:rsidR="00DB7587" w:rsidRPr="00A74BB8" w:rsidRDefault="00DB7587" w:rsidP="00DB7587">
      <w:pPr>
        <w:tabs>
          <w:tab w:val="left" w:pos="2856"/>
        </w:tabs>
        <w:rPr>
          <w:rFonts w:ascii="Calibri" w:hAnsi="Calibri" w:cs="Calibri"/>
          <w:i/>
          <w:iCs/>
        </w:rPr>
      </w:pPr>
    </w:p>
    <w:p w14:paraId="1BFBE1AB" w14:textId="77777777" w:rsidR="00DB7587" w:rsidRPr="00A74BB8" w:rsidRDefault="00DB7587" w:rsidP="00DB7587">
      <w:pPr>
        <w:tabs>
          <w:tab w:val="left" w:pos="2856"/>
        </w:tabs>
        <w:rPr>
          <w:rFonts w:ascii="Calibri" w:hAnsi="Calibri" w:cs="Calibri"/>
          <w:i/>
          <w:iCs/>
        </w:rPr>
      </w:pPr>
    </w:p>
    <w:p w14:paraId="755F4DF5" w14:textId="77777777" w:rsidR="00DB7587" w:rsidRPr="00A74BB8" w:rsidRDefault="00DB7587" w:rsidP="00DB7587">
      <w:pPr>
        <w:tabs>
          <w:tab w:val="left" w:pos="2856"/>
        </w:tabs>
        <w:rPr>
          <w:rFonts w:ascii="Calibri" w:hAnsi="Calibri" w:cs="Calibri"/>
          <w:i/>
          <w:iCs/>
        </w:rPr>
      </w:pPr>
    </w:p>
    <w:p w14:paraId="537C38B1" w14:textId="77777777" w:rsidR="00DB7587" w:rsidRPr="00A74BB8" w:rsidRDefault="00DB7587" w:rsidP="00DB7587">
      <w:pPr>
        <w:tabs>
          <w:tab w:val="left" w:pos="2856"/>
        </w:tabs>
        <w:rPr>
          <w:rFonts w:ascii="Calibri" w:hAnsi="Calibri" w:cs="Calibri"/>
          <w:i/>
          <w:iCs/>
        </w:rPr>
      </w:pPr>
    </w:p>
    <w:p w14:paraId="59E7B59A" w14:textId="77777777" w:rsidR="00DB7587" w:rsidRPr="00A74BB8" w:rsidRDefault="00DB7587" w:rsidP="00DB7587">
      <w:pPr>
        <w:tabs>
          <w:tab w:val="left" w:pos="2856"/>
        </w:tabs>
        <w:rPr>
          <w:rFonts w:ascii="Calibri" w:hAnsi="Calibri" w:cs="Calibri"/>
          <w:i/>
          <w:iCs/>
        </w:rPr>
      </w:pPr>
    </w:p>
    <w:p w14:paraId="02DF5990" w14:textId="77777777" w:rsidR="00DB7587" w:rsidRPr="00A74BB8" w:rsidRDefault="00DB7587" w:rsidP="00DB7587">
      <w:pPr>
        <w:tabs>
          <w:tab w:val="left" w:pos="2856"/>
        </w:tabs>
        <w:rPr>
          <w:rFonts w:ascii="Calibri" w:hAnsi="Calibri" w:cs="Calibri"/>
          <w:i/>
          <w:iCs/>
        </w:rPr>
      </w:pPr>
    </w:p>
    <w:p w14:paraId="1758044C" w14:textId="77777777" w:rsidR="00DB7587" w:rsidRPr="00A74BB8" w:rsidRDefault="00DB7587" w:rsidP="00DB7587">
      <w:pPr>
        <w:tabs>
          <w:tab w:val="left" w:pos="2856"/>
        </w:tabs>
        <w:rPr>
          <w:rFonts w:ascii="Calibri" w:hAnsi="Calibri" w:cs="Calibri"/>
          <w:i/>
          <w:iCs/>
        </w:rPr>
      </w:pPr>
    </w:p>
    <w:p w14:paraId="52690FBB" w14:textId="77777777" w:rsidR="00DB7587" w:rsidRPr="00A74BB8" w:rsidRDefault="00DB7587" w:rsidP="00DB7587">
      <w:pPr>
        <w:tabs>
          <w:tab w:val="left" w:pos="2856"/>
        </w:tabs>
        <w:rPr>
          <w:rFonts w:ascii="Calibri" w:hAnsi="Calibri" w:cs="Calibri"/>
          <w:i/>
          <w:iCs/>
        </w:rPr>
      </w:pPr>
    </w:p>
    <w:p w14:paraId="01177750" w14:textId="77777777" w:rsidR="00DB7587" w:rsidRPr="00A74BB8" w:rsidRDefault="00DB7587" w:rsidP="00DB7587">
      <w:pPr>
        <w:tabs>
          <w:tab w:val="left" w:pos="2856"/>
        </w:tabs>
        <w:rPr>
          <w:rFonts w:ascii="Calibri" w:hAnsi="Calibri" w:cs="Calibri"/>
          <w:i/>
          <w:iCs/>
        </w:rPr>
      </w:pPr>
    </w:p>
    <w:p w14:paraId="115C0305" w14:textId="77777777" w:rsidR="00DB7587" w:rsidRPr="00A74BB8" w:rsidRDefault="00DB7587" w:rsidP="00DB7587">
      <w:pPr>
        <w:tabs>
          <w:tab w:val="left" w:pos="2856"/>
        </w:tabs>
        <w:rPr>
          <w:rFonts w:ascii="Calibri" w:hAnsi="Calibri" w:cs="Calibri"/>
          <w:i/>
          <w:iCs/>
        </w:rPr>
      </w:pPr>
    </w:p>
    <w:p w14:paraId="3C9E989B" w14:textId="77777777" w:rsidR="00DB7587" w:rsidRPr="00A74BB8" w:rsidRDefault="00DB7587" w:rsidP="00DB7587">
      <w:pPr>
        <w:tabs>
          <w:tab w:val="left" w:pos="2856"/>
        </w:tabs>
        <w:rPr>
          <w:rFonts w:ascii="Calibri" w:hAnsi="Calibri" w:cs="Calibri"/>
          <w:i/>
          <w:iCs/>
        </w:rPr>
      </w:pPr>
    </w:p>
    <w:p w14:paraId="67B26D2F" w14:textId="77777777" w:rsidR="00DB7587" w:rsidRPr="00A74BB8" w:rsidRDefault="00DB7587" w:rsidP="00DB7587">
      <w:pPr>
        <w:tabs>
          <w:tab w:val="left" w:pos="2856"/>
        </w:tabs>
        <w:rPr>
          <w:rFonts w:ascii="Calibri" w:hAnsi="Calibri" w:cs="Calibri"/>
          <w:i/>
          <w:iCs/>
        </w:rPr>
      </w:pPr>
    </w:p>
    <w:p w14:paraId="5FFA32D9" w14:textId="77777777" w:rsidR="00DB7587" w:rsidRPr="00A74BB8" w:rsidRDefault="00DB7587" w:rsidP="00DB7587">
      <w:pPr>
        <w:tabs>
          <w:tab w:val="left" w:pos="2856"/>
        </w:tabs>
        <w:rPr>
          <w:rFonts w:ascii="Calibri" w:hAnsi="Calibri" w:cs="Calibri"/>
          <w:i/>
          <w:iCs/>
        </w:rPr>
      </w:pPr>
    </w:p>
    <w:p w14:paraId="1907A81B" w14:textId="77777777" w:rsidR="00DB7587" w:rsidRPr="00A74BB8" w:rsidRDefault="00DB7587" w:rsidP="00DB7587">
      <w:pPr>
        <w:tabs>
          <w:tab w:val="left" w:pos="2856"/>
        </w:tabs>
        <w:rPr>
          <w:rFonts w:ascii="Calibri" w:hAnsi="Calibri" w:cs="Calibri"/>
          <w:i/>
          <w:iCs/>
        </w:rPr>
      </w:pPr>
    </w:p>
    <w:p w14:paraId="129D8CAD" w14:textId="77777777" w:rsidR="00DB7587" w:rsidRPr="00A74BB8" w:rsidRDefault="00DB7587" w:rsidP="00DB7587">
      <w:pPr>
        <w:tabs>
          <w:tab w:val="left" w:pos="2856"/>
        </w:tabs>
        <w:rPr>
          <w:rFonts w:ascii="Calibri" w:hAnsi="Calibri" w:cs="Calibri"/>
          <w:i/>
          <w:iCs/>
        </w:rPr>
      </w:pPr>
    </w:p>
    <w:p w14:paraId="192668D7" w14:textId="77777777" w:rsidR="00DB7587" w:rsidRPr="00A74BB8" w:rsidRDefault="00DB7587" w:rsidP="00DB7587">
      <w:pPr>
        <w:tabs>
          <w:tab w:val="left" w:pos="2856"/>
        </w:tabs>
        <w:rPr>
          <w:rFonts w:ascii="Calibri" w:hAnsi="Calibri" w:cs="Calibri"/>
          <w:i/>
          <w:iCs/>
        </w:rPr>
      </w:pPr>
    </w:p>
    <w:p w14:paraId="58CD1B36" w14:textId="77777777" w:rsidR="00DB7587" w:rsidRPr="00A74BB8" w:rsidRDefault="00DB7587" w:rsidP="00DB7587">
      <w:pPr>
        <w:tabs>
          <w:tab w:val="left" w:pos="2856"/>
        </w:tabs>
        <w:rPr>
          <w:rFonts w:ascii="Calibri" w:hAnsi="Calibri" w:cs="Calibri"/>
          <w:i/>
          <w:iCs/>
        </w:rPr>
      </w:pPr>
    </w:p>
    <w:p w14:paraId="5AAC80D4" w14:textId="77777777" w:rsidR="00DB7587" w:rsidRPr="00A74BB8" w:rsidRDefault="00DB7587" w:rsidP="00DB7587">
      <w:pPr>
        <w:tabs>
          <w:tab w:val="left" w:pos="2856"/>
        </w:tabs>
        <w:rPr>
          <w:rFonts w:ascii="Calibri" w:hAnsi="Calibri" w:cs="Calibri"/>
          <w:i/>
          <w:iCs/>
        </w:rPr>
      </w:pPr>
    </w:p>
    <w:p w14:paraId="2565CDA1" w14:textId="77777777" w:rsidR="00DB7587" w:rsidRPr="00A74BB8" w:rsidRDefault="00DB7587" w:rsidP="00DB7587">
      <w:pPr>
        <w:tabs>
          <w:tab w:val="left" w:pos="2856"/>
        </w:tabs>
        <w:rPr>
          <w:rFonts w:ascii="Calibri" w:hAnsi="Calibri" w:cs="Calibri"/>
          <w:i/>
          <w:iCs/>
        </w:rPr>
      </w:pPr>
    </w:p>
    <w:p w14:paraId="6ADA46FB" w14:textId="77777777" w:rsidR="00DB7587" w:rsidRPr="00A74BB8" w:rsidRDefault="00DB7587" w:rsidP="00DB7587">
      <w:pPr>
        <w:tabs>
          <w:tab w:val="left" w:pos="2856"/>
        </w:tabs>
        <w:rPr>
          <w:rFonts w:ascii="Calibri" w:hAnsi="Calibri" w:cs="Calibri"/>
          <w:i/>
          <w:iCs/>
        </w:rPr>
      </w:pPr>
    </w:p>
    <w:p w14:paraId="43717702" w14:textId="77777777" w:rsidR="00DB7587" w:rsidRPr="00A74BB8" w:rsidRDefault="00DB7587" w:rsidP="00DB7587">
      <w:pPr>
        <w:tabs>
          <w:tab w:val="left" w:pos="2856"/>
        </w:tabs>
        <w:rPr>
          <w:rFonts w:ascii="Calibri" w:hAnsi="Calibri" w:cs="Calibri"/>
          <w:i/>
          <w:iCs/>
        </w:rPr>
      </w:pPr>
    </w:p>
    <w:p w14:paraId="62CCBCE0" w14:textId="77777777" w:rsidR="00DB7587" w:rsidRPr="00A74BB8" w:rsidRDefault="00DB7587" w:rsidP="00DB7587">
      <w:pPr>
        <w:tabs>
          <w:tab w:val="left" w:pos="2856"/>
        </w:tabs>
        <w:rPr>
          <w:rFonts w:ascii="Calibri" w:hAnsi="Calibri" w:cs="Calibri"/>
          <w:i/>
          <w:iCs/>
        </w:rPr>
      </w:pPr>
    </w:p>
    <w:p w14:paraId="6966EAA0" w14:textId="77777777" w:rsidR="00A31EC1" w:rsidRPr="00A74BB8" w:rsidRDefault="00A31EC1" w:rsidP="00DB7587">
      <w:pPr>
        <w:tabs>
          <w:tab w:val="left" w:pos="2856"/>
        </w:tabs>
        <w:rPr>
          <w:rFonts w:ascii="Calibri" w:hAnsi="Calibri" w:cs="Calibri"/>
          <w:i/>
          <w:iCs/>
        </w:rPr>
      </w:pPr>
    </w:p>
    <w:p w14:paraId="4CBAE2DD" w14:textId="2895B090" w:rsidR="001173F4" w:rsidRPr="00A74BB8" w:rsidRDefault="001173F4" w:rsidP="001173F4">
      <w:pPr>
        <w:tabs>
          <w:tab w:val="left" w:pos="2856"/>
        </w:tabs>
        <w:jc w:val="center"/>
        <w:rPr>
          <w:rFonts w:ascii="Calibri" w:hAnsi="Calibri" w:cs="Calibri"/>
          <w:b/>
          <w:bCs/>
          <w:i/>
          <w:iCs/>
          <w:sz w:val="28"/>
          <w:szCs w:val="28"/>
        </w:rPr>
      </w:pPr>
      <w:r w:rsidRPr="00A74BB8">
        <w:rPr>
          <w:rFonts w:ascii="Calibri" w:hAnsi="Calibri" w:cs="Calibri"/>
          <w:b/>
          <w:bCs/>
          <w:i/>
          <w:iCs/>
          <w:sz w:val="28"/>
          <w:szCs w:val="28"/>
        </w:rPr>
        <w:lastRenderedPageBreak/>
        <w:t>Welcome</w:t>
      </w:r>
      <w:r w:rsidR="0004082A" w:rsidRPr="00A74BB8">
        <w:rPr>
          <w:rFonts w:ascii="Calibri" w:hAnsi="Calibri" w:cs="Calibri"/>
          <w:b/>
          <w:bCs/>
          <w:i/>
          <w:iCs/>
          <w:sz w:val="28"/>
          <w:szCs w:val="28"/>
        </w:rPr>
        <w:t xml:space="preserve"> from our CEO</w:t>
      </w:r>
    </w:p>
    <w:p w14:paraId="210C34CD" w14:textId="4E005F66" w:rsidR="001173F4" w:rsidRPr="00A74BB8" w:rsidRDefault="001173F4" w:rsidP="001173F4">
      <w:pPr>
        <w:tabs>
          <w:tab w:val="left" w:pos="2856"/>
        </w:tabs>
        <w:rPr>
          <w:rFonts w:ascii="Calibri" w:hAnsi="Calibri" w:cs="Calibri"/>
          <w:i/>
          <w:iCs/>
        </w:rPr>
      </w:pPr>
      <w:r w:rsidRPr="00A74BB8">
        <w:rPr>
          <w:rFonts w:ascii="Calibri" w:hAnsi="Calibri" w:cs="Calibri"/>
          <w:i/>
          <w:iCs/>
        </w:rPr>
        <w:t>Dear Parents and Students,</w:t>
      </w:r>
    </w:p>
    <w:p w14:paraId="52856668" w14:textId="023D0956" w:rsidR="001173F4" w:rsidRPr="00A74BB8" w:rsidRDefault="001173F4" w:rsidP="001173F4">
      <w:pPr>
        <w:tabs>
          <w:tab w:val="left" w:pos="2856"/>
        </w:tabs>
        <w:rPr>
          <w:rFonts w:ascii="Calibri" w:hAnsi="Calibri" w:cs="Calibri"/>
          <w:i/>
          <w:iCs/>
        </w:rPr>
      </w:pPr>
      <w:r w:rsidRPr="00A74BB8">
        <w:rPr>
          <w:rFonts w:ascii="Calibri" w:hAnsi="Calibri" w:cs="Calibri"/>
          <w:i/>
          <w:iCs/>
        </w:rPr>
        <w:t xml:space="preserve">It is my great pleasure to welcome you to Swiss School Consulting’s new U.K. Guardianship </w:t>
      </w:r>
      <w:r w:rsidR="00A31EC1" w:rsidRPr="00A74BB8">
        <w:rPr>
          <w:rFonts w:ascii="Calibri" w:hAnsi="Calibri" w:cs="Calibri"/>
          <w:i/>
          <w:iCs/>
        </w:rPr>
        <w:t>s</w:t>
      </w:r>
      <w:r w:rsidRPr="00A74BB8">
        <w:rPr>
          <w:rFonts w:ascii="Calibri" w:hAnsi="Calibri" w:cs="Calibri"/>
          <w:i/>
          <w:iCs/>
        </w:rPr>
        <w:t>ervice.</w:t>
      </w:r>
      <w:r w:rsidR="00A31EC1" w:rsidRPr="00A74BB8">
        <w:rPr>
          <w:rFonts w:ascii="Calibri" w:hAnsi="Calibri" w:cs="Calibri"/>
          <w:i/>
          <w:iCs/>
        </w:rPr>
        <w:t xml:space="preserve"> </w:t>
      </w:r>
      <w:r w:rsidRPr="00A74BB8">
        <w:rPr>
          <w:rFonts w:ascii="Calibri" w:hAnsi="Calibri" w:cs="Calibri"/>
          <w:i/>
          <w:iCs/>
        </w:rPr>
        <w:t xml:space="preserve">For </w:t>
      </w:r>
      <w:r w:rsidR="00A31EC1" w:rsidRPr="00A74BB8">
        <w:rPr>
          <w:rFonts w:ascii="Calibri" w:hAnsi="Calibri" w:cs="Calibri"/>
          <w:i/>
          <w:iCs/>
        </w:rPr>
        <w:t>over 30 years</w:t>
      </w:r>
      <w:r w:rsidRPr="00A74BB8">
        <w:rPr>
          <w:rFonts w:ascii="Calibri" w:hAnsi="Calibri" w:cs="Calibri"/>
          <w:i/>
          <w:iCs/>
        </w:rPr>
        <w:t xml:space="preserve">, Swiss School Consulting has supported families in making informed educational choices and helping students thrive in </w:t>
      </w:r>
      <w:r w:rsidR="0082200A" w:rsidRPr="00A74BB8">
        <w:rPr>
          <w:rFonts w:ascii="Calibri" w:hAnsi="Calibri" w:cs="Calibri"/>
          <w:i/>
          <w:iCs/>
        </w:rPr>
        <w:t>Switzerland’s</w:t>
      </w:r>
      <w:r w:rsidRPr="00A74BB8">
        <w:rPr>
          <w:rFonts w:ascii="Calibri" w:hAnsi="Calibri" w:cs="Calibri"/>
          <w:i/>
          <w:iCs/>
        </w:rPr>
        <w:t xml:space="preserve"> most respected </w:t>
      </w:r>
      <w:r w:rsidR="0082200A" w:rsidRPr="00A74BB8">
        <w:rPr>
          <w:rFonts w:ascii="Calibri" w:hAnsi="Calibri" w:cs="Calibri"/>
          <w:i/>
          <w:iCs/>
        </w:rPr>
        <w:t xml:space="preserve">boarding </w:t>
      </w:r>
      <w:r w:rsidRPr="00A74BB8">
        <w:rPr>
          <w:rFonts w:ascii="Calibri" w:hAnsi="Calibri" w:cs="Calibri"/>
          <w:i/>
          <w:iCs/>
        </w:rPr>
        <w:t>schools. We are delighted to expand our services by offering dedicated guardianship support for international students studying in the United Kingdom.</w:t>
      </w:r>
    </w:p>
    <w:p w14:paraId="70FD819F" w14:textId="65A8681E" w:rsidR="001173F4" w:rsidRPr="00A74BB8" w:rsidRDefault="001173F4" w:rsidP="001173F4">
      <w:pPr>
        <w:tabs>
          <w:tab w:val="left" w:pos="2856"/>
        </w:tabs>
        <w:rPr>
          <w:rFonts w:ascii="Calibri" w:hAnsi="Calibri" w:cs="Calibri"/>
          <w:i/>
          <w:iCs/>
        </w:rPr>
      </w:pPr>
      <w:r w:rsidRPr="00A74BB8">
        <w:rPr>
          <w:rFonts w:ascii="Calibri" w:hAnsi="Calibri" w:cs="Calibri"/>
          <w:i/>
          <w:iCs/>
        </w:rPr>
        <w:t xml:space="preserve">We understand that choosing to study abroad is both an exciting opportunity and a significant commitment for students and their families. Our guardianship service has been designed to provide reassurance, guidance, and practical support throughout a student’s educational journey in the U.K. As your appointed guardian, we will act as a trusted local point of contact, working closely with </w:t>
      </w:r>
      <w:r w:rsidR="0004158D" w:rsidRPr="00A74BB8">
        <w:rPr>
          <w:rFonts w:ascii="Calibri" w:hAnsi="Calibri" w:cs="Calibri"/>
          <w:i/>
          <w:iCs/>
        </w:rPr>
        <w:t>you</w:t>
      </w:r>
      <w:r w:rsidRPr="00A74BB8">
        <w:rPr>
          <w:rFonts w:ascii="Calibri" w:hAnsi="Calibri" w:cs="Calibri"/>
          <w:i/>
          <w:iCs/>
        </w:rPr>
        <w:t xml:space="preserve">, </w:t>
      </w:r>
      <w:r w:rsidR="0051255E" w:rsidRPr="00A74BB8">
        <w:rPr>
          <w:rFonts w:ascii="Calibri" w:hAnsi="Calibri" w:cs="Calibri"/>
          <w:i/>
          <w:iCs/>
        </w:rPr>
        <w:t xml:space="preserve">your </w:t>
      </w:r>
      <w:r w:rsidRPr="00A74BB8">
        <w:rPr>
          <w:rFonts w:ascii="Calibri" w:hAnsi="Calibri" w:cs="Calibri"/>
          <w:i/>
          <w:iCs/>
        </w:rPr>
        <w:t xml:space="preserve">parents, and </w:t>
      </w:r>
      <w:r w:rsidR="0051255E" w:rsidRPr="00A74BB8">
        <w:rPr>
          <w:rFonts w:ascii="Calibri" w:hAnsi="Calibri" w:cs="Calibri"/>
          <w:i/>
          <w:iCs/>
        </w:rPr>
        <w:t xml:space="preserve">your </w:t>
      </w:r>
      <w:r w:rsidRPr="00A74BB8">
        <w:rPr>
          <w:rFonts w:ascii="Calibri" w:hAnsi="Calibri" w:cs="Calibri"/>
          <w:i/>
          <w:iCs/>
        </w:rPr>
        <w:t xml:space="preserve">school to ensure </w:t>
      </w:r>
      <w:r w:rsidR="0051255E" w:rsidRPr="00A74BB8">
        <w:rPr>
          <w:rFonts w:ascii="Calibri" w:hAnsi="Calibri" w:cs="Calibri"/>
          <w:i/>
          <w:iCs/>
        </w:rPr>
        <w:t xml:space="preserve">that you are </w:t>
      </w:r>
      <w:r w:rsidRPr="00A74BB8">
        <w:rPr>
          <w:rFonts w:ascii="Calibri" w:hAnsi="Calibri" w:cs="Calibri"/>
          <w:i/>
          <w:iCs/>
        </w:rPr>
        <w:t xml:space="preserve">safe, supported, and able to make the most of </w:t>
      </w:r>
      <w:r w:rsidR="0051255E" w:rsidRPr="00A74BB8">
        <w:rPr>
          <w:rFonts w:ascii="Calibri" w:hAnsi="Calibri" w:cs="Calibri"/>
          <w:i/>
          <w:iCs/>
        </w:rPr>
        <w:t>your</w:t>
      </w:r>
      <w:r w:rsidRPr="00A74BB8">
        <w:rPr>
          <w:rFonts w:ascii="Calibri" w:hAnsi="Calibri" w:cs="Calibri"/>
          <w:i/>
          <w:iCs/>
        </w:rPr>
        <w:t xml:space="preserve"> educational experience. Our responsibilities include maintaining regular communication with families, assisting with travel arrangements, providing emergency support when needed, and helping students navigate life away from home.</w:t>
      </w:r>
    </w:p>
    <w:p w14:paraId="3335530E" w14:textId="67F7F610" w:rsidR="001173F4" w:rsidRPr="00A74BB8" w:rsidRDefault="001173F4" w:rsidP="001173F4">
      <w:pPr>
        <w:tabs>
          <w:tab w:val="left" w:pos="2856"/>
        </w:tabs>
        <w:rPr>
          <w:rFonts w:ascii="Calibri" w:hAnsi="Calibri" w:cs="Calibri"/>
          <w:i/>
          <w:iCs/>
        </w:rPr>
      </w:pPr>
      <w:r w:rsidRPr="00A74BB8">
        <w:rPr>
          <w:rFonts w:ascii="Calibri" w:hAnsi="Calibri" w:cs="Calibri"/>
          <w:i/>
          <w:iCs/>
        </w:rPr>
        <w:t>At Swiss School Consulting, we believe that successful guardianship goes beyond meeting school requirements. Our goal is to foster confidence, wellbeing, and personal growth while ensuring that every student feels cared for and connected during their time in the United Kingdom.</w:t>
      </w:r>
      <w:r w:rsidR="00F677C4" w:rsidRPr="00A74BB8">
        <w:rPr>
          <w:rFonts w:ascii="Calibri" w:hAnsi="Calibri" w:cs="Calibri"/>
          <w:i/>
          <w:iCs/>
        </w:rPr>
        <w:t xml:space="preserve"> </w:t>
      </w:r>
      <w:r w:rsidRPr="00A74BB8">
        <w:rPr>
          <w:rFonts w:ascii="Calibri" w:hAnsi="Calibri" w:cs="Calibri"/>
          <w:i/>
          <w:iCs/>
        </w:rPr>
        <w:t>We are committed to delivering a personalised, responsive, and professional service that reflects the high standards and family-centred values that have always guided our work.</w:t>
      </w:r>
    </w:p>
    <w:p w14:paraId="66F47CF9" w14:textId="2EA7B555" w:rsidR="001173F4" w:rsidRPr="00A74BB8" w:rsidRDefault="001173F4" w:rsidP="001173F4">
      <w:pPr>
        <w:tabs>
          <w:tab w:val="left" w:pos="2856"/>
        </w:tabs>
        <w:rPr>
          <w:rFonts w:ascii="Calibri" w:hAnsi="Calibri" w:cs="Calibri"/>
          <w:i/>
          <w:iCs/>
        </w:rPr>
      </w:pPr>
      <w:r w:rsidRPr="00A74BB8">
        <w:rPr>
          <w:rFonts w:ascii="Calibri" w:hAnsi="Calibri" w:cs="Calibri"/>
          <w:i/>
          <w:iCs/>
        </w:rPr>
        <w:t>Whether you are preparing for your first term at a U.K. school or continuing your educational journey, we look forward to supporting you every step of the way.</w:t>
      </w:r>
      <w:r w:rsidR="00F677C4" w:rsidRPr="00A74BB8">
        <w:rPr>
          <w:rFonts w:ascii="Calibri" w:hAnsi="Calibri" w:cs="Calibri"/>
          <w:i/>
          <w:iCs/>
        </w:rPr>
        <w:t xml:space="preserve"> </w:t>
      </w:r>
      <w:r w:rsidRPr="00A74BB8">
        <w:rPr>
          <w:rFonts w:ascii="Calibri" w:hAnsi="Calibri" w:cs="Calibri"/>
          <w:i/>
          <w:iCs/>
        </w:rPr>
        <w:t>Thank you for placing your trust in Swiss School Consulting. We are honoured to be part of your educational experience and look forward to getting to know you and your family.</w:t>
      </w:r>
    </w:p>
    <w:p w14:paraId="4C6B3B04" w14:textId="77777777" w:rsidR="001173F4" w:rsidRPr="00A74BB8" w:rsidRDefault="001173F4" w:rsidP="001173F4">
      <w:pPr>
        <w:tabs>
          <w:tab w:val="left" w:pos="2856"/>
        </w:tabs>
        <w:rPr>
          <w:rFonts w:ascii="Calibri" w:hAnsi="Calibri" w:cs="Calibri"/>
          <w:i/>
          <w:iCs/>
        </w:rPr>
      </w:pPr>
    </w:p>
    <w:p w14:paraId="48C3EB22" w14:textId="77777777" w:rsidR="001173F4" w:rsidRPr="00A74BB8" w:rsidRDefault="001173F4" w:rsidP="001173F4">
      <w:pPr>
        <w:tabs>
          <w:tab w:val="left" w:pos="2856"/>
        </w:tabs>
        <w:rPr>
          <w:rFonts w:ascii="Calibri" w:hAnsi="Calibri" w:cs="Calibri"/>
          <w:i/>
          <w:iCs/>
        </w:rPr>
      </w:pPr>
      <w:r w:rsidRPr="00A74BB8">
        <w:rPr>
          <w:rFonts w:ascii="Calibri" w:hAnsi="Calibri" w:cs="Calibri"/>
          <w:i/>
          <w:iCs/>
        </w:rPr>
        <w:t>With warm regards,</w:t>
      </w:r>
    </w:p>
    <w:p w14:paraId="1040C31D" w14:textId="77777777" w:rsidR="001173F4" w:rsidRPr="00A74BB8" w:rsidRDefault="001173F4" w:rsidP="001173F4">
      <w:pPr>
        <w:tabs>
          <w:tab w:val="left" w:pos="2856"/>
        </w:tabs>
        <w:rPr>
          <w:rFonts w:ascii="Calibri" w:hAnsi="Calibri" w:cs="Calibri"/>
          <w:i/>
          <w:iCs/>
        </w:rPr>
      </w:pPr>
    </w:p>
    <w:p w14:paraId="371C67DC" w14:textId="554266E6" w:rsidR="001173F4" w:rsidRPr="00A74BB8" w:rsidRDefault="001173F4" w:rsidP="001173F4">
      <w:pPr>
        <w:tabs>
          <w:tab w:val="left" w:pos="2856"/>
        </w:tabs>
        <w:rPr>
          <w:rFonts w:ascii="Calibri" w:hAnsi="Calibri" w:cs="Calibri"/>
          <w:i/>
          <w:iCs/>
        </w:rPr>
      </w:pPr>
      <w:r w:rsidRPr="00A74BB8">
        <w:rPr>
          <w:rFonts w:ascii="Calibri" w:hAnsi="Calibri" w:cs="Calibri"/>
          <w:i/>
          <w:iCs/>
        </w:rPr>
        <w:t>Serge Gay</w:t>
      </w:r>
      <w:r w:rsidR="004824B5" w:rsidRPr="00A74BB8">
        <w:rPr>
          <w:rFonts w:ascii="Calibri" w:hAnsi="Calibri" w:cs="Calibri"/>
          <w:i/>
          <w:iCs/>
          <w:noProof/>
        </w:rPr>
        <w:t xml:space="preserve">                                                                              </w:t>
      </w:r>
      <w:r w:rsidR="004824B5" w:rsidRPr="00A74BB8">
        <w:rPr>
          <w:rFonts w:ascii="Calibri" w:hAnsi="Calibri" w:cs="Calibri"/>
          <w:i/>
          <w:iCs/>
          <w:noProof/>
        </w:rPr>
        <w:drawing>
          <wp:inline distT="0" distB="0" distL="0" distR="0" wp14:anchorId="0C8155B8" wp14:editId="6F72568D">
            <wp:extent cx="556260" cy="556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260" cy="556260"/>
                    </a:xfrm>
                    <a:prstGeom prst="rect">
                      <a:avLst/>
                    </a:prstGeom>
                    <a:noFill/>
                    <a:ln>
                      <a:noFill/>
                    </a:ln>
                  </pic:spPr>
                </pic:pic>
              </a:graphicData>
            </a:graphic>
          </wp:inline>
        </w:drawing>
      </w:r>
    </w:p>
    <w:p w14:paraId="57C936FE" w14:textId="77777777" w:rsidR="001173F4" w:rsidRPr="00A74BB8" w:rsidRDefault="001173F4" w:rsidP="001173F4">
      <w:pPr>
        <w:tabs>
          <w:tab w:val="left" w:pos="2856"/>
        </w:tabs>
        <w:rPr>
          <w:rFonts w:ascii="Calibri" w:hAnsi="Calibri" w:cs="Calibri"/>
          <w:i/>
          <w:iCs/>
        </w:rPr>
      </w:pPr>
      <w:r w:rsidRPr="00A74BB8">
        <w:rPr>
          <w:rFonts w:ascii="Calibri" w:hAnsi="Calibri" w:cs="Calibri"/>
          <w:i/>
          <w:iCs/>
        </w:rPr>
        <w:t>Founder &amp; Director</w:t>
      </w:r>
    </w:p>
    <w:p w14:paraId="74F0642A" w14:textId="15019D45" w:rsidR="00FE2871" w:rsidRPr="00A74BB8" w:rsidRDefault="001173F4" w:rsidP="00DB7587">
      <w:pPr>
        <w:tabs>
          <w:tab w:val="left" w:pos="2856"/>
        </w:tabs>
        <w:rPr>
          <w:rFonts w:ascii="Calibri" w:hAnsi="Calibri" w:cs="Calibri"/>
          <w:i/>
          <w:iCs/>
        </w:rPr>
      </w:pPr>
      <w:r w:rsidRPr="00A74BB8">
        <w:rPr>
          <w:rFonts w:ascii="Calibri" w:hAnsi="Calibri" w:cs="Calibri"/>
          <w:i/>
          <w:iCs/>
        </w:rPr>
        <w:t>Swiss School Consulting</w:t>
      </w:r>
    </w:p>
    <w:p w14:paraId="6E1B69D0" w14:textId="77777777" w:rsidR="00F427D0" w:rsidRPr="00A74BB8" w:rsidRDefault="00F427D0" w:rsidP="00DB7587">
      <w:pPr>
        <w:tabs>
          <w:tab w:val="left" w:pos="2856"/>
        </w:tabs>
        <w:rPr>
          <w:rFonts w:ascii="Calibri" w:hAnsi="Calibri" w:cs="Calibri"/>
          <w:i/>
          <w:iCs/>
        </w:rPr>
      </w:pPr>
    </w:p>
    <w:p w14:paraId="0F23C6A5" w14:textId="77777777" w:rsidR="00F427D0" w:rsidRPr="00A74BB8" w:rsidRDefault="00F427D0" w:rsidP="00DB7587">
      <w:pPr>
        <w:tabs>
          <w:tab w:val="left" w:pos="2856"/>
        </w:tabs>
        <w:rPr>
          <w:rFonts w:ascii="Calibri" w:hAnsi="Calibri" w:cs="Calibri"/>
          <w:i/>
          <w:iCs/>
        </w:rPr>
      </w:pPr>
    </w:p>
    <w:p w14:paraId="691F61EB" w14:textId="4EF9EBD9" w:rsidR="00FE2871" w:rsidRPr="00A74BB8" w:rsidRDefault="00FE2871" w:rsidP="00FE2871">
      <w:pPr>
        <w:tabs>
          <w:tab w:val="left" w:pos="2856"/>
        </w:tabs>
        <w:rPr>
          <w:rFonts w:ascii="Calibri" w:hAnsi="Calibri" w:cs="Calibri"/>
          <w:i/>
          <w:iCs/>
        </w:rPr>
      </w:pPr>
      <w:r w:rsidRPr="00A74BB8">
        <w:rPr>
          <w:rFonts w:ascii="Calibri" w:hAnsi="Calibri" w:cs="Calibri"/>
          <w:i/>
          <w:iCs/>
        </w:rPr>
        <w:t xml:space="preserve">The Swiss Touch </w:t>
      </w:r>
      <w:r w:rsidR="00C15CA4" w:rsidRPr="00A74BB8">
        <w:rPr>
          <w:rFonts w:ascii="Calibri" w:hAnsi="Calibri" w:cs="Calibri"/>
          <w:i/>
          <w:iCs/>
        </w:rPr>
        <w:t>–</w:t>
      </w:r>
      <w:r w:rsidRPr="00A74BB8">
        <w:rPr>
          <w:rFonts w:ascii="Calibri" w:hAnsi="Calibri" w:cs="Calibri"/>
          <w:i/>
          <w:iCs/>
        </w:rPr>
        <w:t xml:space="preserve"> </w:t>
      </w:r>
      <w:r w:rsidR="00C15CA4" w:rsidRPr="00A74BB8">
        <w:rPr>
          <w:rFonts w:ascii="Calibri" w:hAnsi="Calibri" w:cs="Calibri"/>
          <w:i/>
          <w:iCs/>
        </w:rPr>
        <w:t xml:space="preserve">Unmatched </w:t>
      </w:r>
      <w:r w:rsidRPr="00A74BB8">
        <w:rPr>
          <w:rFonts w:ascii="Calibri" w:hAnsi="Calibri" w:cs="Calibri"/>
          <w:i/>
          <w:iCs/>
        </w:rPr>
        <w:t>Care and suppor</w:t>
      </w:r>
      <w:r w:rsidR="00C15CA4" w:rsidRPr="00A74BB8">
        <w:rPr>
          <w:rFonts w:ascii="Calibri" w:hAnsi="Calibri" w:cs="Calibri"/>
          <w:i/>
          <w:iCs/>
        </w:rPr>
        <w:t xml:space="preserve">t. </w:t>
      </w:r>
    </w:p>
    <w:p w14:paraId="10AA3D05" w14:textId="77777777" w:rsidR="00C15CA4" w:rsidRPr="00A74BB8" w:rsidRDefault="00C15CA4" w:rsidP="00FE2871">
      <w:pPr>
        <w:tabs>
          <w:tab w:val="left" w:pos="2856"/>
        </w:tabs>
        <w:rPr>
          <w:rFonts w:ascii="Calibri" w:hAnsi="Calibri" w:cs="Calibri"/>
          <w:i/>
          <w:iCs/>
        </w:rPr>
      </w:pPr>
    </w:p>
    <w:p w14:paraId="73FC5134" w14:textId="1CBFAF7A" w:rsidR="00FE2871" w:rsidRPr="00A74BB8" w:rsidRDefault="00FE2871" w:rsidP="00B07ACE">
      <w:pPr>
        <w:tabs>
          <w:tab w:val="left" w:pos="2856"/>
        </w:tabs>
        <w:jc w:val="center"/>
        <w:rPr>
          <w:rFonts w:ascii="Calibri" w:hAnsi="Calibri" w:cs="Calibri"/>
          <w:i/>
          <w:iCs/>
        </w:rPr>
      </w:pPr>
      <w:r w:rsidRPr="00A74BB8">
        <w:rPr>
          <w:rFonts w:ascii="Calibri" w:hAnsi="Calibri" w:cs="Calibri"/>
          <w:i/>
          <w:iCs/>
        </w:rPr>
        <w:t>Here are five reasons parents and students chose SSC</w:t>
      </w:r>
    </w:p>
    <w:p w14:paraId="31C43A1E" w14:textId="77777777" w:rsidR="00FE2871" w:rsidRPr="00A74BB8" w:rsidRDefault="00FE2871" w:rsidP="00FE2871">
      <w:pPr>
        <w:tabs>
          <w:tab w:val="left" w:pos="2856"/>
        </w:tabs>
        <w:rPr>
          <w:rFonts w:ascii="Calibri" w:hAnsi="Calibri" w:cs="Calibri"/>
          <w:i/>
          <w:iCs/>
        </w:rPr>
      </w:pPr>
    </w:p>
    <w:p w14:paraId="4FF65F0C" w14:textId="77777777" w:rsidR="00FE2871" w:rsidRPr="00A74BB8" w:rsidRDefault="00FE2871" w:rsidP="00FE2871">
      <w:pPr>
        <w:pStyle w:val="ListParagraph"/>
        <w:numPr>
          <w:ilvl w:val="0"/>
          <w:numId w:val="1"/>
        </w:numPr>
        <w:tabs>
          <w:tab w:val="left" w:pos="2856"/>
        </w:tabs>
        <w:rPr>
          <w:rFonts w:ascii="Calibri" w:hAnsi="Calibri" w:cs="Calibri"/>
          <w:i/>
          <w:iCs/>
        </w:rPr>
      </w:pPr>
      <w:r w:rsidRPr="00A74BB8">
        <w:rPr>
          <w:rFonts w:ascii="Calibri" w:hAnsi="Calibri" w:cs="Calibri"/>
          <w:i/>
          <w:iCs/>
        </w:rPr>
        <w:t>Dedicated Personal Support</w:t>
      </w:r>
    </w:p>
    <w:p w14:paraId="39A93A82" w14:textId="77777777" w:rsidR="00FE2871" w:rsidRPr="00A74BB8" w:rsidRDefault="00FE2871" w:rsidP="00FE2871">
      <w:pPr>
        <w:tabs>
          <w:tab w:val="left" w:pos="2856"/>
        </w:tabs>
        <w:rPr>
          <w:rFonts w:ascii="Calibri" w:hAnsi="Calibri" w:cs="Calibri"/>
          <w:i/>
          <w:iCs/>
        </w:rPr>
      </w:pPr>
    </w:p>
    <w:p w14:paraId="2C365D54" w14:textId="77777777" w:rsidR="00FE2871" w:rsidRPr="00A74BB8" w:rsidRDefault="00FE2871" w:rsidP="00FE2871">
      <w:pPr>
        <w:tabs>
          <w:tab w:val="left" w:pos="2856"/>
        </w:tabs>
        <w:rPr>
          <w:rFonts w:ascii="Calibri" w:hAnsi="Calibri" w:cs="Calibri"/>
          <w:i/>
          <w:iCs/>
        </w:rPr>
      </w:pPr>
      <w:r w:rsidRPr="00A74BB8">
        <w:rPr>
          <w:rFonts w:ascii="Calibri" w:hAnsi="Calibri" w:cs="Calibri"/>
          <w:i/>
          <w:iCs/>
        </w:rPr>
        <w:t xml:space="preserve">Every student and family </w:t>
      </w:r>
      <w:proofErr w:type="gramStart"/>
      <w:r w:rsidRPr="00A74BB8">
        <w:rPr>
          <w:rFonts w:ascii="Calibri" w:hAnsi="Calibri" w:cs="Calibri"/>
          <w:i/>
          <w:iCs/>
        </w:rPr>
        <w:t>has</w:t>
      </w:r>
      <w:proofErr w:type="gramEnd"/>
      <w:r w:rsidRPr="00A74BB8">
        <w:rPr>
          <w:rFonts w:ascii="Calibri" w:hAnsi="Calibri" w:cs="Calibri"/>
          <w:i/>
          <w:iCs/>
        </w:rPr>
        <w:t xml:space="preserve"> a named guardian who knows them personally. This allows for stronger relationships, faster communication, and more tailored support.</w:t>
      </w:r>
    </w:p>
    <w:p w14:paraId="3CA719A9" w14:textId="77777777" w:rsidR="00FE2871" w:rsidRPr="00A74BB8" w:rsidRDefault="00FE2871" w:rsidP="00FE2871">
      <w:pPr>
        <w:tabs>
          <w:tab w:val="left" w:pos="2856"/>
        </w:tabs>
        <w:rPr>
          <w:rFonts w:ascii="Calibri" w:hAnsi="Calibri" w:cs="Calibri"/>
          <w:i/>
          <w:iCs/>
        </w:rPr>
      </w:pPr>
      <w:r w:rsidRPr="00A74BB8">
        <w:rPr>
          <w:rFonts w:ascii="Calibri" w:hAnsi="Calibri" w:cs="Calibri"/>
          <w:i/>
          <w:iCs/>
        </w:rPr>
        <w:t xml:space="preserve">From our homemade cake service delivered to our students on their birthday to our dedicated Chinese, Russian, German, French and Spanish speaking parent liaison officers, our personal touch is unmatched in the guardianship world. </w:t>
      </w:r>
    </w:p>
    <w:p w14:paraId="7190406F" w14:textId="77777777" w:rsidR="00FE2871" w:rsidRPr="00A74BB8" w:rsidRDefault="00FE2871" w:rsidP="00FE2871">
      <w:pPr>
        <w:tabs>
          <w:tab w:val="left" w:pos="2856"/>
        </w:tabs>
        <w:rPr>
          <w:rFonts w:ascii="Calibri" w:hAnsi="Calibri" w:cs="Calibri"/>
          <w:i/>
          <w:iCs/>
        </w:rPr>
      </w:pPr>
    </w:p>
    <w:p w14:paraId="4604CC93" w14:textId="77777777" w:rsidR="00FE2871" w:rsidRPr="00A74BB8" w:rsidRDefault="00FE2871" w:rsidP="00FE2871">
      <w:pPr>
        <w:tabs>
          <w:tab w:val="left" w:pos="2856"/>
        </w:tabs>
        <w:rPr>
          <w:rFonts w:ascii="Calibri" w:hAnsi="Calibri" w:cs="Calibri"/>
          <w:i/>
          <w:iCs/>
        </w:rPr>
      </w:pPr>
      <w:r w:rsidRPr="00A74BB8">
        <w:rPr>
          <w:rFonts w:ascii="Calibri" w:hAnsi="Calibri" w:cs="Calibri"/>
          <w:i/>
          <w:iCs/>
        </w:rPr>
        <w:t>2. Rapid Emergency Response</w:t>
      </w:r>
    </w:p>
    <w:p w14:paraId="4128ECC2" w14:textId="77777777" w:rsidR="00FE2871" w:rsidRPr="00A74BB8" w:rsidRDefault="00FE2871" w:rsidP="00FE2871">
      <w:pPr>
        <w:tabs>
          <w:tab w:val="left" w:pos="2856"/>
        </w:tabs>
        <w:rPr>
          <w:rFonts w:ascii="Calibri" w:hAnsi="Calibri" w:cs="Calibri"/>
          <w:i/>
          <w:iCs/>
        </w:rPr>
      </w:pPr>
    </w:p>
    <w:p w14:paraId="5A0FA1A5" w14:textId="77777777" w:rsidR="00FE2871" w:rsidRPr="00A74BB8" w:rsidRDefault="00FE2871" w:rsidP="00FE2871">
      <w:pPr>
        <w:tabs>
          <w:tab w:val="left" w:pos="2856"/>
        </w:tabs>
        <w:rPr>
          <w:rFonts w:ascii="Calibri" w:hAnsi="Calibri" w:cs="Calibri"/>
          <w:i/>
          <w:iCs/>
        </w:rPr>
      </w:pPr>
      <w:r w:rsidRPr="00A74BB8">
        <w:rPr>
          <w:rFonts w:ascii="Calibri" w:hAnsi="Calibri" w:cs="Calibri"/>
          <w:i/>
          <w:iCs/>
        </w:rPr>
        <w:t>We maintain clear procedures and local coverage to ensure students receive prompt assistance whenever issues arise, whether related to health, travel, accommodation, or school matters.</w:t>
      </w:r>
    </w:p>
    <w:p w14:paraId="24B9289C" w14:textId="77777777" w:rsidR="00FE2871" w:rsidRPr="00A74BB8" w:rsidRDefault="00FE2871" w:rsidP="00FE2871">
      <w:pPr>
        <w:tabs>
          <w:tab w:val="left" w:pos="2856"/>
        </w:tabs>
        <w:rPr>
          <w:rFonts w:ascii="Calibri" w:hAnsi="Calibri" w:cs="Calibri"/>
          <w:i/>
          <w:iCs/>
        </w:rPr>
      </w:pPr>
    </w:p>
    <w:p w14:paraId="6E57B133" w14:textId="77777777" w:rsidR="00FE2871" w:rsidRPr="00A74BB8" w:rsidRDefault="00FE2871" w:rsidP="00FE2871">
      <w:pPr>
        <w:tabs>
          <w:tab w:val="left" w:pos="2856"/>
        </w:tabs>
        <w:rPr>
          <w:rFonts w:ascii="Calibri" w:hAnsi="Calibri" w:cs="Calibri"/>
          <w:i/>
          <w:iCs/>
        </w:rPr>
      </w:pPr>
      <w:r w:rsidRPr="00A74BB8">
        <w:rPr>
          <w:rFonts w:ascii="Calibri" w:hAnsi="Calibri" w:cs="Calibri"/>
          <w:i/>
          <w:iCs/>
        </w:rPr>
        <w:t>3. Safeguarding-First Approach</w:t>
      </w:r>
    </w:p>
    <w:p w14:paraId="3535EB23" w14:textId="77777777" w:rsidR="00FE2871" w:rsidRPr="00A74BB8" w:rsidRDefault="00FE2871" w:rsidP="00FE2871">
      <w:pPr>
        <w:tabs>
          <w:tab w:val="left" w:pos="2856"/>
        </w:tabs>
        <w:rPr>
          <w:rFonts w:ascii="Calibri" w:hAnsi="Calibri" w:cs="Calibri"/>
          <w:i/>
          <w:iCs/>
        </w:rPr>
      </w:pPr>
    </w:p>
    <w:p w14:paraId="708A700F" w14:textId="77777777" w:rsidR="00FE2871" w:rsidRPr="00A74BB8" w:rsidRDefault="00FE2871" w:rsidP="00FE2871">
      <w:pPr>
        <w:tabs>
          <w:tab w:val="left" w:pos="2856"/>
        </w:tabs>
        <w:rPr>
          <w:rFonts w:ascii="Calibri" w:hAnsi="Calibri" w:cs="Calibri"/>
          <w:i/>
          <w:iCs/>
        </w:rPr>
      </w:pPr>
      <w:r w:rsidRPr="00A74BB8">
        <w:rPr>
          <w:rFonts w:ascii="Calibri" w:hAnsi="Calibri" w:cs="Calibri"/>
          <w:i/>
          <w:iCs/>
        </w:rPr>
        <w:t xml:space="preserve">Student welfare is at the </w:t>
      </w:r>
      <w:proofErr w:type="spellStart"/>
      <w:r w:rsidRPr="00A74BB8">
        <w:rPr>
          <w:rFonts w:ascii="Calibri" w:hAnsi="Calibri" w:cs="Calibri"/>
          <w:i/>
          <w:iCs/>
        </w:rPr>
        <w:t>center</w:t>
      </w:r>
      <w:proofErr w:type="spellEnd"/>
      <w:r w:rsidRPr="00A74BB8">
        <w:rPr>
          <w:rFonts w:ascii="Calibri" w:hAnsi="Calibri" w:cs="Calibri"/>
          <w:i/>
          <w:iCs/>
        </w:rPr>
        <w:t xml:space="preserve"> of everything we do. Our guardians are trained in safeguarding, maintain regular contact with students, and work closely with schools and parents to identify and address concerns early.</w:t>
      </w:r>
    </w:p>
    <w:p w14:paraId="09F9E132" w14:textId="2A19D81E" w:rsidR="00FE2871" w:rsidRPr="00A74BB8" w:rsidRDefault="00FE2871" w:rsidP="00FE2871">
      <w:pPr>
        <w:tabs>
          <w:tab w:val="left" w:pos="2856"/>
        </w:tabs>
        <w:rPr>
          <w:rFonts w:ascii="Calibri" w:hAnsi="Calibri" w:cs="Calibri"/>
          <w:i/>
          <w:iCs/>
        </w:rPr>
      </w:pPr>
      <w:r w:rsidRPr="00A74BB8">
        <w:rPr>
          <w:rFonts w:ascii="Calibri" w:hAnsi="Calibri" w:cs="Calibri"/>
          <w:i/>
          <w:iCs/>
        </w:rPr>
        <w:t xml:space="preserve">We work with Safehire.ai, whose patented technology, background checks using AI combined with human analyst review, identify potential safeguarding, reputational, and security risks that may not be found through </w:t>
      </w:r>
      <w:r w:rsidR="00681008" w:rsidRPr="00A74BB8">
        <w:rPr>
          <w:rFonts w:ascii="Calibri" w:hAnsi="Calibri" w:cs="Calibri"/>
          <w:i/>
          <w:iCs/>
        </w:rPr>
        <w:t xml:space="preserve">traditional </w:t>
      </w:r>
      <w:r w:rsidRPr="00A74BB8">
        <w:rPr>
          <w:rFonts w:ascii="Calibri" w:hAnsi="Calibri" w:cs="Calibri"/>
          <w:i/>
          <w:iCs/>
        </w:rPr>
        <w:t xml:space="preserve">DBS checks.  </w:t>
      </w:r>
    </w:p>
    <w:p w14:paraId="5240E473" w14:textId="77777777" w:rsidR="00FE2871" w:rsidRPr="00A74BB8" w:rsidRDefault="00FE2871" w:rsidP="00FE2871">
      <w:pPr>
        <w:tabs>
          <w:tab w:val="left" w:pos="2856"/>
        </w:tabs>
        <w:rPr>
          <w:rFonts w:ascii="Calibri" w:hAnsi="Calibri" w:cs="Calibri"/>
          <w:i/>
          <w:iCs/>
        </w:rPr>
      </w:pPr>
    </w:p>
    <w:p w14:paraId="1E88ECD7" w14:textId="77777777" w:rsidR="00FE2871" w:rsidRPr="00A74BB8" w:rsidRDefault="00FE2871" w:rsidP="00FE2871">
      <w:pPr>
        <w:tabs>
          <w:tab w:val="left" w:pos="2856"/>
        </w:tabs>
        <w:rPr>
          <w:rFonts w:ascii="Calibri" w:hAnsi="Calibri" w:cs="Calibri"/>
          <w:i/>
          <w:iCs/>
        </w:rPr>
      </w:pPr>
    </w:p>
    <w:p w14:paraId="05F2BE83" w14:textId="77777777" w:rsidR="00FE2871" w:rsidRPr="00A74BB8" w:rsidRDefault="00FE2871" w:rsidP="00FE2871">
      <w:pPr>
        <w:tabs>
          <w:tab w:val="left" w:pos="2856"/>
        </w:tabs>
        <w:rPr>
          <w:rFonts w:ascii="Calibri" w:hAnsi="Calibri" w:cs="Calibri"/>
          <w:i/>
          <w:iCs/>
        </w:rPr>
      </w:pPr>
    </w:p>
    <w:p w14:paraId="4C83693A" w14:textId="77777777" w:rsidR="00FE2871" w:rsidRPr="00A74BB8" w:rsidRDefault="00FE2871" w:rsidP="00FE2871">
      <w:pPr>
        <w:tabs>
          <w:tab w:val="left" w:pos="2856"/>
        </w:tabs>
        <w:rPr>
          <w:rFonts w:ascii="Calibri" w:hAnsi="Calibri" w:cs="Calibri"/>
          <w:i/>
          <w:iCs/>
        </w:rPr>
      </w:pPr>
    </w:p>
    <w:p w14:paraId="6868B467" w14:textId="77777777" w:rsidR="00FE2871" w:rsidRPr="00A74BB8" w:rsidRDefault="00FE2871" w:rsidP="00FE2871">
      <w:pPr>
        <w:tabs>
          <w:tab w:val="left" w:pos="2856"/>
        </w:tabs>
        <w:rPr>
          <w:rFonts w:ascii="Calibri" w:hAnsi="Calibri" w:cs="Calibri"/>
          <w:i/>
          <w:iCs/>
        </w:rPr>
      </w:pPr>
    </w:p>
    <w:p w14:paraId="13DDC78F" w14:textId="77777777" w:rsidR="00FE2871" w:rsidRPr="00A74BB8" w:rsidRDefault="00FE2871" w:rsidP="00FE2871">
      <w:pPr>
        <w:tabs>
          <w:tab w:val="left" w:pos="2856"/>
        </w:tabs>
        <w:rPr>
          <w:rFonts w:ascii="Calibri" w:hAnsi="Calibri" w:cs="Calibri"/>
          <w:i/>
          <w:iCs/>
        </w:rPr>
      </w:pPr>
    </w:p>
    <w:p w14:paraId="3E3D8141" w14:textId="77777777" w:rsidR="00FE2871" w:rsidRPr="00A74BB8" w:rsidRDefault="00FE2871" w:rsidP="00FE2871">
      <w:pPr>
        <w:tabs>
          <w:tab w:val="left" w:pos="2856"/>
        </w:tabs>
        <w:rPr>
          <w:rFonts w:ascii="Calibri" w:hAnsi="Calibri" w:cs="Calibri"/>
          <w:i/>
          <w:iCs/>
        </w:rPr>
      </w:pPr>
      <w:r w:rsidRPr="00A74BB8">
        <w:rPr>
          <w:rFonts w:ascii="Calibri" w:hAnsi="Calibri" w:cs="Calibri"/>
          <w:i/>
          <w:iCs/>
        </w:rPr>
        <w:t>4. Transparent Communication with Parents</w:t>
      </w:r>
    </w:p>
    <w:p w14:paraId="58947F51" w14:textId="77777777" w:rsidR="00FE2871" w:rsidRPr="00A74BB8" w:rsidRDefault="00FE2871" w:rsidP="00FE2871">
      <w:pPr>
        <w:tabs>
          <w:tab w:val="left" w:pos="2856"/>
        </w:tabs>
        <w:rPr>
          <w:rFonts w:ascii="Calibri" w:hAnsi="Calibri" w:cs="Calibri"/>
          <w:i/>
          <w:iCs/>
        </w:rPr>
      </w:pPr>
    </w:p>
    <w:p w14:paraId="53E5250F" w14:textId="77777777" w:rsidR="00FE2871" w:rsidRPr="00A74BB8" w:rsidRDefault="00FE2871" w:rsidP="00FE2871">
      <w:pPr>
        <w:tabs>
          <w:tab w:val="left" w:pos="2856"/>
        </w:tabs>
        <w:rPr>
          <w:rFonts w:ascii="Calibri" w:hAnsi="Calibri" w:cs="Calibri"/>
          <w:i/>
          <w:iCs/>
        </w:rPr>
      </w:pPr>
      <w:r w:rsidRPr="00A74BB8">
        <w:rPr>
          <w:rFonts w:ascii="Calibri" w:hAnsi="Calibri" w:cs="Calibri"/>
          <w:i/>
          <w:iCs/>
        </w:rPr>
        <w:t>Parents receive regular updates and have direct access to key contacts. We provide clear reporting, timely notifications, and responsive support so families remain informed and involved.</w:t>
      </w:r>
    </w:p>
    <w:p w14:paraId="18CB9A1A" w14:textId="77777777" w:rsidR="00FE2871" w:rsidRPr="00A74BB8" w:rsidRDefault="00FE2871" w:rsidP="00FE2871">
      <w:pPr>
        <w:tabs>
          <w:tab w:val="left" w:pos="2856"/>
        </w:tabs>
        <w:rPr>
          <w:rFonts w:ascii="Calibri" w:hAnsi="Calibri" w:cs="Calibri"/>
          <w:i/>
          <w:iCs/>
        </w:rPr>
      </w:pPr>
    </w:p>
    <w:p w14:paraId="55E38F44" w14:textId="77777777" w:rsidR="00FE2871" w:rsidRPr="00A74BB8" w:rsidRDefault="00FE2871" w:rsidP="00FE2871">
      <w:pPr>
        <w:tabs>
          <w:tab w:val="left" w:pos="2856"/>
        </w:tabs>
        <w:rPr>
          <w:rFonts w:ascii="Calibri" w:hAnsi="Calibri" w:cs="Calibri"/>
          <w:i/>
          <w:iCs/>
        </w:rPr>
      </w:pPr>
      <w:r w:rsidRPr="00A74BB8">
        <w:rPr>
          <w:rFonts w:ascii="Calibri" w:hAnsi="Calibri" w:cs="Calibri"/>
          <w:i/>
          <w:iCs/>
        </w:rPr>
        <w:t>5. Quality Over Quantity</w:t>
      </w:r>
    </w:p>
    <w:p w14:paraId="15FC09E9" w14:textId="77777777" w:rsidR="00FE2871" w:rsidRPr="00A74BB8" w:rsidRDefault="00FE2871" w:rsidP="00FE2871">
      <w:pPr>
        <w:tabs>
          <w:tab w:val="left" w:pos="2856"/>
        </w:tabs>
        <w:rPr>
          <w:rFonts w:ascii="Calibri" w:hAnsi="Calibri" w:cs="Calibri"/>
          <w:i/>
          <w:iCs/>
        </w:rPr>
      </w:pPr>
    </w:p>
    <w:p w14:paraId="0114D9D5" w14:textId="77777777" w:rsidR="00FE2871" w:rsidRPr="00A74BB8" w:rsidRDefault="00FE2871" w:rsidP="00FE2871">
      <w:pPr>
        <w:tabs>
          <w:tab w:val="left" w:pos="2856"/>
        </w:tabs>
        <w:rPr>
          <w:rFonts w:ascii="Calibri" w:hAnsi="Calibri" w:cs="Calibri"/>
          <w:i/>
          <w:iCs/>
        </w:rPr>
      </w:pPr>
      <w:r w:rsidRPr="00A74BB8">
        <w:rPr>
          <w:rFonts w:ascii="Calibri" w:hAnsi="Calibri" w:cs="Calibri"/>
          <w:i/>
          <w:iCs/>
        </w:rPr>
        <w:t>By limiting the number of students assigned to each guardian, we can provide a more personalised experience, stronger oversight, and a higher level of care than high-volume providers.</w:t>
      </w:r>
    </w:p>
    <w:p w14:paraId="17F57DF9" w14:textId="77777777" w:rsidR="00FE2871" w:rsidRPr="00A74BB8" w:rsidRDefault="00FE2871" w:rsidP="00FE2871">
      <w:pPr>
        <w:tabs>
          <w:tab w:val="left" w:pos="2856"/>
        </w:tabs>
        <w:rPr>
          <w:rFonts w:ascii="Calibri" w:hAnsi="Calibri" w:cs="Calibri"/>
          <w:i/>
          <w:iCs/>
        </w:rPr>
      </w:pPr>
    </w:p>
    <w:p w14:paraId="2AF377D3" w14:textId="77777777" w:rsidR="00FE2871" w:rsidRPr="00A74BB8" w:rsidRDefault="00FE2871" w:rsidP="00DB7587">
      <w:pPr>
        <w:tabs>
          <w:tab w:val="left" w:pos="2856"/>
        </w:tabs>
        <w:rPr>
          <w:rFonts w:ascii="Calibri" w:hAnsi="Calibri" w:cs="Calibri"/>
          <w:i/>
          <w:iCs/>
        </w:rPr>
      </w:pPr>
    </w:p>
    <w:p w14:paraId="22E08F2E" w14:textId="77777777" w:rsidR="006C63EA" w:rsidRPr="00A74BB8" w:rsidRDefault="006C63EA" w:rsidP="00DB7587">
      <w:pPr>
        <w:tabs>
          <w:tab w:val="left" w:pos="2856"/>
        </w:tabs>
        <w:rPr>
          <w:rFonts w:ascii="Calibri" w:hAnsi="Calibri" w:cs="Calibri"/>
          <w:i/>
          <w:iCs/>
        </w:rPr>
      </w:pPr>
    </w:p>
    <w:p w14:paraId="3A209A05" w14:textId="77777777" w:rsidR="006C63EA" w:rsidRPr="00A74BB8" w:rsidRDefault="006C63EA" w:rsidP="00DB7587">
      <w:pPr>
        <w:tabs>
          <w:tab w:val="left" w:pos="2856"/>
        </w:tabs>
        <w:rPr>
          <w:rFonts w:ascii="Calibri" w:hAnsi="Calibri" w:cs="Calibri"/>
          <w:i/>
          <w:iCs/>
        </w:rPr>
      </w:pPr>
    </w:p>
    <w:p w14:paraId="0D4B9266" w14:textId="77777777" w:rsidR="006C63EA" w:rsidRPr="00A74BB8" w:rsidRDefault="006C63EA" w:rsidP="00DB7587">
      <w:pPr>
        <w:tabs>
          <w:tab w:val="left" w:pos="2856"/>
        </w:tabs>
        <w:rPr>
          <w:rFonts w:ascii="Calibri" w:hAnsi="Calibri" w:cs="Calibri"/>
          <w:i/>
          <w:iCs/>
        </w:rPr>
      </w:pPr>
    </w:p>
    <w:p w14:paraId="45D61570" w14:textId="77777777" w:rsidR="006C63EA" w:rsidRPr="00A74BB8" w:rsidRDefault="006C63EA" w:rsidP="00DB7587">
      <w:pPr>
        <w:tabs>
          <w:tab w:val="left" w:pos="2856"/>
        </w:tabs>
        <w:rPr>
          <w:rFonts w:ascii="Calibri" w:hAnsi="Calibri" w:cs="Calibri"/>
          <w:i/>
          <w:iCs/>
        </w:rPr>
      </w:pPr>
    </w:p>
    <w:p w14:paraId="6A5FCE81" w14:textId="77777777" w:rsidR="006C63EA" w:rsidRPr="00A74BB8" w:rsidRDefault="006C63EA" w:rsidP="00DB7587">
      <w:pPr>
        <w:tabs>
          <w:tab w:val="left" w:pos="2856"/>
        </w:tabs>
        <w:rPr>
          <w:rFonts w:ascii="Calibri" w:hAnsi="Calibri" w:cs="Calibri"/>
          <w:i/>
          <w:iCs/>
        </w:rPr>
      </w:pPr>
    </w:p>
    <w:p w14:paraId="311D667E" w14:textId="77777777" w:rsidR="006C63EA" w:rsidRPr="00A74BB8" w:rsidRDefault="006C63EA" w:rsidP="00DB7587">
      <w:pPr>
        <w:tabs>
          <w:tab w:val="left" w:pos="2856"/>
        </w:tabs>
        <w:rPr>
          <w:rFonts w:ascii="Calibri" w:hAnsi="Calibri" w:cs="Calibri"/>
          <w:i/>
          <w:iCs/>
        </w:rPr>
      </w:pPr>
    </w:p>
    <w:p w14:paraId="076379A5" w14:textId="77777777" w:rsidR="006C63EA" w:rsidRPr="00A74BB8" w:rsidRDefault="006C63EA" w:rsidP="00DB7587">
      <w:pPr>
        <w:tabs>
          <w:tab w:val="left" w:pos="2856"/>
        </w:tabs>
        <w:rPr>
          <w:rFonts w:ascii="Calibri" w:hAnsi="Calibri" w:cs="Calibri"/>
          <w:i/>
          <w:iCs/>
        </w:rPr>
      </w:pPr>
    </w:p>
    <w:p w14:paraId="0B6C27DF" w14:textId="77777777" w:rsidR="006C63EA" w:rsidRPr="00A74BB8" w:rsidRDefault="006C63EA" w:rsidP="00DB7587">
      <w:pPr>
        <w:tabs>
          <w:tab w:val="left" w:pos="2856"/>
        </w:tabs>
        <w:rPr>
          <w:rFonts w:ascii="Calibri" w:hAnsi="Calibri" w:cs="Calibri"/>
          <w:i/>
          <w:iCs/>
        </w:rPr>
      </w:pPr>
    </w:p>
    <w:p w14:paraId="3FB07390" w14:textId="77777777" w:rsidR="006C63EA" w:rsidRPr="00A74BB8" w:rsidRDefault="006C63EA" w:rsidP="00DB7587">
      <w:pPr>
        <w:tabs>
          <w:tab w:val="left" w:pos="2856"/>
        </w:tabs>
        <w:rPr>
          <w:rFonts w:ascii="Calibri" w:hAnsi="Calibri" w:cs="Calibri"/>
          <w:i/>
          <w:iCs/>
        </w:rPr>
      </w:pPr>
    </w:p>
    <w:p w14:paraId="244342E5" w14:textId="77777777" w:rsidR="006C63EA" w:rsidRPr="00A74BB8" w:rsidRDefault="006C63EA" w:rsidP="00DB7587">
      <w:pPr>
        <w:tabs>
          <w:tab w:val="left" w:pos="2856"/>
        </w:tabs>
        <w:rPr>
          <w:rFonts w:ascii="Calibri" w:hAnsi="Calibri" w:cs="Calibri"/>
          <w:i/>
          <w:iCs/>
        </w:rPr>
      </w:pPr>
    </w:p>
    <w:p w14:paraId="59ED77A5" w14:textId="77777777" w:rsidR="006C63EA" w:rsidRPr="00A74BB8" w:rsidRDefault="006C63EA" w:rsidP="00DB7587">
      <w:pPr>
        <w:tabs>
          <w:tab w:val="left" w:pos="2856"/>
        </w:tabs>
        <w:rPr>
          <w:rFonts w:ascii="Calibri" w:hAnsi="Calibri" w:cs="Calibri"/>
          <w:i/>
          <w:iCs/>
        </w:rPr>
      </w:pPr>
    </w:p>
    <w:p w14:paraId="45013183" w14:textId="77777777" w:rsidR="006C63EA" w:rsidRPr="00A74BB8" w:rsidRDefault="006C63EA" w:rsidP="00DB7587">
      <w:pPr>
        <w:tabs>
          <w:tab w:val="left" w:pos="2856"/>
        </w:tabs>
        <w:rPr>
          <w:rFonts w:ascii="Calibri" w:hAnsi="Calibri" w:cs="Calibri"/>
          <w:i/>
          <w:iCs/>
        </w:rPr>
      </w:pPr>
    </w:p>
    <w:p w14:paraId="03BBD6A5" w14:textId="77777777" w:rsidR="001A51AB" w:rsidRPr="00A74BB8" w:rsidRDefault="001A51AB" w:rsidP="00DB7587">
      <w:pPr>
        <w:tabs>
          <w:tab w:val="left" w:pos="2856"/>
        </w:tabs>
        <w:rPr>
          <w:rFonts w:ascii="Calibri" w:hAnsi="Calibri" w:cs="Calibri"/>
          <w:i/>
          <w:iCs/>
        </w:rPr>
      </w:pPr>
    </w:p>
    <w:p w14:paraId="4B651928" w14:textId="77777777" w:rsidR="001A51AB" w:rsidRPr="00A74BB8" w:rsidRDefault="001A51AB" w:rsidP="00DB7587">
      <w:pPr>
        <w:tabs>
          <w:tab w:val="left" w:pos="2856"/>
        </w:tabs>
        <w:rPr>
          <w:rFonts w:ascii="Calibri" w:hAnsi="Calibri" w:cs="Calibri"/>
          <w:i/>
          <w:iCs/>
        </w:rPr>
      </w:pPr>
    </w:p>
    <w:p w14:paraId="681BE644" w14:textId="77777777" w:rsidR="00DB7587" w:rsidRPr="00A74BB8" w:rsidRDefault="00DB7587" w:rsidP="00DB7587">
      <w:pPr>
        <w:tabs>
          <w:tab w:val="left" w:pos="2856"/>
        </w:tabs>
        <w:rPr>
          <w:rFonts w:ascii="Calibri" w:hAnsi="Calibri" w:cs="Calibri"/>
          <w:i/>
          <w:iCs/>
        </w:rPr>
      </w:pPr>
    </w:p>
    <w:p w14:paraId="663CD11A" w14:textId="79F7646F" w:rsidR="00DB7587" w:rsidRPr="00A74BB8" w:rsidRDefault="00DB7587" w:rsidP="00DB7587">
      <w:pPr>
        <w:tabs>
          <w:tab w:val="left" w:pos="2856"/>
        </w:tabs>
        <w:jc w:val="center"/>
        <w:rPr>
          <w:rFonts w:ascii="Calibri" w:hAnsi="Calibri" w:cs="Calibri"/>
          <w:i/>
          <w:iCs/>
        </w:rPr>
      </w:pPr>
      <w:r w:rsidRPr="00A74BB8">
        <w:rPr>
          <w:rFonts w:ascii="Calibri" w:hAnsi="Calibri" w:cs="Calibri"/>
          <w:i/>
          <w:iCs/>
        </w:rPr>
        <w:t>Taking Safeguarding to the next level</w:t>
      </w:r>
    </w:p>
    <w:p w14:paraId="0D231E2E" w14:textId="77777777" w:rsidR="00DB7587" w:rsidRPr="00A74BB8" w:rsidRDefault="00DB7587" w:rsidP="00DB7587">
      <w:pPr>
        <w:tabs>
          <w:tab w:val="left" w:pos="2856"/>
        </w:tabs>
        <w:rPr>
          <w:rFonts w:ascii="Calibri" w:hAnsi="Calibri" w:cs="Calibri"/>
          <w:i/>
          <w:iCs/>
        </w:rPr>
      </w:pPr>
    </w:p>
    <w:p w14:paraId="6AE881CE" w14:textId="5946518A" w:rsidR="00AF610F" w:rsidRPr="00A74BB8" w:rsidRDefault="00DB7587" w:rsidP="00DB7587">
      <w:pPr>
        <w:tabs>
          <w:tab w:val="left" w:pos="2856"/>
        </w:tabs>
        <w:rPr>
          <w:rFonts w:ascii="Calibri" w:hAnsi="Calibri" w:cs="Calibri"/>
          <w:i/>
          <w:iCs/>
        </w:rPr>
      </w:pPr>
      <w:r w:rsidRPr="00A74BB8">
        <w:rPr>
          <w:rFonts w:ascii="Calibri" w:hAnsi="Calibri" w:cs="Calibri"/>
          <w:i/>
          <w:iCs/>
        </w:rPr>
        <w:t xml:space="preserve">In addition to undertaking enhanced DBS checks, our host families and guardians undertake </w:t>
      </w:r>
      <w:r w:rsidR="00AF610F" w:rsidRPr="00A74BB8">
        <w:rPr>
          <w:rFonts w:ascii="Calibri" w:hAnsi="Calibri" w:cs="Calibri"/>
          <w:i/>
          <w:iCs/>
        </w:rPr>
        <w:t xml:space="preserve">AI </w:t>
      </w:r>
      <w:r w:rsidRPr="00A74BB8">
        <w:rPr>
          <w:rFonts w:ascii="Calibri" w:hAnsi="Calibri" w:cs="Calibri"/>
          <w:i/>
          <w:iCs/>
        </w:rPr>
        <w:t>-assisted background screening and recruitment risk assessments.</w:t>
      </w:r>
    </w:p>
    <w:p w14:paraId="50986359" w14:textId="77777777" w:rsidR="00AF610F" w:rsidRPr="00A74BB8" w:rsidRDefault="00AF610F" w:rsidP="00DB7587">
      <w:pPr>
        <w:tabs>
          <w:tab w:val="left" w:pos="2856"/>
        </w:tabs>
        <w:rPr>
          <w:rFonts w:ascii="Calibri" w:hAnsi="Calibri" w:cs="Calibri"/>
          <w:i/>
          <w:iCs/>
        </w:rPr>
      </w:pPr>
    </w:p>
    <w:p w14:paraId="44DAB7F8" w14:textId="56BFE169" w:rsidR="00DB7587" w:rsidRPr="00A74BB8" w:rsidRDefault="00AF610F" w:rsidP="00DB7587">
      <w:pPr>
        <w:tabs>
          <w:tab w:val="left" w:pos="2856"/>
        </w:tabs>
        <w:rPr>
          <w:rFonts w:ascii="Calibri" w:hAnsi="Calibri" w:cs="Calibri"/>
          <w:i/>
          <w:iCs/>
        </w:rPr>
      </w:pPr>
      <w:r w:rsidRPr="00A74BB8">
        <w:rPr>
          <w:rFonts w:ascii="Calibri" w:hAnsi="Calibri" w:cs="Calibri"/>
          <w:i/>
          <w:iCs/>
        </w:rPr>
        <w:t xml:space="preserve">SSC works with Safehire.ai, whose patented technology, background checks using AI combined with human analyst review, </w:t>
      </w:r>
      <w:r w:rsidR="00DB7587" w:rsidRPr="00A74BB8">
        <w:rPr>
          <w:rFonts w:ascii="Calibri" w:hAnsi="Calibri" w:cs="Calibri"/>
          <w:i/>
          <w:iCs/>
        </w:rPr>
        <w:t xml:space="preserve">identify potential safeguarding, reputational, and security risks that may not be found through </w:t>
      </w:r>
      <w:r w:rsidRPr="00A74BB8">
        <w:rPr>
          <w:rFonts w:ascii="Calibri" w:hAnsi="Calibri" w:cs="Calibri"/>
          <w:i/>
          <w:iCs/>
        </w:rPr>
        <w:t>DBS checks</w:t>
      </w:r>
      <w:r w:rsidR="00DB7587" w:rsidRPr="00A74BB8">
        <w:rPr>
          <w:rFonts w:ascii="Calibri" w:hAnsi="Calibri" w:cs="Calibri"/>
          <w:i/>
          <w:iCs/>
        </w:rPr>
        <w:t xml:space="preserve">.  </w:t>
      </w:r>
    </w:p>
    <w:p w14:paraId="71BDAE33" w14:textId="0C619ACD" w:rsidR="00DB7587" w:rsidRPr="00A74BB8" w:rsidRDefault="00DB7587" w:rsidP="00DB7587">
      <w:pPr>
        <w:tabs>
          <w:tab w:val="left" w:pos="2856"/>
        </w:tabs>
        <w:rPr>
          <w:rFonts w:ascii="Calibri" w:hAnsi="Calibri" w:cs="Calibri"/>
          <w:i/>
          <w:iCs/>
        </w:rPr>
      </w:pPr>
    </w:p>
    <w:p w14:paraId="14D0C1A2" w14:textId="011D4DA5" w:rsidR="00DB7587" w:rsidRPr="00A74BB8" w:rsidRDefault="00AF610F" w:rsidP="00DB7587">
      <w:pPr>
        <w:tabs>
          <w:tab w:val="left" w:pos="2856"/>
        </w:tabs>
        <w:rPr>
          <w:rFonts w:ascii="Calibri" w:hAnsi="Calibri" w:cs="Calibri"/>
          <w:i/>
          <w:iCs/>
        </w:rPr>
      </w:pPr>
      <w:r w:rsidRPr="00A74BB8">
        <w:rPr>
          <w:rFonts w:ascii="Calibri" w:hAnsi="Calibri" w:cs="Calibri"/>
          <w:i/>
          <w:iCs/>
        </w:rPr>
        <w:t>We s</w:t>
      </w:r>
      <w:r w:rsidR="00DB7587" w:rsidRPr="00A74BB8">
        <w:rPr>
          <w:rFonts w:ascii="Calibri" w:hAnsi="Calibri" w:cs="Calibri"/>
          <w:i/>
          <w:iCs/>
        </w:rPr>
        <w:t>earch publicly available information and intelligence sources, including parts of the deep and dark web.</w:t>
      </w:r>
    </w:p>
    <w:p w14:paraId="1A216239" w14:textId="77777777" w:rsidR="00AF610F" w:rsidRPr="00A74BB8" w:rsidRDefault="00AF610F" w:rsidP="00DB7587">
      <w:pPr>
        <w:tabs>
          <w:tab w:val="left" w:pos="2856"/>
        </w:tabs>
        <w:rPr>
          <w:rFonts w:ascii="Calibri" w:hAnsi="Calibri" w:cs="Calibri"/>
          <w:i/>
          <w:iCs/>
        </w:rPr>
      </w:pPr>
    </w:p>
    <w:p w14:paraId="6013BA4E" w14:textId="77777777" w:rsidR="00AF610F" w:rsidRPr="00A74BB8" w:rsidRDefault="00AF610F" w:rsidP="00DB7587">
      <w:pPr>
        <w:tabs>
          <w:tab w:val="left" w:pos="2856"/>
        </w:tabs>
        <w:rPr>
          <w:rFonts w:ascii="Calibri" w:hAnsi="Calibri" w:cs="Calibri"/>
          <w:i/>
          <w:iCs/>
        </w:rPr>
      </w:pPr>
    </w:p>
    <w:p w14:paraId="60C6B3CC" w14:textId="77777777" w:rsidR="00AF610F" w:rsidRPr="00A74BB8" w:rsidRDefault="00AF610F" w:rsidP="00DB7587">
      <w:pPr>
        <w:tabs>
          <w:tab w:val="left" w:pos="2856"/>
        </w:tabs>
        <w:rPr>
          <w:rFonts w:ascii="Calibri" w:hAnsi="Calibri" w:cs="Calibri"/>
          <w:i/>
          <w:iCs/>
        </w:rPr>
      </w:pPr>
    </w:p>
    <w:p w14:paraId="2A5B3F69" w14:textId="77777777" w:rsidR="00AF610F" w:rsidRPr="00A74BB8" w:rsidRDefault="00AF610F" w:rsidP="00DB7587">
      <w:pPr>
        <w:tabs>
          <w:tab w:val="left" w:pos="2856"/>
        </w:tabs>
        <w:rPr>
          <w:rFonts w:ascii="Calibri" w:hAnsi="Calibri" w:cs="Calibri"/>
          <w:i/>
          <w:iCs/>
        </w:rPr>
      </w:pPr>
    </w:p>
    <w:p w14:paraId="52B7AEC5" w14:textId="77777777" w:rsidR="00AF610F" w:rsidRPr="00A74BB8" w:rsidRDefault="00AF610F" w:rsidP="00DB7587">
      <w:pPr>
        <w:tabs>
          <w:tab w:val="left" w:pos="2856"/>
        </w:tabs>
        <w:rPr>
          <w:rFonts w:ascii="Calibri" w:hAnsi="Calibri" w:cs="Calibri"/>
          <w:i/>
          <w:iCs/>
        </w:rPr>
      </w:pPr>
    </w:p>
    <w:p w14:paraId="24E0B617" w14:textId="0B9157A9" w:rsidR="00AF610F" w:rsidRPr="00A74BB8" w:rsidRDefault="00AF610F" w:rsidP="00DB7587">
      <w:pPr>
        <w:tabs>
          <w:tab w:val="left" w:pos="2856"/>
        </w:tabs>
        <w:rPr>
          <w:rFonts w:ascii="Calibri" w:hAnsi="Calibri" w:cs="Calibri"/>
          <w:i/>
          <w:iCs/>
        </w:rPr>
      </w:pPr>
      <w:r w:rsidRPr="00A74BB8">
        <w:rPr>
          <w:rFonts w:ascii="Calibri" w:hAnsi="Calibri" w:cs="Calibri"/>
          <w:i/>
          <w:iCs/>
        </w:rPr>
        <w:t xml:space="preserve">(picture of dark web) </w:t>
      </w:r>
    </w:p>
    <w:p w14:paraId="7E8DE36C" w14:textId="77777777" w:rsidR="00AF610F" w:rsidRPr="00A74BB8" w:rsidRDefault="00AF610F" w:rsidP="00DB7587">
      <w:pPr>
        <w:tabs>
          <w:tab w:val="left" w:pos="2856"/>
        </w:tabs>
        <w:rPr>
          <w:rFonts w:ascii="Calibri" w:hAnsi="Calibri" w:cs="Calibri"/>
          <w:i/>
          <w:iCs/>
        </w:rPr>
      </w:pPr>
    </w:p>
    <w:p w14:paraId="425FC313" w14:textId="77777777" w:rsidR="00AF610F" w:rsidRPr="00A74BB8" w:rsidRDefault="00AF610F" w:rsidP="00DB7587">
      <w:pPr>
        <w:tabs>
          <w:tab w:val="left" w:pos="2856"/>
        </w:tabs>
        <w:rPr>
          <w:rFonts w:ascii="Calibri" w:hAnsi="Calibri" w:cs="Calibri"/>
          <w:i/>
          <w:iCs/>
        </w:rPr>
      </w:pPr>
    </w:p>
    <w:p w14:paraId="1327DBE9" w14:textId="77777777" w:rsidR="00AF610F" w:rsidRPr="00A74BB8" w:rsidRDefault="00AF610F" w:rsidP="00DB7587">
      <w:pPr>
        <w:tabs>
          <w:tab w:val="left" w:pos="2856"/>
        </w:tabs>
        <w:rPr>
          <w:rFonts w:ascii="Calibri" w:hAnsi="Calibri" w:cs="Calibri"/>
          <w:i/>
          <w:iCs/>
        </w:rPr>
      </w:pPr>
    </w:p>
    <w:p w14:paraId="6BFC2B34" w14:textId="77777777" w:rsidR="00AF610F" w:rsidRPr="00A74BB8" w:rsidRDefault="00AF610F" w:rsidP="00DB7587">
      <w:pPr>
        <w:tabs>
          <w:tab w:val="left" w:pos="2856"/>
        </w:tabs>
        <w:rPr>
          <w:rFonts w:ascii="Calibri" w:hAnsi="Calibri" w:cs="Calibri"/>
          <w:i/>
          <w:iCs/>
        </w:rPr>
      </w:pPr>
    </w:p>
    <w:p w14:paraId="0E860E9C" w14:textId="77777777" w:rsidR="00AF610F" w:rsidRPr="00A74BB8" w:rsidRDefault="00AF610F" w:rsidP="00DB7587">
      <w:pPr>
        <w:tabs>
          <w:tab w:val="left" w:pos="2856"/>
        </w:tabs>
        <w:rPr>
          <w:rFonts w:ascii="Calibri" w:hAnsi="Calibri" w:cs="Calibri"/>
          <w:i/>
          <w:iCs/>
        </w:rPr>
      </w:pPr>
    </w:p>
    <w:p w14:paraId="26C7C26E" w14:textId="77777777" w:rsidR="00AF610F" w:rsidRPr="00A74BB8" w:rsidRDefault="00AF610F" w:rsidP="00DB7587">
      <w:pPr>
        <w:tabs>
          <w:tab w:val="left" w:pos="2856"/>
        </w:tabs>
        <w:rPr>
          <w:rFonts w:ascii="Calibri" w:hAnsi="Calibri" w:cs="Calibri"/>
          <w:i/>
          <w:iCs/>
        </w:rPr>
      </w:pPr>
    </w:p>
    <w:p w14:paraId="79CDA54A" w14:textId="77777777" w:rsidR="00AF610F" w:rsidRPr="00A74BB8" w:rsidRDefault="00AF610F" w:rsidP="00DB7587">
      <w:pPr>
        <w:tabs>
          <w:tab w:val="left" w:pos="2856"/>
        </w:tabs>
        <w:rPr>
          <w:rFonts w:ascii="Calibri" w:hAnsi="Calibri" w:cs="Calibri"/>
          <w:i/>
          <w:iCs/>
        </w:rPr>
      </w:pPr>
    </w:p>
    <w:p w14:paraId="08E4EF9C" w14:textId="77777777" w:rsidR="001173F4" w:rsidRPr="00A74BB8" w:rsidRDefault="001173F4" w:rsidP="00DB7587">
      <w:pPr>
        <w:tabs>
          <w:tab w:val="left" w:pos="2856"/>
        </w:tabs>
        <w:rPr>
          <w:rFonts w:ascii="Calibri" w:hAnsi="Calibri" w:cs="Calibri"/>
          <w:i/>
          <w:iCs/>
        </w:rPr>
      </w:pPr>
    </w:p>
    <w:p w14:paraId="22B775B9" w14:textId="77777777" w:rsidR="001173F4" w:rsidRPr="00A74BB8" w:rsidRDefault="001173F4" w:rsidP="00DB7587">
      <w:pPr>
        <w:tabs>
          <w:tab w:val="left" w:pos="2856"/>
        </w:tabs>
        <w:rPr>
          <w:rFonts w:ascii="Calibri" w:hAnsi="Calibri" w:cs="Calibri"/>
          <w:i/>
          <w:iCs/>
        </w:rPr>
      </w:pPr>
    </w:p>
    <w:p w14:paraId="151AB5FC" w14:textId="77777777" w:rsidR="00AF610F" w:rsidRPr="00A74BB8" w:rsidRDefault="00AF610F" w:rsidP="00DB7587">
      <w:pPr>
        <w:tabs>
          <w:tab w:val="left" w:pos="2856"/>
        </w:tabs>
        <w:rPr>
          <w:rFonts w:ascii="Calibri" w:hAnsi="Calibri" w:cs="Calibri"/>
          <w:i/>
          <w:iCs/>
        </w:rPr>
      </w:pPr>
    </w:p>
    <w:p w14:paraId="4D613E77" w14:textId="77777777" w:rsidR="00AF610F" w:rsidRPr="00A74BB8" w:rsidRDefault="00AF610F" w:rsidP="00DB7587">
      <w:pPr>
        <w:tabs>
          <w:tab w:val="left" w:pos="2856"/>
        </w:tabs>
        <w:rPr>
          <w:rFonts w:ascii="Calibri" w:hAnsi="Calibri" w:cs="Calibri"/>
          <w:i/>
          <w:iCs/>
        </w:rPr>
      </w:pPr>
    </w:p>
    <w:p w14:paraId="69ACC753" w14:textId="55D164E6" w:rsidR="00DB7587" w:rsidRPr="00A74BB8" w:rsidRDefault="00AF610F" w:rsidP="00DB7587">
      <w:pPr>
        <w:tabs>
          <w:tab w:val="left" w:pos="2856"/>
        </w:tabs>
        <w:rPr>
          <w:rFonts w:ascii="Calibri" w:hAnsi="Calibri" w:cs="Calibri"/>
          <w:i/>
          <w:iCs/>
        </w:rPr>
      </w:pPr>
      <w:r w:rsidRPr="00A74BB8">
        <w:rPr>
          <w:rFonts w:ascii="Calibri" w:hAnsi="Calibri" w:cs="Calibri"/>
          <w:i/>
          <w:iCs/>
        </w:rPr>
        <w:lastRenderedPageBreak/>
        <w:t>The technology p</w:t>
      </w:r>
      <w:r w:rsidR="00DB7587" w:rsidRPr="00A74BB8">
        <w:rPr>
          <w:rFonts w:ascii="Calibri" w:hAnsi="Calibri" w:cs="Calibri"/>
          <w:i/>
          <w:iCs/>
        </w:rPr>
        <w:t xml:space="preserve">roduces reports highlighting potential risk indicators that may not appear in </w:t>
      </w:r>
      <w:r w:rsidRPr="00A74BB8">
        <w:rPr>
          <w:rFonts w:ascii="Calibri" w:hAnsi="Calibri" w:cs="Calibri"/>
          <w:i/>
          <w:iCs/>
        </w:rPr>
        <w:t>enhanced DBS</w:t>
      </w:r>
      <w:r w:rsidR="00DB7587" w:rsidRPr="00A74BB8">
        <w:rPr>
          <w:rFonts w:ascii="Calibri" w:hAnsi="Calibri" w:cs="Calibri"/>
          <w:i/>
          <w:iCs/>
        </w:rPr>
        <w:t xml:space="preserve"> or reference checks.  </w:t>
      </w:r>
    </w:p>
    <w:p w14:paraId="2467A554" w14:textId="77777777" w:rsidR="00DB7587" w:rsidRPr="00A74BB8" w:rsidRDefault="00DB7587" w:rsidP="00DB7587">
      <w:pPr>
        <w:tabs>
          <w:tab w:val="left" w:pos="2856"/>
        </w:tabs>
        <w:rPr>
          <w:rFonts w:ascii="Calibri" w:hAnsi="Calibri" w:cs="Calibri"/>
          <w:i/>
          <w:iCs/>
        </w:rPr>
      </w:pPr>
    </w:p>
    <w:p w14:paraId="373E49C1" w14:textId="49ECF375" w:rsidR="00DB7587" w:rsidRPr="00A74BB8" w:rsidRDefault="00DB7587" w:rsidP="00DB7587">
      <w:pPr>
        <w:tabs>
          <w:tab w:val="left" w:pos="2856"/>
        </w:tabs>
        <w:rPr>
          <w:rFonts w:ascii="Calibri" w:hAnsi="Calibri" w:cs="Calibri"/>
          <w:i/>
          <w:iCs/>
        </w:rPr>
      </w:pPr>
      <w:r w:rsidRPr="00A74BB8">
        <w:rPr>
          <w:rFonts w:ascii="Calibri" w:hAnsi="Calibri" w:cs="Calibri"/>
          <w:i/>
          <w:iCs/>
        </w:rPr>
        <w:t>Th</w:t>
      </w:r>
      <w:r w:rsidR="00AF610F" w:rsidRPr="00A74BB8">
        <w:rPr>
          <w:rFonts w:ascii="Calibri" w:hAnsi="Calibri" w:cs="Calibri"/>
          <w:i/>
          <w:iCs/>
        </w:rPr>
        <w:t xml:space="preserve">e </w:t>
      </w:r>
      <w:proofErr w:type="gramStart"/>
      <w:r w:rsidR="00AF610F" w:rsidRPr="00A74BB8">
        <w:rPr>
          <w:rFonts w:ascii="Calibri" w:hAnsi="Calibri" w:cs="Calibri"/>
          <w:i/>
          <w:iCs/>
        </w:rPr>
        <w:t>cutting edge</w:t>
      </w:r>
      <w:proofErr w:type="gramEnd"/>
      <w:r w:rsidR="00AF610F" w:rsidRPr="00A74BB8">
        <w:rPr>
          <w:rFonts w:ascii="Calibri" w:hAnsi="Calibri" w:cs="Calibri"/>
          <w:i/>
          <w:iCs/>
        </w:rPr>
        <w:t xml:space="preserve"> </w:t>
      </w:r>
      <w:r w:rsidRPr="00A74BB8">
        <w:rPr>
          <w:rFonts w:ascii="Calibri" w:hAnsi="Calibri" w:cs="Calibri"/>
          <w:i/>
          <w:iCs/>
        </w:rPr>
        <w:t>screening can identify indicators related to:</w:t>
      </w:r>
    </w:p>
    <w:p w14:paraId="6BA03A77" w14:textId="77777777" w:rsidR="00DB7587" w:rsidRPr="00A74BB8" w:rsidRDefault="00DB7587" w:rsidP="00DB7587">
      <w:pPr>
        <w:tabs>
          <w:tab w:val="left" w:pos="2856"/>
        </w:tabs>
        <w:rPr>
          <w:rFonts w:ascii="Calibri" w:hAnsi="Calibri" w:cs="Calibri"/>
          <w:i/>
          <w:iCs/>
        </w:rPr>
      </w:pPr>
    </w:p>
    <w:p w14:paraId="7CEFE0C3" w14:textId="77777777" w:rsidR="00DB7587" w:rsidRPr="00A74BB8" w:rsidRDefault="00DB7587" w:rsidP="00DB7587">
      <w:pPr>
        <w:tabs>
          <w:tab w:val="left" w:pos="2856"/>
        </w:tabs>
        <w:rPr>
          <w:rFonts w:ascii="Calibri" w:hAnsi="Calibri" w:cs="Calibri"/>
          <w:i/>
          <w:iCs/>
        </w:rPr>
      </w:pPr>
      <w:r w:rsidRPr="00A74BB8">
        <w:rPr>
          <w:rFonts w:ascii="Calibri" w:hAnsi="Calibri" w:cs="Calibri"/>
          <w:i/>
          <w:iCs/>
        </w:rPr>
        <w:t>* Child safeguarding risks</w:t>
      </w:r>
    </w:p>
    <w:p w14:paraId="198E8AA9" w14:textId="421284C2" w:rsidR="00DB7587" w:rsidRPr="00A74BB8" w:rsidRDefault="00DB7587" w:rsidP="00DB7587">
      <w:pPr>
        <w:tabs>
          <w:tab w:val="left" w:pos="2856"/>
        </w:tabs>
        <w:rPr>
          <w:rFonts w:ascii="Calibri" w:hAnsi="Calibri" w:cs="Calibri"/>
          <w:i/>
          <w:iCs/>
        </w:rPr>
      </w:pPr>
      <w:r w:rsidRPr="00A74BB8">
        <w:rPr>
          <w:rFonts w:ascii="Calibri" w:hAnsi="Calibri" w:cs="Calibri"/>
          <w:i/>
          <w:iCs/>
        </w:rPr>
        <w:t>* Extremist or radicali</w:t>
      </w:r>
      <w:r w:rsidR="00AF610F" w:rsidRPr="00A74BB8">
        <w:rPr>
          <w:rFonts w:ascii="Calibri" w:hAnsi="Calibri" w:cs="Calibri"/>
          <w:i/>
          <w:iCs/>
        </w:rPr>
        <w:t>s</w:t>
      </w:r>
      <w:r w:rsidRPr="00A74BB8">
        <w:rPr>
          <w:rFonts w:ascii="Calibri" w:hAnsi="Calibri" w:cs="Calibri"/>
          <w:i/>
          <w:iCs/>
        </w:rPr>
        <w:t>ed affiliations</w:t>
      </w:r>
    </w:p>
    <w:p w14:paraId="0C6A2594" w14:textId="5B7BDA52" w:rsidR="00DB7587" w:rsidRPr="00A74BB8" w:rsidRDefault="00DB7587" w:rsidP="00DB7587">
      <w:pPr>
        <w:tabs>
          <w:tab w:val="left" w:pos="2856"/>
        </w:tabs>
        <w:rPr>
          <w:rFonts w:ascii="Calibri" w:hAnsi="Calibri" w:cs="Calibri"/>
          <w:i/>
          <w:iCs/>
        </w:rPr>
      </w:pPr>
      <w:r w:rsidRPr="00A74BB8">
        <w:rPr>
          <w:rFonts w:ascii="Calibri" w:hAnsi="Calibri" w:cs="Calibri"/>
          <w:i/>
          <w:iCs/>
        </w:rPr>
        <w:t>* Hate speech and harmful online behavio</w:t>
      </w:r>
      <w:r w:rsidR="00AF610F" w:rsidRPr="00A74BB8">
        <w:rPr>
          <w:rFonts w:ascii="Calibri" w:hAnsi="Calibri" w:cs="Calibri"/>
          <w:i/>
          <w:iCs/>
        </w:rPr>
        <w:t>u</w:t>
      </w:r>
      <w:r w:rsidRPr="00A74BB8">
        <w:rPr>
          <w:rFonts w:ascii="Calibri" w:hAnsi="Calibri" w:cs="Calibri"/>
          <w:i/>
          <w:iCs/>
        </w:rPr>
        <w:t>r</w:t>
      </w:r>
    </w:p>
    <w:p w14:paraId="5F304A5F" w14:textId="77777777" w:rsidR="00DB7587" w:rsidRPr="00A74BB8" w:rsidRDefault="00DB7587" w:rsidP="00DB7587">
      <w:pPr>
        <w:tabs>
          <w:tab w:val="left" w:pos="2856"/>
        </w:tabs>
        <w:rPr>
          <w:rFonts w:ascii="Calibri" w:hAnsi="Calibri" w:cs="Calibri"/>
          <w:i/>
          <w:iCs/>
        </w:rPr>
      </w:pPr>
      <w:r w:rsidRPr="00A74BB8">
        <w:rPr>
          <w:rFonts w:ascii="Calibri" w:hAnsi="Calibri" w:cs="Calibri"/>
          <w:i/>
          <w:iCs/>
        </w:rPr>
        <w:t>* Insider-risk concerns</w:t>
      </w:r>
    </w:p>
    <w:p w14:paraId="6BE8629E" w14:textId="5AA213C6" w:rsidR="00DB7587" w:rsidRPr="00A74BB8" w:rsidRDefault="00DB7587" w:rsidP="00DB7587">
      <w:pPr>
        <w:tabs>
          <w:tab w:val="left" w:pos="2856"/>
        </w:tabs>
        <w:rPr>
          <w:rFonts w:ascii="Calibri" w:hAnsi="Calibri" w:cs="Calibri"/>
          <w:i/>
          <w:iCs/>
        </w:rPr>
      </w:pPr>
      <w:r w:rsidRPr="00A74BB8">
        <w:rPr>
          <w:rFonts w:ascii="Calibri" w:hAnsi="Calibri" w:cs="Calibri"/>
          <w:i/>
          <w:iCs/>
        </w:rPr>
        <w:t xml:space="preserve">* Other digital-reputation and security issues  </w:t>
      </w:r>
    </w:p>
    <w:p w14:paraId="1D73B258" w14:textId="77777777" w:rsidR="00DB7587" w:rsidRPr="00A74BB8" w:rsidRDefault="00DB7587" w:rsidP="00DB7587">
      <w:pPr>
        <w:tabs>
          <w:tab w:val="left" w:pos="2856"/>
        </w:tabs>
        <w:rPr>
          <w:rFonts w:ascii="Calibri" w:hAnsi="Calibri" w:cs="Calibri"/>
          <w:i/>
          <w:iCs/>
        </w:rPr>
      </w:pPr>
    </w:p>
    <w:p w14:paraId="26A59B7D" w14:textId="77777777" w:rsidR="00DB7587" w:rsidRPr="00A74BB8" w:rsidRDefault="00DB7587" w:rsidP="00DB7587">
      <w:pPr>
        <w:tabs>
          <w:tab w:val="left" w:pos="2856"/>
        </w:tabs>
        <w:rPr>
          <w:rFonts w:ascii="Calibri" w:hAnsi="Calibri" w:cs="Calibri"/>
          <w:i/>
          <w:iCs/>
        </w:rPr>
      </w:pPr>
    </w:p>
    <w:p w14:paraId="63C79814" w14:textId="4DE0A6A2" w:rsidR="00DB7587" w:rsidRPr="00A74BB8" w:rsidRDefault="00AF610F" w:rsidP="00DB7587">
      <w:pPr>
        <w:tabs>
          <w:tab w:val="left" w:pos="2856"/>
        </w:tabs>
        <w:rPr>
          <w:rFonts w:ascii="Calibri" w:hAnsi="Calibri" w:cs="Calibri"/>
          <w:i/>
          <w:iCs/>
        </w:rPr>
      </w:pPr>
      <w:r w:rsidRPr="00A74BB8">
        <w:rPr>
          <w:rFonts w:ascii="Calibri" w:hAnsi="Calibri" w:cs="Calibri"/>
          <w:i/>
          <w:iCs/>
        </w:rPr>
        <w:t xml:space="preserve">(picture of dark web) </w:t>
      </w:r>
    </w:p>
    <w:p w14:paraId="52C4BFF3" w14:textId="77777777" w:rsidR="00AF610F" w:rsidRPr="00A74BB8" w:rsidRDefault="00AF610F" w:rsidP="00DB7587">
      <w:pPr>
        <w:tabs>
          <w:tab w:val="left" w:pos="2856"/>
        </w:tabs>
        <w:rPr>
          <w:rFonts w:ascii="Calibri" w:hAnsi="Calibri" w:cs="Calibri"/>
          <w:i/>
          <w:iCs/>
        </w:rPr>
      </w:pPr>
    </w:p>
    <w:p w14:paraId="0A1620E0" w14:textId="77777777" w:rsidR="00AF610F" w:rsidRPr="00A74BB8" w:rsidRDefault="00AF610F" w:rsidP="00DB7587">
      <w:pPr>
        <w:tabs>
          <w:tab w:val="left" w:pos="2856"/>
        </w:tabs>
        <w:rPr>
          <w:rFonts w:ascii="Calibri" w:hAnsi="Calibri" w:cs="Calibri"/>
          <w:i/>
          <w:iCs/>
        </w:rPr>
      </w:pPr>
    </w:p>
    <w:p w14:paraId="7C5516DF" w14:textId="77777777" w:rsidR="00AF610F" w:rsidRPr="00A74BB8" w:rsidRDefault="00AF610F" w:rsidP="00DB7587">
      <w:pPr>
        <w:tabs>
          <w:tab w:val="left" w:pos="2856"/>
        </w:tabs>
        <w:rPr>
          <w:rFonts w:ascii="Calibri" w:hAnsi="Calibri" w:cs="Calibri"/>
          <w:i/>
          <w:iCs/>
        </w:rPr>
      </w:pPr>
    </w:p>
    <w:p w14:paraId="3567FCC4" w14:textId="77777777" w:rsidR="00AF610F" w:rsidRPr="00A74BB8" w:rsidRDefault="00AF610F" w:rsidP="00DB7587">
      <w:pPr>
        <w:tabs>
          <w:tab w:val="left" w:pos="2856"/>
        </w:tabs>
        <w:rPr>
          <w:rFonts w:ascii="Calibri" w:hAnsi="Calibri" w:cs="Calibri"/>
          <w:i/>
          <w:iCs/>
        </w:rPr>
      </w:pPr>
    </w:p>
    <w:p w14:paraId="72EE46CC" w14:textId="77777777" w:rsidR="00AF610F" w:rsidRPr="00A74BB8" w:rsidRDefault="00AF610F" w:rsidP="00DB7587">
      <w:pPr>
        <w:tabs>
          <w:tab w:val="left" w:pos="2856"/>
        </w:tabs>
        <w:rPr>
          <w:rFonts w:ascii="Calibri" w:hAnsi="Calibri" w:cs="Calibri"/>
          <w:i/>
          <w:iCs/>
        </w:rPr>
      </w:pPr>
    </w:p>
    <w:p w14:paraId="52788D84" w14:textId="77777777" w:rsidR="00AF610F" w:rsidRPr="00A74BB8" w:rsidRDefault="00AF610F" w:rsidP="00DB7587">
      <w:pPr>
        <w:tabs>
          <w:tab w:val="left" w:pos="2856"/>
        </w:tabs>
        <w:rPr>
          <w:rFonts w:ascii="Calibri" w:hAnsi="Calibri" w:cs="Calibri"/>
          <w:i/>
          <w:iCs/>
        </w:rPr>
      </w:pPr>
    </w:p>
    <w:p w14:paraId="42384915" w14:textId="77777777" w:rsidR="00AF610F" w:rsidRPr="00A74BB8" w:rsidRDefault="00AF610F" w:rsidP="00DB7587">
      <w:pPr>
        <w:tabs>
          <w:tab w:val="left" w:pos="2856"/>
        </w:tabs>
        <w:rPr>
          <w:rFonts w:ascii="Calibri" w:hAnsi="Calibri" w:cs="Calibri"/>
          <w:i/>
          <w:iCs/>
        </w:rPr>
      </w:pPr>
    </w:p>
    <w:p w14:paraId="514C535F" w14:textId="77777777" w:rsidR="00AF610F" w:rsidRPr="00A74BB8" w:rsidRDefault="00AF610F" w:rsidP="00DB7587">
      <w:pPr>
        <w:tabs>
          <w:tab w:val="left" w:pos="2856"/>
        </w:tabs>
        <w:rPr>
          <w:rFonts w:ascii="Calibri" w:hAnsi="Calibri" w:cs="Calibri"/>
          <w:i/>
          <w:iCs/>
        </w:rPr>
      </w:pPr>
    </w:p>
    <w:p w14:paraId="1491B58F" w14:textId="77777777" w:rsidR="00AF610F" w:rsidRPr="00A74BB8" w:rsidRDefault="00AF610F" w:rsidP="00DB7587">
      <w:pPr>
        <w:tabs>
          <w:tab w:val="left" w:pos="2856"/>
        </w:tabs>
        <w:rPr>
          <w:rFonts w:ascii="Calibri" w:hAnsi="Calibri" w:cs="Calibri"/>
          <w:i/>
          <w:iCs/>
        </w:rPr>
      </w:pPr>
    </w:p>
    <w:p w14:paraId="4E3A2132" w14:textId="77777777" w:rsidR="00AF610F" w:rsidRPr="00A74BB8" w:rsidRDefault="00AF610F" w:rsidP="00DB7587">
      <w:pPr>
        <w:tabs>
          <w:tab w:val="left" w:pos="2856"/>
        </w:tabs>
        <w:rPr>
          <w:rFonts w:ascii="Calibri" w:hAnsi="Calibri" w:cs="Calibri"/>
          <w:i/>
          <w:iCs/>
        </w:rPr>
      </w:pPr>
    </w:p>
    <w:p w14:paraId="6D818203" w14:textId="77777777" w:rsidR="00AF610F" w:rsidRPr="00A74BB8" w:rsidRDefault="00AF610F" w:rsidP="00DB7587">
      <w:pPr>
        <w:tabs>
          <w:tab w:val="left" w:pos="2856"/>
        </w:tabs>
        <w:rPr>
          <w:rFonts w:ascii="Calibri" w:hAnsi="Calibri" w:cs="Calibri"/>
          <w:i/>
          <w:iCs/>
        </w:rPr>
      </w:pPr>
    </w:p>
    <w:p w14:paraId="5BB10EC8" w14:textId="77777777" w:rsidR="006C63EA" w:rsidRPr="00A74BB8" w:rsidRDefault="006C63EA" w:rsidP="00DB7587">
      <w:pPr>
        <w:tabs>
          <w:tab w:val="left" w:pos="2856"/>
        </w:tabs>
        <w:rPr>
          <w:rFonts w:ascii="Calibri" w:hAnsi="Calibri" w:cs="Calibri"/>
          <w:i/>
          <w:iCs/>
        </w:rPr>
      </w:pPr>
    </w:p>
    <w:p w14:paraId="7E64A896" w14:textId="77777777" w:rsidR="006C63EA" w:rsidRPr="00A74BB8" w:rsidRDefault="006C63EA" w:rsidP="00DB7587">
      <w:pPr>
        <w:tabs>
          <w:tab w:val="left" w:pos="2856"/>
        </w:tabs>
        <w:rPr>
          <w:rFonts w:ascii="Calibri" w:hAnsi="Calibri" w:cs="Calibri"/>
          <w:i/>
          <w:iCs/>
        </w:rPr>
      </w:pPr>
    </w:p>
    <w:p w14:paraId="02F270CB" w14:textId="77777777" w:rsidR="00AF610F" w:rsidRPr="00A74BB8" w:rsidRDefault="00AF610F" w:rsidP="00DB7587">
      <w:pPr>
        <w:tabs>
          <w:tab w:val="left" w:pos="2856"/>
        </w:tabs>
        <w:rPr>
          <w:rFonts w:ascii="Calibri" w:hAnsi="Calibri" w:cs="Calibri"/>
          <w:i/>
          <w:iCs/>
        </w:rPr>
      </w:pPr>
    </w:p>
    <w:p w14:paraId="3A5E522C" w14:textId="77777777" w:rsidR="00AF610F" w:rsidRPr="00A74BB8" w:rsidRDefault="00AF610F" w:rsidP="00DB7587">
      <w:pPr>
        <w:tabs>
          <w:tab w:val="left" w:pos="2856"/>
        </w:tabs>
        <w:rPr>
          <w:rFonts w:ascii="Calibri" w:hAnsi="Calibri" w:cs="Calibri"/>
          <w:i/>
          <w:iCs/>
        </w:rPr>
      </w:pPr>
    </w:p>
    <w:p w14:paraId="31BB14B0" w14:textId="38945BDD" w:rsidR="00F07C16" w:rsidRDefault="00CE606C" w:rsidP="00DB7587">
      <w:pPr>
        <w:tabs>
          <w:tab w:val="left" w:pos="2856"/>
        </w:tabs>
        <w:rPr>
          <w:rFonts w:ascii="Calibri" w:hAnsi="Calibri" w:cs="Calibri"/>
          <w:i/>
          <w:iCs/>
        </w:rPr>
      </w:pPr>
      <w:r w:rsidRPr="00A74BB8">
        <w:rPr>
          <w:rFonts w:ascii="Calibri" w:hAnsi="Calibri" w:cs="Calibri"/>
          <w:i/>
          <w:iCs/>
        </w:rPr>
        <w:lastRenderedPageBreak/>
        <w:t>Our UK partner</w:t>
      </w:r>
      <w:r w:rsidR="00F07C16">
        <w:rPr>
          <w:rFonts w:ascii="Calibri" w:hAnsi="Calibri" w:cs="Calibri"/>
          <w:i/>
          <w:iCs/>
        </w:rPr>
        <w:t xml:space="preserve"> - </w:t>
      </w:r>
      <w:r w:rsidR="005F1225" w:rsidRPr="00A74BB8">
        <w:rPr>
          <w:rFonts w:ascii="Calibri" w:hAnsi="Calibri" w:cs="Calibri"/>
          <w:i/>
          <w:iCs/>
        </w:rPr>
        <w:t xml:space="preserve">Edinburgh </w:t>
      </w:r>
      <w:r w:rsidR="002C1A75" w:rsidRPr="00A74BB8">
        <w:rPr>
          <w:rFonts w:ascii="Calibri" w:hAnsi="Calibri" w:cs="Calibri"/>
          <w:i/>
          <w:iCs/>
        </w:rPr>
        <w:t xml:space="preserve">Guardian Angels  </w:t>
      </w:r>
    </w:p>
    <w:p w14:paraId="59490E94" w14:textId="77777777" w:rsidR="00C307BB" w:rsidRDefault="00C307BB" w:rsidP="00DB7587">
      <w:pPr>
        <w:tabs>
          <w:tab w:val="left" w:pos="2856"/>
        </w:tabs>
        <w:rPr>
          <w:rFonts w:ascii="Calibri" w:hAnsi="Calibri" w:cs="Calibri"/>
          <w:i/>
          <w:iCs/>
        </w:rPr>
      </w:pPr>
    </w:p>
    <w:p w14:paraId="1E6B6363" w14:textId="4B7CFFE4" w:rsidR="00377019" w:rsidRDefault="00F07C16" w:rsidP="00DB7587">
      <w:pPr>
        <w:tabs>
          <w:tab w:val="left" w:pos="2856"/>
        </w:tabs>
        <w:rPr>
          <w:rFonts w:ascii="Calibri" w:hAnsi="Calibri" w:cs="Calibri"/>
          <w:i/>
          <w:iCs/>
        </w:rPr>
      </w:pPr>
      <w:r>
        <w:rPr>
          <w:rFonts w:ascii="Calibri" w:hAnsi="Calibri" w:cs="Calibri"/>
          <w:i/>
          <w:iCs/>
        </w:rPr>
        <w:t xml:space="preserve">SSC is a proud partner </w:t>
      </w:r>
      <w:r w:rsidR="00ED6140">
        <w:rPr>
          <w:rFonts w:ascii="Calibri" w:hAnsi="Calibri" w:cs="Calibri"/>
          <w:i/>
          <w:iCs/>
        </w:rPr>
        <w:t xml:space="preserve">of Edinburgh Guardian Angels, a leading AEGIS Gold standard Guardianship company. </w:t>
      </w:r>
    </w:p>
    <w:p w14:paraId="169F75CC" w14:textId="3B017B5D" w:rsidR="0016349A" w:rsidRPr="00A74BB8" w:rsidRDefault="00377019" w:rsidP="00DB7587">
      <w:pPr>
        <w:tabs>
          <w:tab w:val="left" w:pos="2856"/>
        </w:tabs>
        <w:rPr>
          <w:rFonts w:ascii="Calibri" w:hAnsi="Calibri" w:cs="Calibri"/>
          <w:i/>
          <w:iCs/>
        </w:rPr>
      </w:pPr>
      <w:r>
        <w:rPr>
          <w:rFonts w:ascii="Calibri" w:hAnsi="Calibri" w:cs="Calibri"/>
          <w:i/>
          <w:iCs/>
        </w:rPr>
        <w:t xml:space="preserve">Edinburgh Guardian Angels </w:t>
      </w:r>
      <w:r w:rsidR="0016349A" w:rsidRPr="00A74BB8">
        <w:rPr>
          <w:rFonts w:ascii="Calibri" w:hAnsi="Calibri" w:cs="Calibri"/>
          <w:i/>
          <w:iCs/>
        </w:rPr>
        <w:t>combine safeguarding accreditation, experienced leadership, high-quality host families, and comprehensive student support. It’s particularly valued by parents of international students who want peace of mind while their children study in the UK.</w:t>
      </w:r>
    </w:p>
    <w:p w14:paraId="2C6E2885" w14:textId="77777777" w:rsidR="0016349A" w:rsidRPr="00A74BB8" w:rsidRDefault="0016349A" w:rsidP="00DB7587">
      <w:pPr>
        <w:tabs>
          <w:tab w:val="left" w:pos="2856"/>
        </w:tabs>
        <w:rPr>
          <w:rFonts w:ascii="Calibri" w:hAnsi="Calibri" w:cs="Calibri"/>
          <w:i/>
          <w:iCs/>
        </w:rPr>
      </w:pPr>
    </w:p>
    <w:p w14:paraId="04C3438E" w14:textId="77777777" w:rsidR="00CE606C" w:rsidRPr="00A74BB8" w:rsidRDefault="00CE606C" w:rsidP="00DB7587">
      <w:pPr>
        <w:tabs>
          <w:tab w:val="left" w:pos="2856"/>
        </w:tabs>
        <w:rPr>
          <w:rFonts w:ascii="Calibri" w:hAnsi="Calibri" w:cs="Calibri"/>
          <w:i/>
          <w:iCs/>
        </w:rPr>
      </w:pPr>
    </w:p>
    <w:p w14:paraId="64DD3C91" w14:textId="77777777" w:rsidR="00CE606C" w:rsidRPr="00A74BB8" w:rsidRDefault="00CE606C" w:rsidP="00DB7587">
      <w:pPr>
        <w:tabs>
          <w:tab w:val="left" w:pos="2856"/>
        </w:tabs>
        <w:rPr>
          <w:rFonts w:ascii="Calibri" w:hAnsi="Calibri" w:cs="Calibri"/>
          <w:i/>
          <w:iCs/>
        </w:rPr>
      </w:pPr>
    </w:p>
    <w:p w14:paraId="68DE3D9E" w14:textId="77777777" w:rsidR="00CE606C" w:rsidRPr="00A74BB8" w:rsidRDefault="00CE606C" w:rsidP="00DB7587">
      <w:pPr>
        <w:tabs>
          <w:tab w:val="left" w:pos="2856"/>
        </w:tabs>
        <w:rPr>
          <w:rFonts w:ascii="Calibri" w:hAnsi="Calibri" w:cs="Calibri"/>
          <w:i/>
          <w:iCs/>
        </w:rPr>
      </w:pPr>
    </w:p>
    <w:p w14:paraId="50C09C43" w14:textId="77777777" w:rsidR="00CE606C" w:rsidRPr="00A74BB8" w:rsidRDefault="00CE606C" w:rsidP="00DB7587">
      <w:pPr>
        <w:tabs>
          <w:tab w:val="left" w:pos="2856"/>
        </w:tabs>
        <w:rPr>
          <w:rFonts w:ascii="Calibri" w:hAnsi="Calibri" w:cs="Calibri"/>
          <w:i/>
          <w:iCs/>
        </w:rPr>
      </w:pPr>
    </w:p>
    <w:p w14:paraId="56DC83CC" w14:textId="77777777" w:rsidR="00CE606C" w:rsidRPr="00A74BB8" w:rsidRDefault="00CE606C" w:rsidP="00DB7587">
      <w:pPr>
        <w:tabs>
          <w:tab w:val="left" w:pos="2856"/>
        </w:tabs>
        <w:rPr>
          <w:rFonts w:ascii="Calibri" w:hAnsi="Calibri" w:cs="Calibri"/>
          <w:i/>
          <w:iCs/>
        </w:rPr>
      </w:pPr>
    </w:p>
    <w:p w14:paraId="27C7408E" w14:textId="77777777" w:rsidR="00CE606C" w:rsidRPr="00A74BB8" w:rsidRDefault="00CE606C" w:rsidP="00DB7587">
      <w:pPr>
        <w:tabs>
          <w:tab w:val="left" w:pos="2856"/>
        </w:tabs>
        <w:rPr>
          <w:rFonts w:ascii="Calibri" w:hAnsi="Calibri" w:cs="Calibri"/>
          <w:i/>
          <w:iCs/>
        </w:rPr>
      </w:pPr>
    </w:p>
    <w:p w14:paraId="1BEF71B9" w14:textId="77777777" w:rsidR="00CE606C" w:rsidRPr="00A74BB8" w:rsidRDefault="00CE606C" w:rsidP="00DB7587">
      <w:pPr>
        <w:tabs>
          <w:tab w:val="left" w:pos="2856"/>
        </w:tabs>
        <w:rPr>
          <w:rFonts w:ascii="Calibri" w:hAnsi="Calibri" w:cs="Calibri"/>
          <w:i/>
          <w:iCs/>
        </w:rPr>
      </w:pPr>
    </w:p>
    <w:p w14:paraId="7E36B5A3" w14:textId="77777777" w:rsidR="00CE606C" w:rsidRPr="00A74BB8" w:rsidRDefault="00CE606C" w:rsidP="00DB7587">
      <w:pPr>
        <w:tabs>
          <w:tab w:val="left" w:pos="2856"/>
        </w:tabs>
        <w:rPr>
          <w:rFonts w:ascii="Calibri" w:hAnsi="Calibri" w:cs="Calibri"/>
          <w:i/>
          <w:iCs/>
        </w:rPr>
      </w:pPr>
    </w:p>
    <w:p w14:paraId="0E8104B9" w14:textId="77777777" w:rsidR="00CE606C" w:rsidRPr="00A74BB8" w:rsidRDefault="00CE606C" w:rsidP="00DB7587">
      <w:pPr>
        <w:tabs>
          <w:tab w:val="left" w:pos="2856"/>
        </w:tabs>
        <w:rPr>
          <w:rFonts w:ascii="Calibri" w:hAnsi="Calibri" w:cs="Calibri"/>
          <w:i/>
          <w:iCs/>
        </w:rPr>
      </w:pPr>
    </w:p>
    <w:p w14:paraId="19C4F83D" w14:textId="77777777" w:rsidR="00CE606C" w:rsidRPr="00A74BB8" w:rsidRDefault="00CE606C" w:rsidP="00DB7587">
      <w:pPr>
        <w:tabs>
          <w:tab w:val="left" w:pos="2856"/>
        </w:tabs>
        <w:rPr>
          <w:rFonts w:ascii="Calibri" w:hAnsi="Calibri" w:cs="Calibri"/>
          <w:i/>
          <w:iCs/>
        </w:rPr>
      </w:pPr>
    </w:p>
    <w:p w14:paraId="5FDF64D3" w14:textId="77777777" w:rsidR="00CE606C" w:rsidRPr="00A74BB8" w:rsidRDefault="00CE606C" w:rsidP="00DB7587">
      <w:pPr>
        <w:tabs>
          <w:tab w:val="left" w:pos="2856"/>
        </w:tabs>
        <w:rPr>
          <w:rFonts w:ascii="Calibri" w:hAnsi="Calibri" w:cs="Calibri"/>
          <w:i/>
          <w:iCs/>
        </w:rPr>
      </w:pPr>
    </w:p>
    <w:p w14:paraId="13024EC6" w14:textId="77777777" w:rsidR="00CE606C" w:rsidRPr="00A74BB8" w:rsidRDefault="00CE606C" w:rsidP="00DB7587">
      <w:pPr>
        <w:tabs>
          <w:tab w:val="left" w:pos="2856"/>
        </w:tabs>
        <w:rPr>
          <w:rFonts w:ascii="Calibri" w:hAnsi="Calibri" w:cs="Calibri"/>
          <w:i/>
          <w:iCs/>
        </w:rPr>
      </w:pPr>
    </w:p>
    <w:p w14:paraId="18A3AA10" w14:textId="77777777" w:rsidR="00CE606C" w:rsidRPr="00A74BB8" w:rsidRDefault="00CE606C" w:rsidP="00DB7587">
      <w:pPr>
        <w:tabs>
          <w:tab w:val="left" w:pos="2856"/>
        </w:tabs>
        <w:rPr>
          <w:rFonts w:ascii="Calibri" w:hAnsi="Calibri" w:cs="Calibri"/>
          <w:i/>
          <w:iCs/>
        </w:rPr>
      </w:pPr>
    </w:p>
    <w:p w14:paraId="3493A648" w14:textId="77777777" w:rsidR="00CE606C" w:rsidRPr="00A74BB8" w:rsidRDefault="00CE606C" w:rsidP="00DB7587">
      <w:pPr>
        <w:tabs>
          <w:tab w:val="left" w:pos="2856"/>
        </w:tabs>
        <w:rPr>
          <w:rFonts w:ascii="Calibri" w:hAnsi="Calibri" w:cs="Calibri"/>
          <w:i/>
          <w:iCs/>
        </w:rPr>
      </w:pPr>
    </w:p>
    <w:p w14:paraId="2E87DEDA" w14:textId="77777777" w:rsidR="001173F4" w:rsidRDefault="001173F4" w:rsidP="0004082A">
      <w:pPr>
        <w:tabs>
          <w:tab w:val="left" w:pos="2856"/>
        </w:tabs>
        <w:rPr>
          <w:rFonts w:ascii="Calibri" w:hAnsi="Calibri" w:cs="Calibri"/>
          <w:i/>
          <w:iCs/>
        </w:rPr>
      </w:pPr>
    </w:p>
    <w:p w14:paraId="278119D0" w14:textId="77777777" w:rsidR="00C307BB" w:rsidRDefault="00C307BB" w:rsidP="0004082A">
      <w:pPr>
        <w:tabs>
          <w:tab w:val="left" w:pos="2856"/>
        </w:tabs>
        <w:rPr>
          <w:rFonts w:ascii="Calibri" w:hAnsi="Calibri" w:cs="Calibri"/>
          <w:i/>
          <w:iCs/>
        </w:rPr>
      </w:pPr>
    </w:p>
    <w:p w14:paraId="7D6A75EE" w14:textId="77777777" w:rsidR="00C307BB" w:rsidRDefault="00C307BB" w:rsidP="0004082A">
      <w:pPr>
        <w:tabs>
          <w:tab w:val="left" w:pos="2856"/>
        </w:tabs>
        <w:rPr>
          <w:rFonts w:ascii="Calibri" w:hAnsi="Calibri" w:cs="Calibri"/>
          <w:i/>
          <w:iCs/>
        </w:rPr>
      </w:pPr>
    </w:p>
    <w:p w14:paraId="130C533B" w14:textId="77777777" w:rsidR="00C307BB" w:rsidRDefault="00C307BB" w:rsidP="0004082A">
      <w:pPr>
        <w:tabs>
          <w:tab w:val="left" w:pos="2856"/>
        </w:tabs>
        <w:rPr>
          <w:rFonts w:ascii="Calibri" w:hAnsi="Calibri" w:cs="Calibri"/>
          <w:i/>
          <w:iCs/>
        </w:rPr>
      </w:pPr>
    </w:p>
    <w:p w14:paraId="69946C1E" w14:textId="77777777" w:rsidR="00C307BB" w:rsidRDefault="00C307BB" w:rsidP="0004082A">
      <w:pPr>
        <w:tabs>
          <w:tab w:val="left" w:pos="2856"/>
        </w:tabs>
        <w:rPr>
          <w:rFonts w:ascii="Calibri" w:hAnsi="Calibri" w:cs="Calibri"/>
          <w:i/>
          <w:iCs/>
        </w:rPr>
      </w:pPr>
    </w:p>
    <w:p w14:paraId="1E81942F" w14:textId="77777777" w:rsidR="00C307BB" w:rsidRPr="00A74BB8" w:rsidRDefault="00C307BB" w:rsidP="0004082A">
      <w:pPr>
        <w:tabs>
          <w:tab w:val="left" w:pos="2856"/>
        </w:tabs>
        <w:rPr>
          <w:rFonts w:ascii="Calibri" w:hAnsi="Calibri" w:cs="Calibri"/>
          <w:i/>
          <w:iCs/>
        </w:rPr>
      </w:pPr>
    </w:p>
    <w:p w14:paraId="31DB18A1" w14:textId="6BB51477" w:rsidR="001173F4" w:rsidRPr="00A74BB8" w:rsidRDefault="001173F4" w:rsidP="001173F4">
      <w:pPr>
        <w:tabs>
          <w:tab w:val="left" w:pos="2856"/>
        </w:tabs>
        <w:jc w:val="center"/>
        <w:rPr>
          <w:rFonts w:ascii="Calibri" w:hAnsi="Calibri" w:cs="Calibri"/>
          <w:i/>
          <w:iCs/>
        </w:rPr>
      </w:pPr>
      <w:r w:rsidRPr="00A74BB8">
        <w:rPr>
          <w:rFonts w:ascii="Calibri" w:hAnsi="Calibri" w:cs="Calibri"/>
          <w:i/>
          <w:iCs/>
        </w:rPr>
        <w:lastRenderedPageBreak/>
        <w:t>Academic Internships</w:t>
      </w:r>
      <w:r w:rsidR="00DE5218" w:rsidRPr="00A74BB8">
        <w:rPr>
          <w:rFonts w:ascii="Calibri" w:hAnsi="Calibri" w:cs="Calibri"/>
          <w:i/>
          <w:iCs/>
        </w:rPr>
        <w:t xml:space="preserve"> </w:t>
      </w:r>
      <w:r w:rsidR="00DE2CC2" w:rsidRPr="00A74BB8">
        <w:rPr>
          <w:rFonts w:ascii="Calibri" w:hAnsi="Calibri" w:cs="Calibri"/>
          <w:i/>
          <w:iCs/>
        </w:rPr>
        <w:t>@</w:t>
      </w:r>
      <w:r w:rsidR="00DE5218" w:rsidRPr="00A74BB8">
        <w:rPr>
          <w:rFonts w:ascii="Calibri" w:hAnsi="Calibri" w:cs="Calibri"/>
          <w:i/>
          <w:iCs/>
        </w:rPr>
        <w:t xml:space="preserve"> ETH Zurich </w:t>
      </w:r>
    </w:p>
    <w:p w14:paraId="7644017B" w14:textId="77777777" w:rsidR="006754BF" w:rsidRPr="00A74BB8" w:rsidRDefault="006754BF" w:rsidP="001173F4">
      <w:pPr>
        <w:tabs>
          <w:tab w:val="left" w:pos="2856"/>
        </w:tabs>
        <w:jc w:val="center"/>
        <w:rPr>
          <w:rFonts w:ascii="Calibri" w:hAnsi="Calibri" w:cs="Calibri"/>
          <w:i/>
          <w:iCs/>
        </w:rPr>
      </w:pPr>
    </w:p>
    <w:p w14:paraId="0299245A" w14:textId="77777777" w:rsidR="006754BF" w:rsidRPr="00A74BB8" w:rsidRDefault="006754BF" w:rsidP="00FC74C8">
      <w:pPr>
        <w:tabs>
          <w:tab w:val="left" w:pos="2856"/>
        </w:tabs>
        <w:rPr>
          <w:rFonts w:ascii="Calibri" w:hAnsi="Calibri" w:cs="Calibri"/>
          <w:i/>
          <w:iCs/>
        </w:rPr>
      </w:pPr>
      <w:r w:rsidRPr="00A74BB8">
        <w:rPr>
          <w:rFonts w:ascii="Calibri" w:hAnsi="Calibri" w:cs="Calibri"/>
          <w:i/>
          <w:iCs/>
        </w:rPr>
        <w:t>An academic internship is a structured, short-term, research-based work experience placement that combines practical learning in a professional setting with clear academic goals.</w:t>
      </w:r>
    </w:p>
    <w:p w14:paraId="48144FA3" w14:textId="77777777" w:rsidR="006754BF" w:rsidRPr="00A74BB8" w:rsidRDefault="006754BF" w:rsidP="00FC74C8">
      <w:pPr>
        <w:tabs>
          <w:tab w:val="left" w:pos="2856"/>
        </w:tabs>
        <w:rPr>
          <w:rFonts w:ascii="Calibri" w:hAnsi="Calibri" w:cs="Calibri"/>
          <w:i/>
          <w:iCs/>
        </w:rPr>
      </w:pPr>
    </w:p>
    <w:p w14:paraId="4E3FE9DF" w14:textId="66DB772C" w:rsidR="006754BF" w:rsidRPr="00A74BB8" w:rsidRDefault="006754BF" w:rsidP="00FC74C8">
      <w:pPr>
        <w:tabs>
          <w:tab w:val="left" w:pos="2856"/>
        </w:tabs>
        <w:rPr>
          <w:rFonts w:ascii="Calibri" w:hAnsi="Calibri" w:cs="Calibri"/>
          <w:i/>
          <w:iCs/>
        </w:rPr>
      </w:pPr>
      <w:r w:rsidRPr="00A74BB8">
        <w:rPr>
          <w:rFonts w:ascii="Calibri" w:hAnsi="Calibri" w:cs="Calibri"/>
          <w:i/>
          <w:iCs/>
        </w:rPr>
        <w:t>Our students have the opportunity work with leading academics in a variety of fields</w:t>
      </w:r>
      <w:r w:rsidR="003040D5">
        <w:rPr>
          <w:rFonts w:ascii="Calibri" w:hAnsi="Calibri" w:cs="Calibri"/>
          <w:i/>
          <w:iCs/>
        </w:rPr>
        <w:t xml:space="preserve"> at Switzerland’s leading university – ETH Zurich</w:t>
      </w:r>
      <w:r w:rsidRPr="00A74BB8">
        <w:rPr>
          <w:rFonts w:ascii="Calibri" w:hAnsi="Calibri" w:cs="Calibri"/>
          <w:i/>
          <w:iCs/>
        </w:rPr>
        <w:t xml:space="preserve">. </w:t>
      </w:r>
      <w:r w:rsidR="00CB7171" w:rsidRPr="00CB7171">
        <w:rPr>
          <w:rFonts w:ascii="Calibri" w:hAnsi="Calibri" w:cs="Calibri"/>
          <w:i/>
          <w:iCs/>
        </w:rPr>
        <w:t>ETH Zurich is ranked in the top ten universities globally and is world-renowned institution known for its academic rigour and research excellence, it is celebrated in particular for its strength in STEM subjects (Science, Technology, Engineering, and Mathematics).</w:t>
      </w:r>
    </w:p>
    <w:p w14:paraId="04FBEFB3" w14:textId="77777777" w:rsidR="006754BF" w:rsidRPr="00A74BB8" w:rsidRDefault="006754BF" w:rsidP="00FC74C8">
      <w:pPr>
        <w:tabs>
          <w:tab w:val="left" w:pos="2856"/>
        </w:tabs>
        <w:rPr>
          <w:rFonts w:ascii="Calibri" w:hAnsi="Calibri" w:cs="Calibri"/>
          <w:i/>
          <w:iCs/>
        </w:rPr>
      </w:pPr>
    </w:p>
    <w:p w14:paraId="502757C7" w14:textId="77777777" w:rsidR="006754BF" w:rsidRPr="00A74BB8" w:rsidRDefault="006754BF" w:rsidP="00FC74C8">
      <w:pPr>
        <w:tabs>
          <w:tab w:val="left" w:pos="2856"/>
        </w:tabs>
        <w:rPr>
          <w:rFonts w:ascii="Calibri" w:hAnsi="Calibri" w:cs="Calibri"/>
          <w:i/>
          <w:iCs/>
        </w:rPr>
      </w:pPr>
      <w:r w:rsidRPr="00A74BB8">
        <w:rPr>
          <w:rFonts w:ascii="Calibri" w:hAnsi="Calibri" w:cs="Calibri"/>
          <w:i/>
          <w:iCs/>
        </w:rPr>
        <w:t xml:space="preserve"> Academic Internships allow students to:</w:t>
      </w:r>
    </w:p>
    <w:p w14:paraId="105F5E83" w14:textId="77777777" w:rsidR="006754BF" w:rsidRPr="00A74BB8" w:rsidRDefault="006754BF" w:rsidP="00FC74C8">
      <w:pPr>
        <w:tabs>
          <w:tab w:val="left" w:pos="2856"/>
        </w:tabs>
        <w:rPr>
          <w:rFonts w:ascii="Calibri" w:hAnsi="Calibri" w:cs="Calibri"/>
          <w:i/>
          <w:iCs/>
        </w:rPr>
      </w:pPr>
    </w:p>
    <w:p w14:paraId="35B98CAD" w14:textId="77777777" w:rsidR="006754BF" w:rsidRPr="00A74BB8" w:rsidRDefault="006754BF" w:rsidP="00FC74C8">
      <w:pPr>
        <w:tabs>
          <w:tab w:val="left" w:pos="2856"/>
        </w:tabs>
        <w:rPr>
          <w:rFonts w:ascii="Calibri" w:hAnsi="Calibri" w:cs="Calibri"/>
          <w:i/>
          <w:iCs/>
        </w:rPr>
      </w:pPr>
      <w:r w:rsidRPr="00A74BB8">
        <w:rPr>
          <w:rFonts w:ascii="Calibri" w:hAnsi="Calibri" w:cs="Calibri"/>
          <w:i/>
          <w:iCs/>
        </w:rPr>
        <w:t xml:space="preserve">         1.       Apply theoretical knowledge: translating concepts acquired in coursework into real-life scenarios.</w:t>
      </w:r>
    </w:p>
    <w:p w14:paraId="2A568E75" w14:textId="77777777" w:rsidR="006754BF" w:rsidRPr="00A74BB8" w:rsidRDefault="006754BF" w:rsidP="00FC74C8">
      <w:pPr>
        <w:tabs>
          <w:tab w:val="left" w:pos="2856"/>
        </w:tabs>
        <w:rPr>
          <w:rFonts w:ascii="Calibri" w:hAnsi="Calibri" w:cs="Calibri"/>
          <w:i/>
          <w:iCs/>
        </w:rPr>
      </w:pPr>
    </w:p>
    <w:p w14:paraId="55A3EE87" w14:textId="77777777" w:rsidR="006754BF" w:rsidRPr="00A74BB8" w:rsidRDefault="006754BF" w:rsidP="00FC74C8">
      <w:pPr>
        <w:tabs>
          <w:tab w:val="left" w:pos="2856"/>
        </w:tabs>
        <w:rPr>
          <w:rFonts w:ascii="Calibri" w:hAnsi="Calibri" w:cs="Calibri"/>
          <w:i/>
          <w:iCs/>
        </w:rPr>
      </w:pPr>
      <w:r w:rsidRPr="00A74BB8">
        <w:rPr>
          <w:rFonts w:ascii="Calibri" w:hAnsi="Calibri" w:cs="Calibri"/>
          <w:i/>
          <w:iCs/>
        </w:rPr>
        <w:t xml:space="preserve">        2.      Gain practical experience: gain skills and industry exposure to specific professional fields.</w:t>
      </w:r>
    </w:p>
    <w:p w14:paraId="0D028A96" w14:textId="77777777" w:rsidR="006754BF" w:rsidRPr="00A74BB8" w:rsidRDefault="006754BF" w:rsidP="00FC74C8">
      <w:pPr>
        <w:tabs>
          <w:tab w:val="left" w:pos="2856"/>
        </w:tabs>
        <w:rPr>
          <w:rFonts w:ascii="Calibri" w:hAnsi="Calibri" w:cs="Calibri"/>
          <w:i/>
          <w:iCs/>
        </w:rPr>
      </w:pPr>
    </w:p>
    <w:p w14:paraId="358B524B" w14:textId="77777777" w:rsidR="006754BF" w:rsidRPr="00A74BB8" w:rsidRDefault="006754BF" w:rsidP="00FC74C8">
      <w:pPr>
        <w:tabs>
          <w:tab w:val="left" w:pos="2856"/>
        </w:tabs>
        <w:rPr>
          <w:rFonts w:ascii="Calibri" w:hAnsi="Calibri" w:cs="Calibri"/>
          <w:i/>
          <w:iCs/>
        </w:rPr>
      </w:pPr>
      <w:r w:rsidRPr="00A74BB8">
        <w:rPr>
          <w:rFonts w:ascii="Calibri" w:hAnsi="Calibri" w:cs="Calibri"/>
          <w:i/>
          <w:iCs/>
        </w:rPr>
        <w:t xml:space="preserve">        3.      Enhance academic research: the internship will be tied to research objectives or projects relevant to a student’s intended area of study.</w:t>
      </w:r>
    </w:p>
    <w:p w14:paraId="3CE0CAC2" w14:textId="77777777" w:rsidR="006754BF" w:rsidRPr="00A74BB8" w:rsidRDefault="006754BF" w:rsidP="00FC74C8">
      <w:pPr>
        <w:tabs>
          <w:tab w:val="left" w:pos="2856"/>
        </w:tabs>
        <w:rPr>
          <w:rFonts w:ascii="Calibri" w:hAnsi="Calibri" w:cs="Calibri"/>
          <w:i/>
          <w:iCs/>
        </w:rPr>
      </w:pPr>
    </w:p>
    <w:p w14:paraId="16CF4135" w14:textId="77777777" w:rsidR="006754BF" w:rsidRPr="00A74BB8" w:rsidRDefault="006754BF" w:rsidP="00FC74C8">
      <w:pPr>
        <w:tabs>
          <w:tab w:val="left" w:pos="2856"/>
        </w:tabs>
        <w:rPr>
          <w:rFonts w:ascii="Calibri" w:hAnsi="Calibri" w:cs="Calibri"/>
          <w:i/>
          <w:iCs/>
        </w:rPr>
      </w:pPr>
      <w:r w:rsidRPr="00A74BB8">
        <w:rPr>
          <w:rFonts w:ascii="Calibri" w:hAnsi="Calibri" w:cs="Calibri"/>
          <w:i/>
          <w:iCs/>
        </w:rPr>
        <w:t xml:space="preserve">        4.      Enhance university applications: learn the requirements of a successful personal statement and gain the upper hand at interviews.</w:t>
      </w:r>
    </w:p>
    <w:p w14:paraId="550137B2" w14:textId="473E548C" w:rsidR="006754BF" w:rsidRPr="00A74BB8" w:rsidRDefault="006754BF" w:rsidP="00FC74C8">
      <w:pPr>
        <w:tabs>
          <w:tab w:val="left" w:pos="2856"/>
        </w:tabs>
        <w:rPr>
          <w:rFonts w:ascii="Calibri" w:hAnsi="Calibri" w:cs="Calibri"/>
          <w:i/>
          <w:iCs/>
        </w:rPr>
      </w:pPr>
    </w:p>
    <w:p w14:paraId="6DF5E1E2" w14:textId="59ACD34E" w:rsidR="006754BF" w:rsidRPr="00A74BB8" w:rsidRDefault="006754BF" w:rsidP="00FC74C8">
      <w:pPr>
        <w:tabs>
          <w:tab w:val="left" w:pos="2856"/>
        </w:tabs>
        <w:rPr>
          <w:rFonts w:ascii="Calibri" w:hAnsi="Calibri" w:cs="Calibri"/>
          <w:i/>
          <w:iCs/>
        </w:rPr>
      </w:pPr>
      <w:r w:rsidRPr="00A74BB8">
        <w:rPr>
          <w:rFonts w:ascii="Calibri" w:hAnsi="Calibri" w:cs="Calibri"/>
          <w:i/>
          <w:iCs/>
        </w:rPr>
        <w:t xml:space="preserve">Our students have provided us with truly positive testimonials, highlighting our care for the continued academic and personal development of our clients. The opportunity to work with </w:t>
      </w:r>
      <w:r w:rsidR="00DE2CC2" w:rsidRPr="00A74BB8">
        <w:rPr>
          <w:rFonts w:ascii="Calibri" w:hAnsi="Calibri" w:cs="Calibri"/>
          <w:i/>
          <w:iCs/>
        </w:rPr>
        <w:t>ETH</w:t>
      </w:r>
      <w:r w:rsidRPr="00A74BB8">
        <w:rPr>
          <w:rFonts w:ascii="Calibri" w:hAnsi="Calibri" w:cs="Calibri"/>
          <w:i/>
          <w:iCs/>
        </w:rPr>
        <w:t xml:space="preserve"> PhD students is a unique experience, rarely available to </w:t>
      </w:r>
      <w:r w:rsidR="0078282F">
        <w:rPr>
          <w:rFonts w:ascii="Calibri" w:hAnsi="Calibri" w:cs="Calibri"/>
          <w:i/>
          <w:iCs/>
        </w:rPr>
        <w:t xml:space="preserve">high school </w:t>
      </w:r>
      <w:r w:rsidRPr="00A74BB8">
        <w:rPr>
          <w:rFonts w:ascii="Calibri" w:hAnsi="Calibri" w:cs="Calibri"/>
          <w:i/>
          <w:iCs/>
        </w:rPr>
        <w:t>students. We have received particularly positive feedback with respect to helping students hone their academic writing and referencing skills, learning to master computer programming languages, and working as a part of a professional team.</w:t>
      </w:r>
    </w:p>
    <w:p w14:paraId="520FE122" w14:textId="77777777" w:rsidR="00352E3D" w:rsidRPr="00A74BB8" w:rsidRDefault="00352E3D" w:rsidP="00FC74C8">
      <w:pPr>
        <w:tabs>
          <w:tab w:val="left" w:pos="2856"/>
        </w:tabs>
        <w:rPr>
          <w:rFonts w:ascii="Calibri" w:hAnsi="Calibri" w:cs="Calibri"/>
          <w:i/>
          <w:iCs/>
        </w:rPr>
      </w:pPr>
    </w:p>
    <w:p w14:paraId="6F69652A" w14:textId="77777777" w:rsidR="00DE2CC2" w:rsidRPr="00A74BB8" w:rsidRDefault="00DE2CC2" w:rsidP="00FC74C8">
      <w:pPr>
        <w:tabs>
          <w:tab w:val="left" w:pos="2856"/>
        </w:tabs>
        <w:rPr>
          <w:rFonts w:ascii="Calibri" w:hAnsi="Calibri" w:cs="Calibri"/>
          <w:i/>
          <w:iCs/>
        </w:rPr>
      </w:pPr>
    </w:p>
    <w:p w14:paraId="7226D187" w14:textId="77777777" w:rsidR="00DE2CC2" w:rsidRPr="00A74BB8" w:rsidRDefault="00DE2CC2" w:rsidP="00FC74C8">
      <w:pPr>
        <w:tabs>
          <w:tab w:val="left" w:pos="2856"/>
        </w:tabs>
        <w:rPr>
          <w:rFonts w:ascii="Calibri" w:hAnsi="Calibri" w:cs="Calibri"/>
          <w:i/>
          <w:iCs/>
        </w:rPr>
      </w:pPr>
    </w:p>
    <w:p w14:paraId="3133C3CF" w14:textId="1BAE6A28" w:rsidR="001173F4" w:rsidRPr="00A74BB8" w:rsidRDefault="006754BF" w:rsidP="001173F4">
      <w:pPr>
        <w:tabs>
          <w:tab w:val="left" w:pos="2856"/>
        </w:tabs>
        <w:jc w:val="center"/>
        <w:rPr>
          <w:rFonts w:ascii="Calibri" w:hAnsi="Calibri" w:cs="Calibri"/>
          <w:i/>
          <w:iCs/>
        </w:rPr>
      </w:pPr>
      <w:r w:rsidRPr="00A74BB8">
        <w:rPr>
          <w:rFonts w:ascii="Calibri" w:hAnsi="Calibri" w:cs="Calibri"/>
          <w:i/>
          <w:iCs/>
        </w:rPr>
        <w:t xml:space="preserve">Career Mentorship </w:t>
      </w:r>
    </w:p>
    <w:p w14:paraId="67FCB266" w14:textId="77777777" w:rsidR="009D76E4" w:rsidRPr="00A74BB8" w:rsidRDefault="009D76E4" w:rsidP="001173F4">
      <w:pPr>
        <w:tabs>
          <w:tab w:val="left" w:pos="2856"/>
        </w:tabs>
        <w:jc w:val="center"/>
        <w:rPr>
          <w:rFonts w:ascii="Calibri" w:hAnsi="Calibri" w:cs="Calibri"/>
          <w:i/>
          <w:iCs/>
        </w:rPr>
      </w:pPr>
    </w:p>
    <w:p w14:paraId="685CCC51" w14:textId="77777777" w:rsidR="009D76E4" w:rsidRPr="00A74BB8" w:rsidRDefault="009D76E4" w:rsidP="00352E3D">
      <w:pPr>
        <w:tabs>
          <w:tab w:val="left" w:pos="2856"/>
        </w:tabs>
        <w:rPr>
          <w:rFonts w:ascii="Calibri" w:hAnsi="Calibri" w:cs="Calibri"/>
          <w:i/>
          <w:iCs/>
        </w:rPr>
      </w:pPr>
      <w:r w:rsidRPr="00A74BB8">
        <w:rPr>
          <w:rFonts w:ascii="Calibri" w:hAnsi="Calibri" w:cs="Calibri"/>
          <w:i/>
          <w:iCs/>
        </w:rPr>
        <w:t xml:space="preserve">Top-tier employers such as Goldman Sachs received 315,000 applications for only 2,600 internships. That’s an acceptance rate of just 0.8%. </w:t>
      </w:r>
    </w:p>
    <w:p w14:paraId="4B172840" w14:textId="77777777" w:rsidR="009D76E4" w:rsidRPr="00A74BB8" w:rsidRDefault="009D76E4" w:rsidP="00352E3D">
      <w:pPr>
        <w:tabs>
          <w:tab w:val="left" w:pos="2856"/>
        </w:tabs>
        <w:rPr>
          <w:rFonts w:ascii="Calibri" w:hAnsi="Calibri" w:cs="Calibri"/>
          <w:i/>
          <w:iCs/>
        </w:rPr>
      </w:pPr>
    </w:p>
    <w:p w14:paraId="267B8563" w14:textId="78D3C997" w:rsidR="009D76E4" w:rsidRPr="00A74BB8" w:rsidRDefault="003E3309" w:rsidP="00352E3D">
      <w:pPr>
        <w:tabs>
          <w:tab w:val="left" w:pos="2856"/>
        </w:tabs>
        <w:rPr>
          <w:rFonts w:ascii="Calibri" w:hAnsi="Calibri" w:cs="Calibri"/>
          <w:i/>
          <w:iCs/>
        </w:rPr>
      </w:pPr>
      <w:r>
        <w:rPr>
          <w:rFonts w:ascii="Calibri" w:hAnsi="Calibri" w:cs="Calibri"/>
          <w:i/>
          <w:iCs/>
        </w:rPr>
        <w:t>At SSC we</w:t>
      </w:r>
      <w:r w:rsidR="009D76E4" w:rsidRPr="00A74BB8">
        <w:rPr>
          <w:rFonts w:ascii="Calibri" w:hAnsi="Calibri" w:cs="Calibri"/>
          <w:i/>
          <w:iCs/>
        </w:rPr>
        <w:t xml:space="preserve"> help</w:t>
      </w:r>
      <w:r>
        <w:rPr>
          <w:rFonts w:ascii="Calibri" w:hAnsi="Calibri" w:cs="Calibri"/>
          <w:i/>
          <w:iCs/>
        </w:rPr>
        <w:t xml:space="preserve"> our</w:t>
      </w:r>
      <w:r w:rsidR="009D76E4" w:rsidRPr="00A74BB8">
        <w:rPr>
          <w:rFonts w:ascii="Calibri" w:hAnsi="Calibri" w:cs="Calibri"/>
          <w:i/>
          <w:iCs/>
        </w:rPr>
        <w:t xml:space="preserve"> students get a head start by </w:t>
      </w:r>
      <w:r>
        <w:rPr>
          <w:rFonts w:ascii="Calibri" w:hAnsi="Calibri" w:cs="Calibri"/>
          <w:i/>
          <w:iCs/>
        </w:rPr>
        <w:t xml:space="preserve">with our </w:t>
      </w:r>
      <w:r w:rsidR="009D76E4" w:rsidRPr="00A74BB8">
        <w:rPr>
          <w:rFonts w:ascii="Calibri" w:hAnsi="Calibri" w:cs="Calibri"/>
          <w:i/>
          <w:iCs/>
        </w:rPr>
        <w:t>Careers Mentorship and Professional Development programmes:</w:t>
      </w:r>
    </w:p>
    <w:p w14:paraId="58688E52" w14:textId="77777777" w:rsidR="009D76E4" w:rsidRPr="00A74BB8" w:rsidRDefault="009D76E4" w:rsidP="00352E3D">
      <w:pPr>
        <w:tabs>
          <w:tab w:val="left" w:pos="2856"/>
        </w:tabs>
        <w:rPr>
          <w:rFonts w:ascii="Calibri" w:hAnsi="Calibri" w:cs="Calibri"/>
          <w:i/>
          <w:iCs/>
        </w:rPr>
      </w:pPr>
    </w:p>
    <w:p w14:paraId="32008D8D" w14:textId="77777777" w:rsidR="00294A8F" w:rsidRPr="00A74BB8" w:rsidRDefault="00294A8F" w:rsidP="00352E3D">
      <w:pPr>
        <w:tabs>
          <w:tab w:val="left" w:pos="2856"/>
        </w:tabs>
        <w:rPr>
          <w:rFonts w:ascii="Calibri" w:hAnsi="Calibri" w:cs="Calibri"/>
          <w:i/>
          <w:iCs/>
        </w:rPr>
      </w:pPr>
      <w:r w:rsidRPr="00A74BB8">
        <w:rPr>
          <w:rFonts w:ascii="Calibri" w:hAnsi="Calibri" w:cs="Calibri"/>
          <w:i/>
          <w:iCs/>
        </w:rPr>
        <w:t>Commercial Internships</w:t>
      </w:r>
    </w:p>
    <w:p w14:paraId="3C26BE7F" w14:textId="5A433782" w:rsidR="009D76E4" w:rsidRPr="00A74BB8" w:rsidRDefault="00294A8F" w:rsidP="00352E3D">
      <w:pPr>
        <w:tabs>
          <w:tab w:val="left" w:pos="2856"/>
        </w:tabs>
        <w:rPr>
          <w:rFonts w:ascii="Calibri" w:hAnsi="Calibri" w:cs="Calibri"/>
          <w:i/>
          <w:iCs/>
        </w:rPr>
      </w:pPr>
      <w:r w:rsidRPr="00A74BB8">
        <w:rPr>
          <w:rFonts w:ascii="Calibri" w:hAnsi="Calibri" w:cs="Calibri"/>
          <w:i/>
          <w:iCs/>
        </w:rPr>
        <w:t>For Year 12 or Year 13 students hoping to cultivate their commercial acumen and build practical skills, we offer a 3-week consulting internship in which students will get to help real businesses solve challenging problems (ranging from market expansions to competitive analysis); students will be critically assessed in groups or individually. Throughout the programme, they will cultivate problem-solving, teamwork, and communication skills (to name a few) in a professional setting, under the guidance and mentorship of senior consultants working at prestigious consultancies such as McKinsey and OC&amp;C.</w:t>
      </w:r>
    </w:p>
    <w:p w14:paraId="00BAA4EB" w14:textId="77777777" w:rsidR="00294A8F" w:rsidRPr="00A74BB8" w:rsidRDefault="00294A8F" w:rsidP="00352E3D">
      <w:pPr>
        <w:tabs>
          <w:tab w:val="left" w:pos="2856"/>
        </w:tabs>
        <w:rPr>
          <w:rFonts w:ascii="Calibri" w:hAnsi="Calibri" w:cs="Calibri"/>
          <w:i/>
          <w:iCs/>
        </w:rPr>
      </w:pPr>
    </w:p>
    <w:p w14:paraId="01831FC8" w14:textId="77777777" w:rsidR="005748BB" w:rsidRPr="00A74BB8" w:rsidRDefault="005748BB" w:rsidP="00352E3D">
      <w:pPr>
        <w:tabs>
          <w:tab w:val="left" w:pos="2856"/>
        </w:tabs>
        <w:rPr>
          <w:rFonts w:ascii="Calibri" w:hAnsi="Calibri" w:cs="Calibri"/>
          <w:i/>
          <w:iCs/>
        </w:rPr>
      </w:pPr>
      <w:r w:rsidRPr="00A74BB8">
        <w:rPr>
          <w:rFonts w:ascii="Calibri" w:hAnsi="Calibri" w:cs="Calibri"/>
          <w:i/>
          <w:iCs/>
        </w:rPr>
        <w:t>Gap-Year Placement</w:t>
      </w:r>
    </w:p>
    <w:p w14:paraId="507D4D30" w14:textId="1E66E53E" w:rsidR="00294A8F" w:rsidRPr="00A74BB8" w:rsidRDefault="005748BB" w:rsidP="00352E3D">
      <w:pPr>
        <w:tabs>
          <w:tab w:val="left" w:pos="2856"/>
        </w:tabs>
        <w:rPr>
          <w:rFonts w:ascii="Calibri" w:hAnsi="Calibri" w:cs="Calibri"/>
          <w:i/>
          <w:iCs/>
        </w:rPr>
      </w:pPr>
      <w:r w:rsidRPr="00A74BB8">
        <w:rPr>
          <w:rFonts w:ascii="Calibri" w:hAnsi="Calibri" w:cs="Calibri"/>
          <w:i/>
          <w:iCs/>
        </w:rPr>
        <w:t>For Year 13 students planning to take a structured and purposeful gap year before university, we offer a tailored Gap-Year Placement programme designed to give them direct exposure to the corporate world. Students will be matched with placements across sectors such as Banking, Consulting, Law, and Big Tech. These placements provide hands-on experience in high-performing teams, allowing students to build professional skills, expand their networks, and gain real insight into what a future career in these fields entails. Alongside the placement itself, students receive pre-placement training, mid-point check-ins, and post-placement debriefs with industry mentors to help them reflect on their development and position themselves for future academic and career success. For many students, this experience becomes a key differentiator in university applications and early job interviews alike.</w:t>
      </w:r>
    </w:p>
    <w:p w14:paraId="61A6D0BD" w14:textId="77777777" w:rsidR="005748BB" w:rsidRPr="00A74BB8" w:rsidRDefault="005748BB" w:rsidP="00352E3D">
      <w:pPr>
        <w:tabs>
          <w:tab w:val="left" w:pos="2856"/>
        </w:tabs>
        <w:rPr>
          <w:rFonts w:ascii="Calibri" w:hAnsi="Calibri" w:cs="Calibri"/>
          <w:i/>
          <w:iCs/>
        </w:rPr>
      </w:pPr>
    </w:p>
    <w:p w14:paraId="286394F1" w14:textId="77777777" w:rsidR="005748BB" w:rsidRPr="00A74BB8" w:rsidRDefault="005748BB" w:rsidP="00352E3D">
      <w:pPr>
        <w:tabs>
          <w:tab w:val="left" w:pos="2856"/>
        </w:tabs>
        <w:rPr>
          <w:rFonts w:ascii="Calibri" w:hAnsi="Calibri" w:cs="Calibri"/>
          <w:i/>
          <w:iCs/>
        </w:rPr>
      </w:pPr>
      <w:r w:rsidRPr="00A74BB8">
        <w:rPr>
          <w:rFonts w:ascii="Calibri" w:hAnsi="Calibri" w:cs="Calibri"/>
          <w:i/>
          <w:iCs/>
        </w:rPr>
        <w:t>1-1 Careers Mentorship</w:t>
      </w:r>
    </w:p>
    <w:p w14:paraId="1BE96C5C" w14:textId="0F55B9F8" w:rsidR="005748BB" w:rsidRPr="00A74BB8" w:rsidRDefault="005748BB" w:rsidP="00352E3D">
      <w:pPr>
        <w:tabs>
          <w:tab w:val="left" w:pos="2856"/>
        </w:tabs>
        <w:rPr>
          <w:rFonts w:ascii="Calibri" w:hAnsi="Calibri" w:cs="Calibri"/>
          <w:i/>
          <w:iCs/>
        </w:rPr>
      </w:pPr>
      <w:r w:rsidRPr="00A74BB8">
        <w:rPr>
          <w:rFonts w:ascii="Calibri" w:hAnsi="Calibri" w:cs="Calibri"/>
          <w:i/>
          <w:iCs/>
        </w:rPr>
        <w:lastRenderedPageBreak/>
        <w:t>For ambitious sixth formers and current university students, we will connect them with corporate professionals working across Central Banking, Investment Banking, Strategy Consulting, Corporate Law, and Big Tech at prestigious firms with the likes of Bank of England, McKinsey, EY, Amazon, Freshfields, and BNP Paribas. On a 1-to-1 basis, mentors will provide customised blueprints and tailored advice on an ongoing basis to help students achieve their aspirations, both academically and professionally.</w:t>
      </w:r>
    </w:p>
    <w:p w14:paraId="53754A71" w14:textId="77777777" w:rsidR="00BD511F" w:rsidRPr="00A74BB8" w:rsidRDefault="00BD511F" w:rsidP="00352E3D">
      <w:pPr>
        <w:tabs>
          <w:tab w:val="left" w:pos="2856"/>
        </w:tabs>
        <w:rPr>
          <w:rFonts w:ascii="Calibri" w:hAnsi="Calibri" w:cs="Calibri"/>
          <w:i/>
          <w:iCs/>
        </w:rPr>
      </w:pPr>
    </w:p>
    <w:p w14:paraId="1864DC18" w14:textId="77777777" w:rsidR="00DE2CC2" w:rsidRPr="00A74BB8" w:rsidRDefault="00DE2CC2" w:rsidP="00352E3D">
      <w:pPr>
        <w:tabs>
          <w:tab w:val="left" w:pos="2856"/>
        </w:tabs>
        <w:rPr>
          <w:rFonts w:ascii="Calibri" w:hAnsi="Calibri" w:cs="Calibri"/>
          <w:i/>
          <w:iCs/>
        </w:rPr>
      </w:pPr>
    </w:p>
    <w:p w14:paraId="1DA53F2C" w14:textId="77777777" w:rsidR="00DE2CC2" w:rsidRPr="00A74BB8" w:rsidRDefault="00DE2CC2" w:rsidP="00352E3D">
      <w:pPr>
        <w:tabs>
          <w:tab w:val="left" w:pos="2856"/>
        </w:tabs>
        <w:rPr>
          <w:rFonts w:ascii="Calibri" w:hAnsi="Calibri" w:cs="Calibri"/>
          <w:i/>
          <w:iCs/>
        </w:rPr>
      </w:pPr>
    </w:p>
    <w:p w14:paraId="1A134209" w14:textId="77777777" w:rsidR="00DE2CC2" w:rsidRPr="00A74BB8" w:rsidRDefault="00DE2CC2" w:rsidP="00352E3D">
      <w:pPr>
        <w:tabs>
          <w:tab w:val="left" w:pos="2856"/>
        </w:tabs>
        <w:rPr>
          <w:rFonts w:ascii="Calibri" w:hAnsi="Calibri" w:cs="Calibri"/>
          <w:i/>
          <w:iCs/>
        </w:rPr>
      </w:pPr>
    </w:p>
    <w:p w14:paraId="760C863A" w14:textId="77777777" w:rsidR="00DE2CC2" w:rsidRPr="00A74BB8" w:rsidRDefault="00DE2CC2" w:rsidP="00352E3D">
      <w:pPr>
        <w:tabs>
          <w:tab w:val="left" w:pos="2856"/>
        </w:tabs>
        <w:rPr>
          <w:rFonts w:ascii="Calibri" w:hAnsi="Calibri" w:cs="Calibri"/>
          <w:i/>
          <w:iCs/>
        </w:rPr>
      </w:pPr>
    </w:p>
    <w:p w14:paraId="0F5E7C15" w14:textId="77777777" w:rsidR="00DE2CC2" w:rsidRPr="00A74BB8" w:rsidRDefault="00DE2CC2" w:rsidP="00352E3D">
      <w:pPr>
        <w:tabs>
          <w:tab w:val="left" w:pos="2856"/>
        </w:tabs>
        <w:rPr>
          <w:rFonts w:ascii="Calibri" w:hAnsi="Calibri" w:cs="Calibri"/>
          <w:i/>
          <w:iCs/>
        </w:rPr>
      </w:pPr>
    </w:p>
    <w:p w14:paraId="209EB02A" w14:textId="77777777" w:rsidR="00DE2CC2" w:rsidRPr="00A74BB8" w:rsidRDefault="00DE2CC2" w:rsidP="00352E3D">
      <w:pPr>
        <w:tabs>
          <w:tab w:val="left" w:pos="2856"/>
        </w:tabs>
        <w:rPr>
          <w:rFonts w:ascii="Calibri" w:hAnsi="Calibri" w:cs="Calibri"/>
          <w:i/>
          <w:iCs/>
        </w:rPr>
      </w:pPr>
    </w:p>
    <w:p w14:paraId="5981BA7E" w14:textId="77777777" w:rsidR="00DE2CC2" w:rsidRPr="00A74BB8" w:rsidRDefault="00DE2CC2" w:rsidP="00352E3D">
      <w:pPr>
        <w:tabs>
          <w:tab w:val="left" w:pos="2856"/>
        </w:tabs>
        <w:rPr>
          <w:rFonts w:ascii="Calibri" w:hAnsi="Calibri" w:cs="Calibri"/>
          <w:i/>
          <w:iCs/>
        </w:rPr>
      </w:pPr>
    </w:p>
    <w:p w14:paraId="7D9A9437" w14:textId="77777777" w:rsidR="00DE2CC2" w:rsidRPr="00A74BB8" w:rsidRDefault="00DE2CC2" w:rsidP="00352E3D">
      <w:pPr>
        <w:tabs>
          <w:tab w:val="left" w:pos="2856"/>
        </w:tabs>
        <w:rPr>
          <w:rFonts w:ascii="Calibri" w:hAnsi="Calibri" w:cs="Calibri"/>
          <w:i/>
          <w:iCs/>
        </w:rPr>
      </w:pPr>
    </w:p>
    <w:p w14:paraId="446D8221" w14:textId="77777777" w:rsidR="00DE2CC2" w:rsidRPr="00A74BB8" w:rsidRDefault="00DE2CC2" w:rsidP="00352E3D">
      <w:pPr>
        <w:tabs>
          <w:tab w:val="left" w:pos="2856"/>
        </w:tabs>
        <w:rPr>
          <w:rFonts w:ascii="Calibri" w:hAnsi="Calibri" w:cs="Calibri"/>
          <w:i/>
          <w:iCs/>
        </w:rPr>
      </w:pPr>
    </w:p>
    <w:p w14:paraId="25A088DA" w14:textId="77777777" w:rsidR="00DE2CC2" w:rsidRPr="00A74BB8" w:rsidRDefault="00DE2CC2" w:rsidP="00352E3D">
      <w:pPr>
        <w:tabs>
          <w:tab w:val="left" w:pos="2856"/>
        </w:tabs>
        <w:rPr>
          <w:rFonts w:ascii="Calibri" w:hAnsi="Calibri" w:cs="Calibri"/>
          <w:i/>
          <w:iCs/>
        </w:rPr>
      </w:pPr>
    </w:p>
    <w:p w14:paraId="438626EA" w14:textId="77777777" w:rsidR="00DE2CC2" w:rsidRPr="00A74BB8" w:rsidRDefault="00DE2CC2" w:rsidP="00352E3D">
      <w:pPr>
        <w:tabs>
          <w:tab w:val="left" w:pos="2856"/>
        </w:tabs>
        <w:rPr>
          <w:rFonts w:ascii="Calibri" w:hAnsi="Calibri" w:cs="Calibri"/>
          <w:i/>
          <w:iCs/>
        </w:rPr>
      </w:pPr>
    </w:p>
    <w:p w14:paraId="0356B01E" w14:textId="77777777" w:rsidR="00DE2CC2" w:rsidRPr="00A74BB8" w:rsidRDefault="00DE2CC2" w:rsidP="00352E3D">
      <w:pPr>
        <w:tabs>
          <w:tab w:val="left" w:pos="2856"/>
        </w:tabs>
        <w:rPr>
          <w:rFonts w:ascii="Calibri" w:hAnsi="Calibri" w:cs="Calibri"/>
          <w:i/>
          <w:iCs/>
        </w:rPr>
      </w:pPr>
    </w:p>
    <w:p w14:paraId="6B4DFF7C" w14:textId="77777777" w:rsidR="00DE2CC2" w:rsidRPr="00A74BB8" w:rsidRDefault="00DE2CC2" w:rsidP="00352E3D">
      <w:pPr>
        <w:tabs>
          <w:tab w:val="left" w:pos="2856"/>
        </w:tabs>
        <w:rPr>
          <w:rFonts w:ascii="Calibri" w:hAnsi="Calibri" w:cs="Calibri"/>
          <w:i/>
          <w:iCs/>
        </w:rPr>
      </w:pPr>
    </w:p>
    <w:p w14:paraId="3C86DD10" w14:textId="77777777" w:rsidR="00DE2CC2" w:rsidRPr="00A74BB8" w:rsidRDefault="00DE2CC2" w:rsidP="00352E3D">
      <w:pPr>
        <w:tabs>
          <w:tab w:val="left" w:pos="2856"/>
        </w:tabs>
        <w:rPr>
          <w:rFonts w:ascii="Calibri" w:hAnsi="Calibri" w:cs="Calibri"/>
          <w:i/>
          <w:iCs/>
        </w:rPr>
      </w:pPr>
    </w:p>
    <w:p w14:paraId="2D35DEEB" w14:textId="77777777" w:rsidR="00DE2CC2" w:rsidRPr="00A74BB8" w:rsidRDefault="00DE2CC2" w:rsidP="00352E3D">
      <w:pPr>
        <w:tabs>
          <w:tab w:val="left" w:pos="2856"/>
        </w:tabs>
        <w:rPr>
          <w:rFonts w:ascii="Calibri" w:hAnsi="Calibri" w:cs="Calibri"/>
          <w:i/>
          <w:iCs/>
        </w:rPr>
      </w:pPr>
    </w:p>
    <w:p w14:paraId="0325D119" w14:textId="77777777" w:rsidR="00DE2CC2" w:rsidRPr="00A74BB8" w:rsidRDefault="00DE2CC2" w:rsidP="00352E3D">
      <w:pPr>
        <w:tabs>
          <w:tab w:val="left" w:pos="2856"/>
        </w:tabs>
        <w:rPr>
          <w:rFonts w:ascii="Calibri" w:hAnsi="Calibri" w:cs="Calibri"/>
          <w:i/>
          <w:iCs/>
        </w:rPr>
      </w:pPr>
    </w:p>
    <w:p w14:paraId="31DAFB96" w14:textId="77777777" w:rsidR="00DE2CC2" w:rsidRPr="00A74BB8" w:rsidRDefault="00DE2CC2" w:rsidP="00352E3D">
      <w:pPr>
        <w:tabs>
          <w:tab w:val="left" w:pos="2856"/>
        </w:tabs>
        <w:rPr>
          <w:rFonts w:ascii="Calibri" w:hAnsi="Calibri" w:cs="Calibri"/>
          <w:i/>
          <w:iCs/>
        </w:rPr>
      </w:pPr>
    </w:p>
    <w:p w14:paraId="46BCD28E" w14:textId="77777777" w:rsidR="00DE2CC2" w:rsidRPr="00A74BB8" w:rsidRDefault="00DE2CC2" w:rsidP="00352E3D">
      <w:pPr>
        <w:tabs>
          <w:tab w:val="left" w:pos="2856"/>
        </w:tabs>
        <w:rPr>
          <w:rFonts w:ascii="Calibri" w:hAnsi="Calibri" w:cs="Calibri"/>
          <w:i/>
          <w:iCs/>
        </w:rPr>
      </w:pPr>
    </w:p>
    <w:p w14:paraId="28D62DB3" w14:textId="77777777" w:rsidR="00DE2CC2" w:rsidRPr="00A74BB8" w:rsidRDefault="00DE2CC2" w:rsidP="00352E3D">
      <w:pPr>
        <w:tabs>
          <w:tab w:val="left" w:pos="2856"/>
        </w:tabs>
        <w:rPr>
          <w:rFonts w:ascii="Calibri" w:hAnsi="Calibri" w:cs="Calibri"/>
          <w:i/>
          <w:iCs/>
        </w:rPr>
      </w:pPr>
    </w:p>
    <w:p w14:paraId="1C150342" w14:textId="77777777" w:rsidR="00DE2CC2" w:rsidRPr="00A74BB8" w:rsidRDefault="00DE2CC2" w:rsidP="00352E3D">
      <w:pPr>
        <w:tabs>
          <w:tab w:val="left" w:pos="2856"/>
        </w:tabs>
        <w:rPr>
          <w:rFonts w:ascii="Calibri" w:hAnsi="Calibri" w:cs="Calibri"/>
          <w:i/>
          <w:iCs/>
        </w:rPr>
      </w:pPr>
    </w:p>
    <w:p w14:paraId="1A8D1D24" w14:textId="77777777" w:rsidR="00DE2CC2" w:rsidRPr="00A74BB8" w:rsidRDefault="00DE2CC2" w:rsidP="00352E3D">
      <w:pPr>
        <w:tabs>
          <w:tab w:val="left" w:pos="2856"/>
        </w:tabs>
        <w:rPr>
          <w:rFonts w:ascii="Calibri" w:hAnsi="Calibri" w:cs="Calibri"/>
          <w:i/>
          <w:iCs/>
        </w:rPr>
      </w:pPr>
    </w:p>
    <w:p w14:paraId="04467B64" w14:textId="77777777" w:rsidR="00DE2CC2" w:rsidRPr="00A74BB8" w:rsidRDefault="00DE2CC2" w:rsidP="00352E3D">
      <w:pPr>
        <w:tabs>
          <w:tab w:val="left" w:pos="2856"/>
        </w:tabs>
        <w:rPr>
          <w:rFonts w:ascii="Calibri" w:hAnsi="Calibri" w:cs="Calibri"/>
          <w:i/>
          <w:iCs/>
        </w:rPr>
      </w:pPr>
    </w:p>
    <w:p w14:paraId="37AAA9E8" w14:textId="77777777" w:rsidR="00DE2CC2" w:rsidRPr="00A74BB8" w:rsidRDefault="00DE2CC2" w:rsidP="00352E3D">
      <w:pPr>
        <w:tabs>
          <w:tab w:val="left" w:pos="2856"/>
        </w:tabs>
        <w:rPr>
          <w:rFonts w:ascii="Calibri" w:hAnsi="Calibri" w:cs="Calibri"/>
          <w:i/>
          <w:iCs/>
        </w:rPr>
      </w:pPr>
    </w:p>
    <w:p w14:paraId="3B417182" w14:textId="60F50DEA" w:rsidR="001173F4" w:rsidRPr="00A74BB8" w:rsidRDefault="001173F4" w:rsidP="00352E3D">
      <w:pPr>
        <w:tabs>
          <w:tab w:val="left" w:pos="2856"/>
        </w:tabs>
        <w:rPr>
          <w:rFonts w:ascii="Calibri" w:hAnsi="Calibri" w:cs="Calibri"/>
          <w:i/>
          <w:iCs/>
        </w:rPr>
      </w:pPr>
      <w:r w:rsidRPr="00A74BB8">
        <w:rPr>
          <w:rFonts w:ascii="Calibri" w:hAnsi="Calibri" w:cs="Calibri"/>
          <w:i/>
          <w:iCs/>
        </w:rPr>
        <w:t>Subject Tutoring and Academic Support</w:t>
      </w:r>
    </w:p>
    <w:p w14:paraId="20A866FC" w14:textId="77777777" w:rsidR="006356D3" w:rsidRPr="00A74BB8" w:rsidRDefault="006356D3" w:rsidP="00352E3D">
      <w:pPr>
        <w:tabs>
          <w:tab w:val="left" w:pos="2856"/>
        </w:tabs>
        <w:rPr>
          <w:rFonts w:ascii="Calibri" w:hAnsi="Calibri" w:cs="Calibri"/>
          <w:i/>
          <w:iCs/>
        </w:rPr>
      </w:pPr>
    </w:p>
    <w:p w14:paraId="5E1D3ECA" w14:textId="64039557" w:rsidR="006356D3" w:rsidRPr="00A74BB8" w:rsidRDefault="006356D3" w:rsidP="00352E3D">
      <w:pPr>
        <w:tabs>
          <w:tab w:val="left" w:pos="2856"/>
        </w:tabs>
        <w:rPr>
          <w:rFonts w:ascii="Calibri" w:hAnsi="Calibri" w:cs="Calibri"/>
          <w:i/>
          <w:iCs/>
        </w:rPr>
      </w:pPr>
      <w:r w:rsidRPr="00A74BB8">
        <w:rPr>
          <w:rFonts w:ascii="Calibri" w:hAnsi="Calibri" w:cs="Calibri"/>
          <w:i/>
          <w:iCs/>
        </w:rPr>
        <w:t xml:space="preserve">1. Academic Excellence: </w:t>
      </w:r>
    </w:p>
    <w:p w14:paraId="22FEC0B9" w14:textId="67B3D0C0" w:rsidR="006356D3" w:rsidRPr="00A74BB8" w:rsidRDefault="00DE2CC2" w:rsidP="00352E3D">
      <w:pPr>
        <w:tabs>
          <w:tab w:val="left" w:pos="2856"/>
        </w:tabs>
        <w:rPr>
          <w:rFonts w:ascii="Calibri" w:hAnsi="Calibri" w:cs="Calibri"/>
          <w:i/>
          <w:iCs/>
        </w:rPr>
      </w:pPr>
      <w:bookmarkStart w:id="0" w:name="_Hlk233257128"/>
      <w:r w:rsidRPr="00A74BB8">
        <w:rPr>
          <w:rFonts w:ascii="Calibri" w:hAnsi="Calibri" w:cs="Calibri"/>
          <w:i/>
          <w:iCs/>
        </w:rPr>
        <w:t xml:space="preserve">ETH Zurich </w:t>
      </w:r>
      <w:r w:rsidR="00156EE8" w:rsidRPr="00A74BB8">
        <w:rPr>
          <w:rFonts w:ascii="Calibri" w:hAnsi="Calibri" w:cs="Calibri"/>
          <w:i/>
          <w:iCs/>
        </w:rPr>
        <w:t>is ranked in the top te</w:t>
      </w:r>
      <w:r w:rsidR="00A23B84" w:rsidRPr="00A74BB8">
        <w:rPr>
          <w:rFonts w:ascii="Calibri" w:hAnsi="Calibri" w:cs="Calibri"/>
          <w:i/>
          <w:iCs/>
        </w:rPr>
        <w:t>n</w:t>
      </w:r>
      <w:r w:rsidR="006356D3" w:rsidRPr="00A74BB8">
        <w:rPr>
          <w:rFonts w:ascii="Calibri" w:hAnsi="Calibri" w:cs="Calibri"/>
          <w:i/>
          <w:iCs/>
        </w:rPr>
        <w:t xml:space="preserve"> </w:t>
      </w:r>
      <w:r w:rsidR="00A23B84" w:rsidRPr="00A74BB8">
        <w:rPr>
          <w:rFonts w:ascii="Calibri" w:hAnsi="Calibri" w:cs="Calibri"/>
          <w:i/>
          <w:iCs/>
        </w:rPr>
        <w:t xml:space="preserve">universities globally and is </w:t>
      </w:r>
      <w:r w:rsidR="006356D3" w:rsidRPr="00A74BB8">
        <w:rPr>
          <w:rFonts w:ascii="Calibri" w:hAnsi="Calibri" w:cs="Calibri"/>
          <w:i/>
          <w:iCs/>
        </w:rPr>
        <w:t xml:space="preserve">world-renowned institution known for its academic rigour and research excellence, it is celebrated in particular for its strength in STEM subjects (Science, Technology, Engineering, and Mathematics). </w:t>
      </w:r>
      <w:bookmarkEnd w:id="0"/>
      <w:r w:rsidR="006356D3" w:rsidRPr="00A74BB8">
        <w:rPr>
          <w:rFonts w:ascii="Calibri" w:hAnsi="Calibri" w:cs="Calibri"/>
          <w:i/>
          <w:iCs/>
        </w:rPr>
        <w:t xml:space="preserve">A tutor from </w:t>
      </w:r>
      <w:r w:rsidR="00A23B84" w:rsidRPr="00A74BB8">
        <w:rPr>
          <w:rFonts w:ascii="Calibri" w:hAnsi="Calibri" w:cs="Calibri"/>
          <w:i/>
          <w:iCs/>
        </w:rPr>
        <w:t>ETH</w:t>
      </w:r>
      <w:r w:rsidR="006356D3" w:rsidRPr="00A74BB8">
        <w:rPr>
          <w:rFonts w:ascii="Calibri" w:hAnsi="Calibri" w:cs="Calibri"/>
          <w:i/>
          <w:iCs/>
        </w:rPr>
        <w:t xml:space="preserve"> can offer high-quality support, valuable insight, and specialised expertise far beyond the standards of A level or IB. </w:t>
      </w:r>
    </w:p>
    <w:p w14:paraId="22343DEB" w14:textId="77777777" w:rsidR="006356D3" w:rsidRPr="00A74BB8" w:rsidRDefault="006356D3" w:rsidP="00352E3D">
      <w:pPr>
        <w:tabs>
          <w:tab w:val="left" w:pos="2856"/>
        </w:tabs>
        <w:rPr>
          <w:rFonts w:ascii="Calibri" w:hAnsi="Calibri" w:cs="Calibri"/>
          <w:i/>
          <w:iCs/>
        </w:rPr>
      </w:pPr>
    </w:p>
    <w:p w14:paraId="49382980" w14:textId="77777777" w:rsidR="006356D3" w:rsidRPr="00A74BB8" w:rsidRDefault="006356D3" w:rsidP="00352E3D">
      <w:pPr>
        <w:tabs>
          <w:tab w:val="left" w:pos="2856"/>
        </w:tabs>
        <w:rPr>
          <w:rFonts w:ascii="Calibri" w:hAnsi="Calibri" w:cs="Calibri"/>
          <w:i/>
          <w:iCs/>
        </w:rPr>
      </w:pPr>
      <w:r w:rsidRPr="00A74BB8">
        <w:rPr>
          <w:rFonts w:ascii="Calibri" w:hAnsi="Calibri" w:cs="Calibri"/>
          <w:i/>
          <w:iCs/>
        </w:rPr>
        <w:t xml:space="preserve">2. Research Opportunities: </w:t>
      </w:r>
    </w:p>
    <w:p w14:paraId="0A9CF822" w14:textId="77777777" w:rsidR="006356D3" w:rsidRPr="00A74BB8" w:rsidRDefault="006356D3" w:rsidP="00352E3D">
      <w:pPr>
        <w:tabs>
          <w:tab w:val="left" w:pos="2856"/>
        </w:tabs>
        <w:rPr>
          <w:rFonts w:ascii="Calibri" w:hAnsi="Calibri" w:cs="Calibri"/>
          <w:i/>
          <w:iCs/>
        </w:rPr>
      </w:pPr>
    </w:p>
    <w:p w14:paraId="42E7E1A8" w14:textId="60D2EBF4" w:rsidR="006356D3" w:rsidRPr="00A74BB8" w:rsidRDefault="006356D3" w:rsidP="00352E3D">
      <w:pPr>
        <w:tabs>
          <w:tab w:val="left" w:pos="2856"/>
        </w:tabs>
        <w:rPr>
          <w:rFonts w:ascii="Calibri" w:hAnsi="Calibri" w:cs="Calibri"/>
          <w:i/>
          <w:iCs/>
        </w:rPr>
      </w:pPr>
      <w:r w:rsidRPr="00A74BB8">
        <w:rPr>
          <w:rFonts w:ascii="Calibri" w:hAnsi="Calibri" w:cs="Calibri"/>
          <w:i/>
          <w:iCs/>
        </w:rPr>
        <w:t xml:space="preserve">Tutors from </w:t>
      </w:r>
      <w:r w:rsidR="00BF31AD" w:rsidRPr="00A74BB8">
        <w:rPr>
          <w:rFonts w:ascii="Calibri" w:hAnsi="Calibri" w:cs="Calibri"/>
          <w:i/>
          <w:iCs/>
        </w:rPr>
        <w:t>ETH</w:t>
      </w:r>
      <w:r w:rsidRPr="00A74BB8">
        <w:rPr>
          <w:rFonts w:ascii="Calibri" w:hAnsi="Calibri" w:cs="Calibri"/>
          <w:i/>
          <w:iCs/>
        </w:rPr>
        <w:t xml:space="preserve"> may be involved in cutting-edge research, providing students with exposure to the latest developments and methodologies in their field.</w:t>
      </w:r>
    </w:p>
    <w:p w14:paraId="54C8B170" w14:textId="77777777" w:rsidR="006356D3" w:rsidRPr="00A74BB8" w:rsidRDefault="006356D3" w:rsidP="00352E3D">
      <w:pPr>
        <w:tabs>
          <w:tab w:val="left" w:pos="2856"/>
        </w:tabs>
        <w:rPr>
          <w:rFonts w:ascii="Calibri" w:hAnsi="Calibri" w:cs="Calibri"/>
          <w:i/>
          <w:iCs/>
        </w:rPr>
      </w:pPr>
    </w:p>
    <w:p w14:paraId="324BF380" w14:textId="77777777" w:rsidR="006356D3" w:rsidRPr="00A74BB8" w:rsidRDefault="006356D3" w:rsidP="00352E3D">
      <w:pPr>
        <w:tabs>
          <w:tab w:val="left" w:pos="2856"/>
        </w:tabs>
        <w:rPr>
          <w:rFonts w:ascii="Calibri" w:hAnsi="Calibri" w:cs="Calibri"/>
          <w:i/>
          <w:iCs/>
        </w:rPr>
      </w:pPr>
      <w:r w:rsidRPr="00A74BB8">
        <w:rPr>
          <w:rFonts w:ascii="Calibri" w:hAnsi="Calibri" w:cs="Calibri"/>
          <w:i/>
          <w:iCs/>
        </w:rPr>
        <w:t xml:space="preserve">3. High Standards: </w:t>
      </w:r>
    </w:p>
    <w:p w14:paraId="26C938DD" w14:textId="77777777" w:rsidR="006356D3" w:rsidRPr="00A74BB8" w:rsidRDefault="006356D3" w:rsidP="00352E3D">
      <w:pPr>
        <w:tabs>
          <w:tab w:val="left" w:pos="2856"/>
        </w:tabs>
        <w:rPr>
          <w:rFonts w:ascii="Calibri" w:hAnsi="Calibri" w:cs="Calibri"/>
          <w:i/>
          <w:iCs/>
        </w:rPr>
      </w:pPr>
    </w:p>
    <w:p w14:paraId="0C5F1FAC" w14:textId="448BCD0A" w:rsidR="006356D3" w:rsidRPr="00A74BB8" w:rsidRDefault="006356D3" w:rsidP="00352E3D">
      <w:pPr>
        <w:tabs>
          <w:tab w:val="left" w:pos="2856"/>
        </w:tabs>
        <w:rPr>
          <w:rFonts w:ascii="Calibri" w:hAnsi="Calibri" w:cs="Calibri"/>
          <w:i/>
          <w:iCs/>
        </w:rPr>
      </w:pPr>
      <w:r w:rsidRPr="00A74BB8">
        <w:rPr>
          <w:rFonts w:ascii="Calibri" w:hAnsi="Calibri" w:cs="Calibri"/>
          <w:i/>
          <w:iCs/>
        </w:rPr>
        <w:t xml:space="preserve">Students tutored by an </w:t>
      </w:r>
      <w:r w:rsidR="00BF31AD" w:rsidRPr="00A74BB8">
        <w:rPr>
          <w:rFonts w:ascii="Calibri" w:hAnsi="Calibri" w:cs="Calibri"/>
          <w:i/>
          <w:iCs/>
        </w:rPr>
        <w:t xml:space="preserve">ETH </w:t>
      </w:r>
      <w:r w:rsidRPr="00A74BB8">
        <w:rPr>
          <w:rFonts w:ascii="Calibri" w:hAnsi="Calibri" w:cs="Calibri"/>
          <w:i/>
          <w:iCs/>
        </w:rPr>
        <w:t>student are always encouraged to meet high academic standards, which helps them to develop strong study habits and critical thinking skills. Our tutors lead by example to give students a head start in both their academic and professional lives.</w:t>
      </w:r>
    </w:p>
    <w:p w14:paraId="43EF0113" w14:textId="77777777" w:rsidR="002C1A75" w:rsidRPr="00A74BB8" w:rsidRDefault="002C1A75" w:rsidP="00352E3D">
      <w:pPr>
        <w:tabs>
          <w:tab w:val="left" w:pos="2856"/>
        </w:tabs>
        <w:rPr>
          <w:rFonts w:ascii="Calibri" w:hAnsi="Calibri" w:cs="Calibri"/>
          <w:i/>
          <w:iCs/>
        </w:rPr>
      </w:pPr>
    </w:p>
    <w:p w14:paraId="4E519653" w14:textId="77777777" w:rsidR="002C1A75" w:rsidRPr="00A74BB8" w:rsidRDefault="002C1A75" w:rsidP="00352E3D">
      <w:pPr>
        <w:tabs>
          <w:tab w:val="left" w:pos="2856"/>
        </w:tabs>
        <w:rPr>
          <w:rFonts w:ascii="Calibri" w:hAnsi="Calibri" w:cs="Calibri"/>
          <w:i/>
          <w:iCs/>
        </w:rPr>
      </w:pPr>
    </w:p>
    <w:p w14:paraId="573ED5DE" w14:textId="77777777" w:rsidR="002C1A75" w:rsidRPr="00A74BB8" w:rsidRDefault="002C1A75" w:rsidP="00352E3D">
      <w:pPr>
        <w:tabs>
          <w:tab w:val="left" w:pos="2856"/>
        </w:tabs>
        <w:rPr>
          <w:rFonts w:ascii="Calibri" w:hAnsi="Calibri" w:cs="Calibri"/>
          <w:i/>
          <w:iCs/>
        </w:rPr>
      </w:pPr>
    </w:p>
    <w:p w14:paraId="2437F592" w14:textId="77777777" w:rsidR="002C1A75" w:rsidRPr="00A74BB8" w:rsidRDefault="002C1A75" w:rsidP="00352E3D">
      <w:pPr>
        <w:tabs>
          <w:tab w:val="left" w:pos="2856"/>
        </w:tabs>
        <w:rPr>
          <w:rFonts w:ascii="Calibri" w:hAnsi="Calibri" w:cs="Calibri"/>
          <w:i/>
          <w:iCs/>
        </w:rPr>
      </w:pPr>
    </w:p>
    <w:p w14:paraId="29079A9C" w14:textId="77777777" w:rsidR="002C1A75" w:rsidRPr="00A74BB8" w:rsidRDefault="002C1A75" w:rsidP="00352E3D">
      <w:pPr>
        <w:tabs>
          <w:tab w:val="left" w:pos="2856"/>
        </w:tabs>
        <w:rPr>
          <w:rFonts w:ascii="Calibri" w:hAnsi="Calibri" w:cs="Calibri"/>
          <w:i/>
          <w:iCs/>
        </w:rPr>
      </w:pPr>
    </w:p>
    <w:p w14:paraId="107E5B8D" w14:textId="77777777" w:rsidR="002C1A75" w:rsidRPr="00A74BB8" w:rsidRDefault="002C1A75" w:rsidP="00352E3D">
      <w:pPr>
        <w:tabs>
          <w:tab w:val="left" w:pos="2856"/>
        </w:tabs>
        <w:rPr>
          <w:rFonts w:ascii="Calibri" w:hAnsi="Calibri" w:cs="Calibri"/>
          <w:i/>
          <w:iCs/>
        </w:rPr>
      </w:pPr>
    </w:p>
    <w:p w14:paraId="1E6AAEE6" w14:textId="77777777" w:rsidR="002C1A75" w:rsidRPr="00A74BB8" w:rsidRDefault="002C1A75" w:rsidP="00352E3D">
      <w:pPr>
        <w:tabs>
          <w:tab w:val="left" w:pos="2856"/>
        </w:tabs>
        <w:rPr>
          <w:rFonts w:ascii="Calibri" w:hAnsi="Calibri" w:cs="Calibri"/>
          <w:i/>
          <w:iCs/>
        </w:rPr>
      </w:pPr>
    </w:p>
    <w:p w14:paraId="73D38A2B" w14:textId="77777777" w:rsidR="002C1A75" w:rsidRPr="00A74BB8" w:rsidRDefault="002C1A75" w:rsidP="00352E3D">
      <w:pPr>
        <w:tabs>
          <w:tab w:val="left" w:pos="2856"/>
        </w:tabs>
        <w:rPr>
          <w:rFonts w:ascii="Calibri" w:hAnsi="Calibri" w:cs="Calibri"/>
          <w:i/>
          <w:iCs/>
        </w:rPr>
      </w:pPr>
    </w:p>
    <w:p w14:paraId="13BC6A63" w14:textId="77777777" w:rsidR="002C1A75" w:rsidRPr="00A74BB8" w:rsidRDefault="002C1A75" w:rsidP="00352E3D">
      <w:pPr>
        <w:tabs>
          <w:tab w:val="left" w:pos="2856"/>
        </w:tabs>
        <w:rPr>
          <w:rFonts w:ascii="Calibri" w:hAnsi="Calibri" w:cs="Calibri"/>
          <w:i/>
          <w:iCs/>
        </w:rPr>
      </w:pPr>
    </w:p>
    <w:p w14:paraId="22EB53E0" w14:textId="66E4218B" w:rsidR="002C1A75" w:rsidRDefault="002C1A75" w:rsidP="00352E3D">
      <w:pPr>
        <w:tabs>
          <w:tab w:val="left" w:pos="2856"/>
        </w:tabs>
        <w:rPr>
          <w:rFonts w:ascii="Calibri" w:hAnsi="Calibri" w:cs="Calibri"/>
          <w:i/>
          <w:iCs/>
        </w:rPr>
      </w:pPr>
      <w:r w:rsidRPr="00A74BB8">
        <w:rPr>
          <w:rFonts w:ascii="Calibri" w:hAnsi="Calibri" w:cs="Calibri"/>
          <w:i/>
          <w:iCs/>
        </w:rPr>
        <w:lastRenderedPageBreak/>
        <w:t xml:space="preserve">US Scholarship </w:t>
      </w:r>
      <w:r w:rsidR="00932853">
        <w:rPr>
          <w:rFonts w:ascii="Calibri" w:hAnsi="Calibri" w:cs="Calibri"/>
          <w:i/>
          <w:iCs/>
        </w:rPr>
        <w:t xml:space="preserve">and US University </w:t>
      </w:r>
      <w:r w:rsidRPr="00A74BB8">
        <w:rPr>
          <w:rFonts w:ascii="Calibri" w:hAnsi="Calibri" w:cs="Calibri"/>
          <w:i/>
          <w:iCs/>
        </w:rPr>
        <w:t>Consulting</w:t>
      </w:r>
    </w:p>
    <w:p w14:paraId="269E5EA7" w14:textId="77777777" w:rsidR="00932853" w:rsidRPr="00A74BB8" w:rsidRDefault="00932853" w:rsidP="00352E3D">
      <w:pPr>
        <w:tabs>
          <w:tab w:val="left" w:pos="2856"/>
        </w:tabs>
        <w:rPr>
          <w:rFonts w:ascii="Calibri" w:hAnsi="Calibri" w:cs="Calibri"/>
          <w:i/>
          <w:iCs/>
        </w:rPr>
      </w:pPr>
    </w:p>
    <w:p w14:paraId="4F0021BC" w14:textId="77777777" w:rsidR="00932853" w:rsidRDefault="00126A96" w:rsidP="00352E3D">
      <w:pPr>
        <w:tabs>
          <w:tab w:val="left" w:pos="2856"/>
        </w:tabs>
        <w:rPr>
          <w:rFonts w:ascii="Calibri" w:hAnsi="Calibri" w:cs="Calibri"/>
          <w:i/>
          <w:iCs/>
        </w:rPr>
      </w:pPr>
      <w:r w:rsidRPr="00A74BB8">
        <w:rPr>
          <w:rFonts w:ascii="Calibri" w:hAnsi="Calibri" w:cs="Calibri"/>
          <w:i/>
          <w:iCs/>
        </w:rPr>
        <w:t xml:space="preserve">For students aspiring to study at top US universities such as Harvard, Stanford, MIT, and Yale, we work with a number of specialist US education consultants that provide end-to-end guidance on navigating the highly selective US admissions process. </w:t>
      </w:r>
    </w:p>
    <w:p w14:paraId="501A52F4" w14:textId="77777777" w:rsidR="00932853" w:rsidRDefault="00126A96" w:rsidP="00352E3D">
      <w:pPr>
        <w:tabs>
          <w:tab w:val="left" w:pos="2856"/>
        </w:tabs>
        <w:rPr>
          <w:rFonts w:ascii="Calibri" w:hAnsi="Calibri" w:cs="Calibri"/>
          <w:i/>
          <w:iCs/>
        </w:rPr>
      </w:pPr>
      <w:r w:rsidRPr="00A74BB8">
        <w:rPr>
          <w:rFonts w:ascii="Calibri" w:hAnsi="Calibri" w:cs="Calibri"/>
          <w:i/>
          <w:iCs/>
        </w:rPr>
        <w:t xml:space="preserve">With acceptance rates often below 5% at leading institutions, standing out requires more than just academic excellence. </w:t>
      </w:r>
    </w:p>
    <w:p w14:paraId="531A2352" w14:textId="77777777" w:rsidR="00932853" w:rsidRDefault="00126A96" w:rsidP="00352E3D">
      <w:pPr>
        <w:tabs>
          <w:tab w:val="left" w:pos="2856"/>
        </w:tabs>
        <w:rPr>
          <w:rFonts w:ascii="Calibri" w:hAnsi="Calibri" w:cs="Calibri"/>
          <w:i/>
          <w:iCs/>
        </w:rPr>
      </w:pPr>
      <w:r w:rsidRPr="00A74BB8">
        <w:rPr>
          <w:rFonts w:ascii="Calibri" w:hAnsi="Calibri" w:cs="Calibri"/>
          <w:i/>
          <w:iCs/>
        </w:rPr>
        <w:t xml:space="preserve">Our consultants support students in crafting compelling personal statements, preparing for SAT/ACT tests, building distinctive extracurricular profiles, and securing strong teacher recommendations. </w:t>
      </w:r>
    </w:p>
    <w:p w14:paraId="5792DBA0" w14:textId="77777777" w:rsidR="00932853" w:rsidRDefault="00126A96" w:rsidP="00352E3D">
      <w:pPr>
        <w:tabs>
          <w:tab w:val="left" w:pos="2856"/>
        </w:tabs>
        <w:rPr>
          <w:rFonts w:ascii="Calibri" w:hAnsi="Calibri" w:cs="Calibri"/>
          <w:i/>
          <w:iCs/>
        </w:rPr>
      </w:pPr>
      <w:r w:rsidRPr="00A74BB8">
        <w:rPr>
          <w:rFonts w:ascii="Calibri" w:hAnsi="Calibri" w:cs="Calibri"/>
          <w:i/>
          <w:iCs/>
        </w:rPr>
        <w:t xml:space="preserve">Students will also receive mentorship from successful applicants and admissions experts with extensive experience in Ivy League schools and other elite US institutions. </w:t>
      </w:r>
    </w:p>
    <w:p w14:paraId="11079335" w14:textId="2CC9DF93" w:rsidR="002C1A75" w:rsidRPr="00A74BB8" w:rsidRDefault="00126A96" w:rsidP="00352E3D">
      <w:pPr>
        <w:tabs>
          <w:tab w:val="left" w:pos="2856"/>
        </w:tabs>
        <w:rPr>
          <w:rFonts w:ascii="Calibri" w:hAnsi="Calibri" w:cs="Calibri"/>
          <w:i/>
          <w:iCs/>
        </w:rPr>
      </w:pPr>
      <w:r w:rsidRPr="00A74BB8">
        <w:rPr>
          <w:rFonts w:ascii="Calibri" w:hAnsi="Calibri" w:cs="Calibri"/>
          <w:i/>
          <w:iCs/>
        </w:rPr>
        <w:t>The goal is simple: to maximise students' chances of admission - and scholarship - at the world’s most competitive universities.</w:t>
      </w:r>
    </w:p>
    <w:p w14:paraId="25153B22" w14:textId="77777777" w:rsidR="002C1A75" w:rsidRPr="00A74BB8" w:rsidRDefault="002C1A75" w:rsidP="00352E3D">
      <w:pPr>
        <w:tabs>
          <w:tab w:val="left" w:pos="2856"/>
        </w:tabs>
        <w:rPr>
          <w:rFonts w:ascii="Calibri" w:hAnsi="Calibri" w:cs="Calibri"/>
          <w:i/>
          <w:iCs/>
        </w:rPr>
      </w:pPr>
    </w:p>
    <w:p w14:paraId="684C9727" w14:textId="77777777" w:rsidR="002C1A75" w:rsidRPr="00A74BB8" w:rsidRDefault="002C1A75" w:rsidP="00352E3D">
      <w:pPr>
        <w:tabs>
          <w:tab w:val="left" w:pos="2856"/>
        </w:tabs>
        <w:rPr>
          <w:rFonts w:ascii="Calibri" w:hAnsi="Calibri" w:cs="Calibri"/>
          <w:i/>
          <w:iCs/>
        </w:rPr>
      </w:pPr>
    </w:p>
    <w:p w14:paraId="54BDFF66" w14:textId="77777777" w:rsidR="002C1A75" w:rsidRPr="00A74BB8" w:rsidRDefault="002C1A75" w:rsidP="00352E3D">
      <w:pPr>
        <w:tabs>
          <w:tab w:val="left" w:pos="2856"/>
        </w:tabs>
        <w:rPr>
          <w:rFonts w:ascii="Calibri" w:hAnsi="Calibri" w:cs="Calibri"/>
          <w:i/>
          <w:iCs/>
        </w:rPr>
      </w:pPr>
    </w:p>
    <w:p w14:paraId="339E3470" w14:textId="77777777" w:rsidR="002C1A75" w:rsidRPr="00A74BB8" w:rsidRDefault="002C1A75" w:rsidP="00352E3D">
      <w:pPr>
        <w:tabs>
          <w:tab w:val="left" w:pos="2856"/>
        </w:tabs>
        <w:rPr>
          <w:rFonts w:ascii="Calibri" w:hAnsi="Calibri" w:cs="Calibri"/>
          <w:i/>
          <w:iCs/>
        </w:rPr>
      </w:pPr>
    </w:p>
    <w:p w14:paraId="79E22258" w14:textId="77777777" w:rsidR="002C1A75" w:rsidRPr="00A74BB8" w:rsidRDefault="002C1A75" w:rsidP="00352E3D">
      <w:pPr>
        <w:tabs>
          <w:tab w:val="left" w:pos="2856"/>
        </w:tabs>
        <w:rPr>
          <w:rFonts w:ascii="Calibri" w:hAnsi="Calibri" w:cs="Calibri"/>
          <w:i/>
          <w:iCs/>
        </w:rPr>
      </w:pPr>
    </w:p>
    <w:p w14:paraId="567DD86C" w14:textId="77777777" w:rsidR="002C1A75" w:rsidRPr="00A74BB8" w:rsidRDefault="002C1A75" w:rsidP="00352E3D">
      <w:pPr>
        <w:tabs>
          <w:tab w:val="left" w:pos="2856"/>
        </w:tabs>
        <w:rPr>
          <w:rFonts w:ascii="Calibri" w:hAnsi="Calibri" w:cs="Calibri"/>
          <w:i/>
          <w:iCs/>
        </w:rPr>
      </w:pPr>
    </w:p>
    <w:p w14:paraId="3F99EC28" w14:textId="77777777" w:rsidR="002C1A75" w:rsidRPr="00A74BB8" w:rsidRDefault="002C1A75" w:rsidP="00352E3D">
      <w:pPr>
        <w:tabs>
          <w:tab w:val="left" w:pos="2856"/>
        </w:tabs>
        <w:rPr>
          <w:rFonts w:ascii="Calibri" w:hAnsi="Calibri" w:cs="Calibri"/>
          <w:i/>
          <w:iCs/>
        </w:rPr>
      </w:pPr>
    </w:p>
    <w:p w14:paraId="655603F5" w14:textId="77777777" w:rsidR="002C1A75" w:rsidRPr="00A74BB8" w:rsidRDefault="002C1A75" w:rsidP="00352E3D">
      <w:pPr>
        <w:tabs>
          <w:tab w:val="left" w:pos="2856"/>
        </w:tabs>
        <w:rPr>
          <w:rFonts w:ascii="Calibri" w:hAnsi="Calibri" w:cs="Calibri"/>
          <w:i/>
          <w:iCs/>
        </w:rPr>
      </w:pPr>
    </w:p>
    <w:p w14:paraId="264ACFC3" w14:textId="77777777" w:rsidR="002C1A75" w:rsidRPr="00A74BB8" w:rsidRDefault="002C1A75" w:rsidP="00352E3D">
      <w:pPr>
        <w:tabs>
          <w:tab w:val="left" w:pos="2856"/>
        </w:tabs>
        <w:rPr>
          <w:rFonts w:ascii="Calibri" w:hAnsi="Calibri" w:cs="Calibri"/>
          <w:i/>
          <w:iCs/>
        </w:rPr>
      </w:pPr>
    </w:p>
    <w:p w14:paraId="71FED4A9" w14:textId="77777777" w:rsidR="002C1A75" w:rsidRPr="00A74BB8" w:rsidRDefault="002C1A75" w:rsidP="00352E3D">
      <w:pPr>
        <w:tabs>
          <w:tab w:val="left" w:pos="2856"/>
        </w:tabs>
        <w:rPr>
          <w:rFonts w:ascii="Calibri" w:hAnsi="Calibri" w:cs="Calibri"/>
          <w:i/>
          <w:iCs/>
        </w:rPr>
      </w:pPr>
    </w:p>
    <w:p w14:paraId="756AF7D0" w14:textId="77777777" w:rsidR="002C1A75" w:rsidRPr="00A74BB8" w:rsidRDefault="002C1A75" w:rsidP="00352E3D">
      <w:pPr>
        <w:tabs>
          <w:tab w:val="left" w:pos="2856"/>
        </w:tabs>
        <w:rPr>
          <w:rFonts w:ascii="Calibri" w:hAnsi="Calibri" w:cs="Calibri"/>
          <w:i/>
          <w:iCs/>
        </w:rPr>
      </w:pPr>
    </w:p>
    <w:p w14:paraId="78FD7565" w14:textId="77777777" w:rsidR="002C1A75" w:rsidRPr="00A74BB8" w:rsidRDefault="002C1A75" w:rsidP="00352E3D">
      <w:pPr>
        <w:tabs>
          <w:tab w:val="left" w:pos="2856"/>
        </w:tabs>
        <w:rPr>
          <w:rFonts w:ascii="Calibri" w:hAnsi="Calibri" w:cs="Calibri"/>
          <w:i/>
          <w:iCs/>
        </w:rPr>
      </w:pPr>
    </w:p>
    <w:p w14:paraId="0A767E49" w14:textId="77777777" w:rsidR="002C1A75" w:rsidRPr="00A74BB8" w:rsidRDefault="002C1A75" w:rsidP="00352E3D">
      <w:pPr>
        <w:tabs>
          <w:tab w:val="left" w:pos="2856"/>
        </w:tabs>
        <w:rPr>
          <w:rFonts w:ascii="Calibri" w:hAnsi="Calibri" w:cs="Calibri"/>
          <w:i/>
          <w:iCs/>
        </w:rPr>
      </w:pPr>
    </w:p>
    <w:p w14:paraId="2871D42A" w14:textId="77777777" w:rsidR="002C1A75" w:rsidRPr="00A74BB8" w:rsidRDefault="002C1A75" w:rsidP="00352E3D">
      <w:pPr>
        <w:tabs>
          <w:tab w:val="left" w:pos="2856"/>
        </w:tabs>
        <w:rPr>
          <w:rFonts w:ascii="Calibri" w:hAnsi="Calibri" w:cs="Calibri"/>
          <w:i/>
          <w:iCs/>
        </w:rPr>
      </w:pPr>
    </w:p>
    <w:p w14:paraId="3D94CAB5" w14:textId="77777777" w:rsidR="002C1A75" w:rsidRPr="00A74BB8" w:rsidRDefault="002C1A75" w:rsidP="00352E3D">
      <w:pPr>
        <w:tabs>
          <w:tab w:val="left" w:pos="2856"/>
        </w:tabs>
        <w:rPr>
          <w:rFonts w:ascii="Calibri" w:hAnsi="Calibri" w:cs="Calibri"/>
          <w:i/>
          <w:iCs/>
        </w:rPr>
      </w:pPr>
    </w:p>
    <w:p w14:paraId="08BBF2B6" w14:textId="77777777" w:rsidR="002C1A75" w:rsidRPr="00A74BB8" w:rsidRDefault="002C1A75" w:rsidP="00352E3D">
      <w:pPr>
        <w:tabs>
          <w:tab w:val="left" w:pos="2856"/>
        </w:tabs>
        <w:rPr>
          <w:rFonts w:ascii="Calibri" w:hAnsi="Calibri" w:cs="Calibri"/>
          <w:i/>
          <w:iCs/>
        </w:rPr>
      </w:pPr>
    </w:p>
    <w:p w14:paraId="6E5AC0B0" w14:textId="4C21A273" w:rsidR="00022688" w:rsidRDefault="002C1A75" w:rsidP="009C130D">
      <w:pPr>
        <w:tabs>
          <w:tab w:val="left" w:pos="2856"/>
        </w:tabs>
        <w:rPr>
          <w:rFonts w:ascii="Calibri" w:hAnsi="Calibri" w:cs="Calibri"/>
          <w:i/>
          <w:iCs/>
        </w:rPr>
      </w:pPr>
      <w:r w:rsidRPr="00A74BB8">
        <w:rPr>
          <w:rFonts w:ascii="Calibri" w:hAnsi="Calibri" w:cs="Calibri"/>
          <w:i/>
          <w:iCs/>
        </w:rPr>
        <w:lastRenderedPageBreak/>
        <w:t xml:space="preserve">Medical </w:t>
      </w:r>
      <w:r w:rsidR="00301347" w:rsidRPr="00A74BB8">
        <w:rPr>
          <w:rFonts w:ascii="Calibri" w:hAnsi="Calibri" w:cs="Calibri"/>
          <w:i/>
          <w:iCs/>
        </w:rPr>
        <w:t xml:space="preserve">training UCAT/ Medical Interview </w:t>
      </w:r>
    </w:p>
    <w:p w14:paraId="4FA24606" w14:textId="06651171" w:rsidR="009C130D" w:rsidRPr="00A74BB8" w:rsidRDefault="009C130D" w:rsidP="009C130D">
      <w:pPr>
        <w:tabs>
          <w:tab w:val="left" w:pos="2856"/>
        </w:tabs>
        <w:rPr>
          <w:rFonts w:ascii="Calibri" w:hAnsi="Calibri" w:cs="Calibri"/>
          <w:i/>
          <w:iCs/>
        </w:rPr>
      </w:pPr>
      <w:r w:rsidRPr="00A74BB8">
        <w:rPr>
          <w:rFonts w:ascii="Calibri" w:hAnsi="Calibri" w:cs="Calibri"/>
          <w:i/>
          <w:iCs/>
        </w:rPr>
        <w:t xml:space="preserve">Preparing for your University Clinical Aptitude Test (UCAT) can be monotonous and is often a hurdle in </w:t>
      </w:r>
      <w:proofErr w:type="gramStart"/>
      <w:r w:rsidRPr="00A74BB8">
        <w:rPr>
          <w:rFonts w:ascii="Calibri" w:hAnsi="Calibri" w:cs="Calibri"/>
          <w:i/>
          <w:iCs/>
        </w:rPr>
        <w:t>Medical</w:t>
      </w:r>
      <w:proofErr w:type="gramEnd"/>
      <w:r w:rsidRPr="00A74BB8">
        <w:rPr>
          <w:rFonts w:ascii="Calibri" w:hAnsi="Calibri" w:cs="Calibri"/>
          <w:i/>
          <w:iCs/>
        </w:rPr>
        <w:t xml:space="preserve"> school applications. </w:t>
      </w:r>
    </w:p>
    <w:p w14:paraId="02801B29" w14:textId="77777777" w:rsidR="009C130D" w:rsidRPr="00A74BB8" w:rsidRDefault="009C130D" w:rsidP="009C130D">
      <w:pPr>
        <w:tabs>
          <w:tab w:val="left" w:pos="2856"/>
        </w:tabs>
        <w:rPr>
          <w:rFonts w:ascii="Calibri" w:hAnsi="Calibri" w:cs="Calibri"/>
          <w:i/>
          <w:iCs/>
        </w:rPr>
      </w:pPr>
    </w:p>
    <w:p w14:paraId="079EAFC4" w14:textId="77777777" w:rsidR="009C130D" w:rsidRPr="00A74BB8" w:rsidRDefault="009C130D" w:rsidP="009C130D">
      <w:pPr>
        <w:tabs>
          <w:tab w:val="left" w:pos="2856"/>
        </w:tabs>
        <w:rPr>
          <w:rFonts w:ascii="Calibri" w:hAnsi="Calibri" w:cs="Calibri"/>
          <w:i/>
          <w:iCs/>
        </w:rPr>
      </w:pPr>
      <w:r w:rsidRPr="00A74BB8">
        <w:rPr>
          <w:rFonts w:ascii="Calibri" w:hAnsi="Calibri" w:cs="Calibri"/>
          <w:i/>
          <w:iCs/>
        </w:rPr>
        <w:t xml:space="preserve">We provide: </w:t>
      </w:r>
    </w:p>
    <w:p w14:paraId="6DC9AAB3" w14:textId="77777777" w:rsidR="009C130D" w:rsidRPr="00A74BB8" w:rsidRDefault="009C130D" w:rsidP="009C130D">
      <w:pPr>
        <w:tabs>
          <w:tab w:val="left" w:pos="2856"/>
        </w:tabs>
        <w:rPr>
          <w:rFonts w:ascii="Calibri" w:hAnsi="Calibri" w:cs="Calibri"/>
          <w:i/>
          <w:iCs/>
        </w:rPr>
      </w:pPr>
      <w:r w:rsidRPr="00A74BB8">
        <w:rPr>
          <w:rFonts w:ascii="Calibri" w:hAnsi="Calibri" w:cs="Calibri"/>
          <w:i/>
          <w:iCs/>
        </w:rPr>
        <w:t xml:space="preserve"> 1. Personalised guidance and SMART goals: like all of our mentors, your UCAT tutor will adapt to your learning style and expectations. They will help you identify challenges and put together a rigorous training plan with effective techniques that have been tried and tested.</w:t>
      </w:r>
    </w:p>
    <w:p w14:paraId="6CA68436" w14:textId="77777777" w:rsidR="009C130D" w:rsidRPr="00A74BB8" w:rsidRDefault="009C130D" w:rsidP="009C130D">
      <w:pPr>
        <w:tabs>
          <w:tab w:val="left" w:pos="2856"/>
        </w:tabs>
        <w:rPr>
          <w:rFonts w:ascii="Calibri" w:hAnsi="Calibri" w:cs="Calibri"/>
          <w:i/>
          <w:iCs/>
        </w:rPr>
      </w:pPr>
    </w:p>
    <w:p w14:paraId="4B2AEB9A" w14:textId="77777777" w:rsidR="009C130D" w:rsidRPr="00A74BB8" w:rsidRDefault="009C130D" w:rsidP="009C130D">
      <w:pPr>
        <w:tabs>
          <w:tab w:val="left" w:pos="2856"/>
        </w:tabs>
        <w:rPr>
          <w:rFonts w:ascii="Calibri" w:hAnsi="Calibri" w:cs="Calibri"/>
          <w:i/>
          <w:iCs/>
        </w:rPr>
      </w:pPr>
      <w:r w:rsidRPr="00A74BB8">
        <w:rPr>
          <w:rFonts w:ascii="Calibri" w:hAnsi="Calibri" w:cs="Calibri"/>
          <w:i/>
          <w:iCs/>
        </w:rPr>
        <w:t xml:space="preserve">2. Expert knowledge: our tutors have been through the process </w:t>
      </w:r>
      <w:proofErr w:type="gramStart"/>
      <w:r w:rsidRPr="00A74BB8">
        <w:rPr>
          <w:rFonts w:ascii="Calibri" w:hAnsi="Calibri" w:cs="Calibri"/>
          <w:i/>
          <w:iCs/>
        </w:rPr>
        <w:t>themselves,</w:t>
      </w:r>
      <w:proofErr w:type="gramEnd"/>
      <w:r w:rsidRPr="00A74BB8">
        <w:rPr>
          <w:rFonts w:ascii="Calibri" w:hAnsi="Calibri" w:cs="Calibri"/>
          <w:i/>
          <w:iCs/>
        </w:rPr>
        <w:t xml:space="preserve"> they are able to advise students on the test format and provide useful hints and tips.  </w:t>
      </w:r>
    </w:p>
    <w:p w14:paraId="489D40A5" w14:textId="77777777" w:rsidR="009C130D" w:rsidRPr="00A74BB8" w:rsidRDefault="009C130D" w:rsidP="009C130D">
      <w:pPr>
        <w:tabs>
          <w:tab w:val="left" w:pos="2856"/>
        </w:tabs>
        <w:rPr>
          <w:rFonts w:ascii="Calibri" w:hAnsi="Calibri" w:cs="Calibri"/>
          <w:i/>
          <w:iCs/>
        </w:rPr>
      </w:pPr>
    </w:p>
    <w:p w14:paraId="53C5E1A4" w14:textId="77777777" w:rsidR="009C130D" w:rsidRPr="00A74BB8" w:rsidRDefault="009C130D" w:rsidP="009C130D">
      <w:pPr>
        <w:tabs>
          <w:tab w:val="left" w:pos="2856"/>
        </w:tabs>
        <w:rPr>
          <w:rFonts w:ascii="Calibri" w:hAnsi="Calibri" w:cs="Calibri"/>
          <w:i/>
          <w:iCs/>
        </w:rPr>
      </w:pPr>
      <w:r w:rsidRPr="00A74BB8">
        <w:rPr>
          <w:rFonts w:ascii="Calibri" w:hAnsi="Calibri" w:cs="Calibri"/>
          <w:i/>
          <w:iCs/>
        </w:rPr>
        <w:t xml:space="preserve">3. Continuous practice and strategic feedback: students will have access to a multitude of mock exams. </w:t>
      </w:r>
    </w:p>
    <w:p w14:paraId="696E3967" w14:textId="77777777" w:rsidR="009C130D" w:rsidRPr="00A74BB8" w:rsidRDefault="009C130D" w:rsidP="009C130D">
      <w:pPr>
        <w:tabs>
          <w:tab w:val="left" w:pos="2856"/>
        </w:tabs>
        <w:rPr>
          <w:rFonts w:ascii="Calibri" w:hAnsi="Calibri" w:cs="Calibri"/>
          <w:i/>
          <w:iCs/>
        </w:rPr>
      </w:pPr>
    </w:p>
    <w:p w14:paraId="449D02AE" w14:textId="77777777" w:rsidR="009C130D" w:rsidRPr="00A74BB8" w:rsidRDefault="009C130D" w:rsidP="009C130D">
      <w:pPr>
        <w:tabs>
          <w:tab w:val="left" w:pos="2856"/>
        </w:tabs>
        <w:rPr>
          <w:rFonts w:ascii="Calibri" w:hAnsi="Calibri" w:cs="Calibri"/>
          <w:i/>
          <w:iCs/>
        </w:rPr>
      </w:pPr>
      <w:r w:rsidRPr="00A74BB8">
        <w:rPr>
          <w:rFonts w:ascii="Calibri" w:hAnsi="Calibri" w:cs="Calibri"/>
          <w:i/>
          <w:iCs/>
        </w:rPr>
        <w:t>4. Time management strategies: our tutors focus on effective time management techniques to help students maximise the number of points available to them.</w:t>
      </w:r>
    </w:p>
    <w:p w14:paraId="567C9404" w14:textId="77777777" w:rsidR="009C130D" w:rsidRPr="00A74BB8" w:rsidRDefault="009C130D" w:rsidP="009C130D">
      <w:pPr>
        <w:tabs>
          <w:tab w:val="left" w:pos="2856"/>
        </w:tabs>
        <w:rPr>
          <w:rFonts w:ascii="Calibri" w:hAnsi="Calibri" w:cs="Calibri"/>
          <w:i/>
          <w:iCs/>
        </w:rPr>
      </w:pPr>
    </w:p>
    <w:p w14:paraId="0447503F" w14:textId="77777777" w:rsidR="009C130D" w:rsidRPr="00A74BB8" w:rsidRDefault="009C130D" w:rsidP="009C130D">
      <w:pPr>
        <w:tabs>
          <w:tab w:val="left" w:pos="2856"/>
        </w:tabs>
        <w:rPr>
          <w:rFonts w:ascii="Calibri" w:hAnsi="Calibri" w:cs="Calibri"/>
          <w:i/>
          <w:iCs/>
        </w:rPr>
      </w:pPr>
      <w:r w:rsidRPr="00A74BB8">
        <w:rPr>
          <w:rFonts w:ascii="Calibri" w:hAnsi="Calibri" w:cs="Calibri"/>
          <w:i/>
          <w:iCs/>
        </w:rPr>
        <w:t xml:space="preserve">5. A confidence boosting and motivational approach: exams and interviews can be </w:t>
      </w:r>
      <w:proofErr w:type="gramStart"/>
      <w:r w:rsidRPr="00A74BB8">
        <w:rPr>
          <w:rFonts w:ascii="Calibri" w:hAnsi="Calibri" w:cs="Calibri"/>
          <w:i/>
          <w:iCs/>
        </w:rPr>
        <w:t>stressful,</w:t>
      </w:r>
      <w:proofErr w:type="gramEnd"/>
      <w:r w:rsidRPr="00A74BB8">
        <w:rPr>
          <w:rFonts w:ascii="Calibri" w:hAnsi="Calibri" w:cs="Calibri"/>
          <w:i/>
          <w:iCs/>
        </w:rPr>
        <w:t xml:space="preserve"> our tutors focus on helping students develop strategies to reduce anxiety under pressure and perform well on test day. </w:t>
      </w:r>
    </w:p>
    <w:p w14:paraId="3EDE3EDA" w14:textId="77777777" w:rsidR="009C130D" w:rsidRPr="00A74BB8" w:rsidRDefault="009C130D" w:rsidP="009C130D">
      <w:pPr>
        <w:tabs>
          <w:tab w:val="left" w:pos="2856"/>
        </w:tabs>
        <w:rPr>
          <w:rFonts w:ascii="Calibri" w:hAnsi="Calibri" w:cs="Calibri"/>
          <w:i/>
          <w:iCs/>
        </w:rPr>
      </w:pPr>
    </w:p>
    <w:p w14:paraId="6F1E1359" w14:textId="77777777" w:rsidR="009C130D" w:rsidRPr="00A74BB8" w:rsidRDefault="009C130D" w:rsidP="009C130D">
      <w:pPr>
        <w:tabs>
          <w:tab w:val="left" w:pos="2856"/>
        </w:tabs>
        <w:rPr>
          <w:rFonts w:ascii="Calibri" w:hAnsi="Calibri" w:cs="Calibri"/>
          <w:i/>
          <w:iCs/>
        </w:rPr>
      </w:pPr>
      <w:r w:rsidRPr="00A74BB8">
        <w:rPr>
          <w:rFonts w:ascii="Calibri" w:hAnsi="Calibri" w:cs="Calibri"/>
          <w:i/>
          <w:iCs/>
        </w:rPr>
        <w:t xml:space="preserve">Medical Interview Training </w:t>
      </w:r>
    </w:p>
    <w:p w14:paraId="0A4F859C" w14:textId="107EC388" w:rsidR="009C130D" w:rsidRPr="00A74BB8" w:rsidRDefault="009C130D" w:rsidP="009C130D">
      <w:pPr>
        <w:tabs>
          <w:tab w:val="left" w:pos="2856"/>
        </w:tabs>
        <w:rPr>
          <w:rFonts w:ascii="Calibri" w:hAnsi="Calibri" w:cs="Calibri"/>
          <w:i/>
          <w:iCs/>
        </w:rPr>
      </w:pPr>
      <w:r w:rsidRPr="00A74BB8">
        <w:rPr>
          <w:rFonts w:ascii="Calibri" w:hAnsi="Calibri" w:cs="Calibri"/>
          <w:i/>
          <w:iCs/>
        </w:rPr>
        <w:t xml:space="preserve"> </w:t>
      </w:r>
    </w:p>
    <w:p w14:paraId="6CE7213A" w14:textId="77777777" w:rsidR="009C130D" w:rsidRPr="00A74BB8" w:rsidRDefault="009C130D" w:rsidP="009C130D">
      <w:pPr>
        <w:tabs>
          <w:tab w:val="left" w:pos="2856"/>
        </w:tabs>
        <w:rPr>
          <w:rFonts w:ascii="Calibri" w:hAnsi="Calibri" w:cs="Calibri"/>
          <w:i/>
          <w:iCs/>
        </w:rPr>
      </w:pPr>
      <w:r w:rsidRPr="00A74BB8">
        <w:rPr>
          <w:rFonts w:ascii="Calibri" w:hAnsi="Calibri" w:cs="Calibri"/>
          <w:i/>
          <w:iCs/>
        </w:rPr>
        <w:t xml:space="preserve">???Overseas Medical Work Experience </w:t>
      </w:r>
    </w:p>
    <w:p w14:paraId="79F29BD6" w14:textId="77777777" w:rsidR="009C130D" w:rsidRPr="00A74BB8" w:rsidRDefault="009C130D" w:rsidP="009C130D">
      <w:pPr>
        <w:tabs>
          <w:tab w:val="left" w:pos="2856"/>
        </w:tabs>
        <w:rPr>
          <w:rFonts w:ascii="Calibri" w:hAnsi="Calibri" w:cs="Calibri"/>
          <w:i/>
          <w:iCs/>
        </w:rPr>
      </w:pPr>
      <w:r w:rsidRPr="00A74BB8">
        <w:rPr>
          <w:rFonts w:ascii="Calibri" w:hAnsi="Calibri" w:cs="Calibri"/>
          <w:i/>
          <w:iCs/>
        </w:rPr>
        <w:t xml:space="preserve">Having international medical work experience can be hugely beneficial to your medical school application. </w:t>
      </w:r>
    </w:p>
    <w:p w14:paraId="6B5164FD" w14:textId="77777777" w:rsidR="009C130D" w:rsidRPr="00A74BB8" w:rsidRDefault="009C130D" w:rsidP="009C130D">
      <w:pPr>
        <w:tabs>
          <w:tab w:val="left" w:pos="2856"/>
        </w:tabs>
        <w:rPr>
          <w:rFonts w:ascii="Calibri" w:hAnsi="Calibri" w:cs="Calibri"/>
          <w:i/>
          <w:iCs/>
        </w:rPr>
      </w:pPr>
    </w:p>
    <w:p w14:paraId="2C9C2EAE" w14:textId="77777777" w:rsidR="009C130D" w:rsidRPr="00A74BB8" w:rsidRDefault="009C130D" w:rsidP="009C130D">
      <w:pPr>
        <w:tabs>
          <w:tab w:val="left" w:pos="2856"/>
        </w:tabs>
        <w:rPr>
          <w:rFonts w:ascii="Calibri" w:hAnsi="Calibri" w:cs="Calibri"/>
          <w:i/>
          <w:iCs/>
        </w:rPr>
      </w:pPr>
      <w:r w:rsidRPr="00A74BB8">
        <w:rPr>
          <w:rFonts w:ascii="Calibri" w:hAnsi="Calibri" w:cs="Calibri"/>
          <w:i/>
          <w:iCs/>
        </w:rPr>
        <w:t>These experiences allow you to demonstrate the following skills:</w:t>
      </w:r>
    </w:p>
    <w:p w14:paraId="7EB78AEB" w14:textId="77777777" w:rsidR="009C130D" w:rsidRPr="00A74BB8" w:rsidRDefault="009C130D" w:rsidP="009C130D">
      <w:pPr>
        <w:tabs>
          <w:tab w:val="left" w:pos="2856"/>
        </w:tabs>
        <w:rPr>
          <w:rFonts w:ascii="Calibri" w:hAnsi="Calibri" w:cs="Calibri"/>
          <w:i/>
          <w:iCs/>
        </w:rPr>
      </w:pPr>
    </w:p>
    <w:p w14:paraId="62596509" w14:textId="77777777" w:rsidR="009C130D" w:rsidRPr="00A74BB8" w:rsidRDefault="009C130D" w:rsidP="009C130D">
      <w:pPr>
        <w:tabs>
          <w:tab w:val="left" w:pos="2856"/>
        </w:tabs>
        <w:rPr>
          <w:rFonts w:ascii="Calibri" w:hAnsi="Calibri" w:cs="Calibri"/>
          <w:i/>
          <w:iCs/>
        </w:rPr>
      </w:pPr>
      <w:r w:rsidRPr="00A74BB8">
        <w:rPr>
          <w:rFonts w:ascii="Calibri" w:hAnsi="Calibri" w:cs="Calibri"/>
          <w:i/>
          <w:iCs/>
        </w:rPr>
        <w:lastRenderedPageBreak/>
        <w:t>1. Global perspectives: it highlights your ability to adapt to different healthcare systems and cultural contexts.</w:t>
      </w:r>
    </w:p>
    <w:p w14:paraId="1A85FA4A" w14:textId="77777777" w:rsidR="009C130D" w:rsidRPr="00A74BB8" w:rsidRDefault="009C130D" w:rsidP="009C130D">
      <w:pPr>
        <w:tabs>
          <w:tab w:val="left" w:pos="2856"/>
        </w:tabs>
        <w:rPr>
          <w:rFonts w:ascii="Calibri" w:hAnsi="Calibri" w:cs="Calibri"/>
          <w:i/>
          <w:iCs/>
        </w:rPr>
      </w:pPr>
    </w:p>
    <w:p w14:paraId="20DFB191" w14:textId="77777777" w:rsidR="009C130D" w:rsidRPr="00A74BB8" w:rsidRDefault="009C130D" w:rsidP="009C130D">
      <w:pPr>
        <w:tabs>
          <w:tab w:val="left" w:pos="2856"/>
        </w:tabs>
        <w:rPr>
          <w:rFonts w:ascii="Calibri" w:hAnsi="Calibri" w:cs="Calibri"/>
          <w:i/>
          <w:iCs/>
        </w:rPr>
      </w:pPr>
      <w:r w:rsidRPr="00A74BB8">
        <w:rPr>
          <w:rFonts w:ascii="Calibri" w:hAnsi="Calibri" w:cs="Calibri"/>
          <w:i/>
          <w:iCs/>
        </w:rPr>
        <w:t>2. Diverse experiences: you will gain exposure to various medical practices, patient populations, and challenges.</w:t>
      </w:r>
    </w:p>
    <w:p w14:paraId="40ABC27F" w14:textId="77777777" w:rsidR="009C130D" w:rsidRPr="00A74BB8" w:rsidRDefault="009C130D" w:rsidP="009C130D">
      <w:pPr>
        <w:tabs>
          <w:tab w:val="left" w:pos="2856"/>
        </w:tabs>
        <w:rPr>
          <w:rFonts w:ascii="Calibri" w:hAnsi="Calibri" w:cs="Calibri"/>
          <w:i/>
          <w:iCs/>
        </w:rPr>
      </w:pPr>
    </w:p>
    <w:p w14:paraId="18514C2B" w14:textId="77777777" w:rsidR="009C130D" w:rsidRPr="00A74BB8" w:rsidRDefault="009C130D" w:rsidP="009C130D">
      <w:pPr>
        <w:tabs>
          <w:tab w:val="left" w:pos="2856"/>
        </w:tabs>
        <w:rPr>
          <w:rFonts w:ascii="Calibri" w:hAnsi="Calibri" w:cs="Calibri"/>
          <w:i/>
          <w:iCs/>
        </w:rPr>
      </w:pPr>
      <w:r w:rsidRPr="00A74BB8">
        <w:rPr>
          <w:rFonts w:ascii="Calibri" w:hAnsi="Calibri" w:cs="Calibri"/>
          <w:i/>
          <w:iCs/>
        </w:rPr>
        <w:t>3. Resilience and adaptability: working in unfamiliar environments can showcase your ability to cope with stress and uncertainty.</w:t>
      </w:r>
    </w:p>
    <w:p w14:paraId="01E3D2C9" w14:textId="77777777" w:rsidR="009C130D" w:rsidRPr="00A74BB8" w:rsidRDefault="009C130D" w:rsidP="009C130D">
      <w:pPr>
        <w:tabs>
          <w:tab w:val="left" w:pos="2856"/>
        </w:tabs>
        <w:rPr>
          <w:rFonts w:ascii="Calibri" w:hAnsi="Calibri" w:cs="Calibri"/>
          <w:i/>
          <w:iCs/>
        </w:rPr>
      </w:pPr>
    </w:p>
    <w:p w14:paraId="1C1A0F3C" w14:textId="77777777" w:rsidR="009C130D" w:rsidRPr="00A74BB8" w:rsidRDefault="009C130D" w:rsidP="009C130D">
      <w:pPr>
        <w:tabs>
          <w:tab w:val="left" w:pos="2856"/>
        </w:tabs>
        <w:rPr>
          <w:rFonts w:ascii="Calibri" w:hAnsi="Calibri" w:cs="Calibri"/>
          <w:i/>
          <w:iCs/>
        </w:rPr>
      </w:pPr>
      <w:r w:rsidRPr="00A74BB8">
        <w:rPr>
          <w:rFonts w:ascii="Calibri" w:hAnsi="Calibri" w:cs="Calibri"/>
          <w:i/>
          <w:iCs/>
        </w:rPr>
        <w:t>4. Enhanced understanding: you develop a deeper appreciation for global health issues and disparities.</w:t>
      </w:r>
    </w:p>
    <w:p w14:paraId="2EC73CB4" w14:textId="77777777" w:rsidR="009C130D" w:rsidRPr="00A74BB8" w:rsidRDefault="009C130D" w:rsidP="009C130D">
      <w:pPr>
        <w:tabs>
          <w:tab w:val="left" w:pos="2856"/>
        </w:tabs>
        <w:rPr>
          <w:rFonts w:ascii="Calibri" w:hAnsi="Calibri" w:cs="Calibri"/>
          <w:i/>
          <w:iCs/>
        </w:rPr>
      </w:pPr>
    </w:p>
    <w:p w14:paraId="3604DB32" w14:textId="2C708FF2" w:rsidR="00301347" w:rsidRPr="00A74BB8" w:rsidRDefault="009C130D" w:rsidP="009C130D">
      <w:pPr>
        <w:tabs>
          <w:tab w:val="left" w:pos="2856"/>
        </w:tabs>
        <w:rPr>
          <w:rFonts w:ascii="Calibri" w:hAnsi="Calibri" w:cs="Calibri"/>
          <w:i/>
          <w:iCs/>
        </w:rPr>
      </w:pPr>
      <w:r w:rsidRPr="00A74BB8">
        <w:rPr>
          <w:rFonts w:ascii="Calibri" w:hAnsi="Calibri" w:cs="Calibri"/>
          <w:i/>
          <w:iCs/>
        </w:rPr>
        <w:t>5. The competitive edge: international experience can make your application stand out, demonstrating your initiative and commitment to medicine.</w:t>
      </w:r>
    </w:p>
    <w:p w14:paraId="575C8CF0" w14:textId="77777777" w:rsidR="00301347" w:rsidRPr="00A74BB8" w:rsidRDefault="00301347" w:rsidP="00352E3D">
      <w:pPr>
        <w:tabs>
          <w:tab w:val="left" w:pos="2856"/>
        </w:tabs>
        <w:rPr>
          <w:rFonts w:ascii="Calibri" w:hAnsi="Calibri" w:cs="Calibri"/>
          <w:i/>
          <w:iCs/>
        </w:rPr>
      </w:pPr>
    </w:p>
    <w:p w14:paraId="18AAC4AB" w14:textId="77777777" w:rsidR="00301347" w:rsidRPr="00A74BB8" w:rsidRDefault="00301347" w:rsidP="00352E3D">
      <w:pPr>
        <w:tabs>
          <w:tab w:val="left" w:pos="2856"/>
        </w:tabs>
        <w:rPr>
          <w:rFonts w:ascii="Calibri" w:hAnsi="Calibri" w:cs="Calibri"/>
          <w:i/>
          <w:iCs/>
        </w:rPr>
      </w:pPr>
    </w:p>
    <w:p w14:paraId="56157FA6" w14:textId="77777777" w:rsidR="00301347" w:rsidRPr="00A74BB8" w:rsidRDefault="00301347" w:rsidP="00352E3D">
      <w:pPr>
        <w:tabs>
          <w:tab w:val="left" w:pos="2856"/>
        </w:tabs>
        <w:rPr>
          <w:rFonts w:ascii="Calibri" w:hAnsi="Calibri" w:cs="Calibri"/>
          <w:i/>
          <w:iCs/>
        </w:rPr>
      </w:pPr>
    </w:p>
    <w:p w14:paraId="490F1A37" w14:textId="77777777" w:rsidR="00301347" w:rsidRDefault="00301347" w:rsidP="00352E3D">
      <w:pPr>
        <w:tabs>
          <w:tab w:val="left" w:pos="2856"/>
        </w:tabs>
        <w:rPr>
          <w:rFonts w:ascii="Calibri" w:hAnsi="Calibri" w:cs="Calibri"/>
          <w:i/>
          <w:iCs/>
        </w:rPr>
      </w:pPr>
    </w:p>
    <w:p w14:paraId="64449ECF" w14:textId="77777777" w:rsidR="0003199F" w:rsidRDefault="0003199F" w:rsidP="00352E3D">
      <w:pPr>
        <w:tabs>
          <w:tab w:val="left" w:pos="2856"/>
        </w:tabs>
        <w:rPr>
          <w:rFonts w:ascii="Calibri" w:hAnsi="Calibri" w:cs="Calibri"/>
          <w:i/>
          <w:iCs/>
        </w:rPr>
      </w:pPr>
    </w:p>
    <w:p w14:paraId="43648DDF" w14:textId="77777777" w:rsidR="0003199F" w:rsidRDefault="0003199F" w:rsidP="00352E3D">
      <w:pPr>
        <w:tabs>
          <w:tab w:val="left" w:pos="2856"/>
        </w:tabs>
        <w:rPr>
          <w:rFonts w:ascii="Calibri" w:hAnsi="Calibri" w:cs="Calibri"/>
          <w:i/>
          <w:iCs/>
        </w:rPr>
      </w:pPr>
    </w:p>
    <w:p w14:paraId="3236E4D5" w14:textId="77777777" w:rsidR="0003199F" w:rsidRDefault="0003199F" w:rsidP="00352E3D">
      <w:pPr>
        <w:tabs>
          <w:tab w:val="left" w:pos="2856"/>
        </w:tabs>
        <w:rPr>
          <w:rFonts w:ascii="Calibri" w:hAnsi="Calibri" w:cs="Calibri"/>
          <w:i/>
          <w:iCs/>
        </w:rPr>
      </w:pPr>
    </w:p>
    <w:p w14:paraId="2FC1827B" w14:textId="77777777" w:rsidR="0003199F" w:rsidRDefault="0003199F" w:rsidP="00352E3D">
      <w:pPr>
        <w:tabs>
          <w:tab w:val="left" w:pos="2856"/>
        </w:tabs>
        <w:rPr>
          <w:rFonts w:ascii="Calibri" w:hAnsi="Calibri" w:cs="Calibri"/>
          <w:i/>
          <w:iCs/>
        </w:rPr>
      </w:pPr>
    </w:p>
    <w:p w14:paraId="7381A713" w14:textId="77777777" w:rsidR="0003199F" w:rsidRDefault="0003199F" w:rsidP="00352E3D">
      <w:pPr>
        <w:tabs>
          <w:tab w:val="left" w:pos="2856"/>
        </w:tabs>
        <w:rPr>
          <w:rFonts w:ascii="Calibri" w:hAnsi="Calibri" w:cs="Calibri"/>
          <w:i/>
          <w:iCs/>
        </w:rPr>
      </w:pPr>
    </w:p>
    <w:p w14:paraId="49AD2DC0" w14:textId="77777777" w:rsidR="0003199F" w:rsidRDefault="0003199F" w:rsidP="00352E3D">
      <w:pPr>
        <w:tabs>
          <w:tab w:val="left" w:pos="2856"/>
        </w:tabs>
        <w:rPr>
          <w:rFonts w:ascii="Calibri" w:hAnsi="Calibri" w:cs="Calibri"/>
          <w:i/>
          <w:iCs/>
        </w:rPr>
      </w:pPr>
    </w:p>
    <w:p w14:paraId="6AAF05D0" w14:textId="77777777" w:rsidR="0003199F" w:rsidRDefault="0003199F" w:rsidP="00352E3D">
      <w:pPr>
        <w:tabs>
          <w:tab w:val="left" w:pos="2856"/>
        </w:tabs>
        <w:rPr>
          <w:rFonts w:ascii="Calibri" w:hAnsi="Calibri" w:cs="Calibri"/>
          <w:i/>
          <w:iCs/>
        </w:rPr>
      </w:pPr>
    </w:p>
    <w:p w14:paraId="3BB6F3C4" w14:textId="77777777" w:rsidR="0003199F" w:rsidRDefault="0003199F" w:rsidP="00352E3D">
      <w:pPr>
        <w:tabs>
          <w:tab w:val="left" w:pos="2856"/>
        </w:tabs>
        <w:rPr>
          <w:rFonts w:ascii="Calibri" w:hAnsi="Calibri" w:cs="Calibri"/>
          <w:i/>
          <w:iCs/>
        </w:rPr>
      </w:pPr>
    </w:p>
    <w:p w14:paraId="7EE9D789" w14:textId="77777777" w:rsidR="0003199F" w:rsidRDefault="0003199F" w:rsidP="00352E3D">
      <w:pPr>
        <w:tabs>
          <w:tab w:val="left" w:pos="2856"/>
        </w:tabs>
        <w:rPr>
          <w:rFonts w:ascii="Calibri" w:hAnsi="Calibri" w:cs="Calibri"/>
          <w:i/>
          <w:iCs/>
        </w:rPr>
      </w:pPr>
    </w:p>
    <w:p w14:paraId="221283F7" w14:textId="77777777" w:rsidR="0003199F" w:rsidRDefault="0003199F" w:rsidP="00352E3D">
      <w:pPr>
        <w:tabs>
          <w:tab w:val="left" w:pos="2856"/>
        </w:tabs>
        <w:rPr>
          <w:rFonts w:ascii="Calibri" w:hAnsi="Calibri" w:cs="Calibri"/>
          <w:i/>
          <w:iCs/>
        </w:rPr>
      </w:pPr>
    </w:p>
    <w:p w14:paraId="091A7010" w14:textId="77777777" w:rsidR="0003199F" w:rsidRPr="00A74BB8" w:rsidRDefault="0003199F" w:rsidP="00352E3D">
      <w:pPr>
        <w:tabs>
          <w:tab w:val="left" w:pos="2856"/>
        </w:tabs>
        <w:rPr>
          <w:rFonts w:ascii="Calibri" w:hAnsi="Calibri" w:cs="Calibri"/>
          <w:i/>
          <w:iCs/>
        </w:rPr>
      </w:pPr>
    </w:p>
    <w:p w14:paraId="7CE847F9" w14:textId="367385BD" w:rsidR="00301347" w:rsidRPr="00DE1367" w:rsidRDefault="00A74BB8" w:rsidP="00352E3D">
      <w:pPr>
        <w:tabs>
          <w:tab w:val="left" w:pos="2856"/>
        </w:tabs>
        <w:rPr>
          <w:rFonts w:ascii="Calibri" w:hAnsi="Calibri" w:cs="Calibri"/>
          <w:i/>
          <w:iCs/>
        </w:rPr>
      </w:pPr>
      <w:r>
        <w:rPr>
          <w:rFonts w:ascii="Calibri" w:hAnsi="Calibri" w:cs="Calibri"/>
          <w:i/>
          <w:iCs/>
        </w:rPr>
        <w:lastRenderedPageBreak/>
        <w:t>Mathematics for AI</w:t>
      </w:r>
      <w:r w:rsidR="00DE1367">
        <w:rPr>
          <w:rFonts w:ascii="Calibri" w:hAnsi="Calibri" w:cs="Calibri"/>
          <w:i/>
          <w:iCs/>
        </w:rPr>
        <w:t xml:space="preserve"> training @ETH </w:t>
      </w:r>
      <w:r>
        <w:rPr>
          <w:rFonts w:ascii="Calibri" w:hAnsi="Calibri" w:cs="Calibri"/>
          <w:i/>
          <w:iCs/>
        </w:rPr>
        <w:t xml:space="preserve"> </w:t>
      </w:r>
    </w:p>
    <w:p w14:paraId="7D2BE7B9" w14:textId="77777777" w:rsidR="00301347" w:rsidRPr="00A74BB8" w:rsidRDefault="00301347" w:rsidP="00352E3D">
      <w:pPr>
        <w:tabs>
          <w:tab w:val="left" w:pos="2856"/>
        </w:tabs>
        <w:rPr>
          <w:rFonts w:ascii="Calibri" w:hAnsi="Calibri" w:cs="Calibri"/>
          <w:i/>
          <w:iCs/>
        </w:rPr>
      </w:pPr>
    </w:p>
    <w:p w14:paraId="0D922B35" w14:textId="77777777" w:rsidR="00301347" w:rsidRPr="00A74BB8" w:rsidRDefault="00301347" w:rsidP="00352E3D">
      <w:pPr>
        <w:tabs>
          <w:tab w:val="left" w:pos="2856"/>
        </w:tabs>
        <w:rPr>
          <w:rFonts w:ascii="Calibri" w:hAnsi="Calibri" w:cs="Calibri"/>
          <w:i/>
          <w:iCs/>
        </w:rPr>
      </w:pPr>
    </w:p>
    <w:p w14:paraId="27F654F2" w14:textId="77777777" w:rsidR="00301347" w:rsidRPr="00A74BB8" w:rsidRDefault="00301347" w:rsidP="00352E3D">
      <w:pPr>
        <w:tabs>
          <w:tab w:val="left" w:pos="2856"/>
        </w:tabs>
        <w:rPr>
          <w:rFonts w:ascii="Calibri" w:hAnsi="Calibri" w:cs="Calibri"/>
          <w:i/>
          <w:iCs/>
        </w:rPr>
      </w:pPr>
    </w:p>
    <w:p w14:paraId="2A6E4C52" w14:textId="77777777" w:rsidR="00301347" w:rsidRPr="00A74BB8" w:rsidRDefault="00301347" w:rsidP="00352E3D">
      <w:pPr>
        <w:tabs>
          <w:tab w:val="left" w:pos="2856"/>
        </w:tabs>
        <w:rPr>
          <w:rFonts w:ascii="Calibri" w:hAnsi="Calibri" w:cs="Calibri"/>
          <w:i/>
          <w:iCs/>
        </w:rPr>
      </w:pPr>
    </w:p>
    <w:p w14:paraId="1C2F2EB6" w14:textId="77777777" w:rsidR="00301347" w:rsidRPr="00A74BB8" w:rsidRDefault="00301347" w:rsidP="00352E3D">
      <w:pPr>
        <w:tabs>
          <w:tab w:val="left" w:pos="2856"/>
        </w:tabs>
        <w:rPr>
          <w:rFonts w:ascii="Calibri" w:hAnsi="Calibri" w:cs="Calibri"/>
          <w:i/>
          <w:iCs/>
        </w:rPr>
      </w:pPr>
    </w:p>
    <w:p w14:paraId="342C5784" w14:textId="77777777" w:rsidR="00301347" w:rsidRPr="00A74BB8" w:rsidRDefault="00301347" w:rsidP="00352E3D">
      <w:pPr>
        <w:tabs>
          <w:tab w:val="left" w:pos="2856"/>
        </w:tabs>
        <w:rPr>
          <w:rFonts w:ascii="Calibri" w:hAnsi="Calibri" w:cs="Calibri"/>
          <w:i/>
          <w:iCs/>
        </w:rPr>
      </w:pPr>
    </w:p>
    <w:p w14:paraId="66FD4BB0" w14:textId="77777777" w:rsidR="00301347" w:rsidRPr="00A74BB8" w:rsidRDefault="00301347" w:rsidP="00352E3D">
      <w:pPr>
        <w:tabs>
          <w:tab w:val="left" w:pos="2856"/>
        </w:tabs>
        <w:rPr>
          <w:rFonts w:ascii="Calibri" w:hAnsi="Calibri" w:cs="Calibri"/>
          <w:i/>
          <w:iCs/>
        </w:rPr>
      </w:pPr>
    </w:p>
    <w:p w14:paraId="1FBCFDD6" w14:textId="77777777" w:rsidR="00301347" w:rsidRPr="00A74BB8" w:rsidRDefault="00301347" w:rsidP="00352E3D">
      <w:pPr>
        <w:tabs>
          <w:tab w:val="left" w:pos="2856"/>
        </w:tabs>
        <w:rPr>
          <w:rFonts w:ascii="Calibri" w:hAnsi="Calibri" w:cs="Calibri"/>
          <w:i/>
          <w:iCs/>
        </w:rPr>
      </w:pPr>
    </w:p>
    <w:p w14:paraId="54860EBB" w14:textId="77777777" w:rsidR="00301347" w:rsidRPr="00A74BB8" w:rsidRDefault="00301347" w:rsidP="00352E3D">
      <w:pPr>
        <w:tabs>
          <w:tab w:val="left" w:pos="2856"/>
        </w:tabs>
        <w:rPr>
          <w:rFonts w:ascii="Calibri" w:hAnsi="Calibri" w:cs="Calibri"/>
          <w:i/>
          <w:iCs/>
        </w:rPr>
      </w:pPr>
    </w:p>
    <w:p w14:paraId="531BCE6F" w14:textId="77777777" w:rsidR="00301347" w:rsidRPr="00A74BB8" w:rsidRDefault="00301347" w:rsidP="00352E3D">
      <w:pPr>
        <w:tabs>
          <w:tab w:val="left" w:pos="2856"/>
        </w:tabs>
        <w:rPr>
          <w:rFonts w:ascii="Calibri" w:hAnsi="Calibri" w:cs="Calibri"/>
          <w:i/>
          <w:iCs/>
        </w:rPr>
      </w:pPr>
    </w:p>
    <w:p w14:paraId="5254E1D0" w14:textId="77777777" w:rsidR="00301347" w:rsidRPr="00A74BB8" w:rsidRDefault="00301347" w:rsidP="00352E3D">
      <w:pPr>
        <w:tabs>
          <w:tab w:val="left" w:pos="2856"/>
        </w:tabs>
        <w:rPr>
          <w:rFonts w:ascii="Calibri" w:hAnsi="Calibri" w:cs="Calibri"/>
          <w:i/>
          <w:iCs/>
        </w:rPr>
      </w:pPr>
    </w:p>
    <w:p w14:paraId="3185707C" w14:textId="77777777" w:rsidR="00301347" w:rsidRPr="00A74BB8" w:rsidRDefault="00301347" w:rsidP="00352E3D">
      <w:pPr>
        <w:tabs>
          <w:tab w:val="left" w:pos="2856"/>
        </w:tabs>
        <w:rPr>
          <w:rFonts w:ascii="Calibri" w:hAnsi="Calibri" w:cs="Calibri"/>
          <w:i/>
          <w:iCs/>
        </w:rPr>
      </w:pPr>
    </w:p>
    <w:p w14:paraId="166B303E" w14:textId="77777777" w:rsidR="00301347" w:rsidRPr="00A74BB8" w:rsidRDefault="00301347" w:rsidP="00352E3D">
      <w:pPr>
        <w:tabs>
          <w:tab w:val="left" w:pos="2856"/>
        </w:tabs>
        <w:rPr>
          <w:rFonts w:ascii="Calibri" w:hAnsi="Calibri" w:cs="Calibri"/>
          <w:i/>
          <w:iCs/>
        </w:rPr>
      </w:pPr>
    </w:p>
    <w:p w14:paraId="42F200B0" w14:textId="77777777" w:rsidR="00301347" w:rsidRPr="00A74BB8" w:rsidRDefault="00301347" w:rsidP="00352E3D">
      <w:pPr>
        <w:tabs>
          <w:tab w:val="left" w:pos="2856"/>
        </w:tabs>
        <w:rPr>
          <w:rFonts w:ascii="Calibri" w:hAnsi="Calibri" w:cs="Calibri"/>
          <w:i/>
          <w:iCs/>
        </w:rPr>
      </w:pPr>
    </w:p>
    <w:p w14:paraId="05F64C8E" w14:textId="77777777" w:rsidR="00301347" w:rsidRPr="00A74BB8" w:rsidRDefault="00301347" w:rsidP="00352E3D">
      <w:pPr>
        <w:tabs>
          <w:tab w:val="left" w:pos="2856"/>
        </w:tabs>
        <w:rPr>
          <w:rFonts w:ascii="Calibri" w:hAnsi="Calibri" w:cs="Calibri"/>
          <w:i/>
          <w:iCs/>
        </w:rPr>
      </w:pPr>
    </w:p>
    <w:p w14:paraId="3849E7F4" w14:textId="77777777" w:rsidR="00301347" w:rsidRPr="00A74BB8" w:rsidRDefault="00301347" w:rsidP="00352E3D">
      <w:pPr>
        <w:tabs>
          <w:tab w:val="left" w:pos="2856"/>
        </w:tabs>
        <w:rPr>
          <w:rFonts w:ascii="Calibri" w:hAnsi="Calibri" w:cs="Calibri"/>
          <w:i/>
          <w:iCs/>
        </w:rPr>
      </w:pPr>
    </w:p>
    <w:p w14:paraId="6B57AD40" w14:textId="77777777" w:rsidR="00301347" w:rsidRPr="00A74BB8" w:rsidRDefault="00301347" w:rsidP="00352E3D">
      <w:pPr>
        <w:tabs>
          <w:tab w:val="left" w:pos="2856"/>
        </w:tabs>
        <w:rPr>
          <w:rFonts w:ascii="Calibri" w:hAnsi="Calibri" w:cs="Calibri"/>
          <w:i/>
          <w:iCs/>
        </w:rPr>
      </w:pPr>
    </w:p>
    <w:p w14:paraId="618F2C6C" w14:textId="77777777" w:rsidR="00301347" w:rsidRPr="00A74BB8" w:rsidRDefault="00301347" w:rsidP="00352E3D">
      <w:pPr>
        <w:tabs>
          <w:tab w:val="left" w:pos="2856"/>
        </w:tabs>
        <w:rPr>
          <w:rFonts w:ascii="Calibri" w:hAnsi="Calibri" w:cs="Calibri"/>
          <w:i/>
          <w:iCs/>
        </w:rPr>
      </w:pPr>
    </w:p>
    <w:p w14:paraId="6655CA5F" w14:textId="77777777" w:rsidR="00301347" w:rsidRPr="00A74BB8" w:rsidRDefault="00301347" w:rsidP="00352E3D">
      <w:pPr>
        <w:tabs>
          <w:tab w:val="left" w:pos="2856"/>
        </w:tabs>
        <w:rPr>
          <w:rFonts w:ascii="Calibri" w:hAnsi="Calibri" w:cs="Calibri"/>
          <w:i/>
          <w:iCs/>
        </w:rPr>
      </w:pPr>
    </w:p>
    <w:p w14:paraId="62BAD7F0" w14:textId="77777777" w:rsidR="00301347" w:rsidRDefault="00301347" w:rsidP="00352E3D">
      <w:pPr>
        <w:tabs>
          <w:tab w:val="left" w:pos="2856"/>
        </w:tabs>
        <w:rPr>
          <w:rFonts w:ascii="Calibri" w:hAnsi="Calibri" w:cs="Calibri"/>
          <w:i/>
          <w:iCs/>
        </w:rPr>
      </w:pPr>
    </w:p>
    <w:p w14:paraId="67FB2AB5" w14:textId="77777777" w:rsidR="0003199F" w:rsidRDefault="0003199F" w:rsidP="00352E3D">
      <w:pPr>
        <w:tabs>
          <w:tab w:val="left" w:pos="2856"/>
        </w:tabs>
        <w:rPr>
          <w:rFonts w:ascii="Calibri" w:hAnsi="Calibri" w:cs="Calibri"/>
          <w:i/>
          <w:iCs/>
        </w:rPr>
      </w:pPr>
    </w:p>
    <w:p w14:paraId="536CDE81" w14:textId="77777777" w:rsidR="0003199F" w:rsidRDefault="0003199F" w:rsidP="00352E3D">
      <w:pPr>
        <w:tabs>
          <w:tab w:val="left" w:pos="2856"/>
        </w:tabs>
        <w:rPr>
          <w:rFonts w:ascii="Calibri" w:hAnsi="Calibri" w:cs="Calibri"/>
          <w:i/>
          <w:iCs/>
        </w:rPr>
      </w:pPr>
    </w:p>
    <w:p w14:paraId="42936674" w14:textId="77777777" w:rsidR="0003199F" w:rsidRDefault="0003199F" w:rsidP="00352E3D">
      <w:pPr>
        <w:tabs>
          <w:tab w:val="left" w:pos="2856"/>
        </w:tabs>
        <w:rPr>
          <w:rFonts w:ascii="Calibri" w:hAnsi="Calibri" w:cs="Calibri"/>
          <w:i/>
          <w:iCs/>
        </w:rPr>
      </w:pPr>
    </w:p>
    <w:p w14:paraId="257462C9" w14:textId="77777777" w:rsidR="0003199F" w:rsidRDefault="0003199F" w:rsidP="00352E3D">
      <w:pPr>
        <w:tabs>
          <w:tab w:val="left" w:pos="2856"/>
        </w:tabs>
        <w:rPr>
          <w:rFonts w:ascii="Calibri" w:hAnsi="Calibri" w:cs="Calibri"/>
          <w:i/>
          <w:iCs/>
        </w:rPr>
      </w:pPr>
    </w:p>
    <w:p w14:paraId="4C3B2044" w14:textId="77777777" w:rsidR="0003199F" w:rsidRDefault="0003199F" w:rsidP="00352E3D">
      <w:pPr>
        <w:tabs>
          <w:tab w:val="left" w:pos="2856"/>
        </w:tabs>
        <w:rPr>
          <w:rFonts w:ascii="Calibri" w:hAnsi="Calibri" w:cs="Calibri"/>
          <w:i/>
          <w:iCs/>
        </w:rPr>
      </w:pPr>
    </w:p>
    <w:p w14:paraId="41FF4607" w14:textId="77777777" w:rsidR="0003199F" w:rsidRPr="00A74BB8" w:rsidRDefault="0003199F" w:rsidP="00352E3D">
      <w:pPr>
        <w:tabs>
          <w:tab w:val="left" w:pos="2856"/>
        </w:tabs>
        <w:rPr>
          <w:rFonts w:ascii="Calibri" w:hAnsi="Calibri" w:cs="Calibri"/>
          <w:i/>
          <w:iCs/>
        </w:rPr>
      </w:pPr>
    </w:p>
    <w:p w14:paraId="416E522F" w14:textId="77777777" w:rsidR="00301347" w:rsidRPr="00A74BB8" w:rsidRDefault="00301347" w:rsidP="00352E3D">
      <w:pPr>
        <w:tabs>
          <w:tab w:val="left" w:pos="2856"/>
        </w:tabs>
        <w:rPr>
          <w:rFonts w:ascii="Calibri" w:hAnsi="Calibri" w:cs="Calibri"/>
          <w:i/>
          <w:iCs/>
        </w:rPr>
      </w:pPr>
    </w:p>
    <w:p w14:paraId="37313336" w14:textId="0AEB49D1" w:rsidR="00301347" w:rsidRPr="00A74BB8" w:rsidRDefault="00301347" w:rsidP="00352E3D">
      <w:pPr>
        <w:tabs>
          <w:tab w:val="left" w:pos="2856"/>
        </w:tabs>
        <w:rPr>
          <w:rFonts w:ascii="Calibri" w:hAnsi="Calibri" w:cs="Calibri"/>
          <w:i/>
          <w:iCs/>
        </w:rPr>
      </w:pPr>
      <w:r w:rsidRPr="00A74BB8">
        <w:rPr>
          <w:rFonts w:ascii="Calibri" w:hAnsi="Calibri" w:cs="Calibri"/>
          <w:i/>
          <w:iCs/>
        </w:rPr>
        <w:lastRenderedPageBreak/>
        <w:t xml:space="preserve">Psychology and well being </w:t>
      </w:r>
      <w:r w:rsidR="0003199F">
        <w:rPr>
          <w:rFonts w:ascii="Calibri" w:hAnsi="Calibri" w:cs="Calibri"/>
          <w:i/>
          <w:iCs/>
        </w:rPr>
        <w:t xml:space="preserve">of our students </w:t>
      </w:r>
    </w:p>
    <w:p w14:paraId="36FBCAE8" w14:textId="77777777" w:rsidR="00301347" w:rsidRPr="00A74BB8" w:rsidRDefault="00301347" w:rsidP="00352E3D">
      <w:pPr>
        <w:tabs>
          <w:tab w:val="left" w:pos="2856"/>
        </w:tabs>
        <w:rPr>
          <w:rFonts w:ascii="Calibri" w:hAnsi="Calibri" w:cs="Calibri"/>
          <w:i/>
          <w:iCs/>
        </w:rPr>
      </w:pPr>
    </w:p>
    <w:p w14:paraId="5354CF0B" w14:textId="77777777" w:rsidR="00301347" w:rsidRPr="00A74BB8" w:rsidRDefault="00301347" w:rsidP="00352E3D">
      <w:pPr>
        <w:tabs>
          <w:tab w:val="left" w:pos="2856"/>
        </w:tabs>
        <w:rPr>
          <w:rFonts w:ascii="Calibri" w:hAnsi="Calibri" w:cs="Calibri"/>
          <w:i/>
          <w:iCs/>
        </w:rPr>
      </w:pPr>
    </w:p>
    <w:p w14:paraId="14387073" w14:textId="77777777" w:rsidR="00301347" w:rsidRPr="00A74BB8" w:rsidRDefault="00301347" w:rsidP="00352E3D">
      <w:pPr>
        <w:tabs>
          <w:tab w:val="left" w:pos="2856"/>
        </w:tabs>
        <w:rPr>
          <w:rFonts w:ascii="Calibri" w:hAnsi="Calibri" w:cs="Calibri"/>
          <w:i/>
          <w:iCs/>
        </w:rPr>
      </w:pPr>
    </w:p>
    <w:p w14:paraId="0108D6F2" w14:textId="77777777" w:rsidR="00301347" w:rsidRPr="00A74BB8" w:rsidRDefault="00301347" w:rsidP="00352E3D">
      <w:pPr>
        <w:tabs>
          <w:tab w:val="left" w:pos="2856"/>
        </w:tabs>
        <w:rPr>
          <w:rFonts w:ascii="Calibri" w:hAnsi="Calibri" w:cs="Calibri"/>
          <w:i/>
          <w:iCs/>
        </w:rPr>
      </w:pPr>
    </w:p>
    <w:p w14:paraId="3FA8D892" w14:textId="77777777" w:rsidR="00301347" w:rsidRPr="00A74BB8" w:rsidRDefault="00301347" w:rsidP="00352E3D">
      <w:pPr>
        <w:tabs>
          <w:tab w:val="left" w:pos="2856"/>
        </w:tabs>
        <w:rPr>
          <w:rFonts w:ascii="Calibri" w:hAnsi="Calibri" w:cs="Calibri"/>
          <w:i/>
          <w:iCs/>
        </w:rPr>
      </w:pPr>
    </w:p>
    <w:p w14:paraId="6ACD83C2" w14:textId="77777777" w:rsidR="00301347" w:rsidRPr="00A74BB8" w:rsidRDefault="00301347" w:rsidP="00352E3D">
      <w:pPr>
        <w:tabs>
          <w:tab w:val="left" w:pos="2856"/>
        </w:tabs>
        <w:rPr>
          <w:rFonts w:ascii="Calibri" w:hAnsi="Calibri" w:cs="Calibri"/>
          <w:i/>
          <w:iCs/>
        </w:rPr>
      </w:pPr>
    </w:p>
    <w:p w14:paraId="0A1FEAAF" w14:textId="77777777" w:rsidR="00301347" w:rsidRPr="00A74BB8" w:rsidRDefault="00301347" w:rsidP="00352E3D">
      <w:pPr>
        <w:tabs>
          <w:tab w:val="left" w:pos="2856"/>
        </w:tabs>
        <w:rPr>
          <w:rFonts w:ascii="Calibri" w:hAnsi="Calibri" w:cs="Calibri"/>
          <w:i/>
          <w:iCs/>
        </w:rPr>
      </w:pPr>
    </w:p>
    <w:p w14:paraId="578DBEC4" w14:textId="77777777" w:rsidR="00301347" w:rsidRPr="00A74BB8" w:rsidRDefault="00301347" w:rsidP="00352E3D">
      <w:pPr>
        <w:tabs>
          <w:tab w:val="left" w:pos="2856"/>
        </w:tabs>
        <w:rPr>
          <w:rFonts w:ascii="Calibri" w:hAnsi="Calibri" w:cs="Calibri"/>
          <w:i/>
          <w:iCs/>
        </w:rPr>
      </w:pPr>
    </w:p>
    <w:p w14:paraId="640F334B" w14:textId="77777777" w:rsidR="00301347" w:rsidRPr="00A74BB8" w:rsidRDefault="00301347" w:rsidP="00352E3D">
      <w:pPr>
        <w:tabs>
          <w:tab w:val="left" w:pos="2856"/>
        </w:tabs>
        <w:rPr>
          <w:rFonts w:ascii="Calibri" w:hAnsi="Calibri" w:cs="Calibri"/>
          <w:i/>
          <w:iCs/>
        </w:rPr>
      </w:pPr>
    </w:p>
    <w:p w14:paraId="60CCCA3E" w14:textId="77777777" w:rsidR="00301347" w:rsidRPr="00A74BB8" w:rsidRDefault="00301347" w:rsidP="00352E3D">
      <w:pPr>
        <w:tabs>
          <w:tab w:val="left" w:pos="2856"/>
        </w:tabs>
        <w:rPr>
          <w:rFonts w:ascii="Calibri" w:hAnsi="Calibri" w:cs="Calibri"/>
          <w:i/>
          <w:iCs/>
        </w:rPr>
      </w:pPr>
    </w:p>
    <w:p w14:paraId="25199C0F" w14:textId="77777777" w:rsidR="00301347" w:rsidRPr="00A74BB8" w:rsidRDefault="00301347" w:rsidP="00352E3D">
      <w:pPr>
        <w:tabs>
          <w:tab w:val="left" w:pos="2856"/>
        </w:tabs>
        <w:rPr>
          <w:rFonts w:ascii="Calibri" w:hAnsi="Calibri" w:cs="Calibri"/>
          <w:i/>
          <w:iCs/>
        </w:rPr>
      </w:pPr>
    </w:p>
    <w:p w14:paraId="19D981D6" w14:textId="77777777" w:rsidR="00301347" w:rsidRPr="00A74BB8" w:rsidRDefault="00301347" w:rsidP="00352E3D">
      <w:pPr>
        <w:tabs>
          <w:tab w:val="left" w:pos="2856"/>
        </w:tabs>
        <w:rPr>
          <w:rFonts w:ascii="Calibri" w:hAnsi="Calibri" w:cs="Calibri"/>
          <w:i/>
          <w:iCs/>
        </w:rPr>
      </w:pPr>
    </w:p>
    <w:p w14:paraId="3DD0D912" w14:textId="77777777" w:rsidR="00301347" w:rsidRPr="00A74BB8" w:rsidRDefault="00301347" w:rsidP="00352E3D">
      <w:pPr>
        <w:tabs>
          <w:tab w:val="left" w:pos="2856"/>
        </w:tabs>
        <w:rPr>
          <w:rFonts w:ascii="Calibri" w:hAnsi="Calibri" w:cs="Calibri"/>
          <w:i/>
          <w:iCs/>
        </w:rPr>
      </w:pPr>
    </w:p>
    <w:p w14:paraId="5BE43880" w14:textId="77777777" w:rsidR="00301347" w:rsidRPr="00A74BB8" w:rsidRDefault="00301347" w:rsidP="00352E3D">
      <w:pPr>
        <w:tabs>
          <w:tab w:val="left" w:pos="2856"/>
        </w:tabs>
        <w:rPr>
          <w:rFonts w:ascii="Calibri" w:hAnsi="Calibri" w:cs="Calibri"/>
          <w:i/>
          <w:iCs/>
        </w:rPr>
      </w:pPr>
    </w:p>
    <w:p w14:paraId="22CAF766" w14:textId="77777777" w:rsidR="00301347" w:rsidRPr="00A74BB8" w:rsidRDefault="00301347" w:rsidP="00352E3D">
      <w:pPr>
        <w:tabs>
          <w:tab w:val="left" w:pos="2856"/>
        </w:tabs>
        <w:rPr>
          <w:rFonts w:ascii="Calibri" w:hAnsi="Calibri" w:cs="Calibri"/>
          <w:i/>
          <w:iCs/>
        </w:rPr>
      </w:pPr>
    </w:p>
    <w:p w14:paraId="12D17B63" w14:textId="77777777" w:rsidR="00301347" w:rsidRPr="00A74BB8" w:rsidRDefault="00301347" w:rsidP="00352E3D">
      <w:pPr>
        <w:tabs>
          <w:tab w:val="left" w:pos="2856"/>
        </w:tabs>
        <w:rPr>
          <w:rFonts w:ascii="Calibri" w:hAnsi="Calibri" w:cs="Calibri"/>
          <w:i/>
          <w:iCs/>
        </w:rPr>
      </w:pPr>
    </w:p>
    <w:p w14:paraId="3D0AE0BE" w14:textId="77777777" w:rsidR="00301347" w:rsidRPr="00A74BB8" w:rsidRDefault="00301347" w:rsidP="00352E3D">
      <w:pPr>
        <w:tabs>
          <w:tab w:val="left" w:pos="2856"/>
        </w:tabs>
        <w:rPr>
          <w:rFonts w:ascii="Calibri" w:hAnsi="Calibri" w:cs="Calibri"/>
          <w:i/>
          <w:iCs/>
        </w:rPr>
      </w:pPr>
    </w:p>
    <w:p w14:paraId="2E41313D" w14:textId="77777777" w:rsidR="00301347" w:rsidRPr="00A74BB8" w:rsidRDefault="00301347" w:rsidP="00352E3D">
      <w:pPr>
        <w:tabs>
          <w:tab w:val="left" w:pos="2856"/>
        </w:tabs>
        <w:rPr>
          <w:rFonts w:ascii="Calibri" w:hAnsi="Calibri" w:cs="Calibri"/>
          <w:i/>
          <w:iCs/>
        </w:rPr>
      </w:pPr>
    </w:p>
    <w:p w14:paraId="3337FD6B" w14:textId="77777777" w:rsidR="00301347" w:rsidRPr="00A74BB8" w:rsidRDefault="00301347" w:rsidP="00352E3D">
      <w:pPr>
        <w:tabs>
          <w:tab w:val="left" w:pos="2856"/>
        </w:tabs>
        <w:rPr>
          <w:rFonts w:ascii="Calibri" w:hAnsi="Calibri" w:cs="Calibri"/>
          <w:i/>
          <w:iCs/>
        </w:rPr>
      </w:pPr>
    </w:p>
    <w:p w14:paraId="0ED6CC72" w14:textId="77777777" w:rsidR="00301347" w:rsidRPr="00A74BB8" w:rsidRDefault="00301347" w:rsidP="00352E3D">
      <w:pPr>
        <w:tabs>
          <w:tab w:val="left" w:pos="2856"/>
        </w:tabs>
        <w:rPr>
          <w:rFonts w:ascii="Calibri" w:hAnsi="Calibri" w:cs="Calibri"/>
          <w:i/>
          <w:iCs/>
        </w:rPr>
      </w:pPr>
    </w:p>
    <w:p w14:paraId="52377660" w14:textId="77777777" w:rsidR="00301347" w:rsidRPr="00A74BB8" w:rsidRDefault="00301347" w:rsidP="00352E3D">
      <w:pPr>
        <w:tabs>
          <w:tab w:val="left" w:pos="2856"/>
        </w:tabs>
        <w:rPr>
          <w:rFonts w:ascii="Calibri" w:hAnsi="Calibri" w:cs="Calibri"/>
          <w:i/>
          <w:iCs/>
        </w:rPr>
      </w:pPr>
    </w:p>
    <w:p w14:paraId="0A481D04" w14:textId="77777777" w:rsidR="00301347" w:rsidRPr="00A74BB8" w:rsidRDefault="00301347" w:rsidP="00352E3D">
      <w:pPr>
        <w:tabs>
          <w:tab w:val="left" w:pos="2856"/>
        </w:tabs>
        <w:rPr>
          <w:rFonts w:ascii="Calibri" w:hAnsi="Calibri" w:cs="Calibri"/>
          <w:i/>
          <w:iCs/>
        </w:rPr>
      </w:pPr>
    </w:p>
    <w:p w14:paraId="5BD9172F" w14:textId="77777777" w:rsidR="00301347" w:rsidRPr="00A74BB8" w:rsidRDefault="00301347" w:rsidP="00352E3D">
      <w:pPr>
        <w:tabs>
          <w:tab w:val="left" w:pos="2856"/>
        </w:tabs>
        <w:rPr>
          <w:rFonts w:ascii="Calibri" w:hAnsi="Calibri" w:cs="Calibri"/>
          <w:i/>
          <w:iCs/>
        </w:rPr>
      </w:pPr>
    </w:p>
    <w:p w14:paraId="71F4C293" w14:textId="77777777" w:rsidR="00301347" w:rsidRPr="00A74BB8" w:rsidRDefault="00301347" w:rsidP="00352E3D">
      <w:pPr>
        <w:tabs>
          <w:tab w:val="left" w:pos="2856"/>
        </w:tabs>
        <w:rPr>
          <w:rFonts w:ascii="Calibri" w:hAnsi="Calibri" w:cs="Calibri"/>
          <w:i/>
          <w:iCs/>
        </w:rPr>
      </w:pPr>
    </w:p>
    <w:p w14:paraId="10E9D01D" w14:textId="77777777" w:rsidR="00301347" w:rsidRPr="00A74BB8" w:rsidRDefault="00301347" w:rsidP="00352E3D">
      <w:pPr>
        <w:tabs>
          <w:tab w:val="left" w:pos="2856"/>
        </w:tabs>
        <w:rPr>
          <w:rFonts w:ascii="Calibri" w:hAnsi="Calibri" w:cs="Calibri"/>
          <w:i/>
          <w:iCs/>
        </w:rPr>
      </w:pPr>
    </w:p>
    <w:p w14:paraId="11AEA849" w14:textId="77777777" w:rsidR="00301347" w:rsidRPr="00A74BB8" w:rsidRDefault="00301347" w:rsidP="00352E3D">
      <w:pPr>
        <w:tabs>
          <w:tab w:val="left" w:pos="2856"/>
        </w:tabs>
        <w:rPr>
          <w:rFonts w:ascii="Calibri" w:hAnsi="Calibri" w:cs="Calibri"/>
          <w:i/>
          <w:iCs/>
        </w:rPr>
      </w:pPr>
    </w:p>
    <w:p w14:paraId="214036E6" w14:textId="77777777" w:rsidR="00301347" w:rsidRPr="00A74BB8" w:rsidRDefault="00301347" w:rsidP="00352E3D">
      <w:pPr>
        <w:tabs>
          <w:tab w:val="left" w:pos="2856"/>
        </w:tabs>
        <w:rPr>
          <w:rFonts w:ascii="Calibri" w:hAnsi="Calibri" w:cs="Calibri"/>
          <w:i/>
          <w:iCs/>
        </w:rPr>
      </w:pPr>
    </w:p>
    <w:p w14:paraId="70F5FCE0" w14:textId="3592AFEE" w:rsidR="00301347" w:rsidRDefault="005C196E" w:rsidP="00F03D92">
      <w:pPr>
        <w:tabs>
          <w:tab w:val="left" w:pos="2856"/>
        </w:tabs>
        <w:jc w:val="center"/>
        <w:rPr>
          <w:rFonts w:ascii="Calibri" w:hAnsi="Calibri" w:cs="Calibri"/>
          <w:i/>
          <w:iCs/>
        </w:rPr>
      </w:pPr>
      <w:r>
        <w:rPr>
          <w:rFonts w:ascii="Calibri" w:hAnsi="Calibri" w:cs="Calibri"/>
          <w:i/>
          <w:iCs/>
        </w:rPr>
        <w:lastRenderedPageBreak/>
        <w:t>Post High School Support</w:t>
      </w:r>
    </w:p>
    <w:p w14:paraId="4C23F595" w14:textId="77777777" w:rsidR="00DD35DF" w:rsidRDefault="00DD35DF" w:rsidP="00F03D92">
      <w:pPr>
        <w:tabs>
          <w:tab w:val="left" w:pos="2856"/>
        </w:tabs>
        <w:jc w:val="center"/>
        <w:rPr>
          <w:rFonts w:ascii="Calibri" w:hAnsi="Calibri" w:cs="Calibri"/>
          <w:i/>
          <w:iCs/>
        </w:rPr>
      </w:pPr>
    </w:p>
    <w:p w14:paraId="6B95209A" w14:textId="6CD4D12A" w:rsidR="005F00A5" w:rsidRDefault="00DD35DF" w:rsidP="00352E3D">
      <w:pPr>
        <w:tabs>
          <w:tab w:val="left" w:pos="2856"/>
        </w:tabs>
        <w:rPr>
          <w:rFonts w:ascii="Calibri" w:hAnsi="Calibri" w:cs="Calibri"/>
          <w:i/>
          <w:iCs/>
        </w:rPr>
      </w:pPr>
      <w:r w:rsidRPr="00DD35DF">
        <w:rPr>
          <w:rFonts w:ascii="Calibri" w:hAnsi="Calibri" w:cs="Calibri"/>
          <w:i/>
          <w:iCs/>
        </w:rPr>
        <w:t>International students often need support in several areas because they are adapting not only to university-level study but also to a new country, culture, and social environment.</w:t>
      </w:r>
    </w:p>
    <w:p w14:paraId="294FB175" w14:textId="77777777" w:rsidR="00AB10CD" w:rsidRDefault="00AB10CD" w:rsidP="00352E3D">
      <w:pPr>
        <w:tabs>
          <w:tab w:val="left" w:pos="2856"/>
        </w:tabs>
        <w:rPr>
          <w:rFonts w:ascii="Calibri" w:hAnsi="Calibri" w:cs="Calibri"/>
          <w:i/>
          <w:iCs/>
        </w:rPr>
      </w:pPr>
    </w:p>
    <w:p w14:paraId="13CCC558" w14:textId="4D1E953A" w:rsidR="005F00A5" w:rsidRDefault="00AB10CD" w:rsidP="00352E3D">
      <w:pPr>
        <w:tabs>
          <w:tab w:val="left" w:pos="2856"/>
        </w:tabs>
        <w:rPr>
          <w:rFonts w:ascii="Calibri" w:hAnsi="Calibri" w:cs="Calibri"/>
          <w:i/>
          <w:iCs/>
        </w:rPr>
      </w:pPr>
      <w:r>
        <w:rPr>
          <w:rFonts w:ascii="Calibri" w:hAnsi="Calibri" w:cs="Calibri"/>
          <w:i/>
          <w:iCs/>
        </w:rPr>
        <w:t>I</w:t>
      </w:r>
      <w:r w:rsidRPr="00AB10CD">
        <w:rPr>
          <w:rFonts w:ascii="Calibri" w:hAnsi="Calibri" w:cs="Calibri"/>
          <w:i/>
          <w:iCs/>
        </w:rPr>
        <w:t>nternational students typically benefit from a combination of academic, language, social, emotional, practical, financial, and career support. Effective support helps them succeed academically while also feeling confident, included, and able to thrive in their new environment.</w:t>
      </w:r>
    </w:p>
    <w:p w14:paraId="4A814190" w14:textId="77777777" w:rsidR="001137D9" w:rsidRDefault="001137D9" w:rsidP="00352E3D">
      <w:pPr>
        <w:tabs>
          <w:tab w:val="left" w:pos="2856"/>
        </w:tabs>
        <w:rPr>
          <w:rFonts w:ascii="Calibri" w:hAnsi="Calibri" w:cs="Calibri"/>
          <w:i/>
          <w:iCs/>
        </w:rPr>
      </w:pPr>
    </w:p>
    <w:p w14:paraId="7E140C54" w14:textId="55AE95DD" w:rsidR="001137D9" w:rsidRDefault="001137D9" w:rsidP="00352E3D">
      <w:pPr>
        <w:tabs>
          <w:tab w:val="left" w:pos="2856"/>
        </w:tabs>
        <w:rPr>
          <w:rFonts w:ascii="Calibri" w:hAnsi="Calibri" w:cs="Calibri"/>
          <w:i/>
          <w:iCs/>
        </w:rPr>
      </w:pPr>
      <w:r>
        <w:rPr>
          <w:rFonts w:ascii="Calibri" w:hAnsi="Calibri" w:cs="Calibri"/>
          <w:i/>
          <w:iCs/>
        </w:rPr>
        <w:t xml:space="preserve">Where needed, SSC can extend guardianship and support to its students well into university. </w:t>
      </w:r>
    </w:p>
    <w:p w14:paraId="3A6DCE3A" w14:textId="77777777" w:rsidR="00DD35DF" w:rsidRDefault="00DD35DF" w:rsidP="00352E3D">
      <w:pPr>
        <w:tabs>
          <w:tab w:val="left" w:pos="2856"/>
        </w:tabs>
        <w:rPr>
          <w:rFonts w:ascii="Calibri" w:hAnsi="Calibri" w:cs="Calibri"/>
          <w:i/>
          <w:iCs/>
        </w:rPr>
      </w:pPr>
    </w:p>
    <w:p w14:paraId="477F27B9" w14:textId="77777777" w:rsidR="00AB10CD" w:rsidRDefault="00AB10CD" w:rsidP="00352E3D">
      <w:pPr>
        <w:tabs>
          <w:tab w:val="left" w:pos="2856"/>
        </w:tabs>
        <w:rPr>
          <w:rFonts w:ascii="Calibri" w:hAnsi="Calibri" w:cs="Calibri"/>
          <w:i/>
          <w:iCs/>
        </w:rPr>
      </w:pPr>
    </w:p>
    <w:p w14:paraId="1CAB8819" w14:textId="77777777" w:rsidR="00AB10CD" w:rsidRDefault="00AB10CD" w:rsidP="00352E3D">
      <w:pPr>
        <w:tabs>
          <w:tab w:val="left" w:pos="2856"/>
        </w:tabs>
        <w:rPr>
          <w:rFonts w:ascii="Calibri" w:hAnsi="Calibri" w:cs="Calibri"/>
          <w:i/>
          <w:iCs/>
        </w:rPr>
      </w:pPr>
    </w:p>
    <w:p w14:paraId="03A6BD61" w14:textId="77777777" w:rsidR="00AB10CD" w:rsidRDefault="00AB10CD" w:rsidP="00352E3D">
      <w:pPr>
        <w:tabs>
          <w:tab w:val="left" w:pos="2856"/>
        </w:tabs>
        <w:rPr>
          <w:rFonts w:ascii="Calibri" w:hAnsi="Calibri" w:cs="Calibri"/>
          <w:i/>
          <w:iCs/>
        </w:rPr>
      </w:pPr>
    </w:p>
    <w:p w14:paraId="77128A0D" w14:textId="77777777" w:rsidR="00AB10CD" w:rsidRDefault="00AB10CD" w:rsidP="00352E3D">
      <w:pPr>
        <w:tabs>
          <w:tab w:val="left" w:pos="2856"/>
        </w:tabs>
        <w:rPr>
          <w:rFonts w:ascii="Calibri" w:hAnsi="Calibri" w:cs="Calibri"/>
          <w:i/>
          <w:iCs/>
        </w:rPr>
      </w:pPr>
    </w:p>
    <w:p w14:paraId="47238613" w14:textId="77777777" w:rsidR="00AB10CD" w:rsidRDefault="00AB10CD" w:rsidP="00352E3D">
      <w:pPr>
        <w:tabs>
          <w:tab w:val="left" w:pos="2856"/>
        </w:tabs>
        <w:rPr>
          <w:rFonts w:ascii="Calibri" w:hAnsi="Calibri" w:cs="Calibri"/>
          <w:i/>
          <w:iCs/>
        </w:rPr>
      </w:pPr>
    </w:p>
    <w:p w14:paraId="529410C6" w14:textId="77777777" w:rsidR="00AB10CD" w:rsidRDefault="00AB10CD" w:rsidP="00352E3D">
      <w:pPr>
        <w:tabs>
          <w:tab w:val="left" w:pos="2856"/>
        </w:tabs>
        <w:rPr>
          <w:rFonts w:ascii="Calibri" w:hAnsi="Calibri" w:cs="Calibri"/>
          <w:i/>
          <w:iCs/>
        </w:rPr>
      </w:pPr>
    </w:p>
    <w:p w14:paraId="5FA1D5C8" w14:textId="77777777" w:rsidR="00AB10CD" w:rsidRDefault="00AB10CD" w:rsidP="00352E3D">
      <w:pPr>
        <w:tabs>
          <w:tab w:val="left" w:pos="2856"/>
        </w:tabs>
        <w:rPr>
          <w:rFonts w:ascii="Calibri" w:hAnsi="Calibri" w:cs="Calibri"/>
          <w:i/>
          <w:iCs/>
        </w:rPr>
      </w:pPr>
    </w:p>
    <w:p w14:paraId="4FDDC44D" w14:textId="77777777" w:rsidR="00AB10CD" w:rsidRDefault="00AB10CD" w:rsidP="00352E3D">
      <w:pPr>
        <w:tabs>
          <w:tab w:val="left" w:pos="2856"/>
        </w:tabs>
        <w:rPr>
          <w:rFonts w:ascii="Calibri" w:hAnsi="Calibri" w:cs="Calibri"/>
          <w:i/>
          <w:iCs/>
        </w:rPr>
      </w:pPr>
    </w:p>
    <w:p w14:paraId="3BE8FF9B" w14:textId="77777777" w:rsidR="00AB10CD" w:rsidRDefault="00AB10CD" w:rsidP="00352E3D">
      <w:pPr>
        <w:tabs>
          <w:tab w:val="left" w:pos="2856"/>
        </w:tabs>
        <w:rPr>
          <w:rFonts w:ascii="Calibri" w:hAnsi="Calibri" w:cs="Calibri"/>
          <w:i/>
          <w:iCs/>
        </w:rPr>
      </w:pPr>
    </w:p>
    <w:p w14:paraId="21FCD71B" w14:textId="77777777" w:rsidR="00AB10CD" w:rsidRDefault="00AB10CD" w:rsidP="00352E3D">
      <w:pPr>
        <w:tabs>
          <w:tab w:val="left" w:pos="2856"/>
        </w:tabs>
        <w:rPr>
          <w:rFonts w:ascii="Calibri" w:hAnsi="Calibri" w:cs="Calibri"/>
          <w:i/>
          <w:iCs/>
        </w:rPr>
      </w:pPr>
    </w:p>
    <w:p w14:paraId="34C33AC6" w14:textId="77777777" w:rsidR="00AB10CD" w:rsidRDefault="00AB10CD" w:rsidP="00352E3D">
      <w:pPr>
        <w:tabs>
          <w:tab w:val="left" w:pos="2856"/>
        </w:tabs>
        <w:rPr>
          <w:rFonts w:ascii="Calibri" w:hAnsi="Calibri" w:cs="Calibri"/>
          <w:i/>
          <w:iCs/>
        </w:rPr>
      </w:pPr>
    </w:p>
    <w:p w14:paraId="1A6A60CC" w14:textId="77777777" w:rsidR="00AB10CD" w:rsidRDefault="00AB10CD" w:rsidP="00352E3D">
      <w:pPr>
        <w:tabs>
          <w:tab w:val="left" w:pos="2856"/>
        </w:tabs>
        <w:rPr>
          <w:rFonts w:ascii="Calibri" w:hAnsi="Calibri" w:cs="Calibri"/>
          <w:i/>
          <w:iCs/>
        </w:rPr>
      </w:pPr>
    </w:p>
    <w:p w14:paraId="504A5174" w14:textId="77777777" w:rsidR="00AB10CD" w:rsidRDefault="00AB10CD" w:rsidP="00352E3D">
      <w:pPr>
        <w:tabs>
          <w:tab w:val="left" w:pos="2856"/>
        </w:tabs>
        <w:rPr>
          <w:rFonts w:ascii="Calibri" w:hAnsi="Calibri" w:cs="Calibri"/>
          <w:i/>
          <w:iCs/>
        </w:rPr>
      </w:pPr>
    </w:p>
    <w:p w14:paraId="473F0C11" w14:textId="77777777" w:rsidR="00AB10CD" w:rsidRDefault="00AB10CD" w:rsidP="00352E3D">
      <w:pPr>
        <w:tabs>
          <w:tab w:val="left" w:pos="2856"/>
        </w:tabs>
        <w:rPr>
          <w:rFonts w:ascii="Calibri" w:hAnsi="Calibri" w:cs="Calibri"/>
          <w:i/>
          <w:iCs/>
        </w:rPr>
      </w:pPr>
    </w:p>
    <w:p w14:paraId="26E13F40" w14:textId="77777777" w:rsidR="00AB10CD" w:rsidRDefault="00AB10CD" w:rsidP="00352E3D">
      <w:pPr>
        <w:tabs>
          <w:tab w:val="left" w:pos="2856"/>
        </w:tabs>
        <w:rPr>
          <w:rFonts w:ascii="Calibri" w:hAnsi="Calibri" w:cs="Calibri"/>
          <w:i/>
          <w:iCs/>
        </w:rPr>
      </w:pPr>
    </w:p>
    <w:p w14:paraId="188EDCB9" w14:textId="77777777" w:rsidR="00AB10CD" w:rsidRDefault="00AB10CD" w:rsidP="00352E3D">
      <w:pPr>
        <w:tabs>
          <w:tab w:val="left" w:pos="2856"/>
        </w:tabs>
        <w:rPr>
          <w:rFonts w:ascii="Calibri" w:hAnsi="Calibri" w:cs="Calibri"/>
          <w:i/>
          <w:iCs/>
        </w:rPr>
      </w:pPr>
    </w:p>
    <w:p w14:paraId="5E77B79B" w14:textId="77777777" w:rsidR="00AB10CD" w:rsidRDefault="00AB10CD" w:rsidP="00352E3D">
      <w:pPr>
        <w:tabs>
          <w:tab w:val="left" w:pos="2856"/>
        </w:tabs>
        <w:rPr>
          <w:rFonts w:ascii="Calibri" w:hAnsi="Calibri" w:cs="Calibri"/>
          <w:i/>
          <w:iCs/>
        </w:rPr>
      </w:pPr>
    </w:p>
    <w:p w14:paraId="383218AC" w14:textId="77777777" w:rsidR="00AB10CD" w:rsidRDefault="00AB10CD" w:rsidP="00352E3D">
      <w:pPr>
        <w:tabs>
          <w:tab w:val="left" w:pos="2856"/>
        </w:tabs>
        <w:rPr>
          <w:rFonts w:ascii="Calibri" w:hAnsi="Calibri" w:cs="Calibri"/>
          <w:i/>
          <w:iCs/>
        </w:rPr>
      </w:pPr>
    </w:p>
    <w:p w14:paraId="6CE05E61" w14:textId="2ADE8B44" w:rsidR="00D975B3" w:rsidRDefault="00665414" w:rsidP="00352E3D">
      <w:pPr>
        <w:tabs>
          <w:tab w:val="left" w:pos="2856"/>
        </w:tabs>
        <w:rPr>
          <w:rFonts w:ascii="Calibri" w:hAnsi="Calibri" w:cs="Calibri"/>
          <w:i/>
          <w:iCs/>
        </w:rPr>
      </w:pPr>
      <w:r>
        <w:rPr>
          <w:rFonts w:ascii="Calibri" w:hAnsi="Calibri" w:cs="Calibri"/>
          <w:i/>
          <w:iCs/>
        </w:rPr>
        <w:t xml:space="preserve">Rental </w:t>
      </w:r>
      <w:r w:rsidR="00A43BE1">
        <w:rPr>
          <w:rFonts w:ascii="Calibri" w:hAnsi="Calibri" w:cs="Calibri"/>
          <w:i/>
          <w:iCs/>
        </w:rPr>
        <w:t>Guarantor Service</w:t>
      </w:r>
    </w:p>
    <w:p w14:paraId="4E51F061" w14:textId="77777777" w:rsidR="00D975B3" w:rsidRDefault="00D975B3" w:rsidP="00352E3D">
      <w:pPr>
        <w:tabs>
          <w:tab w:val="left" w:pos="2856"/>
        </w:tabs>
        <w:rPr>
          <w:rFonts w:ascii="Calibri" w:hAnsi="Calibri" w:cs="Calibri"/>
          <w:i/>
          <w:iCs/>
        </w:rPr>
      </w:pPr>
    </w:p>
    <w:p w14:paraId="4FCDC831" w14:textId="06F9C0E7" w:rsidR="0070012E" w:rsidRPr="0070012E" w:rsidRDefault="0098313A" w:rsidP="0070012E">
      <w:pPr>
        <w:tabs>
          <w:tab w:val="left" w:pos="2856"/>
        </w:tabs>
        <w:rPr>
          <w:rFonts w:ascii="Calibri" w:hAnsi="Calibri" w:cs="Calibri"/>
          <w:i/>
          <w:iCs/>
        </w:rPr>
      </w:pPr>
      <w:r>
        <w:rPr>
          <w:rFonts w:ascii="Calibri" w:hAnsi="Calibri" w:cs="Calibri"/>
          <w:i/>
          <w:iCs/>
        </w:rPr>
        <w:t xml:space="preserve">Following strong demand from former </w:t>
      </w:r>
      <w:proofErr w:type="gramStart"/>
      <w:r>
        <w:rPr>
          <w:rFonts w:ascii="Calibri" w:hAnsi="Calibri" w:cs="Calibri"/>
          <w:i/>
          <w:iCs/>
        </w:rPr>
        <w:t>students,  starting</w:t>
      </w:r>
      <w:proofErr w:type="gramEnd"/>
      <w:r>
        <w:rPr>
          <w:rFonts w:ascii="Calibri" w:hAnsi="Calibri" w:cs="Calibri"/>
          <w:i/>
          <w:iCs/>
        </w:rPr>
        <w:t xml:space="preserve"> in</w:t>
      </w:r>
      <w:r w:rsidR="00D975B3">
        <w:rPr>
          <w:rFonts w:ascii="Calibri" w:hAnsi="Calibri" w:cs="Calibri"/>
          <w:i/>
          <w:iCs/>
        </w:rPr>
        <w:t xml:space="preserve"> 2026, SSC </w:t>
      </w:r>
      <w:r w:rsidR="00665414">
        <w:rPr>
          <w:rFonts w:ascii="Calibri" w:hAnsi="Calibri" w:cs="Calibri"/>
          <w:i/>
          <w:iCs/>
        </w:rPr>
        <w:t xml:space="preserve">will now </w:t>
      </w:r>
      <w:r w:rsidR="00D975B3">
        <w:rPr>
          <w:rFonts w:ascii="Calibri" w:hAnsi="Calibri" w:cs="Calibri"/>
          <w:i/>
          <w:iCs/>
        </w:rPr>
        <w:t xml:space="preserve">offer its students in the UK a rental guarantee services. </w:t>
      </w:r>
    </w:p>
    <w:p w14:paraId="2485D55F" w14:textId="77777777" w:rsidR="0070012E" w:rsidRPr="0070012E" w:rsidRDefault="0070012E" w:rsidP="0070012E">
      <w:pPr>
        <w:tabs>
          <w:tab w:val="left" w:pos="2856"/>
        </w:tabs>
        <w:rPr>
          <w:rFonts w:ascii="Calibri" w:hAnsi="Calibri" w:cs="Calibri"/>
          <w:i/>
          <w:iCs/>
        </w:rPr>
      </w:pPr>
    </w:p>
    <w:p w14:paraId="3D57619F" w14:textId="32C7C409" w:rsidR="0070012E" w:rsidRPr="0070012E" w:rsidRDefault="0070012E" w:rsidP="0070012E">
      <w:pPr>
        <w:tabs>
          <w:tab w:val="left" w:pos="2856"/>
        </w:tabs>
        <w:rPr>
          <w:rFonts w:ascii="Calibri" w:hAnsi="Calibri" w:cs="Calibri"/>
          <w:i/>
          <w:iCs/>
        </w:rPr>
      </w:pPr>
      <w:r w:rsidRPr="0070012E">
        <w:rPr>
          <w:rFonts w:ascii="Calibri" w:hAnsi="Calibri" w:cs="Calibri"/>
          <w:i/>
          <w:iCs/>
        </w:rPr>
        <w:t xml:space="preserve">Many international students face difficulties securing </w:t>
      </w:r>
      <w:r w:rsidR="0098313A">
        <w:rPr>
          <w:rFonts w:ascii="Calibri" w:hAnsi="Calibri" w:cs="Calibri"/>
          <w:i/>
          <w:iCs/>
        </w:rPr>
        <w:t xml:space="preserve">private </w:t>
      </w:r>
      <w:r w:rsidRPr="0070012E">
        <w:rPr>
          <w:rFonts w:ascii="Calibri" w:hAnsi="Calibri" w:cs="Calibri"/>
          <w:i/>
          <w:iCs/>
        </w:rPr>
        <w:t>accommodation because they:</w:t>
      </w:r>
    </w:p>
    <w:p w14:paraId="5C48EEDF" w14:textId="77777777" w:rsidR="0070012E" w:rsidRPr="0070012E" w:rsidRDefault="0070012E" w:rsidP="0070012E">
      <w:pPr>
        <w:tabs>
          <w:tab w:val="left" w:pos="2856"/>
        </w:tabs>
        <w:rPr>
          <w:rFonts w:ascii="Calibri" w:hAnsi="Calibri" w:cs="Calibri"/>
          <w:i/>
          <w:iCs/>
        </w:rPr>
      </w:pPr>
    </w:p>
    <w:p w14:paraId="7500C03E" w14:textId="34B85248" w:rsidR="0070012E" w:rsidRPr="0070012E" w:rsidRDefault="0070012E" w:rsidP="0070012E">
      <w:pPr>
        <w:tabs>
          <w:tab w:val="left" w:pos="2856"/>
        </w:tabs>
        <w:rPr>
          <w:rFonts w:ascii="Calibri" w:hAnsi="Calibri" w:cs="Calibri"/>
          <w:i/>
          <w:iCs/>
        </w:rPr>
      </w:pPr>
      <w:r w:rsidRPr="0070012E">
        <w:rPr>
          <w:rFonts w:ascii="Calibri" w:hAnsi="Calibri" w:cs="Calibri"/>
          <w:i/>
          <w:iCs/>
        </w:rPr>
        <w:t xml:space="preserve"> Have no UK credit history.</w:t>
      </w:r>
    </w:p>
    <w:p w14:paraId="38DC058E" w14:textId="1E3952CC" w:rsidR="0070012E" w:rsidRPr="0070012E" w:rsidRDefault="0070012E" w:rsidP="0070012E">
      <w:pPr>
        <w:tabs>
          <w:tab w:val="left" w:pos="2856"/>
        </w:tabs>
        <w:rPr>
          <w:rFonts w:ascii="Calibri" w:hAnsi="Calibri" w:cs="Calibri"/>
          <w:i/>
          <w:iCs/>
        </w:rPr>
      </w:pPr>
      <w:r w:rsidRPr="0070012E">
        <w:rPr>
          <w:rFonts w:ascii="Calibri" w:hAnsi="Calibri" w:cs="Calibri"/>
          <w:i/>
          <w:iCs/>
        </w:rPr>
        <w:t xml:space="preserve"> Do not have a UK-based guarantor.</w:t>
      </w:r>
    </w:p>
    <w:p w14:paraId="77E5412E" w14:textId="77777777" w:rsidR="0098313A" w:rsidRDefault="0070012E" w:rsidP="0070012E">
      <w:pPr>
        <w:tabs>
          <w:tab w:val="left" w:pos="2856"/>
        </w:tabs>
        <w:rPr>
          <w:rFonts w:ascii="Calibri" w:hAnsi="Calibri" w:cs="Calibri"/>
          <w:i/>
          <w:iCs/>
        </w:rPr>
      </w:pPr>
      <w:r w:rsidRPr="0070012E">
        <w:rPr>
          <w:rFonts w:ascii="Calibri" w:hAnsi="Calibri" w:cs="Calibri"/>
          <w:i/>
          <w:iCs/>
        </w:rPr>
        <w:t>Cannot provide references from previous UK landlords.</w:t>
      </w:r>
    </w:p>
    <w:p w14:paraId="2C553F00" w14:textId="74DDB13C" w:rsidR="0070012E" w:rsidRDefault="0070012E" w:rsidP="0070012E">
      <w:pPr>
        <w:tabs>
          <w:tab w:val="left" w:pos="2856"/>
        </w:tabs>
        <w:rPr>
          <w:rFonts w:ascii="Calibri" w:hAnsi="Calibri" w:cs="Calibri"/>
          <w:i/>
          <w:iCs/>
        </w:rPr>
      </w:pPr>
      <w:r w:rsidRPr="0070012E">
        <w:rPr>
          <w:rFonts w:ascii="Calibri" w:hAnsi="Calibri" w:cs="Calibri"/>
          <w:i/>
          <w:iCs/>
        </w:rPr>
        <w:t xml:space="preserve"> May be unfamiliar with local rental processes and tenancy agreements.</w:t>
      </w:r>
    </w:p>
    <w:p w14:paraId="11F60A07" w14:textId="77777777" w:rsidR="0070012E" w:rsidRDefault="0070012E" w:rsidP="00352E3D">
      <w:pPr>
        <w:tabs>
          <w:tab w:val="left" w:pos="2856"/>
        </w:tabs>
        <w:rPr>
          <w:rFonts w:ascii="Calibri" w:hAnsi="Calibri" w:cs="Calibri"/>
          <w:i/>
          <w:iCs/>
        </w:rPr>
      </w:pPr>
    </w:p>
    <w:p w14:paraId="25677578" w14:textId="7C14EBBA" w:rsidR="00EE7E52" w:rsidRDefault="00A43BE1" w:rsidP="00352E3D">
      <w:pPr>
        <w:tabs>
          <w:tab w:val="left" w:pos="2856"/>
        </w:tabs>
        <w:rPr>
          <w:rFonts w:ascii="Calibri" w:hAnsi="Calibri" w:cs="Calibri"/>
          <w:i/>
          <w:iCs/>
        </w:rPr>
      </w:pPr>
      <w:r>
        <w:rPr>
          <w:rFonts w:ascii="Calibri" w:hAnsi="Calibri" w:cs="Calibri"/>
          <w:i/>
          <w:iCs/>
        </w:rPr>
        <w:t xml:space="preserve"> </w:t>
      </w:r>
      <w:r w:rsidR="00585A33">
        <w:rPr>
          <w:rFonts w:ascii="Calibri" w:hAnsi="Calibri" w:cs="Calibri"/>
          <w:i/>
          <w:iCs/>
        </w:rPr>
        <w:t>Previously, w</w:t>
      </w:r>
      <w:r w:rsidR="00585A33" w:rsidRPr="00585A33">
        <w:rPr>
          <w:rFonts w:ascii="Calibri" w:hAnsi="Calibri" w:cs="Calibri"/>
          <w:i/>
          <w:iCs/>
        </w:rPr>
        <w:t xml:space="preserve">ithout access to a guarantor, many students </w:t>
      </w:r>
      <w:r w:rsidR="00EE7E52">
        <w:rPr>
          <w:rFonts w:ascii="Calibri" w:hAnsi="Calibri" w:cs="Calibri"/>
          <w:i/>
          <w:iCs/>
        </w:rPr>
        <w:t>were</w:t>
      </w:r>
      <w:r w:rsidR="00585A33" w:rsidRPr="00585A33">
        <w:rPr>
          <w:rFonts w:ascii="Calibri" w:hAnsi="Calibri" w:cs="Calibri"/>
          <w:i/>
          <w:iCs/>
        </w:rPr>
        <w:t xml:space="preserve"> asked to pay several months—or even a full year’s rent—in advance, creating a significant financial barrier.</w:t>
      </w:r>
      <w:r w:rsidR="00EE7E52">
        <w:rPr>
          <w:rFonts w:ascii="Calibri" w:hAnsi="Calibri" w:cs="Calibri"/>
          <w:i/>
          <w:iCs/>
        </w:rPr>
        <w:t xml:space="preserve"> This is now illegal, following the Renter’s Rights Bill, introduced in May 2026. </w:t>
      </w:r>
    </w:p>
    <w:p w14:paraId="0E241035" w14:textId="77777777" w:rsidR="00EE7E52" w:rsidRDefault="00EE7E52" w:rsidP="00352E3D">
      <w:pPr>
        <w:tabs>
          <w:tab w:val="left" w:pos="2856"/>
        </w:tabs>
        <w:rPr>
          <w:rFonts w:ascii="Calibri" w:hAnsi="Calibri" w:cs="Calibri"/>
          <w:i/>
          <w:iCs/>
        </w:rPr>
      </w:pPr>
    </w:p>
    <w:p w14:paraId="02298BAA" w14:textId="0A36ECD7" w:rsidR="005F00A5" w:rsidRDefault="00EE7E52" w:rsidP="00352E3D">
      <w:pPr>
        <w:tabs>
          <w:tab w:val="left" w:pos="2856"/>
        </w:tabs>
        <w:rPr>
          <w:rFonts w:ascii="Calibri" w:hAnsi="Calibri" w:cs="Calibri"/>
          <w:i/>
          <w:iCs/>
        </w:rPr>
      </w:pPr>
      <w:r>
        <w:rPr>
          <w:rFonts w:ascii="Calibri" w:hAnsi="Calibri" w:cs="Calibri"/>
          <w:i/>
          <w:iCs/>
        </w:rPr>
        <w:t>Our g</w:t>
      </w:r>
      <w:r w:rsidR="00585A33" w:rsidRPr="00585A33">
        <w:rPr>
          <w:rFonts w:ascii="Calibri" w:hAnsi="Calibri" w:cs="Calibri"/>
          <w:i/>
          <w:iCs/>
        </w:rPr>
        <w:t>uarantor support can therefore play a crucial role in ensuring</w:t>
      </w:r>
      <w:r>
        <w:rPr>
          <w:rFonts w:ascii="Calibri" w:hAnsi="Calibri" w:cs="Calibri"/>
          <w:i/>
          <w:iCs/>
        </w:rPr>
        <w:t xml:space="preserve"> our</w:t>
      </w:r>
      <w:r w:rsidR="00585A33" w:rsidRPr="00585A33">
        <w:rPr>
          <w:rFonts w:ascii="Calibri" w:hAnsi="Calibri" w:cs="Calibri"/>
          <w:i/>
          <w:iCs/>
        </w:rPr>
        <w:t xml:space="preserve"> international students have fair access to safe and affordable housing.</w:t>
      </w:r>
    </w:p>
    <w:p w14:paraId="488709C3" w14:textId="77777777" w:rsidR="00EE7E52" w:rsidRPr="00A74BB8" w:rsidRDefault="00EE7E52" w:rsidP="00352E3D">
      <w:pPr>
        <w:tabs>
          <w:tab w:val="left" w:pos="2856"/>
        </w:tabs>
        <w:rPr>
          <w:rFonts w:ascii="Calibri" w:hAnsi="Calibri" w:cs="Calibri"/>
          <w:i/>
          <w:iCs/>
        </w:rPr>
      </w:pPr>
    </w:p>
    <w:sectPr w:rsidR="00EE7E52" w:rsidRPr="00A74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EE1A72"/>
    <w:multiLevelType w:val="hybridMultilevel"/>
    <w:tmpl w:val="4E384C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9569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587"/>
    <w:rsid w:val="000031AC"/>
    <w:rsid w:val="00022688"/>
    <w:rsid w:val="0003199F"/>
    <w:rsid w:val="0004082A"/>
    <w:rsid w:val="0004158D"/>
    <w:rsid w:val="001137D9"/>
    <w:rsid w:val="001173F4"/>
    <w:rsid w:val="00126A96"/>
    <w:rsid w:val="00156EE8"/>
    <w:rsid w:val="0016349A"/>
    <w:rsid w:val="001A51AB"/>
    <w:rsid w:val="00294A8F"/>
    <w:rsid w:val="002C1A75"/>
    <w:rsid w:val="00301347"/>
    <w:rsid w:val="003040D5"/>
    <w:rsid w:val="00352E3D"/>
    <w:rsid w:val="00377019"/>
    <w:rsid w:val="003A7C89"/>
    <w:rsid w:val="003E3309"/>
    <w:rsid w:val="004824B5"/>
    <w:rsid w:val="0051255E"/>
    <w:rsid w:val="0054266F"/>
    <w:rsid w:val="00572AA6"/>
    <w:rsid w:val="005748BB"/>
    <w:rsid w:val="00585A33"/>
    <w:rsid w:val="005C196E"/>
    <w:rsid w:val="005F00A5"/>
    <w:rsid w:val="005F1225"/>
    <w:rsid w:val="00611E15"/>
    <w:rsid w:val="006356D3"/>
    <w:rsid w:val="00665414"/>
    <w:rsid w:val="006754BF"/>
    <w:rsid w:val="00681008"/>
    <w:rsid w:val="006C63EA"/>
    <w:rsid w:val="0070012E"/>
    <w:rsid w:val="007453A6"/>
    <w:rsid w:val="0078282F"/>
    <w:rsid w:val="0082200A"/>
    <w:rsid w:val="008A309C"/>
    <w:rsid w:val="008D4A9E"/>
    <w:rsid w:val="008E334A"/>
    <w:rsid w:val="00932853"/>
    <w:rsid w:val="0098313A"/>
    <w:rsid w:val="009B6E98"/>
    <w:rsid w:val="009C130D"/>
    <w:rsid w:val="009D76E4"/>
    <w:rsid w:val="00A23B84"/>
    <w:rsid w:val="00A31EC1"/>
    <w:rsid w:val="00A43BE1"/>
    <w:rsid w:val="00A72C74"/>
    <w:rsid w:val="00A74BB8"/>
    <w:rsid w:val="00AB10CD"/>
    <w:rsid w:val="00AF610F"/>
    <w:rsid w:val="00B07ACE"/>
    <w:rsid w:val="00BD511F"/>
    <w:rsid w:val="00BF31AD"/>
    <w:rsid w:val="00C15CA4"/>
    <w:rsid w:val="00C307BB"/>
    <w:rsid w:val="00CB7171"/>
    <w:rsid w:val="00CE606C"/>
    <w:rsid w:val="00D92284"/>
    <w:rsid w:val="00D975B3"/>
    <w:rsid w:val="00DA1EB6"/>
    <w:rsid w:val="00DB7587"/>
    <w:rsid w:val="00DD35DF"/>
    <w:rsid w:val="00DE1367"/>
    <w:rsid w:val="00DE2CC2"/>
    <w:rsid w:val="00DE5218"/>
    <w:rsid w:val="00E7082A"/>
    <w:rsid w:val="00E7328A"/>
    <w:rsid w:val="00ED6140"/>
    <w:rsid w:val="00EE7E52"/>
    <w:rsid w:val="00F03D92"/>
    <w:rsid w:val="00F04CDE"/>
    <w:rsid w:val="00F07C16"/>
    <w:rsid w:val="00F427D0"/>
    <w:rsid w:val="00F677C4"/>
    <w:rsid w:val="00FC74C8"/>
    <w:rsid w:val="00FE2871"/>
    <w:rsid w:val="00FF36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7E66"/>
  <w15:chartTrackingRefBased/>
  <w15:docId w15:val="{D66B36C7-107C-43C8-A776-1E0831947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587"/>
    <w:rPr>
      <w:rFonts w:eastAsiaTheme="majorEastAsia" w:cstheme="majorBidi"/>
      <w:color w:val="272727" w:themeColor="text1" w:themeTint="D8"/>
    </w:rPr>
  </w:style>
  <w:style w:type="paragraph" w:styleId="Title">
    <w:name w:val="Title"/>
    <w:basedOn w:val="Normal"/>
    <w:next w:val="Normal"/>
    <w:link w:val="TitleChar"/>
    <w:uiPriority w:val="10"/>
    <w:qFormat/>
    <w:rsid w:val="00DB7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587"/>
    <w:pPr>
      <w:spacing w:before="160"/>
      <w:jc w:val="center"/>
    </w:pPr>
    <w:rPr>
      <w:i/>
      <w:iCs/>
      <w:color w:val="404040" w:themeColor="text1" w:themeTint="BF"/>
    </w:rPr>
  </w:style>
  <w:style w:type="character" w:customStyle="1" w:styleId="QuoteChar">
    <w:name w:val="Quote Char"/>
    <w:basedOn w:val="DefaultParagraphFont"/>
    <w:link w:val="Quote"/>
    <w:uiPriority w:val="29"/>
    <w:rsid w:val="00DB7587"/>
    <w:rPr>
      <w:i/>
      <w:iCs/>
      <w:color w:val="404040" w:themeColor="text1" w:themeTint="BF"/>
    </w:rPr>
  </w:style>
  <w:style w:type="paragraph" w:styleId="ListParagraph">
    <w:name w:val="List Paragraph"/>
    <w:basedOn w:val="Normal"/>
    <w:uiPriority w:val="34"/>
    <w:qFormat/>
    <w:rsid w:val="00DB7587"/>
    <w:pPr>
      <w:ind w:left="720"/>
      <w:contextualSpacing/>
    </w:pPr>
  </w:style>
  <w:style w:type="character" w:styleId="IntenseEmphasis">
    <w:name w:val="Intense Emphasis"/>
    <w:basedOn w:val="DefaultParagraphFont"/>
    <w:uiPriority w:val="21"/>
    <w:qFormat/>
    <w:rsid w:val="00DB7587"/>
    <w:rPr>
      <w:i/>
      <w:iCs/>
      <w:color w:val="0F4761" w:themeColor="accent1" w:themeShade="BF"/>
    </w:rPr>
  </w:style>
  <w:style w:type="paragraph" w:styleId="IntenseQuote">
    <w:name w:val="Intense Quote"/>
    <w:basedOn w:val="Normal"/>
    <w:next w:val="Normal"/>
    <w:link w:val="IntenseQuoteChar"/>
    <w:uiPriority w:val="30"/>
    <w:qFormat/>
    <w:rsid w:val="00DB7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587"/>
    <w:rPr>
      <w:i/>
      <w:iCs/>
      <w:color w:val="0F4761" w:themeColor="accent1" w:themeShade="BF"/>
    </w:rPr>
  </w:style>
  <w:style w:type="character" w:styleId="IntenseReference">
    <w:name w:val="Intense Reference"/>
    <w:basedOn w:val="DefaultParagraphFont"/>
    <w:uiPriority w:val="32"/>
    <w:qFormat/>
    <w:rsid w:val="00DB75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21</Pages>
  <Words>2223</Words>
  <Characters>12675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Magen</dc:creator>
  <cp:keywords/>
  <dc:description/>
  <cp:lastModifiedBy>Tom Magen</cp:lastModifiedBy>
  <cp:revision>72</cp:revision>
  <dcterms:created xsi:type="dcterms:W3CDTF">2026-06-01T08:29:00Z</dcterms:created>
  <dcterms:modified xsi:type="dcterms:W3CDTF">2026-06-25T04:36:00Z</dcterms:modified>
</cp:coreProperties>
</file>