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41E1" w:rsidRPr="005D41E1" w:rsidRDefault="005D41E1" w:rsidP="005D41E1">
      <w:pPr>
        <w:widowControl/>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&lt;summary&gt; **どんなもの？** MAGICDRIVEは、道路マップ、3Dバウンディングボックス、テキスト記述などの多様な3D幾何学的制御を用いた高品質な街路景観生成のための新しいフレームワークです。従来の方法と異なり、異なる情報を適切に符号化するための分離エンコーディング設計を採用し、カメラポーズ、道路マップ、物体ボックスをそれぞれ異なる戦略で処理します。さらに、複数のカメラビュー間での一貫性を保証するために、クロスビュー注意機構を導入しています。この手法は、</w:t>
      </w:r>
      <w:proofErr w:type="spellStart"/>
      <w:r w:rsidRPr="005D41E1">
        <w:rPr>
          <w:rFonts w:ascii="ＭＳ Ｐゴシック" w:eastAsia="ＭＳ Ｐゴシック" w:hAnsi="ＭＳ Ｐゴシック" w:cs="ＭＳ Ｐゴシック"/>
          <w:kern w:val="0"/>
          <w:sz w:val="24"/>
          <w:szCs w:val="24"/>
        </w:rPr>
        <w:t>nuScenes</w:t>
      </w:r>
      <w:proofErr w:type="spellEnd"/>
      <w:r w:rsidRPr="005D41E1">
        <w:rPr>
          <w:rFonts w:ascii="ＭＳ Ｐゴシック" w:eastAsia="ＭＳ Ｐゴシック" w:hAnsi="ＭＳ Ｐゴシック" w:cs="ＭＳ Ｐゴシック"/>
          <w:kern w:val="0"/>
          <w:sz w:val="24"/>
          <w:szCs w:val="24"/>
        </w:rPr>
        <w:t xml:space="preserve">データセットで検証され、BEVセグメンテーションや3D物体検出などの下流タスクの性能向上に寄与することが示されています。 </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先行研究と比べてどこがすごい？</w:t>
      </w:r>
      <w:r w:rsidRPr="005D41E1">
        <w:rPr>
          <w:rFonts w:ascii="ＭＳ Ｐゴシック" w:eastAsia="ＭＳ Ｐゴシック" w:hAnsi="ＭＳ Ｐゴシック" w:cs="ＭＳ Ｐゴシック"/>
          <w:kern w:val="0"/>
          <w:sz w:val="24"/>
          <w:szCs w:val="24"/>
        </w:rPr>
        <w:t xml:space="preserve"> MAGICDRIVEは、3Dバウンディングボックスと道路マップを別々にエンコードすることで、</w:t>
      </w:r>
      <w:proofErr w:type="spellStart"/>
      <w:r w:rsidRPr="005D41E1">
        <w:rPr>
          <w:rFonts w:ascii="ＭＳ Ｐゴシック" w:eastAsia="ＭＳ Ｐゴシック" w:hAnsi="ＭＳ Ｐゴシック" w:cs="ＭＳ Ｐゴシック"/>
          <w:kern w:val="0"/>
          <w:sz w:val="24"/>
          <w:szCs w:val="24"/>
        </w:rPr>
        <w:t>BEVGen</w:t>
      </w:r>
      <w:proofErr w:type="spellEnd"/>
      <w:r w:rsidRPr="005D41E1">
        <w:rPr>
          <w:rFonts w:ascii="ＭＳ Ｐゴシック" w:eastAsia="ＭＳ Ｐゴシック" w:hAnsi="ＭＳ Ｐゴシック" w:cs="ＭＳ Ｐゴシック"/>
          <w:kern w:val="0"/>
          <w:sz w:val="24"/>
          <w:szCs w:val="24"/>
        </w:rPr>
        <w:t>や</w:t>
      </w:r>
      <w:proofErr w:type="spellStart"/>
      <w:r w:rsidRPr="005D41E1">
        <w:rPr>
          <w:rFonts w:ascii="ＭＳ Ｐゴシック" w:eastAsia="ＭＳ Ｐゴシック" w:hAnsi="ＭＳ Ｐゴシック" w:cs="ＭＳ Ｐゴシック"/>
          <w:kern w:val="0"/>
          <w:sz w:val="24"/>
          <w:szCs w:val="24"/>
        </w:rPr>
        <w:t>BEVControl</w:t>
      </w:r>
      <w:proofErr w:type="spellEnd"/>
      <w:r w:rsidRPr="005D41E1">
        <w:rPr>
          <w:rFonts w:ascii="ＭＳ Ｐゴシック" w:eastAsia="ＭＳ Ｐゴシック" w:hAnsi="ＭＳ Ｐゴシック" w:cs="ＭＳ Ｐゴシック"/>
          <w:kern w:val="0"/>
          <w:sz w:val="24"/>
          <w:szCs w:val="24"/>
        </w:rPr>
        <w:t>などの先行研究がBEVマップのみに依存していた限界を克服しています。このアプローチにより、物体の高さや形状などの詳細な3D幾何学的情報を保持し、より正確なカメラビューの生成が可能になりました。カメラの視点間で一貫性を維持するためのクロスビュー注意機構の導入は、街路景観生成の品質を大幅に向上させています。さらに、このフレームワークは、3D物体検出とBEVセグメンテーションの両方の下流タスクで顕著な性能向上を示し、データ拡張のための信頼性の高い合成データ生成能力を実証しています。MAGICDRIVEの多層制御は、シーンレベル、背景レベル、前景レベルでの柔軟な編集を可能にし、自動運転シミュレーションのための新しい街路景観の構築に役立ち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技術や手法のキモはどこ？</w:t>
      </w:r>
      <w:r w:rsidRPr="005D41E1">
        <w:rPr>
          <w:rFonts w:ascii="ＭＳ Ｐゴシック" w:eastAsia="ＭＳ Ｐゴシック" w:hAnsi="ＭＳ Ｐゴシック" w:cs="ＭＳ Ｐゴシック"/>
          <w:kern w:val="0"/>
          <w:sz w:val="24"/>
          <w:szCs w:val="24"/>
        </w:rPr>
        <w:t xml:space="preserve"> MAGICDRIVEの主要な技術的革新は、3Dジオメトリ情報の効果的な符号化と、複数カメラビュー間の一貫性保証にあります。まず、異なる種類の情報に対して適切な符号化戦略を選択しています。シーケンシャルデータ（テキストトークンやバウンディングボックス）にはクロスアテンションを、グリッド状データ（道路マップ）には加法的エンコーダブランチを使用しています。カメラポーズはフーリエ埋め込みとMLPを通じて符号化され、テキスト埋め込みの先頭に付加されます。3Dバウンディングボックスについては、クラスラベルと位置情報をMLPで処理し、各ビューに可視な物体のみをフィルタリングする工夫を導入しています。道路マップは</w:t>
      </w:r>
      <w:proofErr w:type="spellStart"/>
      <w:r w:rsidRPr="005D41E1">
        <w:rPr>
          <w:rFonts w:ascii="ＭＳ Ｐゴシック" w:eastAsia="ＭＳ Ｐゴシック" w:hAnsi="ＭＳ Ｐゴシック" w:cs="ＭＳ Ｐゴシック"/>
          <w:kern w:val="0"/>
          <w:sz w:val="24"/>
          <w:szCs w:val="24"/>
        </w:rPr>
        <w:t>ControlNet</w:t>
      </w:r>
      <w:proofErr w:type="spellEnd"/>
      <w:r w:rsidRPr="005D41E1">
        <w:rPr>
          <w:rFonts w:ascii="ＭＳ Ｐゴシック" w:eastAsia="ＭＳ Ｐゴシック" w:hAnsi="ＭＳ Ｐゴシック" w:cs="ＭＳ Ｐゴシック"/>
          <w:kern w:val="0"/>
          <w:sz w:val="24"/>
          <w:szCs w:val="24"/>
        </w:rPr>
        <w:t>的な加法的エンコーダで処理され、他の条件との相乗効果を生み出します。また、複数カメラビュー間の一貫性を確保するために、各ビューが左右の隣接ビューからの情報にアクセスできるクロスビュー注意機構を導入しています。これらの技術を統合することで、</w:t>
      </w:r>
      <w:proofErr w:type="spellStart"/>
      <w:r w:rsidRPr="005D41E1">
        <w:rPr>
          <w:rFonts w:ascii="ＭＳ Ｐゴシック" w:eastAsia="ＭＳ Ｐゴシック" w:hAnsi="ＭＳ Ｐゴシック" w:cs="ＭＳ Ｐゴシック"/>
          <w:kern w:val="0"/>
          <w:sz w:val="24"/>
          <w:szCs w:val="24"/>
        </w:rPr>
        <w:t>UNet</w:t>
      </w:r>
      <w:proofErr w:type="spellEnd"/>
      <w:r w:rsidRPr="005D41E1">
        <w:rPr>
          <w:rFonts w:ascii="ＭＳ Ｐゴシック" w:eastAsia="ＭＳ Ｐゴシック" w:hAnsi="ＭＳ Ｐゴシック" w:cs="ＭＳ Ｐゴシック"/>
          <w:kern w:val="0"/>
          <w:sz w:val="24"/>
          <w:szCs w:val="24"/>
        </w:rPr>
        <w:t>の階層的構造を活用した長距離ビュー間の情報集約が可能になり、多カメラビューの生成において高い一貫性を実現しています。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どうやって有効だと検証した？</w:t>
      </w:r>
      <w:r w:rsidRPr="005D41E1">
        <w:rPr>
          <w:rFonts w:ascii="ＭＳ Ｐゴシック" w:eastAsia="ＭＳ Ｐゴシック" w:hAnsi="ＭＳ Ｐゴシック" w:cs="ＭＳ Ｐゴシック"/>
          <w:kern w:val="0"/>
          <w:sz w:val="24"/>
          <w:szCs w:val="24"/>
        </w:rPr>
        <w:t xml:space="preserve"> MAGICDRIVEの評価は、</w:t>
      </w:r>
      <w:proofErr w:type="spellStart"/>
      <w:r w:rsidRPr="005D41E1">
        <w:rPr>
          <w:rFonts w:ascii="ＭＳ Ｐゴシック" w:eastAsia="ＭＳ Ｐゴシック" w:hAnsi="ＭＳ Ｐゴシック" w:cs="ＭＳ Ｐゴシック"/>
          <w:kern w:val="0"/>
          <w:sz w:val="24"/>
          <w:szCs w:val="24"/>
        </w:rPr>
        <w:t>nuScenes</w:t>
      </w:r>
      <w:proofErr w:type="spellEnd"/>
      <w:r w:rsidRPr="005D41E1">
        <w:rPr>
          <w:rFonts w:ascii="ＭＳ Ｐゴシック" w:eastAsia="ＭＳ Ｐゴシック" w:hAnsi="ＭＳ Ｐゴシック" w:cs="ＭＳ Ｐゴシック"/>
          <w:kern w:val="0"/>
          <w:sz w:val="24"/>
          <w:szCs w:val="24"/>
        </w:rPr>
        <w:t>データセットを用いて、生成画像の品質と制御可能性の両面から実施されました。画像品質の評価に</w:t>
      </w:r>
      <w:r w:rsidRPr="005D41E1">
        <w:rPr>
          <w:rFonts w:ascii="ＭＳ Ｐゴシック" w:eastAsia="ＭＳ Ｐゴシック" w:hAnsi="ＭＳ Ｐゴシック" w:cs="ＭＳ Ｐゴシック"/>
          <w:kern w:val="0"/>
          <w:sz w:val="24"/>
          <w:szCs w:val="24"/>
        </w:rPr>
        <w:lastRenderedPageBreak/>
        <w:t>は、</w:t>
      </w:r>
      <w:proofErr w:type="spellStart"/>
      <w:r w:rsidRPr="005D41E1">
        <w:rPr>
          <w:rFonts w:ascii="ＭＳ Ｐゴシック" w:eastAsia="ＭＳ Ｐゴシック" w:hAnsi="ＭＳ Ｐゴシック" w:cs="ＭＳ Ｐゴシック"/>
          <w:kern w:val="0"/>
          <w:sz w:val="24"/>
          <w:szCs w:val="24"/>
        </w:rPr>
        <w:t>Frechet</w:t>
      </w:r>
      <w:proofErr w:type="spellEnd"/>
      <w:r w:rsidRPr="005D41E1">
        <w:rPr>
          <w:rFonts w:ascii="ＭＳ Ｐゴシック" w:eastAsia="ＭＳ Ｐゴシック" w:hAnsi="ＭＳ Ｐゴシック" w:cs="ＭＳ Ｐゴシック"/>
          <w:kern w:val="0"/>
          <w:sz w:val="24"/>
          <w:szCs w:val="24"/>
        </w:rPr>
        <w:t xml:space="preserve"> Inception Distance (FID)を使用し、MAGICDRIVEは</w:t>
      </w:r>
      <w:proofErr w:type="spellStart"/>
      <w:r w:rsidRPr="005D41E1">
        <w:rPr>
          <w:rFonts w:ascii="ＭＳ Ｐゴシック" w:eastAsia="ＭＳ Ｐゴシック" w:hAnsi="ＭＳ Ｐゴシック" w:cs="ＭＳ Ｐゴシック"/>
          <w:kern w:val="0"/>
          <w:sz w:val="24"/>
          <w:szCs w:val="24"/>
        </w:rPr>
        <w:t>BEVGen</w:t>
      </w:r>
      <w:proofErr w:type="spellEnd"/>
      <w:r w:rsidRPr="005D41E1">
        <w:rPr>
          <w:rFonts w:ascii="ＭＳ Ｐゴシック" w:eastAsia="ＭＳ Ｐゴシック" w:hAnsi="ＭＳ Ｐゴシック" w:cs="ＭＳ Ｐゴシック"/>
          <w:kern w:val="0"/>
          <w:sz w:val="24"/>
          <w:szCs w:val="24"/>
        </w:rPr>
        <w:t>や</w:t>
      </w:r>
      <w:proofErr w:type="spellStart"/>
      <w:r w:rsidRPr="005D41E1">
        <w:rPr>
          <w:rFonts w:ascii="ＭＳ Ｐゴシック" w:eastAsia="ＭＳ Ｐゴシック" w:hAnsi="ＭＳ Ｐゴシック" w:cs="ＭＳ Ｐゴシック"/>
          <w:kern w:val="0"/>
          <w:sz w:val="24"/>
          <w:szCs w:val="24"/>
        </w:rPr>
        <w:t>BEVControl</w:t>
      </w:r>
      <w:proofErr w:type="spellEnd"/>
      <w:r w:rsidRPr="005D41E1">
        <w:rPr>
          <w:rFonts w:ascii="ＭＳ Ｐゴシック" w:eastAsia="ＭＳ Ｐゴシック" w:hAnsi="ＭＳ Ｐゴシック" w:cs="ＭＳ Ｐゴシック"/>
          <w:kern w:val="0"/>
          <w:sz w:val="24"/>
          <w:szCs w:val="24"/>
        </w:rPr>
        <w:t>といった先行研究よりも優れたスコア（16.20対それぞれ25.54、24.85）を示しました。制御可能性は、BEVセグメンテーションと3D物体検出というダウンストリームタスクを通じて評価され、生成された画像が実データで訓練されたCVTモデルで評価された場合、道路</w:t>
      </w:r>
      <w:proofErr w:type="spellStart"/>
      <w:r w:rsidRPr="005D41E1">
        <w:rPr>
          <w:rFonts w:ascii="ＭＳ Ｐゴシック" w:eastAsia="ＭＳ Ｐゴシック" w:hAnsi="ＭＳ Ｐゴシック" w:cs="ＭＳ Ｐゴシック"/>
          <w:kern w:val="0"/>
          <w:sz w:val="24"/>
          <w:szCs w:val="24"/>
        </w:rPr>
        <w:t>mIoU</w:t>
      </w:r>
      <w:proofErr w:type="spellEnd"/>
      <w:r w:rsidRPr="005D41E1">
        <w:rPr>
          <w:rFonts w:ascii="ＭＳ Ｐゴシック" w:eastAsia="ＭＳ Ｐゴシック" w:hAnsi="ＭＳ Ｐゴシック" w:cs="ＭＳ Ｐゴシック"/>
          <w:kern w:val="0"/>
          <w:sz w:val="24"/>
          <w:szCs w:val="24"/>
        </w:rPr>
        <w:t>で61.05%、車両</w:t>
      </w:r>
      <w:proofErr w:type="spellStart"/>
      <w:r w:rsidRPr="005D41E1">
        <w:rPr>
          <w:rFonts w:ascii="ＭＳ Ｐゴシック" w:eastAsia="ＭＳ Ｐゴシック" w:hAnsi="ＭＳ Ｐゴシック" w:cs="ＭＳ Ｐゴシック"/>
          <w:kern w:val="0"/>
          <w:sz w:val="24"/>
          <w:szCs w:val="24"/>
        </w:rPr>
        <w:t>mIoU</w:t>
      </w:r>
      <w:proofErr w:type="spellEnd"/>
      <w:r w:rsidRPr="005D41E1">
        <w:rPr>
          <w:rFonts w:ascii="ＭＳ Ｐゴシック" w:eastAsia="ＭＳ Ｐゴシック" w:hAnsi="ＭＳ Ｐゴシック" w:cs="ＭＳ Ｐゴシック"/>
          <w:kern w:val="0"/>
          <w:sz w:val="24"/>
          <w:szCs w:val="24"/>
        </w:rPr>
        <w:t>で27.01%という高いスコアを達成しました。さらに、MAGICDRIVEで生成された合成データを訓練データとして使用した場合、BEVセグメンテーションでは車両</w:t>
      </w:r>
      <w:proofErr w:type="spellStart"/>
      <w:r w:rsidRPr="005D41E1">
        <w:rPr>
          <w:rFonts w:ascii="ＭＳ Ｐゴシック" w:eastAsia="ＭＳ Ｐゴシック" w:hAnsi="ＭＳ Ｐゴシック" w:cs="ＭＳ Ｐゴシック"/>
          <w:kern w:val="0"/>
          <w:sz w:val="24"/>
          <w:szCs w:val="24"/>
        </w:rPr>
        <w:t>mIoU</w:t>
      </w:r>
      <w:proofErr w:type="spellEnd"/>
      <w:r w:rsidRPr="005D41E1">
        <w:rPr>
          <w:rFonts w:ascii="ＭＳ Ｐゴシック" w:eastAsia="ＭＳ Ｐゴシック" w:hAnsi="ＭＳ Ｐゴシック" w:cs="ＭＳ Ｐゴシック"/>
          <w:kern w:val="0"/>
          <w:sz w:val="24"/>
          <w:szCs w:val="24"/>
        </w:rPr>
        <w:t>が4.34ポイント、道路</w:t>
      </w:r>
      <w:proofErr w:type="spellStart"/>
      <w:r w:rsidRPr="005D41E1">
        <w:rPr>
          <w:rFonts w:ascii="ＭＳ Ｐゴシック" w:eastAsia="ＭＳ Ｐゴシック" w:hAnsi="ＭＳ Ｐゴシック" w:cs="ＭＳ Ｐゴシック"/>
          <w:kern w:val="0"/>
          <w:sz w:val="24"/>
          <w:szCs w:val="24"/>
        </w:rPr>
        <w:t>mIoU</w:t>
      </w:r>
      <w:proofErr w:type="spellEnd"/>
      <w:r w:rsidRPr="005D41E1">
        <w:rPr>
          <w:rFonts w:ascii="ＭＳ Ｐゴシック" w:eastAsia="ＭＳ Ｐゴシック" w:hAnsi="ＭＳ Ｐゴシック" w:cs="ＭＳ Ｐゴシック"/>
          <w:kern w:val="0"/>
          <w:sz w:val="24"/>
          <w:szCs w:val="24"/>
        </w:rPr>
        <w:t>が5.26ポイント向上し、3D物体検出では特にCAM-Onlyモードで最大3.08ポイントの</w:t>
      </w:r>
      <w:proofErr w:type="spellStart"/>
      <w:r w:rsidRPr="005D41E1">
        <w:rPr>
          <w:rFonts w:ascii="ＭＳ Ｐゴシック" w:eastAsia="ＭＳ Ｐゴシック" w:hAnsi="ＭＳ Ｐゴシック" w:cs="ＭＳ Ｐゴシック"/>
          <w:kern w:val="0"/>
          <w:sz w:val="24"/>
          <w:szCs w:val="24"/>
        </w:rPr>
        <w:t>mAP</w:t>
      </w:r>
      <w:proofErr w:type="spellEnd"/>
      <w:r w:rsidRPr="005D41E1">
        <w:rPr>
          <w:rFonts w:ascii="ＭＳ Ｐゴシック" w:eastAsia="ＭＳ Ｐゴシック" w:hAnsi="ＭＳ Ｐゴシック" w:cs="ＭＳ Ｐゴシック"/>
          <w:kern w:val="0"/>
          <w:sz w:val="24"/>
          <w:szCs w:val="24"/>
        </w:rPr>
        <w:t>向上を示しました。これらの結果から、MAGICDRIVEが高品質で制御可能な街路景観生成と効果的なデータ拡張の両方において優れていることが実証されました。</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議論はある？</w:t>
      </w:r>
      <w:r w:rsidRPr="005D41E1">
        <w:rPr>
          <w:rFonts w:ascii="ＭＳ Ｐゴシック" w:eastAsia="ＭＳ Ｐゴシック" w:hAnsi="ＭＳ Ｐゴシック" w:cs="ＭＳ Ｐゴシック"/>
          <w:kern w:val="0"/>
          <w:sz w:val="24"/>
          <w:szCs w:val="24"/>
        </w:rPr>
        <w:t xml:space="preserve"> MAGICDRIVEの主な限界点として、極端な照明条件の生成があります。例えば、夜間の街路景観生成は可能ですが、実際の夜間撮影のような十分な暗さは実現できていません。これは拡散モデルが極端に暗い画像の生成に苦労するという一般的な問題に起因しています。また、</w:t>
      </w:r>
      <w:proofErr w:type="spellStart"/>
      <w:r w:rsidRPr="005D41E1">
        <w:rPr>
          <w:rFonts w:ascii="ＭＳ Ｐゴシック" w:eastAsia="ＭＳ Ｐゴシック" w:hAnsi="ＭＳ Ｐゴシック" w:cs="ＭＳ Ｐゴシック"/>
          <w:kern w:val="0"/>
          <w:sz w:val="24"/>
          <w:szCs w:val="24"/>
        </w:rPr>
        <w:t>nuScenes</w:t>
      </w:r>
      <w:proofErr w:type="spellEnd"/>
      <w:r w:rsidRPr="005D41E1">
        <w:rPr>
          <w:rFonts w:ascii="ＭＳ Ｐゴシック" w:eastAsia="ＭＳ Ｐゴシック" w:hAnsi="ＭＳ Ｐゴシック" w:cs="ＭＳ Ｐゴシック"/>
          <w:kern w:val="0"/>
          <w:sz w:val="24"/>
          <w:szCs w:val="24"/>
        </w:rPr>
        <w:t>データセットにない気象条件（例：雪）の生成もチャレンジングであり、モデルのクロスドメイン汎化能力の向上が今後の課題として挙げられています。さらに、複数条件を用いたCFG（Classifier-Free Guidance）の最適な戦略についても、より深い調査が必要であることが指摘されています。著者らは、より複雑な物体や細かいテクスチャ詳細、小さな空間的特徴の生成品質の向上も今後の研究課題として挙げてい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次に読むべき論文は？</w:t>
      </w:r>
    </w:p>
    <w:p w:rsidR="005D41E1" w:rsidRPr="005D41E1" w:rsidRDefault="005D41E1" w:rsidP="005D41E1">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proofErr w:type="spellStart"/>
      <w:r w:rsidRPr="005D41E1">
        <w:rPr>
          <w:rFonts w:ascii="ＭＳ Ｐゴシック" w:eastAsia="ＭＳ Ｐゴシック" w:hAnsi="ＭＳ Ｐゴシック" w:cs="ＭＳ Ｐゴシック"/>
          <w:kern w:val="0"/>
          <w:sz w:val="24"/>
          <w:szCs w:val="24"/>
        </w:rPr>
        <w:t>Swerdlow</w:t>
      </w:r>
      <w:proofErr w:type="spellEnd"/>
      <w:r w:rsidRPr="005D41E1">
        <w:rPr>
          <w:rFonts w:ascii="ＭＳ Ｐゴシック" w:eastAsia="ＭＳ Ｐゴシック" w:hAnsi="ＭＳ Ｐゴシック" w:cs="ＭＳ Ｐゴシック"/>
          <w:kern w:val="0"/>
          <w:sz w:val="24"/>
          <w:szCs w:val="24"/>
        </w:rPr>
        <w:t xml:space="preserve"> et al., "Street-view image generation from a bird's-eye view layout" (</w:t>
      </w:r>
      <w:proofErr w:type="spellStart"/>
      <w:r w:rsidRPr="005D41E1">
        <w:rPr>
          <w:rFonts w:ascii="ＭＳ Ｐゴシック" w:eastAsia="ＭＳ Ｐゴシック" w:hAnsi="ＭＳ Ｐゴシック" w:cs="ＭＳ Ｐゴシック"/>
          <w:kern w:val="0"/>
          <w:sz w:val="24"/>
          <w:szCs w:val="24"/>
        </w:rPr>
        <w:t>arXiv</w:t>
      </w:r>
      <w:proofErr w:type="spellEnd"/>
      <w:r w:rsidRPr="005D41E1">
        <w:rPr>
          <w:rFonts w:ascii="ＭＳ Ｐゴシック" w:eastAsia="ＭＳ Ｐゴシック" w:hAnsi="ＭＳ Ｐゴシック" w:cs="ＭＳ Ｐゴシック"/>
          <w:kern w:val="0"/>
          <w:sz w:val="24"/>
          <w:szCs w:val="24"/>
        </w:rPr>
        <w:t xml:space="preserve"> preprint arXiv:2301.04634, 2023) - MAGICDRIVEと競合する</w:t>
      </w:r>
      <w:proofErr w:type="spellStart"/>
      <w:r w:rsidRPr="005D41E1">
        <w:rPr>
          <w:rFonts w:ascii="ＭＳ Ｐゴシック" w:eastAsia="ＭＳ Ｐゴシック" w:hAnsi="ＭＳ Ｐゴシック" w:cs="ＭＳ Ｐゴシック"/>
          <w:kern w:val="0"/>
          <w:sz w:val="24"/>
          <w:szCs w:val="24"/>
        </w:rPr>
        <w:t>BEVGen</w:t>
      </w:r>
      <w:proofErr w:type="spellEnd"/>
      <w:r w:rsidRPr="005D41E1">
        <w:rPr>
          <w:rFonts w:ascii="ＭＳ Ｐゴシック" w:eastAsia="ＭＳ Ｐゴシック" w:hAnsi="ＭＳ Ｐゴシック" w:cs="ＭＳ Ｐゴシック"/>
          <w:kern w:val="0"/>
          <w:sz w:val="24"/>
          <w:szCs w:val="24"/>
        </w:rPr>
        <w:t>の手法を詳述しており、BEVマップに基づく街路景観生成の基礎を理解するのに役立ちます。</w:t>
      </w:r>
    </w:p>
    <w:p w:rsidR="005D41E1" w:rsidRPr="005D41E1" w:rsidRDefault="005D41E1" w:rsidP="005D41E1">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Yang et al., "</w:t>
      </w:r>
      <w:proofErr w:type="spellStart"/>
      <w:r w:rsidRPr="005D41E1">
        <w:rPr>
          <w:rFonts w:ascii="ＭＳ Ｐゴシック" w:eastAsia="ＭＳ Ｐゴシック" w:hAnsi="ＭＳ Ｐゴシック" w:cs="ＭＳ Ｐゴシック"/>
          <w:kern w:val="0"/>
          <w:sz w:val="24"/>
          <w:szCs w:val="24"/>
        </w:rPr>
        <w:t>BEVControl</w:t>
      </w:r>
      <w:proofErr w:type="spellEnd"/>
      <w:r w:rsidRPr="005D41E1">
        <w:rPr>
          <w:rFonts w:ascii="ＭＳ Ｐゴシック" w:eastAsia="ＭＳ Ｐゴシック" w:hAnsi="ＭＳ Ｐゴシック" w:cs="ＭＳ Ｐゴシック"/>
          <w:kern w:val="0"/>
          <w:sz w:val="24"/>
          <w:szCs w:val="24"/>
        </w:rPr>
        <w:t xml:space="preserve">: Accurately controlling street-view elements with multi-perspective consistency via </w:t>
      </w:r>
      <w:proofErr w:type="spellStart"/>
      <w:r w:rsidRPr="005D41E1">
        <w:rPr>
          <w:rFonts w:ascii="ＭＳ Ｐゴシック" w:eastAsia="ＭＳ Ｐゴシック" w:hAnsi="ＭＳ Ｐゴシック" w:cs="ＭＳ Ｐゴシック"/>
          <w:kern w:val="0"/>
          <w:sz w:val="24"/>
          <w:szCs w:val="24"/>
        </w:rPr>
        <w:t>bev</w:t>
      </w:r>
      <w:proofErr w:type="spellEnd"/>
      <w:r w:rsidRPr="005D41E1">
        <w:rPr>
          <w:rFonts w:ascii="ＭＳ Ｐゴシック" w:eastAsia="ＭＳ Ｐゴシック" w:hAnsi="ＭＳ Ｐゴシック" w:cs="ＭＳ Ｐゴシック"/>
          <w:kern w:val="0"/>
          <w:sz w:val="24"/>
          <w:szCs w:val="24"/>
        </w:rPr>
        <w:t xml:space="preserve"> sketch layout" (</w:t>
      </w:r>
      <w:proofErr w:type="spellStart"/>
      <w:r w:rsidRPr="005D41E1">
        <w:rPr>
          <w:rFonts w:ascii="ＭＳ Ｐゴシック" w:eastAsia="ＭＳ Ｐゴシック" w:hAnsi="ＭＳ Ｐゴシック" w:cs="ＭＳ Ｐゴシック"/>
          <w:kern w:val="0"/>
          <w:sz w:val="24"/>
          <w:szCs w:val="24"/>
        </w:rPr>
        <w:t>arXiv</w:t>
      </w:r>
      <w:proofErr w:type="spellEnd"/>
      <w:r w:rsidRPr="005D41E1">
        <w:rPr>
          <w:rFonts w:ascii="ＭＳ Ｐゴシック" w:eastAsia="ＭＳ Ｐゴシック" w:hAnsi="ＭＳ Ｐゴシック" w:cs="ＭＳ Ｐゴシック"/>
          <w:kern w:val="0"/>
          <w:sz w:val="24"/>
          <w:szCs w:val="24"/>
        </w:rPr>
        <w:t xml:space="preserve"> preprint arXiv:2308.01661, 2023a) - </w:t>
      </w:r>
      <w:proofErr w:type="spellStart"/>
      <w:r w:rsidRPr="005D41E1">
        <w:rPr>
          <w:rFonts w:ascii="ＭＳ Ｐゴシック" w:eastAsia="ＭＳ Ｐゴシック" w:hAnsi="ＭＳ Ｐゴシック" w:cs="ＭＳ Ｐゴシック"/>
          <w:kern w:val="0"/>
          <w:sz w:val="24"/>
          <w:szCs w:val="24"/>
        </w:rPr>
        <w:t>BEVControl</w:t>
      </w:r>
      <w:proofErr w:type="spellEnd"/>
      <w:r w:rsidRPr="005D41E1">
        <w:rPr>
          <w:rFonts w:ascii="ＭＳ Ｐゴシック" w:eastAsia="ＭＳ Ｐゴシック" w:hAnsi="ＭＳ Ｐゴシック" w:cs="ＭＳ Ｐゴシック"/>
          <w:kern w:val="0"/>
          <w:sz w:val="24"/>
          <w:szCs w:val="24"/>
        </w:rPr>
        <w:t>の手法を説明しており、3D座標のプロジェクションを用いた街路景観生成のアプローチを理解するのに有用です。</w:t>
      </w:r>
    </w:p>
    <w:p w:rsidR="005D41E1" w:rsidRPr="005D41E1" w:rsidRDefault="005D41E1" w:rsidP="005D41E1">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Zhang et al., "Adding conditional control to text-to-image diffusion models" (ICCV, 2023a) - MAGICDRIVEがベースとして使用している</w:t>
      </w:r>
      <w:proofErr w:type="spellStart"/>
      <w:r w:rsidRPr="005D41E1">
        <w:rPr>
          <w:rFonts w:ascii="ＭＳ Ｐゴシック" w:eastAsia="ＭＳ Ｐゴシック" w:hAnsi="ＭＳ Ｐゴシック" w:cs="ＭＳ Ｐゴシック"/>
          <w:kern w:val="0"/>
          <w:sz w:val="24"/>
          <w:szCs w:val="24"/>
        </w:rPr>
        <w:t>ControlNet</w:t>
      </w:r>
      <w:proofErr w:type="spellEnd"/>
      <w:r w:rsidRPr="005D41E1">
        <w:rPr>
          <w:rFonts w:ascii="ＭＳ Ｐゴシック" w:eastAsia="ＭＳ Ｐゴシック" w:hAnsi="ＭＳ Ｐゴシック" w:cs="ＭＳ Ｐゴシック"/>
          <w:kern w:val="0"/>
          <w:sz w:val="24"/>
          <w:szCs w:val="24"/>
        </w:rPr>
        <w:t>の手法について詳しく説明しており、条件付き画像生成の基本を理解するのに役立ちます。</w:t>
      </w:r>
    </w:p>
    <w:p w:rsidR="005D41E1" w:rsidRPr="005D41E1" w:rsidRDefault="005D41E1" w:rsidP="005D41E1">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 xml:space="preserve">Zhou &amp; </w:t>
      </w:r>
      <w:proofErr w:type="spellStart"/>
      <w:r w:rsidRPr="005D41E1">
        <w:rPr>
          <w:rFonts w:ascii="ＭＳ Ｐゴシック" w:eastAsia="ＭＳ Ｐゴシック" w:hAnsi="ＭＳ Ｐゴシック" w:cs="ＭＳ Ｐゴシック"/>
          <w:kern w:val="0"/>
          <w:sz w:val="24"/>
          <w:szCs w:val="24"/>
        </w:rPr>
        <w:t>Krähenbühl</w:t>
      </w:r>
      <w:proofErr w:type="spellEnd"/>
      <w:r w:rsidRPr="005D41E1">
        <w:rPr>
          <w:rFonts w:ascii="ＭＳ Ｐゴシック" w:eastAsia="ＭＳ Ｐゴシック" w:hAnsi="ＭＳ Ｐゴシック" w:cs="ＭＳ Ｐゴシック"/>
          <w:kern w:val="0"/>
          <w:sz w:val="24"/>
          <w:szCs w:val="24"/>
        </w:rPr>
        <w:t>, "Cross-view transformers for real-time map-view semantic segmentation" (CVPR, 2022) - MAGICDRIVEの下流タスク評価に使</w:t>
      </w:r>
      <w:r w:rsidRPr="005D41E1">
        <w:rPr>
          <w:rFonts w:ascii="ＭＳ Ｐゴシック" w:eastAsia="ＭＳ Ｐゴシック" w:hAnsi="ＭＳ Ｐゴシック" w:cs="ＭＳ Ｐゴシック"/>
          <w:kern w:val="0"/>
          <w:sz w:val="24"/>
          <w:szCs w:val="24"/>
        </w:rPr>
        <w:lastRenderedPageBreak/>
        <w:t>用されたCVTモデルを提案しており、BEVセグメンテーションの理解に有用です。</w:t>
      </w:r>
    </w:p>
    <w:p w:rsidR="005D41E1" w:rsidRPr="005D41E1" w:rsidRDefault="005D41E1" w:rsidP="005D41E1">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Liu et al., "</w:t>
      </w:r>
      <w:proofErr w:type="spellStart"/>
      <w:r w:rsidRPr="005D41E1">
        <w:rPr>
          <w:rFonts w:ascii="ＭＳ Ｐゴシック" w:eastAsia="ＭＳ Ｐゴシック" w:hAnsi="ＭＳ Ｐゴシック" w:cs="ＭＳ Ｐゴシック"/>
          <w:kern w:val="0"/>
          <w:sz w:val="24"/>
          <w:szCs w:val="24"/>
        </w:rPr>
        <w:t>BEVFusion</w:t>
      </w:r>
      <w:proofErr w:type="spellEnd"/>
      <w:r w:rsidRPr="005D41E1">
        <w:rPr>
          <w:rFonts w:ascii="ＭＳ Ｐゴシック" w:eastAsia="ＭＳ Ｐゴシック" w:hAnsi="ＭＳ Ｐゴシック" w:cs="ＭＳ Ｐゴシック"/>
          <w:kern w:val="0"/>
          <w:sz w:val="24"/>
          <w:szCs w:val="24"/>
        </w:rPr>
        <w:t>: Multi-task multi-sensor fusion with unified bird's-eye view representation" (ICRA, 2023a) - MAGICDRIVEの3D物体検出評価に使用された</w:t>
      </w:r>
      <w:proofErr w:type="spellStart"/>
      <w:r w:rsidRPr="005D41E1">
        <w:rPr>
          <w:rFonts w:ascii="ＭＳ Ｐゴシック" w:eastAsia="ＭＳ Ｐゴシック" w:hAnsi="ＭＳ Ｐゴシック" w:cs="ＭＳ Ｐゴシック"/>
          <w:kern w:val="0"/>
          <w:sz w:val="24"/>
          <w:szCs w:val="24"/>
        </w:rPr>
        <w:t>BEVFusion</w:t>
      </w:r>
      <w:proofErr w:type="spellEnd"/>
      <w:r w:rsidRPr="005D41E1">
        <w:rPr>
          <w:rFonts w:ascii="ＭＳ Ｐゴシック" w:eastAsia="ＭＳ Ｐゴシック" w:hAnsi="ＭＳ Ｐゴシック" w:cs="ＭＳ Ｐゴシック"/>
          <w:kern w:val="0"/>
          <w:sz w:val="24"/>
          <w:szCs w:val="24"/>
        </w:rPr>
        <w:t>モデルを提案しており、マルチモーダル融合と3D検出の理解に役立ちます。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出典</w:t>
      </w:r>
      <w:r w:rsidRPr="005D41E1">
        <w:rPr>
          <w:rFonts w:ascii="ＭＳ Ｐゴシック" w:eastAsia="ＭＳ Ｐゴシック" w:hAnsi="ＭＳ Ｐゴシック" w:cs="ＭＳ Ｐゴシック"/>
          <w:kern w:val="0"/>
          <w:sz w:val="24"/>
          <w:szCs w:val="24"/>
        </w:rPr>
        <w:t xml:space="preserve"> </w:t>
      </w:r>
      <w:proofErr w:type="spellStart"/>
      <w:r w:rsidRPr="005D41E1">
        <w:rPr>
          <w:rFonts w:ascii="ＭＳ Ｐゴシック" w:eastAsia="ＭＳ Ｐゴシック" w:hAnsi="ＭＳ Ｐゴシック" w:cs="ＭＳ Ｐゴシック"/>
          <w:kern w:val="0"/>
          <w:sz w:val="24"/>
          <w:szCs w:val="24"/>
        </w:rPr>
        <w:t>Ruiyuan</w:t>
      </w:r>
      <w:proofErr w:type="spellEnd"/>
      <w:r w:rsidRPr="005D41E1">
        <w:rPr>
          <w:rFonts w:ascii="ＭＳ Ｐゴシック" w:eastAsia="ＭＳ Ｐゴシック" w:hAnsi="ＭＳ Ｐゴシック" w:cs="ＭＳ Ｐゴシック"/>
          <w:kern w:val="0"/>
          <w:sz w:val="24"/>
          <w:szCs w:val="24"/>
        </w:rPr>
        <w:t xml:space="preserve"> </w:t>
      </w:r>
      <w:proofErr w:type="spellStart"/>
      <w:r w:rsidRPr="005D41E1">
        <w:rPr>
          <w:rFonts w:ascii="ＭＳ Ｐゴシック" w:eastAsia="ＭＳ Ｐゴシック" w:hAnsi="ＭＳ Ｐゴシック" w:cs="ＭＳ Ｐゴシック"/>
          <w:kern w:val="0"/>
          <w:sz w:val="24"/>
          <w:szCs w:val="24"/>
        </w:rPr>
        <w:t>Gao</w:t>
      </w:r>
      <w:proofErr w:type="spellEnd"/>
      <w:r w:rsidRPr="005D41E1">
        <w:rPr>
          <w:rFonts w:ascii="ＭＳ Ｐゴシック" w:eastAsia="ＭＳ Ｐゴシック" w:hAnsi="ＭＳ Ｐゴシック" w:cs="ＭＳ Ｐゴシック"/>
          <w:kern w:val="0"/>
          <w:sz w:val="24"/>
          <w:szCs w:val="24"/>
        </w:rPr>
        <w:t xml:space="preserve">, Kai Chen, </w:t>
      </w:r>
      <w:proofErr w:type="spellStart"/>
      <w:r w:rsidRPr="005D41E1">
        <w:rPr>
          <w:rFonts w:ascii="ＭＳ Ｐゴシック" w:eastAsia="ＭＳ Ｐゴシック" w:hAnsi="ＭＳ Ｐゴシック" w:cs="ＭＳ Ｐゴシック"/>
          <w:kern w:val="0"/>
          <w:sz w:val="24"/>
          <w:szCs w:val="24"/>
        </w:rPr>
        <w:t>Enze</w:t>
      </w:r>
      <w:proofErr w:type="spellEnd"/>
      <w:r w:rsidRPr="005D41E1">
        <w:rPr>
          <w:rFonts w:ascii="ＭＳ Ｐゴシック" w:eastAsia="ＭＳ Ｐゴシック" w:hAnsi="ＭＳ Ｐゴシック" w:cs="ＭＳ Ｐゴシック"/>
          <w:kern w:val="0"/>
          <w:sz w:val="24"/>
          <w:szCs w:val="24"/>
        </w:rPr>
        <w:t xml:space="preserve"> </w:t>
      </w:r>
      <w:proofErr w:type="spellStart"/>
      <w:r w:rsidRPr="005D41E1">
        <w:rPr>
          <w:rFonts w:ascii="ＭＳ Ｐゴシック" w:eastAsia="ＭＳ Ｐゴシック" w:hAnsi="ＭＳ Ｐゴシック" w:cs="ＭＳ Ｐゴシック"/>
          <w:kern w:val="0"/>
          <w:sz w:val="24"/>
          <w:szCs w:val="24"/>
        </w:rPr>
        <w:t>Xie</w:t>
      </w:r>
      <w:proofErr w:type="spellEnd"/>
      <w:r w:rsidRPr="005D41E1">
        <w:rPr>
          <w:rFonts w:ascii="ＭＳ Ｐゴシック" w:eastAsia="ＭＳ Ｐゴシック" w:hAnsi="ＭＳ Ｐゴシック" w:cs="ＭＳ Ｐゴシック"/>
          <w:kern w:val="0"/>
          <w:sz w:val="24"/>
          <w:szCs w:val="24"/>
        </w:rPr>
        <w:t xml:space="preserve">, </w:t>
      </w:r>
      <w:proofErr w:type="spellStart"/>
      <w:r w:rsidRPr="005D41E1">
        <w:rPr>
          <w:rFonts w:ascii="ＭＳ Ｐゴシック" w:eastAsia="ＭＳ Ｐゴシック" w:hAnsi="ＭＳ Ｐゴシック" w:cs="ＭＳ Ｐゴシック"/>
          <w:kern w:val="0"/>
          <w:sz w:val="24"/>
          <w:szCs w:val="24"/>
        </w:rPr>
        <w:t>Lanqing</w:t>
      </w:r>
      <w:proofErr w:type="spellEnd"/>
      <w:r w:rsidRPr="005D41E1">
        <w:rPr>
          <w:rFonts w:ascii="ＭＳ Ｐゴシック" w:eastAsia="ＭＳ Ｐゴシック" w:hAnsi="ＭＳ Ｐゴシック" w:cs="ＭＳ Ｐゴシック"/>
          <w:kern w:val="0"/>
          <w:sz w:val="24"/>
          <w:szCs w:val="24"/>
        </w:rPr>
        <w:t xml:space="preserve"> Hong, </w:t>
      </w:r>
      <w:proofErr w:type="spellStart"/>
      <w:r w:rsidRPr="005D41E1">
        <w:rPr>
          <w:rFonts w:ascii="ＭＳ Ｐゴシック" w:eastAsia="ＭＳ Ｐゴシック" w:hAnsi="ＭＳ Ｐゴシック" w:cs="ＭＳ Ｐゴシック"/>
          <w:kern w:val="0"/>
          <w:sz w:val="24"/>
          <w:szCs w:val="24"/>
        </w:rPr>
        <w:t>Zhenguo</w:t>
      </w:r>
      <w:proofErr w:type="spellEnd"/>
      <w:r w:rsidRPr="005D41E1">
        <w:rPr>
          <w:rFonts w:ascii="ＭＳ Ｐゴシック" w:eastAsia="ＭＳ Ｐゴシック" w:hAnsi="ＭＳ Ｐゴシック" w:cs="ＭＳ Ｐゴシック"/>
          <w:kern w:val="0"/>
          <w:sz w:val="24"/>
          <w:szCs w:val="24"/>
        </w:rPr>
        <w:t xml:space="preserve"> Li, </w:t>
      </w:r>
      <w:proofErr w:type="spellStart"/>
      <w:r w:rsidRPr="005D41E1">
        <w:rPr>
          <w:rFonts w:ascii="ＭＳ Ｐゴシック" w:eastAsia="ＭＳ Ｐゴシック" w:hAnsi="ＭＳ Ｐゴシック" w:cs="ＭＳ Ｐゴシック"/>
          <w:kern w:val="0"/>
          <w:sz w:val="24"/>
          <w:szCs w:val="24"/>
        </w:rPr>
        <w:t>Dit</w:t>
      </w:r>
      <w:proofErr w:type="spellEnd"/>
      <w:r w:rsidRPr="005D41E1">
        <w:rPr>
          <w:rFonts w:ascii="ＭＳ Ｐゴシック" w:eastAsia="ＭＳ Ｐゴシック" w:hAnsi="ＭＳ Ｐゴシック" w:cs="ＭＳ Ｐゴシック"/>
          <w:kern w:val="0"/>
          <w:sz w:val="24"/>
          <w:szCs w:val="24"/>
        </w:rPr>
        <w:t xml:space="preserve">-Yan </w:t>
      </w:r>
      <w:proofErr w:type="spellStart"/>
      <w:r w:rsidRPr="005D41E1">
        <w:rPr>
          <w:rFonts w:ascii="ＭＳ Ｐゴシック" w:eastAsia="ＭＳ Ｐゴシック" w:hAnsi="ＭＳ Ｐゴシック" w:cs="ＭＳ Ｐゴシック"/>
          <w:kern w:val="0"/>
          <w:sz w:val="24"/>
          <w:szCs w:val="24"/>
        </w:rPr>
        <w:t>Yeung</w:t>
      </w:r>
      <w:proofErr w:type="spellEnd"/>
      <w:r w:rsidRPr="005D41E1">
        <w:rPr>
          <w:rFonts w:ascii="ＭＳ Ｐゴシック" w:eastAsia="ＭＳ Ｐゴシック" w:hAnsi="ＭＳ Ｐゴシック" w:cs="ＭＳ Ｐゴシック"/>
          <w:kern w:val="0"/>
          <w:sz w:val="24"/>
          <w:szCs w:val="24"/>
        </w:rPr>
        <w:t xml:space="preserve">, </w:t>
      </w:r>
      <w:proofErr w:type="spellStart"/>
      <w:r w:rsidRPr="005D41E1">
        <w:rPr>
          <w:rFonts w:ascii="ＭＳ Ｐゴシック" w:eastAsia="ＭＳ Ｐゴシック" w:hAnsi="ＭＳ Ｐゴシック" w:cs="ＭＳ Ｐゴシック"/>
          <w:kern w:val="0"/>
          <w:sz w:val="24"/>
          <w:szCs w:val="24"/>
        </w:rPr>
        <w:t>Qiang</w:t>
      </w:r>
      <w:proofErr w:type="spellEnd"/>
      <w:r w:rsidRPr="005D41E1">
        <w:rPr>
          <w:rFonts w:ascii="ＭＳ Ｐゴシック" w:eastAsia="ＭＳ Ｐゴシック" w:hAnsi="ＭＳ Ｐゴシック" w:cs="ＭＳ Ｐゴシック"/>
          <w:kern w:val="0"/>
          <w:sz w:val="24"/>
          <w:szCs w:val="24"/>
        </w:rPr>
        <w:t xml:space="preserve"> </w:t>
      </w:r>
      <w:proofErr w:type="spellStart"/>
      <w:r w:rsidRPr="005D41E1">
        <w:rPr>
          <w:rFonts w:ascii="ＭＳ Ｐゴシック" w:eastAsia="ＭＳ Ｐゴシック" w:hAnsi="ＭＳ Ｐゴシック" w:cs="ＭＳ Ｐゴシック"/>
          <w:kern w:val="0"/>
          <w:sz w:val="24"/>
          <w:szCs w:val="24"/>
        </w:rPr>
        <w:t>Xu</w:t>
      </w:r>
      <w:proofErr w:type="spellEnd"/>
      <w:r w:rsidRPr="005D41E1">
        <w:rPr>
          <w:rFonts w:ascii="ＭＳ Ｐゴシック" w:eastAsia="ＭＳ Ｐゴシック" w:hAnsi="ＭＳ Ｐゴシック" w:cs="ＭＳ Ｐゴシック"/>
          <w:kern w:val="0"/>
          <w:sz w:val="24"/>
          <w:szCs w:val="24"/>
        </w:rPr>
        <w:t>. MAGICDRIVE: STREET VIEW GENERATION WITH DIVERSE 3D GEOMETRY CONTROL. ICLR 2024.</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b/>
          <w:bCs/>
          <w:kern w:val="0"/>
          <w:sz w:val="24"/>
          <w:szCs w:val="24"/>
        </w:rPr>
        <w:t>全文要約</w:t>
      </w:r>
      <w:r w:rsidRPr="005D41E1">
        <w:rPr>
          <w:rFonts w:ascii="ＭＳ Ｐゴシック" w:eastAsia="ＭＳ Ｐゴシック" w:hAnsi="ＭＳ Ｐゴシック" w:cs="ＭＳ Ｐゴシック"/>
          <w:kern w:val="0"/>
          <w:sz w:val="24"/>
          <w:szCs w:val="24"/>
        </w:rPr>
        <w:t xml:space="preserve"> 本論文は、多様な3D幾何学的制御による高品質な街路景観生成フレームワーク「MAGICDRIVE」を提案しています。自動運転における深層学習モデルのトレーニングには大量のデータが必要ですが、データ収集やアノテーションのコストが高いという課題があります。近年の生成モデルの進歩により合成データが注目されていますが、2D文脈に限定された既存の手法では、自動運転に必要な3Dシーンの理解には不十分で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自動運転には3D環境の理解が不可欠であり、BEVマップセグメンテーションや3D物体検出などのタスクが重要です。特に道路の高低差、物体の高さ、物体の遮蔽パターンなどの3D幾何学的特性を捉えることが必要です。しかし、既存の手法はこれらの3D情報を十分に活用できていませんでした。例えば、</w:t>
      </w:r>
      <w:proofErr w:type="spellStart"/>
      <w:r w:rsidRPr="005D41E1">
        <w:rPr>
          <w:rFonts w:ascii="ＭＳ Ｐゴシック" w:eastAsia="ＭＳ Ｐゴシック" w:hAnsi="ＭＳ Ｐゴシック" w:cs="ＭＳ Ｐゴシック"/>
          <w:kern w:val="0"/>
          <w:sz w:val="24"/>
          <w:szCs w:val="24"/>
        </w:rPr>
        <w:t>BEVGen</w:t>
      </w:r>
      <w:proofErr w:type="spellEnd"/>
      <w:r w:rsidRPr="005D41E1">
        <w:rPr>
          <w:rFonts w:ascii="ＭＳ Ｐゴシック" w:eastAsia="ＭＳ Ｐゴシック" w:hAnsi="ＭＳ Ｐゴシック" w:cs="ＭＳ Ｐゴシック"/>
          <w:kern w:val="0"/>
          <w:sz w:val="24"/>
          <w:szCs w:val="24"/>
        </w:rPr>
        <w:t>はBEVマップを条件とするが高さ情報を失い、</w:t>
      </w:r>
      <w:proofErr w:type="spellStart"/>
      <w:r w:rsidRPr="005D41E1">
        <w:rPr>
          <w:rFonts w:ascii="ＭＳ Ｐゴシック" w:eastAsia="ＭＳ Ｐゴシック" w:hAnsi="ＭＳ Ｐゴシック" w:cs="ＭＳ Ｐゴシック"/>
          <w:kern w:val="0"/>
          <w:sz w:val="24"/>
          <w:szCs w:val="24"/>
        </w:rPr>
        <w:t>BEVControl</w:t>
      </w:r>
      <w:proofErr w:type="spellEnd"/>
      <w:r w:rsidRPr="005D41E1">
        <w:rPr>
          <w:rFonts w:ascii="ＭＳ Ｐゴシック" w:eastAsia="ＭＳ Ｐゴシック" w:hAnsi="ＭＳ Ｐゴシック" w:cs="ＭＳ Ｐゴシック"/>
          <w:kern w:val="0"/>
          <w:sz w:val="24"/>
          <w:szCs w:val="24"/>
        </w:rPr>
        <w:t>は3D座標を画像ビューに投影するが深度情報を失います。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MAGICDRIVEは、Stable Diffusionをベースとし、シーンレベル（カメラポーズとテキスト）、前景レベル（3Dバウンディングボックス）、背景レベル（道路マップ）の3つのカテゴリに条件を分類し、それぞれ異なる符号化戦略を用います。シーンレベルでは、カメラポーズをフーリエ埋め込みとMLPで符号化し、テキスト埋め込みの先頭に追加します。3Dバウンディングボックスは、クラスラベルと位置情報をMLPで処理し、クロスアテンションで注入します。道路マップは加法的エンコーダブランチで</w:t>
      </w:r>
      <w:proofErr w:type="spellStart"/>
      <w:r w:rsidRPr="005D41E1">
        <w:rPr>
          <w:rFonts w:ascii="ＭＳ Ｐゴシック" w:eastAsia="ＭＳ Ｐゴシック" w:hAnsi="ＭＳ Ｐゴシック" w:cs="ＭＳ Ｐゴシック"/>
          <w:kern w:val="0"/>
          <w:sz w:val="24"/>
          <w:szCs w:val="24"/>
        </w:rPr>
        <w:t>UNet</w:t>
      </w:r>
      <w:proofErr w:type="spellEnd"/>
      <w:r w:rsidRPr="005D41E1">
        <w:rPr>
          <w:rFonts w:ascii="ＭＳ Ｐゴシック" w:eastAsia="ＭＳ Ｐゴシック" w:hAnsi="ＭＳ Ｐゴシック" w:cs="ＭＳ Ｐゴシック"/>
          <w:kern w:val="0"/>
          <w:sz w:val="24"/>
          <w:szCs w:val="24"/>
        </w:rPr>
        <w:t>に統合されます。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複数カメラビュー間の一貫性を保証するために、クロスビュー注意機構を導入しています。これにより、各ビューが左右の隣接ビューからの情報にアクセスでき、</w:t>
      </w:r>
      <w:proofErr w:type="spellStart"/>
      <w:r w:rsidRPr="005D41E1">
        <w:rPr>
          <w:rFonts w:ascii="ＭＳ Ｐゴシック" w:eastAsia="ＭＳ Ｐゴシック" w:hAnsi="ＭＳ Ｐゴシック" w:cs="ＭＳ Ｐゴシック"/>
          <w:kern w:val="0"/>
          <w:sz w:val="24"/>
          <w:szCs w:val="24"/>
        </w:rPr>
        <w:t>UNet</w:t>
      </w:r>
      <w:proofErr w:type="spellEnd"/>
      <w:r w:rsidRPr="005D41E1">
        <w:rPr>
          <w:rFonts w:ascii="ＭＳ Ｐゴシック" w:eastAsia="ＭＳ Ｐゴシック" w:hAnsi="ＭＳ Ｐゴシック" w:cs="ＭＳ Ｐゴシック"/>
          <w:kern w:val="0"/>
          <w:sz w:val="24"/>
          <w:szCs w:val="24"/>
        </w:rPr>
        <w:t>の階層的構造を活用して長距離ビュー間の情報集約が可能になります。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lastRenderedPageBreak/>
        <w:t>実験では、MAGICDRIVEが</w:t>
      </w:r>
      <w:proofErr w:type="spellStart"/>
      <w:r w:rsidRPr="005D41E1">
        <w:rPr>
          <w:rFonts w:ascii="ＭＳ Ｐゴシック" w:eastAsia="ＭＳ Ｐゴシック" w:hAnsi="ＭＳ Ｐゴシック" w:cs="ＭＳ Ｐゴシック"/>
          <w:kern w:val="0"/>
          <w:sz w:val="24"/>
          <w:szCs w:val="24"/>
        </w:rPr>
        <w:t>BEVGen</w:t>
      </w:r>
      <w:proofErr w:type="spellEnd"/>
      <w:r w:rsidRPr="005D41E1">
        <w:rPr>
          <w:rFonts w:ascii="ＭＳ Ｐゴシック" w:eastAsia="ＭＳ Ｐゴシック" w:hAnsi="ＭＳ Ｐゴシック" w:cs="ＭＳ Ｐゴシック"/>
          <w:kern w:val="0"/>
          <w:sz w:val="24"/>
          <w:szCs w:val="24"/>
        </w:rPr>
        <w:t>や</w:t>
      </w:r>
      <w:proofErr w:type="spellStart"/>
      <w:r w:rsidRPr="005D41E1">
        <w:rPr>
          <w:rFonts w:ascii="ＭＳ Ｐゴシック" w:eastAsia="ＭＳ Ｐゴシック" w:hAnsi="ＭＳ Ｐゴシック" w:cs="ＭＳ Ｐゴシック"/>
          <w:kern w:val="0"/>
          <w:sz w:val="24"/>
          <w:szCs w:val="24"/>
        </w:rPr>
        <w:t>BEVControl</w:t>
      </w:r>
      <w:proofErr w:type="spellEnd"/>
      <w:r w:rsidRPr="005D41E1">
        <w:rPr>
          <w:rFonts w:ascii="ＭＳ Ｐゴシック" w:eastAsia="ＭＳ Ｐゴシック" w:hAnsi="ＭＳ Ｐゴシック" w:cs="ＭＳ Ｐゴシック"/>
          <w:kern w:val="0"/>
          <w:sz w:val="24"/>
          <w:szCs w:val="24"/>
        </w:rPr>
        <w:t>などの先行研究と比較して高品質な街路景観生成を実現することを示しています。生成された画像は、FIDスコアで評価され、MAGICDRIVEが先行研究より優れていることが確認されました。また、BEVセグメンテーションと3D物体検出というダウンストリームタスクでの制御可能性評価でも、MAGICDRIVEは高いスコアを達成しています。さらに、MAGICDRIVEで生成された合成データを用いた訓練により、知覚モデルの性能が向上することも実証されました。</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MAGICDRIVEは、シーンレベル（時刻や天候）、背景レベル（BEVマップ変更や条件付きビュー）、前景レベル（物体の向きや削除）での多層制御も可能であり、自動運転シミュレーションのための新しい街路景観の構築に有用です。ただし、極端な照明条件やデータセットにない気象条件の生成には課題があり、今後の研究ではより複雑な物体や細かい詳細の生成品質向上が期待されます。</w:t>
      </w:r>
    </w:p>
    <w:p w:rsidR="005D41E1" w:rsidRPr="005D41E1" w:rsidRDefault="005D41E1" w:rsidP="005D41E1">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D41E1">
        <w:rPr>
          <w:rFonts w:ascii="ＭＳ Ｐゴシック" w:eastAsia="ＭＳ Ｐゴシック" w:hAnsi="ＭＳ Ｐゴシック" w:cs="ＭＳ Ｐゴシック"/>
          <w:kern w:val="0"/>
          <w:sz w:val="24"/>
          <w:szCs w:val="24"/>
        </w:rPr>
        <w:t>MAGICDRIVEは、ビデオ生成への拡張も示されており、時空間注意機構を組み込むことで7フレームのビデオ生成が可能であることが実証されています。さらに、ASAPからの補間アノテーションを活用することで、12Hzの16フレームビデオ生成へと拡張できることも示されています。</w:t>
      </w:r>
    </w:p>
    <w:p w:rsidR="005D41E1" w:rsidRDefault="005D41E1" w:rsidP="005D41E1">
      <w:pPr>
        <w:widowControl/>
        <w:jc w:val="left"/>
        <w:rPr>
          <w:rFonts w:ascii="ＭＳ Ｐゴシック" w:eastAsia="ＭＳ Ｐゴシック" w:hAnsi="ＭＳ Ｐゴシック" w:cs="ＭＳ Ｐゴシック" w:hint="eastAsia"/>
          <w:kern w:val="0"/>
          <w:sz w:val="24"/>
          <w:szCs w:val="24"/>
        </w:rPr>
      </w:pPr>
      <w:r w:rsidRPr="005D41E1">
        <w:rPr>
          <w:rFonts w:ascii="ＭＳ Ｐゴシック" w:eastAsia="ＭＳ Ｐゴシック" w:hAnsi="ＭＳ Ｐゴシック" w:cs="ＭＳ Ｐゴシック"/>
          <w:kern w:val="0"/>
          <w:sz w:val="24"/>
          <w:szCs w:val="24"/>
        </w:rPr>
        <w:t>&lt;/summary&gt;</w:t>
      </w:r>
    </w:p>
    <w:p w:rsidR="005D41E1" w:rsidRDefault="005D41E1" w:rsidP="00520C22">
      <w:pPr>
        <w:widowControl/>
        <w:jc w:val="left"/>
        <w:rPr>
          <w:rFonts w:ascii="ＭＳ Ｐゴシック" w:eastAsia="ＭＳ Ｐゴシック" w:hAnsi="ＭＳ Ｐゴシック" w:cs="ＭＳ Ｐゴシック" w:hint="eastAsia"/>
          <w:kern w:val="0"/>
          <w:sz w:val="24"/>
          <w:szCs w:val="24"/>
        </w:rPr>
      </w:pPr>
      <w:r>
        <w:rPr>
          <w:rFonts w:ascii="ＭＳ Ｐゴシック" w:eastAsia="ＭＳ Ｐゴシック" w:hAnsi="ＭＳ Ｐゴシック" w:cs="ＭＳ Ｐゴシック"/>
          <w:kern w:val="0"/>
          <w:sz w:val="24"/>
          <w:szCs w:val="24"/>
        </w:rPr>
        <w:br w:type="page"/>
      </w:r>
    </w:p>
    <w:p w:rsidR="00520C22" w:rsidRPr="00520C22" w:rsidRDefault="00520C22" w:rsidP="00520C22">
      <w:pPr>
        <w:widowControl/>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lastRenderedPageBreak/>
        <w:t>&lt;summary&gt; **どんなもの？** MagicDrive3Dは、3Dバウンディングボックス、BEVマップ、自車軌跡、テキスト記述などの複数の条件制御に基づいて、任意の視点からレンダリング可能な3D街路シーンを生成するフレームワークです。従来の手法と異なり、まず動画生成モデルを訓練し、その後に生成データから3Dシーンを再構築するアプローチを採用しています。生成されたコンテンツの不確実性に対処するため、単眼深度推定による初期化と外観モデリングを組み込んだ変形可能なガウシアンスプラッティング手法を提案しています。</w:t>
      </w:r>
      <w:proofErr w:type="spellStart"/>
      <w:r w:rsidRPr="00520C22">
        <w:rPr>
          <w:rFonts w:ascii="ＭＳ Ｐゴシック" w:eastAsia="ＭＳ Ｐゴシック" w:hAnsi="ＭＳ Ｐゴシック" w:cs="ＭＳ Ｐゴシック"/>
          <w:kern w:val="0"/>
          <w:sz w:val="24"/>
          <w:szCs w:val="24"/>
        </w:rPr>
        <w:t>nuScenes</w:t>
      </w:r>
      <w:proofErr w:type="spellEnd"/>
      <w:r w:rsidRPr="00520C22">
        <w:rPr>
          <w:rFonts w:ascii="ＭＳ Ｐゴシック" w:eastAsia="ＭＳ Ｐゴシック" w:hAnsi="ＭＳ Ｐゴシック" w:cs="ＭＳ Ｐゴシック"/>
          <w:kern w:val="0"/>
          <w:sz w:val="24"/>
          <w:szCs w:val="24"/>
        </w:rPr>
        <w:t xml:space="preserve">データセットでの検証により、高品質な3D運転シーンの生成と下流タスク向上への有効性が示されています。 </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t>先行研究と比べてどこがすごい？</w:t>
      </w:r>
      <w:r w:rsidRPr="00520C22">
        <w:rPr>
          <w:rFonts w:ascii="ＭＳ Ｐゴシック" w:eastAsia="ＭＳ Ｐゴシック" w:hAnsi="ＭＳ Ｐゴシック" w:cs="ＭＳ Ｐゴシック"/>
          <w:kern w:val="0"/>
          <w:sz w:val="24"/>
          <w:szCs w:val="24"/>
        </w:rPr>
        <w:t xml:space="preserve"> MagicDrive3Dの最大の革新点は、ジオメトリフリー視点合成とジオメトリフォーカス再構築を統合した新しいパイプラインにあります。従来の手法が再構築後に生成モデルを訓練する方法を採用していたのに対し、このアプローチは3D街路シーンの制御可能な生成を容易にします。</w:t>
      </w:r>
      <w:proofErr w:type="spellStart"/>
      <w:r w:rsidRPr="00520C22">
        <w:rPr>
          <w:rFonts w:ascii="ＭＳ Ｐゴシック" w:eastAsia="ＭＳ Ｐゴシック" w:hAnsi="ＭＳ Ｐゴシック" w:cs="ＭＳ Ｐゴシック"/>
          <w:kern w:val="0"/>
          <w:sz w:val="24"/>
          <w:szCs w:val="24"/>
        </w:rPr>
        <w:t>nuScenes</w:t>
      </w:r>
      <w:proofErr w:type="spellEnd"/>
      <w:r w:rsidRPr="00520C22">
        <w:rPr>
          <w:rFonts w:ascii="ＭＳ Ｐゴシック" w:eastAsia="ＭＳ Ｐゴシック" w:hAnsi="ＭＳ Ｐゴシック" w:cs="ＭＳ Ｐゴシック"/>
          <w:kern w:val="0"/>
          <w:sz w:val="24"/>
          <w:szCs w:val="24"/>
        </w:rPr>
        <w:t>のような一般的な運転データセットで訓練可能であり、静的シーンのための特別なデータ収集を必要としません。また、提案された変形可能なガウシアンスプラッティング技術は、視点間の露出の不一致やシーンの局所的な動きに効果的に対処できます。特に、任意視点からのレンダリングが可能な3Dシーン生成という点で先行研究を大きく前進させ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t>技術や手法のキモはどこ？</w:t>
      </w:r>
      <w:r w:rsidRPr="00520C22">
        <w:rPr>
          <w:rFonts w:ascii="ＭＳ Ｐゴシック" w:eastAsia="ＭＳ Ｐゴシック" w:hAnsi="ＭＳ Ｐゴシック" w:cs="ＭＳ Ｐゴシック"/>
          <w:kern w:val="0"/>
          <w:sz w:val="24"/>
          <w:szCs w:val="24"/>
        </w:rPr>
        <w:t xml:space="preserve"> MagicDrive3Dは主に二つの段階から構成されています。まず、マルチビュー動画生成モデルを訓練し、複数のカメラ視点からの静的シーンを合成します。このモデルは3Dバウンディングボックス、道路マップ、テキストプロンプト、カメラポーズによって制御されます。フレーム間の3D整合性を向上させるため、</w:t>
      </w:r>
      <w:proofErr w:type="spellStart"/>
      <w:r w:rsidRPr="00520C22">
        <w:rPr>
          <w:rFonts w:ascii="ＭＳ Ｐゴシック" w:eastAsia="ＭＳ Ｐゴシック" w:hAnsi="ＭＳ Ｐゴシック" w:cs="ＭＳ Ｐゴシック"/>
          <w:kern w:val="0"/>
          <w:sz w:val="24"/>
          <w:szCs w:val="24"/>
        </w:rPr>
        <w:t>LiDAR</w:t>
      </w:r>
      <w:proofErr w:type="spellEnd"/>
      <w:r w:rsidRPr="00520C22">
        <w:rPr>
          <w:rFonts w:ascii="ＭＳ Ｐゴシック" w:eastAsia="ＭＳ Ｐゴシック" w:hAnsi="ＭＳ Ｐゴシック" w:cs="ＭＳ Ｐゴシック"/>
          <w:kern w:val="0"/>
          <w:sz w:val="24"/>
          <w:szCs w:val="24"/>
        </w:rPr>
        <w:t>座標間の相対変換を表す座標埋め込みを導入しています。次に、生成された視点からの再構築品質を向上させるために、3Dガウシアンスプラッティングを強化しています。事前知識として単眼深度推定を採用し、</w:t>
      </w:r>
      <w:proofErr w:type="spellStart"/>
      <w:r w:rsidRPr="00520C22">
        <w:rPr>
          <w:rFonts w:ascii="ＭＳ Ｐゴシック" w:eastAsia="ＭＳ Ｐゴシック" w:hAnsi="ＭＳ Ｐゴシック" w:cs="ＭＳ Ｐゴシック"/>
          <w:kern w:val="0"/>
          <w:sz w:val="24"/>
          <w:szCs w:val="24"/>
        </w:rPr>
        <w:t>SfM</w:t>
      </w:r>
      <w:proofErr w:type="spellEnd"/>
      <w:r w:rsidRPr="00520C22">
        <w:rPr>
          <w:rFonts w:ascii="ＭＳ Ｐゴシック" w:eastAsia="ＭＳ Ｐゴシック" w:hAnsi="ＭＳ Ｐゴシック" w:cs="ＭＳ Ｐゴシック"/>
          <w:kern w:val="0"/>
          <w:sz w:val="24"/>
          <w:szCs w:val="24"/>
        </w:rPr>
        <w:t>とガウシアン損失最適化を組み合わせて適切なスケールとオフセットを計算します。局所的な動きに対処するための変形可能なガウシアンスプラッティング技術を導入し、各ガウシアンの中心にオフセットを割り当てることで時間的一貫性要件を緩和しています。さらに、異なるカメラ間の露出の不一致に対処するため、外観埋め込みマップとCNNを用いた変換行列の近似手法を提案しています。これらの技術の組み合わせにより、生成された視点からの高品質な3Dシーン再構築を実現し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t>どうやって有効だと検証した？</w:t>
      </w:r>
      <w:r w:rsidRPr="00520C22">
        <w:rPr>
          <w:rFonts w:ascii="ＭＳ Ｐゴシック" w:eastAsia="ＭＳ Ｐゴシック" w:hAnsi="ＭＳ Ｐゴシック" w:cs="ＭＳ Ｐゴシック"/>
          <w:kern w:val="0"/>
          <w:sz w:val="24"/>
          <w:szCs w:val="24"/>
        </w:rPr>
        <w:t xml:space="preserve"> </w:t>
      </w:r>
      <w:proofErr w:type="spellStart"/>
      <w:r w:rsidRPr="00520C22">
        <w:rPr>
          <w:rFonts w:ascii="ＭＳ Ｐゴシック" w:eastAsia="ＭＳ Ｐゴシック" w:hAnsi="ＭＳ Ｐゴシック" w:cs="ＭＳ Ｐゴシック"/>
          <w:kern w:val="0"/>
          <w:sz w:val="24"/>
          <w:szCs w:val="24"/>
        </w:rPr>
        <w:t>nuScenes</w:t>
      </w:r>
      <w:proofErr w:type="spellEnd"/>
      <w:r w:rsidRPr="00520C22">
        <w:rPr>
          <w:rFonts w:ascii="ＭＳ Ｐゴシック" w:eastAsia="ＭＳ Ｐゴシック" w:hAnsi="ＭＳ Ｐゴシック" w:cs="ＭＳ Ｐゴシック"/>
          <w:kern w:val="0"/>
          <w:sz w:val="24"/>
          <w:szCs w:val="24"/>
        </w:rPr>
        <w:t>データセットを使用し、生成されたシーンの品質を</w:t>
      </w:r>
      <w:proofErr w:type="spellStart"/>
      <w:r w:rsidRPr="00520C22">
        <w:rPr>
          <w:rFonts w:ascii="ＭＳ Ｐゴシック" w:eastAsia="ＭＳ Ｐゴシック" w:hAnsi="ＭＳ Ｐゴシック" w:cs="ＭＳ Ｐゴシック"/>
          <w:kern w:val="0"/>
          <w:sz w:val="24"/>
          <w:szCs w:val="24"/>
        </w:rPr>
        <w:t>Frechet</w:t>
      </w:r>
      <w:proofErr w:type="spellEnd"/>
      <w:r w:rsidRPr="00520C22">
        <w:rPr>
          <w:rFonts w:ascii="ＭＳ Ｐゴシック" w:eastAsia="ＭＳ Ｐゴシック" w:hAnsi="ＭＳ Ｐゴシック" w:cs="ＭＳ Ｐゴシック"/>
          <w:kern w:val="0"/>
          <w:sz w:val="24"/>
          <w:szCs w:val="24"/>
        </w:rPr>
        <w:t xml:space="preserve"> Inception Distance（FID）で評価しました。従来の3DGSと比較して、提案手法はFIDスコアを大幅に改善し（45.07から23.99へ）、特に未見のカメラポーズでの性能向上が顕著でした（145.72から34.45へ）。再構築品質の評価では、L1、</w:t>
      </w:r>
      <w:r w:rsidRPr="00520C22">
        <w:rPr>
          <w:rFonts w:ascii="ＭＳ Ｐゴシック" w:eastAsia="ＭＳ Ｐゴシック" w:hAnsi="ＭＳ Ｐゴシック" w:cs="ＭＳ Ｐゴシック"/>
          <w:kern w:val="0"/>
          <w:sz w:val="24"/>
          <w:szCs w:val="24"/>
        </w:rPr>
        <w:lastRenderedPageBreak/>
        <w:t>PSNR、SSIM、LPIPSメトリクスを使用し、通常の3DGSと比較したところ、すべてのメトリクスで優れた結果を示しました。特に360°設定での未見視点のテストでは、PSNRが17.83から21.04に、SSIMが0.43から0.58に改善されました。さらに、Bird's Eye View（BEV）セグメンテーションタスクでのデータ拡張実験では、生成されたビューを訓練に追加することで、視点変化に対するロバスト性が向上することが示されました。例えば、ピッチ角5度の変化に対する</w:t>
      </w:r>
      <w:proofErr w:type="spellStart"/>
      <w:r w:rsidRPr="00520C22">
        <w:rPr>
          <w:rFonts w:ascii="ＭＳ Ｐゴシック" w:eastAsia="ＭＳ Ｐゴシック" w:hAnsi="ＭＳ Ｐゴシック" w:cs="ＭＳ Ｐゴシック"/>
          <w:kern w:val="0"/>
          <w:sz w:val="24"/>
          <w:szCs w:val="24"/>
        </w:rPr>
        <w:t>mIoU</w:t>
      </w:r>
      <w:proofErr w:type="spellEnd"/>
      <w:r w:rsidRPr="00520C22">
        <w:rPr>
          <w:rFonts w:ascii="ＭＳ Ｐゴシック" w:eastAsia="ＭＳ Ｐゴシック" w:hAnsi="ＭＳ Ｐゴシック" w:cs="ＭＳ Ｐゴシック"/>
          <w:kern w:val="0"/>
          <w:sz w:val="24"/>
          <w:szCs w:val="24"/>
        </w:rPr>
        <w:t>が15.50から19.75に向上しています。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t>議論はある？</w:t>
      </w:r>
      <w:r w:rsidRPr="00520C22">
        <w:rPr>
          <w:rFonts w:ascii="ＭＳ Ｐゴシック" w:eastAsia="ＭＳ Ｐゴシック" w:hAnsi="ＭＳ Ｐゴシック" w:cs="ＭＳ Ｐゴシック"/>
          <w:kern w:val="0"/>
          <w:sz w:val="24"/>
          <w:szCs w:val="24"/>
        </w:rPr>
        <w:t xml:space="preserve"> 本研究にはいくつかの限界があります。著者らは、MagicDrive3Dがデータ中心の方法であるため、歩行者などの複雑な物体の生成に時に苦労することを認めています。また、道路フェンスのような細かいテクスチャの詳細や、街灯のような小さな空間的特徴が、再構築方法の限界により時に適切に生成されないことがあります。これらの課題に対処し、生成された3Dシーンの品質とロバスト性をさらに向上させることが今後の研究課題として挙げられています。また、論文では4DGSと比較した実験も行われていますが、過度な動的表現がモデルの収束を妨げる可能性があり、提案された変形可能なガウシアンスプラッティングの方がこのタスクには適していることが示唆され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t>次に読むべき論文は？</w:t>
      </w:r>
    </w:p>
    <w:p w:rsidR="00520C22" w:rsidRPr="00520C22" w:rsidRDefault="00520C22" w:rsidP="00520C2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proofErr w:type="spellStart"/>
      <w:r w:rsidRPr="00520C22">
        <w:rPr>
          <w:rFonts w:ascii="ＭＳ Ｐゴシック" w:eastAsia="ＭＳ Ｐゴシック" w:hAnsi="ＭＳ Ｐゴシック" w:cs="ＭＳ Ｐゴシック"/>
          <w:kern w:val="0"/>
          <w:sz w:val="24"/>
          <w:szCs w:val="24"/>
        </w:rPr>
        <w:t>Gao</w:t>
      </w:r>
      <w:proofErr w:type="spellEnd"/>
      <w:r w:rsidRPr="00520C22">
        <w:rPr>
          <w:rFonts w:ascii="ＭＳ Ｐゴシック" w:eastAsia="ＭＳ Ｐゴシック" w:hAnsi="ＭＳ Ｐゴシック" w:cs="ＭＳ Ｐゴシック"/>
          <w:kern w:val="0"/>
          <w:sz w:val="24"/>
          <w:szCs w:val="24"/>
        </w:rPr>
        <w:t xml:space="preserve"> et al., "</w:t>
      </w:r>
      <w:proofErr w:type="spellStart"/>
      <w:r w:rsidRPr="00520C22">
        <w:rPr>
          <w:rFonts w:ascii="ＭＳ Ｐゴシック" w:eastAsia="ＭＳ Ｐゴシック" w:hAnsi="ＭＳ Ｐゴシック" w:cs="ＭＳ Ｐゴシック"/>
          <w:kern w:val="0"/>
          <w:sz w:val="24"/>
          <w:szCs w:val="24"/>
        </w:rPr>
        <w:t>MagicDrive</w:t>
      </w:r>
      <w:proofErr w:type="spellEnd"/>
      <w:r w:rsidRPr="00520C22">
        <w:rPr>
          <w:rFonts w:ascii="ＭＳ Ｐゴシック" w:eastAsia="ＭＳ Ｐゴシック" w:hAnsi="ＭＳ Ｐゴシック" w:cs="ＭＳ Ｐゴシック"/>
          <w:kern w:val="0"/>
          <w:sz w:val="24"/>
          <w:szCs w:val="24"/>
        </w:rPr>
        <w:t>: Street View Generation with Diverse 3D Geometry Control" (ICLR, 2024) - MagicDrive3Dの基盤となる街路シーン生成に関する先行研究であり、3D幾何学制御に焦点を当てています。</w:t>
      </w:r>
    </w:p>
    <w:p w:rsidR="00520C22" w:rsidRPr="00520C22" w:rsidRDefault="00520C22" w:rsidP="00520C2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proofErr w:type="spellStart"/>
      <w:r w:rsidRPr="00520C22">
        <w:rPr>
          <w:rFonts w:ascii="ＭＳ Ｐゴシック" w:eastAsia="ＭＳ Ｐゴシック" w:hAnsi="ＭＳ Ｐゴシック" w:cs="ＭＳ Ｐゴシック"/>
          <w:kern w:val="0"/>
          <w:sz w:val="24"/>
          <w:szCs w:val="24"/>
        </w:rPr>
        <w:t>Kerbl</w:t>
      </w:r>
      <w:proofErr w:type="spellEnd"/>
      <w:r w:rsidRPr="00520C22">
        <w:rPr>
          <w:rFonts w:ascii="ＭＳ Ｐゴシック" w:eastAsia="ＭＳ Ｐゴシック" w:hAnsi="ＭＳ Ｐゴシック" w:cs="ＭＳ Ｐゴシック"/>
          <w:kern w:val="0"/>
          <w:sz w:val="24"/>
          <w:szCs w:val="24"/>
        </w:rPr>
        <w:t xml:space="preserve"> et al., "3D Gaussian </w:t>
      </w:r>
      <w:proofErr w:type="spellStart"/>
      <w:r w:rsidRPr="00520C22">
        <w:rPr>
          <w:rFonts w:ascii="ＭＳ Ｐゴシック" w:eastAsia="ＭＳ Ｐゴシック" w:hAnsi="ＭＳ Ｐゴシック" w:cs="ＭＳ Ｐゴシック"/>
          <w:kern w:val="0"/>
          <w:sz w:val="24"/>
          <w:szCs w:val="24"/>
        </w:rPr>
        <w:t>Splatting</w:t>
      </w:r>
      <w:proofErr w:type="spellEnd"/>
      <w:r w:rsidRPr="00520C22">
        <w:rPr>
          <w:rFonts w:ascii="ＭＳ Ｐゴシック" w:eastAsia="ＭＳ Ｐゴシック" w:hAnsi="ＭＳ Ｐゴシック" w:cs="ＭＳ Ｐゴシック"/>
          <w:kern w:val="0"/>
          <w:sz w:val="24"/>
          <w:szCs w:val="24"/>
        </w:rPr>
        <w:t xml:space="preserve"> for Real-time Radiance Field Rendering" (ACM Transactions on Graphics, 2023) - MagicDrive3Dで使用されている3Dガウシアンスプラッティングの基本技術を詳細に説明しています。</w:t>
      </w:r>
    </w:p>
    <w:p w:rsidR="00520C22" w:rsidRPr="00520C22" w:rsidRDefault="00520C22" w:rsidP="00520C2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 xml:space="preserve">Wu et al., "4D Gaussian </w:t>
      </w:r>
      <w:proofErr w:type="spellStart"/>
      <w:r w:rsidRPr="00520C22">
        <w:rPr>
          <w:rFonts w:ascii="ＭＳ Ｐゴシック" w:eastAsia="ＭＳ Ｐゴシック" w:hAnsi="ＭＳ Ｐゴシック" w:cs="ＭＳ Ｐゴシック"/>
          <w:kern w:val="0"/>
          <w:sz w:val="24"/>
          <w:szCs w:val="24"/>
        </w:rPr>
        <w:t>Splatting</w:t>
      </w:r>
      <w:proofErr w:type="spellEnd"/>
      <w:r w:rsidRPr="00520C22">
        <w:rPr>
          <w:rFonts w:ascii="ＭＳ Ｐゴシック" w:eastAsia="ＭＳ Ｐゴシック" w:hAnsi="ＭＳ Ｐゴシック" w:cs="ＭＳ Ｐゴシック"/>
          <w:kern w:val="0"/>
          <w:sz w:val="24"/>
          <w:szCs w:val="24"/>
        </w:rPr>
        <w:t xml:space="preserve"> for Real-time Dynamic Scene Rendering" (CVPR, 2024) - 動的シーンのレンダリングのための4Dガウシアンスプラッティングを提案しており、MagicDrive3Dの変形可能なガウシアンスプラッティングとの比較に役立ちます。</w:t>
      </w:r>
    </w:p>
    <w:p w:rsidR="00520C22" w:rsidRPr="00520C22" w:rsidRDefault="00520C22" w:rsidP="00520C2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Bautista et al., "Gaudi: A Neural Architect for Immersive 3D Scene Generation" (</w:t>
      </w:r>
      <w:proofErr w:type="spellStart"/>
      <w:r w:rsidRPr="00520C22">
        <w:rPr>
          <w:rFonts w:ascii="ＭＳ Ｐゴシック" w:eastAsia="ＭＳ Ｐゴシック" w:hAnsi="ＭＳ Ｐゴシック" w:cs="ＭＳ Ｐゴシック"/>
          <w:kern w:val="0"/>
          <w:sz w:val="24"/>
          <w:szCs w:val="24"/>
        </w:rPr>
        <w:t>NeurIPS</w:t>
      </w:r>
      <w:proofErr w:type="spellEnd"/>
      <w:r w:rsidRPr="00520C22">
        <w:rPr>
          <w:rFonts w:ascii="ＭＳ Ｐゴシック" w:eastAsia="ＭＳ Ｐゴシック" w:hAnsi="ＭＳ Ｐゴシック" w:cs="ＭＳ Ｐゴシック"/>
          <w:kern w:val="0"/>
          <w:sz w:val="24"/>
          <w:szCs w:val="24"/>
        </w:rPr>
        <w:t>, 2022) - 没入型3Dシーン生成のためのアプローチを提案しており、MagicDrive3Dとは異なるジオメトリフォーカスアプローチを採用しています。</w:t>
      </w:r>
    </w:p>
    <w:p w:rsidR="00520C22" w:rsidRPr="00520C22" w:rsidRDefault="00520C22" w:rsidP="00520C2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Kim et al., "</w:t>
      </w:r>
      <w:proofErr w:type="spellStart"/>
      <w:r w:rsidRPr="00520C22">
        <w:rPr>
          <w:rFonts w:ascii="ＭＳ Ｐゴシック" w:eastAsia="ＭＳ Ｐゴシック" w:hAnsi="ＭＳ Ｐゴシック" w:cs="ＭＳ Ｐゴシック"/>
          <w:kern w:val="0"/>
          <w:sz w:val="24"/>
          <w:szCs w:val="24"/>
        </w:rPr>
        <w:t>NeuralField</w:t>
      </w:r>
      <w:proofErr w:type="spellEnd"/>
      <w:r w:rsidRPr="00520C22">
        <w:rPr>
          <w:rFonts w:ascii="ＭＳ Ｐゴシック" w:eastAsia="ＭＳ Ｐゴシック" w:hAnsi="ＭＳ Ｐゴシック" w:cs="ＭＳ Ｐゴシック"/>
          <w:kern w:val="0"/>
          <w:sz w:val="24"/>
          <w:szCs w:val="24"/>
        </w:rPr>
        <w:t>-LDM: Scene Generation with Hierarchical Latent Diffusion Models" (CVPR, 2023) - 階層的潜在拡散モデルを用いたシーン生成手法を提案しており、MagicDrive3Dとは異なるアプローチで同様の問題に取り組んでいます。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lastRenderedPageBreak/>
        <w:t>出典</w:t>
      </w:r>
      <w:r w:rsidRPr="00520C22">
        <w:rPr>
          <w:rFonts w:ascii="ＭＳ Ｐゴシック" w:eastAsia="ＭＳ Ｐゴシック" w:hAnsi="ＭＳ Ｐゴシック" w:cs="ＭＳ Ｐゴシック"/>
          <w:kern w:val="0"/>
          <w:sz w:val="24"/>
          <w:szCs w:val="24"/>
        </w:rPr>
        <w:t xml:space="preserve"> </w:t>
      </w:r>
      <w:proofErr w:type="spellStart"/>
      <w:r w:rsidRPr="00520C22">
        <w:rPr>
          <w:rFonts w:ascii="ＭＳ Ｐゴシック" w:eastAsia="ＭＳ Ｐゴシック" w:hAnsi="ＭＳ Ｐゴシック" w:cs="ＭＳ Ｐゴシック"/>
          <w:kern w:val="0"/>
          <w:sz w:val="24"/>
          <w:szCs w:val="24"/>
        </w:rPr>
        <w:t>Ruiyuan</w:t>
      </w:r>
      <w:proofErr w:type="spellEnd"/>
      <w:r w:rsidRPr="00520C22">
        <w:rPr>
          <w:rFonts w:ascii="ＭＳ Ｐゴシック" w:eastAsia="ＭＳ Ｐゴシック" w:hAnsi="ＭＳ Ｐゴシック" w:cs="ＭＳ Ｐゴシック"/>
          <w:kern w:val="0"/>
          <w:sz w:val="24"/>
          <w:szCs w:val="24"/>
        </w:rPr>
        <w:t xml:space="preserve"> </w:t>
      </w:r>
      <w:proofErr w:type="spellStart"/>
      <w:r w:rsidRPr="00520C22">
        <w:rPr>
          <w:rFonts w:ascii="ＭＳ Ｐゴシック" w:eastAsia="ＭＳ Ｐゴシック" w:hAnsi="ＭＳ Ｐゴシック" w:cs="ＭＳ Ｐゴシック"/>
          <w:kern w:val="0"/>
          <w:sz w:val="24"/>
          <w:szCs w:val="24"/>
        </w:rPr>
        <w:t>Gao</w:t>
      </w:r>
      <w:proofErr w:type="spellEnd"/>
      <w:r w:rsidRPr="00520C22">
        <w:rPr>
          <w:rFonts w:ascii="ＭＳ Ｐゴシック" w:eastAsia="ＭＳ Ｐゴシック" w:hAnsi="ＭＳ Ｐゴシック" w:cs="ＭＳ Ｐゴシック"/>
          <w:kern w:val="0"/>
          <w:sz w:val="24"/>
          <w:szCs w:val="24"/>
        </w:rPr>
        <w:t xml:space="preserve">, Kai Chen, </w:t>
      </w:r>
      <w:proofErr w:type="spellStart"/>
      <w:r w:rsidRPr="00520C22">
        <w:rPr>
          <w:rFonts w:ascii="ＭＳ Ｐゴシック" w:eastAsia="ＭＳ Ｐゴシック" w:hAnsi="ＭＳ Ｐゴシック" w:cs="ＭＳ Ｐゴシック"/>
          <w:kern w:val="0"/>
          <w:sz w:val="24"/>
          <w:szCs w:val="24"/>
        </w:rPr>
        <w:t>Zhihao</w:t>
      </w:r>
      <w:proofErr w:type="spellEnd"/>
      <w:r w:rsidRPr="00520C22">
        <w:rPr>
          <w:rFonts w:ascii="ＭＳ Ｐゴシック" w:eastAsia="ＭＳ Ｐゴシック" w:hAnsi="ＭＳ Ｐゴシック" w:cs="ＭＳ Ｐゴシック"/>
          <w:kern w:val="0"/>
          <w:sz w:val="24"/>
          <w:szCs w:val="24"/>
        </w:rPr>
        <w:t xml:space="preserve"> Li, </w:t>
      </w:r>
      <w:proofErr w:type="spellStart"/>
      <w:r w:rsidRPr="00520C22">
        <w:rPr>
          <w:rFonts w:ascii="ＭＳ Ｐゴシック" w:eastAsia="ＭＳ Ｐゴシック" w:hAnsi="ＭＳ Ｐゴシック" w:cs="ＭＳ Ｐゴシック"/>
          <w:kern w:val="0"/>
          <w:sz w:val="24"/>
          <w:szCs w:val="24"/>
        </w:rPr>
        <w:t>Lanqing</w:t>
      </w:r>
      <w:proofErr w:type="spellEnd"/>
      <w:r w:rsidRPr="00520C22">
        <w:rPr>
          <w:rFonts w:ascii="ＭＳ Ｐゴシック" w:eastAsia="ＭＳ Ｐゴシック" w:hAnsi="ＭＳ Ｐゴシック" w:cs="ＭＳ Ｐゴシック"/>
          <w:kern w:val="0"/>
          <w:sz w:val="24"/>
          <w:szCs w:val="24"/>
        </w:rPr>
        <w:t xml:space="preserve"> Hong, </w:t>
      </w:r>
      <w:proofErr w:type="spellStart"/>
      <w:r w:rsidRPr="00520C22">
        <w:rPr>
          <w:rFonts w:ascii="ＭＳ Ｐゴシック" w:eastAsia="ＭＳ Ｐゴシック" w:hAnsi="ＭＳ Ｐゴシック" w:cs="ＭＳ Ｐゴシック"/>
          <w:kern w:val="0"/>
          <w:sz w:val="24"/>
          <w:szCs w:val="24"/>
        </w:rPr>
        <w:t>Zhenguo</w:t>
      </w:r>
      <w:proofErr w:type="spellEnd"/>
      <w:r w:rsidRPr="00520C22">
        <w:rPr>
          <w:rFonts w:ascii="ＭＳ Ｐゴシック" w:eastAsia="ＭＳ Ｐゴシック" w:hAnsi="ＭＳ Ｐゴシック" w:cs="ＭＳ Ｐゴシック"/>
          <w:kern w:val="0"/>
          <w:sz w:val="24"/>
          <w:szCs w:val="24"/>
        </w:rPr>
        <w:t xml:space="preserve"> Li, </w:t>
      </w:r>
      <w:proofErr w:type="spellStart"/>
      <w:r w:rsidRPr="00520C22">
        <w:rPr>
          <w:rFonts w:ascii="ＭＳ Ｐゴシック" w:eastAsia="ＭＳ Ｐゴシック" w:hAnsi="ＭＳ Ｐゴシック" w:cs="ＭＳ Ｐゴシック"/>
          <w:kern w:val="0"/>
          <w:sz w:val="24"/>
          <w:szCs w:val="24"/>
        </w:rPr>
        <w:t>Qiang</w:t>
      </w:r>
      <w:proofErr w:type="spellEnd"/>
      <w:r w:rsidRPr="00520C22">
        <w:rPr>
          <w:rFonts w:ascii="ＭＳ Ｐゴシック" w:eastAsia="ＭＳ Ｐゴシック" w:hAnsi="ＭＳ Ｐゴシック" w:cs="ＭＳ Ｐゴシック"/>
          <w:kern w:val="0"/>
          <w:sz w:val="24"/>
          <w:szCs w:val="24"/>
        </w:rPr>
        <w:t xml:space="preserve"> </w:t>
      </w:r>
      <w:proofErr w:type="spellStart"/>
      <w:r w:rsidRPr="00520C22">
        <w:rPr>
          <w:rFonts w:ascii="ＭＳ Ｐゴシック" w:eastAsia="ＭＳ Ｐゴシック" w:hAnsi="ＭＳ Ｐゴシック" w:cs="ＭＳ Ｐゴシック"/>
          <w:kern w:val="0"/>
          <w:sz w:val="24"/>
          <w:szCs w:val="24"/>
        </w:rPr>
        <w:t>Xu</w:t>
      </w:r>
      <w:proofErr w:type="spellEnd"/>
      <w:r w:rsidRPr="00520C22">
        <w:rPr>
          <w:rFonts w:ascii="ＭＳ Ｐゴシック" w:eastAsia="ＭＳ Ｐゴシック" w:hAnsi="ＭＳ Ｐゴシック" w:cs="ＭＳ Ｐゴシック"/>
          <w:kern w:val="0"/>
          <w:sz w:val="24"/>
          <w:szCs w:val="24"/>
        </w:rPr>
        <w:t>. MagicDrive3D: Controllable 3D Generation for Any-View Rendering in Street Scenes. arXiv:2405.14475v3, 2024.</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b/>
          <w:bCs/>
          <w:kern w:val="0"/>
          <w:sz w:val="24"/>
          <w:szCs w:val="24"/>
        </w:rPr>
        <w:t>全文要約</w:t>
      </w:r>
      <w:r w:rsidRPr="00520C22">
        <w:rPr>
          <w:rFonts w:ascii="ＭＳ Ｐゴシック" w:eastAsia="ＭＳ Ｐゴシック" w:hAnsi="ＭＳ Ｐゴシック" w:cs="ＭＳ Ｐゴシック"/>
          <w:kern w:val="0"/>
          <w:sz w:val="24"/>
          <w:szCs w:val="24"/>
        </w:rPr>
        <w:t xml:space="preserve"> 本論文は、任意視点からのレンダリングが可能な3D街路シーンの制御可能な生成手法「MagicDrive3D」を提案しています。従来の3Dシーン生成手法は、マルチビューセンサーからシーンを再構築した後に生成モデルを訓練するアプローチを採用しており、初期再構築ステップのための高価なデータ収集が必要でした。一方、ジオメトリフリーの方法は多視点2D画像や動画を直接生成できますが、幾何学的一貫性が不十分であるという問題がありました。</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MagicDrive3Dは、ジオメトリフリー視点合成とジオメトリフォーカス再構築を組み合わせた新しいフレームワークを提案しています。まず、オブジェクトボックス、道路マップ、テキストプロンプト、カメラポーズを入力として、マルチビュー動画生成モデルを訓練します。フレーム間の3D一貫性を向上させるため、</w:t>
      </w:r>
      <w:proofErr w:type="spellStart"/>
      <w:r w:rsidRPr="00520C22">
        <w:rPr>
          <w:rFonts w:ascii="ＭＳ Ｐゴシック" w:eastAsia="ＭＳ Ｐゴシック" w:hAnsi="ＭＳ Ｐゴシック" w:cs="ＭＳ Ｐゴシック"/>
          <w:kern w:val="0"/>
          <w:sz w:val="24"/>
          <w:szCs w:val="24"/>
        </w:rPr>
        <w:t>LiDAR</w:t>
      </w:r>
      <w:proofErr w:type="spellEnd"/>
      <w:r w:rsidRPr="00520C22">
        <w:rPr>
          <w:rFonts w:ascii="ＭＳ Ｐゴシック" w:eastAsia="ＭＳ Ｐゴシック" w:hAnsi="ＭＳ Ｐゴシック" w:cs="ＭＳ Ｐゴシック"/>
          <w:kern w:val="0"/>
          <w:sz w:val="24"/>
          <w:szCs w:val="24"/>
        </w:rPr>
        <w:t>座標間の相対変換を表す座標埋め込みを導入しています。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次に、生成された視点からの再構築品質を向上させるために3Dガウシアンスプラッティングを強化しています。事前知識として単眼深度推定を採用し、適切なスケールとオフセットを計算するための専用アルゴリズムを提案しています。また、局所的な動きに対処するための変形可能なガウシアンスプラッティングと、異なるカメラ間の露出の不一致に対処するための外観モデリング技術を導入し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proofErr w:type="spellStart"/>
      <w:r w:rsidRPr="00520C22">
        <w:rPr>
          <w:rFonts w:ascii="ＭＳ Ｐゴシック" w:eastAsia="ＭＳ Ｐゴシック" w:hAnsi="ＭＳ Ｐゴシック" w:cs="ＭＳ Ｐゴシック"/>
          <w:kern w:val="0"/>
          <w:sz w:val="24"/>
          <w:szCs w:val="24"/>
        </w:rPr>
        <w:t>nuScenes</w:t>
      </w:r>
      <w:proofErr w:type="spellEnd"/>
      <w:r w:rsidRPr="00520C22">
        <w:rPr>
          <w:rFonts w:ascii="ＭＳ Ｐゴシック" w:eastAsia="ＭＳ Ｐゴシック" w:hAnsi="ＭＳ Ｐゴシック" w:cs="ＭＳ Ｐゴシック"/>
          <w:kern w:val="0"/>
          <w:sz w:val="24"/>
          <w:szCs w:val="24"/>
        </w:rPr>
        <w:t>データセットでの実験により、MagicDrive3Dが道路マップ、3Dバウンディングボックス、自車軌跡、テキスト記述に適合する高品質な3D運転シーンを生成できることが示されています。生成されたカメラビューはBEV（Bird's Eye View）セグメンテーションタスクの訓練を拡充し、知覚タスクにおける視点のロバスト性を向上させることも実証されています。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また、オブジェクトレベルの動的レンダリングやシーン編集など、本手法の応用例も示されています。アブレーション研究により、提案された各コンポーネントの有効性も検証されています。</w:t>
      </w:r>
    </w:p>
    <w:p w:rsidR="00520C22" w:rsidRPr="00520C22" w:rsidRDefault="00520C22" w:rsidP="00520C2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20C22">
        <w:rPr>
          <w:rFonts w:ascii="ＭＳ Ｐゴシック" w:eastAsia="ＭＳ Ｐゴシック" w:hAnsi="ＭＳ Ｐゴシック" w:cs="ＭＳ Ｐゴシック"/>
          <w:kern w:val="0"/>
          <w:sz w:val="24"/>
          <w:szCs w:val="24"/>
        </w:rPr>
        <w:t>特筆すべきは、MagicDrive3Dが</w:t>
      </w:r>
      <w:proofErr w:type="spellStart"/>
      <w:r w:rsidRPr="00520C22">
        <w:rPr>
          <w:rFonts w:ascii="ＭＳ Ｐゴシック" w:eastAsia="ＭＳ Ｐゴシック" w:hAnsi="ＭＳ Ｐゴシック" w:cs="ＭＳ Ｐゴシック"/>
          <w:kern w:val="0"/>
          <w:sz w:val="24"/>
          <w:szCs w:val="24"/>
        </w:rPr>
        <w:t>nuScenes</w:t>
      </w:r>
      <w:proofErr w:type="spellEnd"/>
      <w:r w:rsidRPr="00520C22">
        <w:rPr>
          <w:rFonts w:ascii="ＭＳ Ｐゴシック" w:eastAsia="ＭＳ Ｐゴシック" w:hAnsi="ＭＳ Ｐゴシック" w:cs="ＭＳ Ｐゴシック"/>
          <w:kern w:val="0"/>
          <w:sz w:val="24"/>
          <w:szCs w:val="24"/>
        </w:rPr>
        <w:t>のような一般的な運転データセットを使用して制御可能な3D街路シーン生成を実現した最初のフレームワークであり、静的シーンからの繰り返しデータ収集を必要としない点です。将来の研究では、歩行者など</w:t>
      </w:r>
      <w:r w:rsidRPr="00520C22">
        <w:rPr>
          <w:rFonts w:ascii="ＭＳ Ｐゴシック" w:eastAsia="ＭＳ Ｐゴシック" w:hAnsi="ＭＳ Ｐゴシック" w:cs="ＭＳ Ｐゴシック"/>
          <w:kern w:val="0"/>
          <w:sz w:val="24"/>
          <w:szCs w:val="24"/>
        </w:rPr>
        <w:lastRenderedPageBreak/>
        <w:t>の複雑なオブジェクトの生成や、細かいテクスチャ詳細の改善に焦点を当てることが期待されます。</w:t>
      </w:r>
    </w:p>
    <w:p w:rsidR="0009317D" w:rsidRDefault="0009317D"/>
    <w:sectPr w:rsidR="0009317D" w:rsidSect="0009317D">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4CFD" w:rsidRDefault="00A04CFD" w:rsidP="00520C22">
      <w:r>
        <w:separator/>
      </w:r>
    </w:p>
  </w:endnote>
  <w:endnote w:type="continuationSeparator" w:id="0">
    <w:p w:rsidR="00A04CFD" w:rsidRDefault="00A04CFD" w:rsidP="00520C22">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4CFD" w:rsidRDefault="00A04CFD" w:rsidP="00520C22">
      <w:r>
        <w:separator/>
      </w:r>
    </w:p>
  </w:footnote>
  <w:footnote w:type="continuationSeparator" w:id="0">
    <w:p w:rsidR="00A04CFD" w:rsidRDefault="00A04CFD" w:rsidP="00520C2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53C7C"/>
    <w:multiLevelType w:val="multilevel"/>
    <w:tmpl w:val="2980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5E6A59"/>
    <w:multiLevelType w:val="multilevel"/>
    <w:tmpl w:val="5D1A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512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20C22"/>
    <w:rsid w:val="0009317D"/>
    <w:rsid w:val="002E2151"/>
    <w:rsid w:val="00520C22"/>
    <w:rsid w:val="005D41E1"/>
    <w:rsid w:val="00967D79"/>
    <w:rsid w:val="00A04CF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122">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317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520C22"/>
    <w:pPr>
      <w:tabs>
        <w:tab w:val="center" w:pos="4252"/>
        <w:tab w:val="right" w:pos="8504"/>
      </w:tabs>
      <w:snapToGrid w:val="0"/>
    </w:pPr>
  </w:style>
  <w:style w:type="character" w:customStyle="1" w:styleId="a4">
    <w:name w:val="ヘッダー (文字)"/>
    <w:basedOn w:val="a0"/>
    <w:link w:val="a3"/>
    <w:uiPriority w:val="99"/>
    <w:semiHidden/>
    <w:rsid w:val="00520C22"/>
  </w:style>
  <w:style w:type="paragraph" w:styleId="a5">
    <w:name w:val="footer"/>
    <w:basedOn w:val="a"/>
    <w:link w:val="a6"/>
    <w:uiPriority w:val="99"/>
    <w:semiHidden/>
    <w:unhideWhenUsed/>
    <w:rsid w:val="00520C22"/>
    <w:pPr>
      <w:tabs>
        <w:tab w:val="center" w:pos="4252"/>
        <w:tab w:val="right" w:pos="8504"/>
      </w:tabs>
      <w:snapToGrid w:val="0"/>
    </w:pPr>
  </w:style>
  <w:style w:type="character" w:customStyle="1" w:styleId="a6">
    <w:name w:val="フッター (文字)"/>
    <w:basedOn w:val="a0"/>
    <w:link w:val="a5"/>
    <w:uiPriority w:val="99"/>
    <w:semiHidden/>
    <w:rsid w:val="00520C22"/>
  </w:style>
  <w:style w:type="paragraph" w:customStyle="1" w:styleId="whitespace-pre-wrap">
    <w:name w:val="whitespace-pre-wrap"/>
    <w:basedOn w:val="a"/>
    <w:rsid w:val="00520C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Strong"/>
    <w:basedOn w:val="a0"/>
    <w:uiPriority w:val="22"/>
    <w:qFormat/>
    <w:rsid w:val="00520C22"/>
    <w:rPr>
      <w:b/>
      <w:bCs/>
    </w:rPr>
  </w:style>
</w:styles>
</file>

<file path=word/webSettings.xml><?xml version="1.0" encoding="utf-8"?>
<w:webSettings xmlns:r="http://schemas.openxmlformats.org/officeDocument/2006/relationships" xmlns:w="http://schemas.openxmlformats.org/wordprocessingml/2006/main">
  <w:divs>
    <w:div w:id="1028529508">
      <w:bodyDiv w:val="1"/>
      <w:marLeft w:val="0"/>
      <w:marRight w:val="0"/>
      <w:marTop w:val="0"/>
      <w:marBottom w:val="0"/>
      <w:divBdr>
        <w:top w:val="none" w:sz="0" w:space="0" w:color="auto"/>
        <w:left w:val="none" w:sz="0" w:space="0" w:color="auto"/>
        <w:bottom w:val="none" w:sz="0" w:space="0" w:color="auto"/>
        <w:right w:val="none" w:sz="0" w:space="0" w:color="auto"/>
      </w:divBdr>
    </w:div>
    <w:div w:id="109879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dc:creator>
  <cp:keywords/>
  <dc:description/>
  <cp:lastModifiedBy>atsushi</cp:lastModifiedBy>
  <cp:revision>3</cp:revision>
  <dcterms:created xsi:type="dcterms:W3CDTF">2025-03-20T01:27:00Z</dcterms:created>
  <dcterms:modified xsi:type="dcterms:W3CDTF">2025-03-20T01:32:00Z</dcterms:modified>
</cp:coreProperties>
</file>