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ACDFD" w14:textId="77777777" w:rsidR="00947B13" w:rsidRPr="00EA48F7" w:rsidRDefault="00947B13" w:rsidP="5875D295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</w:rPr>
      </w:pPr>
    </w:p>
    <w:p w14:paraId="2C010A35" w14:textId="301A5C28" w:rsidR="5875D295" w:rsidRDefault="5875D295" w:rsidP="5875D295">
      <w:pPr>
        <w:pStyle w:val="paragraph"/>
        <w:spacing w:before="0" w:beforeAutospacing="0" w:after="0" w:afterAutospacing="0" w:line="276" w:lineRule="auto"/>
        <w:rPr>
          <w:rStyle w:val="eop"/>
        </w:rPr>
      </w:pPr>
    </w:p>
    <w:p w14:paraId="523D1988" w14:textId="7D0165D8" w:rsidR="00947B13" w:rsidRPr="00EA48F7" w:rsidRDefault="00C365AA" w:rsidP="00140B65">
      <w:pPr>
        <w:spacing w:line="360" w:lineRule="auto"/>
        <w:jc w:val="center"/>
        <w:rPr>
          <w:b/>
          <w:noProof/>
        </w:rPr>
      </w:pPr>
      <w:r>
        <w:rPr>
          <w:b/>
          <w:noProof/>
        </w:rPr>
        <w:t xml:space="preserve">E-BÜLTEN </w:t>
      </w:r>
      <w:r w:rsidR="00F812A5">
        <w:rPr>
          <w:b/>
          <w:noProof/>
        </w:rPr>
        <w:t xml:space="preserve"> </w:t>
      </w:r>
      <w:r w:rsidR="00947B13" w:rsidRPr="00EA48F7">
        <w:rPr>
          <w:b/>
          <w:noProof/>
        </w:rPr>
        <w:t>AYDINLATMA METNİ</w:t>
      </w:r>
    </w:p>
    <w:p w14:paraId="0D096035" w14:textId="77777777" w:rsidR="00415FEF" w:rsidRPr="00EA48F7" w:rsidRDefault="00415FEF" w:rsidP="00140B65">
      <w:pPr>
        <w:spacing w:line="360" w:lineRule="auto"/>
        <w:jc w:val="center"/>
        <w:rPr>
          <w:b/>
          <w:noProof/>
        </w:rPr>
      </w:pPr>
    </w:p>
    <w:p w14:paraId="3BBC9703" w14:textId="77777777" w:rsidR="008D3A2A" w:rsidRDefault="00947B13" w:rsidP="00140B65">
      <w:pPr>
        <w:spacing w:line="360" w:lineRule="auto"/>
        <w:jc w:val="both"/>
        <w:rPr>
          <w:rFonts w:eastAsia="Calibri"/>
          <w:noProof/>
        </w:rPr>
      </w:pPr>
      <w:r w:rsidRPr="00EA48F7">
        <w:rPr>
          <w:rFonts w:eastAsia="Calibri"/>
          <w:noProof/>
        </w:rPr>
        <w:t xml:space="preserve">Aşağıda yer alan </w:t>
      </w:r>
      <w:r w:rsidRPr="00EA48F7">
        <w:rPr>
          <w:rFonts w:eastAsia="Calibri"/>
          <w:b/>
          <w:noProof/>
        </w:rPr>
        <w:t>Kişisel Verilerin İşlenmesine İlişkin Aydınlatma Metni</w:t>
      </w:r>
      <w:r w:rsidRPr="00EA48F7">
        <w:rPr>
          <w:rFonts w:eastAsia="Calibri"/>
          <w:noProof/>
        </w:rPr>
        <w:t>’ni okuyarak kişisel verilerinizi işleme ama</w:t>
      </w:r>
      <w:r w:rsidR="003F6C0D" w:rsidRPr="00EA48F7">
        <w:rPr>
          <w:rFonts w:eastAsia="Calibri"/>
          <w:noProof/>
        </w:rPr>
        <w:t>çlar</w:t>
      </w:r>
      <w:r w:rsidRPr="00EA48F7">
        <w:rPr>
          <w:rFonts w:eastAsia="Calibri"/>
          <w:noProof/>
        </w:rPr>
        <w:t>ımızı ve bu kapsamda haklarınızı ayrıntılarıyla incelemenizi rica ediyoruz.</w:t>
      </w:r>
    </w:p>
    <w:p w14:paraId="4CFA2C0D" w14:textId="77777777" w:rsidR="00140B65" w:rsidRPr="00140B65" w:rsidRDefault="00140B65" w:rsidP="00140B65">
      <w:pPr>
        <w:spacing w:line="360" w:lineRule="auto"/>
        <w:jc w:val="both"/>
        <w:rPr>
          <w:rFonts w:eastAsia="Calibri"/>
          <w:noProof/>
          <w:sz w:val="16"/>
          <w:szCs w:val="16"/>
        </w:rPr>
      </w:pPr>
    </w:p>
    <w:p w14:paraId="3478C005" w14:textId="77777777" w:rsidR="00E84A03" w:rsidRPr="00140B65" w:rsidRDefault="00947B13" w:rsidP="00140B65">
      <w:pPr>
        <w:spacing w:line="360" w:lineRule="auto"/>
        <w:jc w:val="both"/>
        <w:rPr>
          <w:rFonts w:eastAsia="Calibri"/>
          <w:b/>
          <w:noProof/>
        </w:rPr>
      </w:pPr>
      <w:r w:rsidRPr="00EA48F7">
        <w:rPr>
          <w:rFonts w:eastAsia="Calibri"/>
          <w:b/>
          <w:noProof/>
        </w:rPr>
        <w:t>a) Veri Sorumlusu</w:t>
      </w:r>
    </w:p>
    <w:p w14:paraId="176B5CBB" w14:textId="104339CF" w:rsidR="00F812A5" w:rsidRPr="00EA48F7" w:rsidRDefault="00F812A5" w:rsidP="00F812A5">
      <w:pPr>
        <w:spacing w:line="360" w:lineRule="auto"/>
        <w:jc w:val="both"/>
        <w:rPr>
          <w:rFonts w:eastAsia="Calibri"/>
          <w:noProof/>
        </w:rPr>
      </w:pPr>
      <w:r w:rsidRPr="00EA48F7">
        <w:rPr>
          <w:rFonts w:eastAsia="Calibri"/>
          <w:noProof/>
        </w:rPr>
        <w:t xml:space="preserve">6698 sayılı Kişisel </w:t>
      </w:r>
      <w:r w:rsidRPr="00915DE5">
        <w:rPr>
          <w:rFonts w:eastAsia="Calibri"/>
          <w:noProof/>
        </w:rPr>
        <w:t xml:space="preserve">Verilerin Korunması Kanunu </w:t>
      </w:r>
      <w:r w:rsidRPr="00915DE5">
        <w:rPr>
          <w:rFonts w:eastAsia="Calibri"/>
          <w:b/>
          <w:bCs/>
          <w:noProof/>
        </w:rPr>
        <w:t>(“KVKK”)</w:t>
      </w:r>
      <w:r w:rsidRPr="00915DE5">
        <w:rPr>
          <w:rFonts w:eastAsia="Calibri"/>
          <w:noProof/>
        </w:rPr>
        <w:t xml:space="preserve"> uyarınca, kişisel verileriniz; veri sorumlusu olarak </w:t>
      </w:r>
      <w:proofErr w:type="spellStart"/>
      <w:r w:rsidR="000572C9" w:rsidRPr="00915DE5">
        <w:rPr>
          <w:b/>
          <w:bCs/>
          <w:color w:val="000000"/>
        </w:rPr>
        <w:t>Evtek</w:t>
      </w:r>
      <w:proofErr w:type="spellEnd"/>
      <w:r w:rsidR="000572C9" w:rsidRPr="00915DE5">
        <w:rPr>
          <w:b/>
          <w:bCs/>
          <w:color w:val="000000"/>
        </w:rPr>
        <w:t xml:space="preserve"> </w:t>
      </w:r>
      <w:proofErr w:type="spellStart"/>
      <w:r w:rsidR="000572C9" w:rsidRPr="00915DE5">
        <w:rPr>
          <w:b/>
          <w:bCs/>
          <w:color w:val="000000"/>
        </w:rPr>
        <w:t>Küçük</w:t>
      </w:r>
      <w:proofErr w:type="spellEnd"/>
      <w:r w:rsidR="000572C9" w:rsidRPr="00915DE5">
        <w:rPr>
          <w:b/>
          <w:bCs/>
          <w:color w:val="000000"/>
        </w:rPr>
        <w:t xml:space="preserve"> </w:t>
      </w:r>
      <w:proofErr w:type="spellStart"/>
      <w:r w:rsidR="000572C9" w:rsidRPr="00915DE5">
        <w:rPr>
          <w:b/>
          <w:bCs/>
          <w:color w:val="000000"/>
        </w:rPr>
        <w:t>Ev</w:t>
      </w:r>
      <w:proofErr w:type="spellEnd"/>
      <w:r w:rsidR="000572C9" w:rsidRPr="00915DE5">
        <w:rPr>
          <w:b/>
          <w:bCs/>
          <w:color w:val="000000"/>
        </w:rPr>
        <w:t xml:space="preserve"> </w:t>
      </w:r>
      <w:proofErr w:type="spellStart"/>
      <w:r w:rsidR="000572C9" w:rsidRPr="00915DE5">
        <w:rPr>
          <w:b/>
          <w:bCs/>
          <w:color w:val="000000"/>
        </w:rPr>
        <w:t>Aletleri</w:t>
      </w:r>
      <w:proofErr w:type="spellEnd"/>
      <w:r w:rsidR="000572C9" w:rsidRPr="00915DE5">
        <w:rPr>
          <w:b/>
          <w:bCs/>
          <w:color w:val="000000"/>
        </w:rPr>
        <w:t xml:space="preserve"> Sanayi </w:t>
      </w:r>
      <w:proofErr w:type="spellStart"/>
      <w:r w:rsidR="00915DE5">
        <w:rPr>
          <w:b/>
          <w:bCs/>
          <w:color w:val="000000"/>
        </w:rPr>
        <w:t>v</w:t>
      </w:r>
      <w:r w:rsidR="000572C9" w:rsidRPr="00915DE5">
        <w:rPr>
          <w:b/>
          <w:bCs/>
          <w:color w:val="000000"/>
        </w:rPr>
        <w:t>e</w:t>
      </w:r>
      <w:proofErr w:type="spellEnd"/>
      <w:r w:rsidR="000572C9" w:rsidRPr="00915DE5">
        <w:rPr>
          <w:b/>
          <w:bCs/>
          <w:color w:val="000000"/>
        </w:rPr>
        <w:t xml:space="preserve"> </w:t>
      </w:r>
      <w:proofErr w:type="spellStart"/>
      <w:r w:rsidR="000572C9" w:rsidRPr="00915DE5">
        <w:rPr>
          <w:b/>
          <w:bCs/>
          <w:color w:val="000000"/>
        </w:rPr>
        <w:t>Ticaret</w:t>
      </w:r>
      <w:proofErr w:type="spellEnd"/>
      <w:r w:rsidR="000572C9" w:rsidRPr="00915DE5">
        <w:rPr>
          <w:b/>
          <w:bCs/>
          <w:color w:val="000000"/>
        </w:rPr>
        <w:t xml:space="preserve"> </w:t>
      </w:r>
      <w:proofErr w:type="spellStart"/>
      <w:r w:rsidR="000572C9" w:rsidRPr="00915DE5">
        <w:rPr>
          <w:b/>
          <w:bCs/>
          <w:color w:val="000000"/>
        </w:rPr>
        <w:t>Anonim</w:t>
      </w:r>
      <w:proofErr w:type="spellEnd"/>
      <w:r w:rsidR="000572C9" w:rsidRPr="00915DE5">
        <w:rPr>
          <w:b/>
          <w:bCs/>
          <w:color w:val="000000"/>
        </w:rPr>
        <w:t xml:space="preserve"> </w:t>
      </w:r>
      <w:proofErr w:type="spellStart"/>
      <w:r w:rsidR="000572C9" w:rsidRPr="00915DE5">
        <w:rPr>
          <w:b/>
          <w:bCs/>
          <w:color w:val="000000"/>
        </w:rPr>
        <w:t>Şirketi</w:t>
      </w:r>
      <w:proofErr w:type="spellEnd"/>
      <w:r w:rsidR="000572C9" w:rsidRPr="00915DE5">
        <w:rPr>
          <w:b/>
          <w:bCs/>
          <w:color w:val="000000"/>
        </w:rPr>
        <w:t xml:space="preserve"> </w:t>
      </w:r>
      <w:r w:rsidR="00C365AA" w:rsidRPr="00915DE5">
        <w:rPr>
          <w:b/>
          <w:bCs/>
          <w:color w:val="000000"/>
        </w:rPr>
        <w:t>(“</w:t>
      </w:r>
      <w:proofErr w:type="spellStart"/>
      <w:r w:rsidR="00C365AA" w:rsidRPr="00915DE5">
        <w:rPr>
          <w:b/>
          <w:bCs/>
          <w:color w:val="000000"/>
        </w:rPr>
        <w:t>Şirket</w:t>
      </w:r>
      <w:proofErr w:type="spellEnd"/>
      <w:r w:rsidR="00C365AA" w:rsidRPr="00915DE5">
        <w:rPr>
          <w:b/>
          <w:bCs/>
          <w:color w:val="000000"/>
        </w:rPr>
        <w:t>”)</w:t>
      </w:r>
      <w:r w:rsidR="00C365AA" w:rsidRPr="00915DE5">
        <w:rPr>
          <w:rFonts w:ascii="Arial" w:hAnsi="Arial" w:cs="Arial"/>
          <w:color w:val="000000"/>
          <w:sz w:val="21"/>
          <w:szCs w:val="21"/>
        </w:rPr>
        <w:t xml:space="preserve"> </w:t>
      </w:r>
      <w:r w:rsidRPr="00915DE5">
        <w:rPr>
          <w:rFonts w:eastAsia="Calibri"/>
          <w:noProof/>
        </w:rPr>
        <w:t>tarafından aşağıda açıklanan kapsamda işlenmektedir.</w:t>
      </w:r>
    </w:p>
    <w:p w14:paraId="0CD12E67" w14:textId="77777777" w:rsidR="00345D50" w:rsidRPr="009A74EA" w:rsidRDefault="00345D50" w:rsidP="00140B65">
      <w:pPr>
        <w:spacing w:before="120" w:after="120" w:line="360" w:lineRule="auto"/>
        <w:jc w:val="both"/>
        <w:rPr>
          <w:rStyle w:val="Gl"/>
          <w:color w:val="0D0D0D"/>
          <w:shd w:val="clear" w:color="auto" w:fill="FFFFFF"/>
        </w:rPr>
      </w:pPr>
      <w:r w:rsidRPr="009A74EA">
        <w:rPr>
          <w:rFonts w:eastAsia="Calibri"/>
          <w:b/>
          <w:noProof/>
        </w:rPr>
        <w:t xml:space="preserve">b) </w:t>
      </w:r>
      <w:proofErr w:type="spellStart"/>
      <w:r w:rsidRPr="009A74EA">
        <w:rPr>
          <w:rStyle w:val="Gl"/>
          <w:color w:val="0D0D0D"/>
          <w:shd w:val="clear" w:color="auto" w:fill="FFFFFF"/>
        </w:rPr>
        <w:t>Kişisel</w:t>
      </w:r>
      <w:proofErr w:type="spellEnd"/>
      <w:r w:rsidRPr="009A74EA">
        <w:rPr>
          <w:rStyle w:val="Gl"/>
          <w:color w:val="0D0D0D"/>
          <w:shd w:val="clear" w:color="auto" w:fill="FFFFFF"/>
        </w:rPr>
        <w:t xml:space="preserve"> </w:t>
      </w:r>
      <w:proofErr w:type="spellStart"/>
      <w:r w:rsidRPr="009A74EA">
        <w:rPr>
          <w:rStyle w:val="Gl"/>
          <w:color w:val="0D0D0D"/>
          <w:shd w:val="clear" w:color="auto" w:fill="FFFFFF"/>
        </w:rPr>
        <w:t>Verilerin</w:t>
      </w:r>
      <w:proofErr w:type="spellEnd"/>
      <w:r w:rsidRPr="009A74EA">
        <w:rPr>
          <w:rStyle w:val="Gl"/>
          <w:color w:val="0D0D0D"/>
          <w:shd w:val="clear" w:color="auto" w:fill="FFFFFF"/>
        </w:rPr>
        <w:t xml:space="preserve"> </w:t>
      </w:r>
      <w:proofErr w:type="spellStart"/>
      <w:r w:rsidRPr="009A74EA">
        <w:rPr>
          <w:rStyle w:val="Gl"/>
          <w:color w:val="0D0D0D"/>
          <w:shd w:val="clear" w:color="auto" w:fill="FFFFFF"/>
        </w:rPr>
        <w:t>İşlenme</w:t>
      </w:r>
      <w:proofErr w:type="spellEnd"/>
      <w:r w:rsidRPr="009A74EA">
        <w:rPr>
          <w:rStyle w:val="Gl"/>
          <w:color w:val="0D0D0D"/>
          <w:shd w:val="clear" w:color="auto" w:fill="FFFFFF"/>
        </w:rPr>
        <w:t xml:space="preserve"> </w:t>
      </w:r>
      <w:proofErr w:type="spellStart"/>
      <w:r w:rsidRPr="009A74EA">
        <w:rPr>
          <w:rStyle w:val="Gl"/>
          <w:color w:val="0D0D0D"/>
          <w:shd w:val="clear" w:color="auto" w:fill="FFFFFF"/>
        </w:rPr>
        <w:t>Amaçları</w:t>
      </w:r>
      <w:proofErr w:type="spellEnd"/>
      <w:r w:rsidRPr="009A74EA">
        <w:rPr>
          <w:rStyle w:val="Gl"/>
          <w:color w:val="0D0D0D"/>
          <w:shd w:val="clear" w:color="auto" w:fill="FFFFFF"/>
        </w:rPr>
        <w:t xml:space="preserve">, </w:t>
      </w:r>
      <w:proofErr w:type="spellStart"/>
      <w:r w:rsidRPr="009A74EA">
        <w:rPr>
          <w:rStyle w:val="Gl"/>
          <w:color w:val="0D0D0D"/>
          <w:shd w:val="clear" w:color="auto" w:fill="FFFFFF"/>
        </w:rPr>
        <w:t>Toplama</w:t>
      </w:r>
      <w:proofErr w:type="spellEnd"/>
      <w:r w:rsidRPr="009A74EA">
        <w:rPr>
          <w:rStyle w:val="Gl"/>
          <w:color w:val="0D0D0D"/>
          <w:shd w:val="clear" w:color="auto" w:fill="FFFFFF"/>
        </w:rPr>
        <w:t xml:space="preserve"> </w:t>
      </w:r>
      <w:proofErr w:type="spellStart"/>
      <w:r w:rsidRPr="009A74EA">
        <w:rPr>
          <w:rStyle w:val="Gl"/>
          <w:color w:val="0D0D0D"/>
          <w:shd w:val="clear" w:color="auto" w:fill="FFFFFF"/>
        </w:rPr>
        <w:t>Yöntemleri</w:t>
      </w:r>
      <w:proofErr w:type="spellEnd"/>
      <w:r w:rsidRPr="009A74EA">
        <w:rPr>
          <w:rStyle w:val="Gl"/>
          <w:color w:val="0D0D0D"/>
          <w:shd w:val="clear" w:color="auto" w:fill="FFFFFF"/>
        </w:rPr>
        <w:t xml:space="preserve"> </w:t>
      </w:r>
      <w:proofErr w:type="spellStart"/>
      <w:r w:rsidRPr="009A74EA">
        <w:rPr>
          <w:rStyle w:val="Gl"/>
          <w:color w:val="0D0D0D"/>
          <w:shd w:val="clear" w:color="auto" w:fill="FFFFFF"/>
        </w:rPr>
        <w:t>ve</w:t>
      </w:r>
      <w:proofErr w:type="spellEnd"/>
      <w:r w:rsidRPr="009A74EA">
        <w:rPr>
          <w:rStyle w:val="Gl"/>
          <w:color w:val="0D0D0D"/>
          <w:shd w:val="clear" w:color="auto" w:fill="FFFFFF"/>
        </w:rPr>
        <w:t xml:space="preserve"> </w:t>
      </w:r>
      <w:proofErr w:type="spellStart"/>
      <w:r w:rsidRPr="009A74EA">
        <w:rPr>
          <w:rStyle w:val="Gl"/>
          <w:color w:val="0D0D0D"/>
          <w:shd w:val="clear" w:color="auto" w:fill="FFFFFF"/>
        </w:rPr>
        <w:t>Hukuki</w:t>
      </w:r>
      <w:proofErr w:type="spellEnd"/>
      <w:r w:rsidRPr="009A74EA">
        <w:rPr>
          <w:rStyle w:val="Gl"/>
          <w:color w:val="0D0D0D"/>
          <w:shd w:val="clear" w:color="auto" w:fill="FFFFFF"/>
        </w:rPr>
        <w:t xml:space="preserve"> </w:t>
      </w:r>
      <w:proofErr w:type="spellStart"/>
      <w:r w:rsidRPr="009A74EA">
        <w:rPr>
          <w:rStyle w:val="Gl"/>
          <w:color w:val="0D0D0D"/>
          <w:shd w:val="clear" w:color="auto" w:fill="FFFFFF"/>
        </w:rPr>
        <w:t>Sebepleri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268"/>
        <w:gridCol w:w="4314"/>
      </w:tblGrid>
      <w:tr w:rsidR="009A10A8" w:rsidRPr="009A74EA" w14:paraId="12260CB4" w14:textId="77777777" w:rsidTr="00576B13">
        <w:trPr>
          <w:trHeight w:val="1588"/>
        </w:trPr>
        <w:tc>
          <w:tcPr>
            <w:tcW w:w="2660" w:type="dxa"/>
            <w:shd w:val="clear" w:color="auto" w:fill="auto"/>
          </w:tcPr>
          <w:p w14:paraId="4FEDEF4C" w14:textId="77777777" w:rsidR="00345D50" w:rsidRDefault="00345D50" w:rsidP="00140B65">
            <w:pPr>
              <w:spacing w:before="120" w:after="120" w:line="360" w:lineRule="auto"/>
              <w:jc w:val="both"/>
              <w:rPr>
                <w:rFonts w:eastAsia="Calibri"/>
                <w:b/>
                <w:noProof/>
              </w:rPr>
            </w:pPr>
            <w:r>
              <w:rPr>
                <w:rFonts w:eastAsia="Calibri"/>
                <w:b/>
                <w:noProof/>
              </w:rPr>
              <w:t>İşlemeye Konu Kişisel Veri Kategorileri ve Tipleri</w:t>
            </w:r>
          </w:p>
        </w:tc>
        <w:tc>
          <w:tcPr>
            <w:tcW w:w="2268" w:type="dxa"/>
            <w:shd w:val="clear" w:color="auto" w:fill="auto"/>
          </w:tcPr>
          <w:p w14:paraId="76021431" w14:textId="77777777" w:rsidR="00345D50" w:rsidRDefault="00345D50" w:rsidP="00140B65">
            <w:pPr>
              <w:spacing w:before="120" w:after="120" w:line="360" w:lineRule="auto"/>
              <w:jc w:val="both"/>
              <w:rPr>
                <w:rFonts w:eastAsia="Calibri"/>
                <w:b/>
                <w:noProof/>
              </w:rPr>
            </w:pPr>
            <w:r>
              <w:rPr>
                <w:rFonts w:eastAsia="Calibri"/>
                <w:b/>
                <w:noProof/>
              </w:rPr>
              <w:t>Kişisel Verilerinizin Hangi Amaçlarla İşleneceği</w:t>
            </w:r>
          </w:p>
        </w:tc>
        <w:tc>
          <w:tcPr>
            <w:tcW w:w="4314" w:type="dxa"/>
            <w:shd w:val="clear" w:color="auto" w:fill="auto"/>
          </w:tcPr>
          <w:p w14:paraId="48CD96FC" w14:textId="77777777" w:rsidR="00345D50" w:rsidRDefault="00345D50" w:rsidP="00140B65">
            <w:pPr>
              <w:spacing w:before="120" w:after="120" w:line="360" w:lineRule="auto"/>
              <w:jc w:val="both"/>
              <w:rPr>
                <w:rFonts w:eastAsia="Calibri"/>
                <w:b/>
                <w:noProof/>
              </w:rPr>
            </w:pPr>
            <w:r>
              <w:rPr>
                <w:rFonts w:eastAsia="Calibri"/>
                <w:b/>
                <w:bCs/>
                <w:noProof/>
              </w:rPr>
              <w:t>Kişisel Verilerinizin Hangi Yöntemle Toplandığı ve Hukuki Sebebi</w:t>
            </w:r>
          </w:p>
        </w:tc>
      </w:tr>
      <w:tr w:rsidR="009A10A8" w:rsidRPr="009A74EA" w14:paraId="78BEC9FE" w14:textId="77777777" w:rsidTr="00576B13">
        <w:tc>
          <w:tcPr>
            <w:tcW w:w="2660" w:type="dxa"/>
            <w:shd w:val="clear" w:color="auto" w:fill="auto"/>
          </w:tcPr>
          <w:p w14:paraId="58C20FFC" w14:textId="77777777" w:rsidR="00345D50" w:rsidRDefault="00345D50" w:rsidP="00140B65">
            <w:pPr>
              <w:pStyle w:val="ListeParagraf"/>
              <w:spacing w:before="120" w:after="120" w:line="360" w:lineRule="auto"/>
              <w:ind w:left="0"/>
              <w:jc w:val="both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İletişim:</w:t>
            </w:r>
            <w:r w:rsidR="005A57E3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  <w:r w:rsidR="00B239B0">
              <w:rPr>
                <w:rFonts w:ascii="Times New Roman" w:hAnsi="Times New Roman"/>
                <w:bCs/>
                <w:noProof/>
                <w:sz w:val="24"/>
                <w:szCs w:val="24"/>
              </w:rPr>
              <w:t>E-Posta Adresi</w:t>
            </w:r>
          </w:p>
          <w:p w14:paraId="27EC1209" w14:textId="77777777" w:rsidR="00345D50" w:rsidRDefault="00345D50" w:rsidP="00140B65">
            <w:pPr>
              <w:spacing w:before="120" w:after="120" w:line="360" w:lineRule="auto"/>
              <w:jc w:val="both"/>
              <w:rPr>
                <w:rFonts w:eastAsia="Calibri"/>
                <w:b/>
                <w:noProof/>
              </w:rPr>
            </w:pPr>
          </w:p>
        </w:tc>
        <w:tc>
          <w:tcPr>
            <w:tcW w:w="2268" w:type="dxa"/>
            <w:shd w:val="clear" w:color="auto" w:fill="auto"/>
          </w:tcPr>
          <w:p w14:paraId="267CB4CB" w14:textId="0269FC20" w:rsidR="00345D50" w:rsidRDefault="00E541F2" w:rsidP="00140B65">
            <w:pPr>
              <w:spacing w:before="120" w:after="120" w:line="360" w:lineRule="auto"/>
              <w:jc w:val="both"/>
              <w:rPr>
                <w:rFonts w:eastAsia="Calibri"/>
                <w:noProof/>
              </w:rPr>
            </w:pPr>
            <w:r w:rsidRPr="00E86775">
              <w:rPr>
                <w:rFonts w:eastAsia="Calibri"/>
                <w:noProof/>
              </w:rPr>
              <w:t xml:space="preserve">Reklam / Kampanya / Promosyon </w:t>
            </w:r>
            <w:r>
              <w:rPr>
                <w:rFonts w:eastAsia="Calibri"/>
                <w:noProof/>
              </w:rPr>
              <w:t>Süreçlerinin</w:t>
            </w:r>
            <w:r w:rsidRPr="00E86775">
              <w:rPr>
                <w:rFonts w:eastAsia="Calibri"/>
                <w:noProof/>
              </w:rPr>
              <w:t xml:space="preserve"> Yürütülmesi</w:t>
            </w:r>
            <w:r>
              <w:rPr>
                <w:rFonts w:eastAsia="Calibri"/>
                <w:noProof/>
              </w:rPr>
              <w:t>, Ü</w:t>
            </w:r>
            <w:proofErr w:type="spellStart"/>
            <w:r>
              <w:t>rün</w:t>
            </w:r>
            <w:proofErr w:type="spellEnd"/>
            <w:r>
              <w:t xml:space="preserve"> / </w:t>
            </w:r>
            <w:proofErr w:type="spellStart"/>
            <w:r>
              <w:t>Hizmetlerin</w:t>
            </w:r>
            <w:proofErr w:type="spellEnd"/>
            <w:r>
              <w:t xml:space="preserve"> </w:t>
            </w:r>
            <w:proofErr w:type="spellStart"/>
            <w:r>
              <w:t>Pazarlama</w:t>
            </w:r>
            <w:proofErr w:type="spellEnd"/>
            <w:r>
              <w:t xml:space="preserve"> </w:t>
            </w:r>
            <w:proofErr w:type="spellStart"/>
            <w:r>
              <w:t>Süreçlerinin</w:t>
            </w:r>
            <w:proofErr w:type="spellEnd"/>
            <w:r>
              <w:t xml:space="preserve"> </w:t>
            </w:r>
            <w:proofErr w:type="spellStart"/>
            <w:r>
              <w:t>Yürütülmesi</w:t>
            </w:r>
            <w:proofErr w:type="spellEnd"/>
            <w:r w:rsidR="000D2992">
              <w:t xml:space="preserve">, </w:t>
            </w:r>
            <w:proofErr w:type="spellStart"/>
            <w:r w:rsidR="000D2992">
              <w:t>İletişim</w:t>
            </w:r>
            <w:proofErr w:type="spellEnd"/>
            <w:r w:rsidR="000D2992">
              <w:t xml:space="preserve"> </w:t>
            </w:r>
            <w:proofErr w:type="spellStart"/>
            <w:r w:rsidR="000D2992">
              <w:t>Faaliyetlerinin</w:t>
            </w:r>
            <w:proofErr w:type="spellEnd"/>
            <w:r w:rsidR="000D2992">
              <w:t xml:space="preserve"> </w:t>
            </w:r>
            <w:proofErr w:type="spellStart"/>
            <w:r w:rsidR="000D2992">
              <w:t>Yürütülmesi</w:t>
            </w:r>
            <w:proofErr w:type="spellEnd"/>
          </w:p>
        </w:tc>
        <w:tc>
          <w:tcPr>
            <w:tcW w:w="4314" w:type="dxa"/>
            <w:shd w:val="clear" w:color="auto" w:fill="auto"/>
          </w:tcPr>
          <w:p w14:paraId="19309B34" w14:textId="28D7909D" w:rsidR="00345D50" w:rsidRDefault="001A06CD" w:rsidP="00140B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hyperlink r:id="rId11" w:history="1">
              <w:r w:rsidR="00274136" w:rsidRPr="00B03CBE">
                <w:rPr>
                  <w:rStyle w:val="Kpr"/>
                  <w:rFonts w:eastAsia="Calibri"/>
                  <w:noProof/>
                </w:rPr>
                <w:t>http://www.sharkninja.com.tr/</w:t>
              </w:r>
            </w:hyperlink>
            <w:r w:rsidR="00274136">
              <w:rPr>
                <w:rFonts w:eastAsia="Calibri"/>
                <w:noProof/>
              </w:rPr>
              <w:t xml:space="preserve"> internet site</w:t>
            </w:r>
            <w:r w:rsidR="00F85E5A">
              <w:rPr>
                <w:rFonts w:eastAsia="Calibri"/>
                <w:noProof/>
              </w:rPr>
              <w:t>si</w:t>
            </w:r>
            <w:r w:rsidR="003D27BB">
              <w:rPr>
                <w:rFonts w:eastAsia="Calibri"/>
                <w:noProof/>
              </w:rPr>
              <w:t xml:space="preserve"> üzerinden</w:t>
            </w:r>
            <w:r w:rsidR="00274136">
              <w:rPr>
                <w:rFonts w:eastAsia="Calibri"/>
                <w:noProof/>
              </w:rPr>
              <w:t xml:space="preserve"> </w:t>
            </w:r>
            <w:r w:rsidR="001A2797" w:rsidRPr="00E86775">
              <w:rPr>
                <w:rFonts w:eastAsia="Calibri"/>
                <w:noProof/>
              </w:rPr>
              <w:t>otomatik yollarla toplan</w:t>
            </w:r>
            <w:r w:rsidR="001A2797">
              <w:rPr>
                <w:rFonts w:eastAsia="Calibri"/>
                <w:noProof/>
              </w:rPr>
              <w:t>an kişisel verileriniz</w:t>
            </w:r>
            <w:r w:rsidR="001A2797" w:rsidRPr="00E86775">
              <w:rPr>
                <w:rFonts w:eastAsia="Calibri"/>
                <w:noProof/>
              </w:rPr>
              <w:t xml:space="preserve">  KVKK’nın 5. maddesinde belirtilen </w:t>
            </w:r>
            <w:r w:rsidR="001A2797" w:rsidRPr="00E86775">
              <w:rPr>
                <w:rFonts w:eastAsia="Calibri"/>
                <w:b/>
                <w:bCs/>
                <w:noProof/>
              </w:rPr>
              <w:t>“açık rıza”</w:t>
            </w:r>
            <w:r w:rsidR="001A2797" w:rsidRPr="00E86775">
              <w:rPr>
                <w:rFonts w:eastAsia="Calibri"/>
                <w:noProof/>
              </w:rPr>
              <w:t xml:space="preserve"> hukuki sebebine dayanılarak işlenmektedir</w:t>
            </w:r>
            <w:r w:rsidR="001A2797">
              <w:rPr>
                <w:rFonts w:eastAsia="Calibri"/>
                <w:noProof/>
              </w:rPr>
              <w:t>.</w:t>
            </w:r>
          </w:p>
        </w:tc>
      </w:tr>
    </w:tbl>
    <w:p w14:paraId="4A5806A4" w14:textId="77777777" w:rsidR="00140B65" w:rsidRDefault="00140B65" w:rsidP="00140B65">
      <w:pPr>
        <w:spacing w:before="120" w:after="120" w:line="360" w:lineRule="auto"/>
        <w:jc w:val="both"/>
        <w:rPr>
          <w:rFonts w:eastAsia="Calibri"/>
          <w:b/>
          <w:noProof/>
        </w:rPr>
      </w:pPr>
    </w:p>
    <w:p w14:paraId="2E0394AD" w14:textId="77777777" w:rsidR="005251D1" w:rsidRPr="009A74EA" w:rsidRDefault="005251D1" w:rsidP="00140B65">
      <w:pPr>
        <w:spacing w:before="120" w:after="120" w:line="360" w:lineRule="auto"/>
        <w:jc w:val="both"/>
        <w:rPr>
          <w:rFonts w:eastAsia="Calibri"/>
          <w:b/>
          <w:noProof/>
        </w:rPr>
      </w:pPr>
      <w:r w:rsidRPr="009A74EA">
        <w:rPr>
          <w:rFonts w:eastAsia="Calibri"/>
          <w:b/>
          <w:noProof/>
        </w:rPr>
        <w:t>c) İşlenen Kişisel Verilerinizin Kimlere ve Hangi Amaçlarla Aktarılabileceği</w:t>
      </w:r>
    </w:p>
    <w:p w14:paraId="5A6B752E" w14:textId="77777777" w:rsidR="005251D1" w:rsidRPr="009A74EA" w:rsidRDefault="005251D1" w:rsidP="00140B65">
      <w:pPr>
        <w:spacing w:before="120" w:after="120" w:line="360" w:lineRule="auto"/>
        <w:jc w:val="both"/>
        <w:rPr>
          <w:rFonts w:eastAsia="Calibri"/>
          <w:bCs/>
          <w:noProof/>
        </w:rPr>
      </w:pPr>
      <w:r w:rsidRPr="009A74EA">
        <w:rPr>
          <w:rFonts w:eastAsia="Calibri"/>
          <w:bCs/>
          <w:noProof/>
        </w:rPr>
        <w:t>Kişisel verileriniz; aşağıda yer verilen üçüncü taraflara ve belirtilen amaçlarla aktarılabilecektir: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4"/>
        <w:gridCol w:w="3005"/>
        <w:gridCol w:w="3007"/>
      </w:tblGrid>
      <w:tr w:rsidR="005251D1" w:rsidRPr="009A74EA" w14:paraId="769BE57C" w14:textId="77777777" w:rsidTr="23952474">
        <w:tc>
          <w:tcPr>
            <w:tcW w:w="3020" w:type="dxa"/>
            <w:shd w:val="clear" w:color="auto" w:fill="auto"/>
          </w:tcPr>
          <w:p w14:paraId="677B58B9" w14:textId="58AA1128" w:rsidR="005251D1" w:rsidRDefault="005251D1" w:rsidP="00140B65">
            <w:pPr>
              <w:spacing w:before="120" w:after="120" w:line="360" w:lineRule="auto"/>
              <w:jc w:val="both"/>
              <w:rPr>
                <w:rStyle w:val="Gl"/>
                <w:rFonts w:eastAsia="Calibri"/>
                <w:color w:val="0D0D0D"/>
                <w:shd w:val="clear" w:color="auto" w:fill="FFFFFF"/>
              </w:rPr>
            </w:pPr>
            <w:r>
              <w:rPr>
                <w:rStyle w:val="Gl"/>
                <w:rFonts w:eastAsia="Calibri"/>
                <w:color w:val="0D0D0D"/>
                <w:shd w:val="clear" w:color="auto" w:fill="FFFFFF"/>
              </w:rPr>
              <w:lastRenderedPageBreak/>
              <w:t xml:space="preserve">Yurt </w:t>
            </w:r>
            <w:proofErr w:type="spellStart"/>
            <w:r w:rsidR="008C1B36">
              <w:rPr>
                <w:rStyle w:val="Gl"/>
                <w:rFonts w:eastAsia="Calibri"/>
                <w:color w:val="0D0D0D"/>
                <w:shd w:val="clear" w:color="auto" w:fill="FFFFFF"/>
              </w:rPr>
              <w:t>İ</w:t>
            </w:r>
            <w:r>
              <w:rPr>
                <w:rStyle w:val="Gl"/>
                <w:rFonts w:eastAsia="Calibri"/>
                <w:color w:val="0D0D0D"/>
                <w:shd w:val="clear" w:color="auto" w:fill="FFFFFF"/>
              </w:rPr>
              <w:t>çinde</w:t>
            </w:r>
            <w:proofErr w:type="spellEnd"/>
            <w:r>
              <w:rPr>
                <w:rStyle w:val="Gl"/>
                <w:rFonts w:eastAsia="Calibr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Gl"/>
                <w:rFonts w:eastAsia="Calibri"/>
                <w:color w:val="0D0D0D"/>
                <w:shd w:val="clear" w:color="auto" w:fill="FFFFFF"/>
              </w:rPr>
              <w:t>Yerleşik</w:t>
            </w:r>
            <w:proofErr w:type="spellEnd"/>
            <w:r>
              <w:rPr>
                <w:rStyle w:val="Gl"/>
                <w:rFonts w:eastAsia="Calibr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Gl"/>
                <w:rFonts w:eastAsia="Calibri"/>
                <w:color w:val="0D0D0D"/>
                <w:shd w:val="clear" w:color="auto" w:fill="FFFFFF"/>
              </w:rPr>
              <w:t>Üçüncü</w:t>
            </w:r>
            <w:proofErr w:type="spellEnd"/>
            <w:r>
              <w:rPr>
                <w:rStyle w:val="Gl"/>
                <w:rFonts w:eastAsia="Calibr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Gl"/>
                <w:rFonts w:eastAsia="Calibri"/>
                <w:color w:val="0D0D0D"/>
                <w:shd w:val="clear" w:color="auto" w:fill="FFFFFF"/>
              </w:rPr>
              <w:t>Taraf</w:t>
            </w:r>
            <w:proofErr w:type="spellEnd"/>
          </w:p>
        </w:tc>
        <w:tc>
          <w:tcPr>
            <w:tcW w:w="3021" w:type="dxa"/>
            <w:shd w:val="clear" w:color="auto" w:fill="auto"/>
          </w:tcPr>
          <w:p w14:paraId="0207AA72" w14:textId="77777777" w:rsidR="005251D1" w:rsidRDefault="005251D1" w:rsidP="00140B65">
            <w:pPr>
              <w:spacing w:before="120" w:after="120" w:line="360" w:lineRule="auto"/>
              <w:jc w:val="both"/>
              <w:rPr>
                <w:rStyle w:val="Gl"/>
                <w:rFonts w:eastAsia="Calibri"/>
                <w:color w:val="0D0D0D"/>
                <w:shd w:val="clear" w:color="auto" w:fill="FFFFFF"/>
              </w:rPr>
            </w:pPr>
            <w:proofErr w:type="spellStart"/>
            <w:r>
              <w:rPr>
                <w:rStyle w:val="Gl"/>
                <w:rFonts w:eastAsia="Calibri"/>
                <w:color w:val="0D0D0D"/>
                <w:shd w:val="clear" w:color="auto" w:fill="FFFFFF"/>
              </w:rPr>
              <w:t>Aktarıma</w:t>
            </w:r>
            <w:proofErr w:type="spellEnd"/>
            <w:r>
              <w:rPr>
                <w:rStyle w:val="Gl"/>
                <w:rFonts w:eastAsia="Calibr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Gl"/>
                <w:rFonts w:eastAsia="Calibri"/>
                <w:color w:val="0D0D0D"/>
                <w:shd w:val="clear" w:color="auto" w:fill="FFFFFF"/>
              </w:rPr>
              <w:t>Konu</w:t>
            </w:r>
            <w:proofErr w:type="spellEnd"/>
            <w:r>
              <w:rPr>
                <w:rStyle w:val="Gl"/>
                <w:rFonts w:eastAsia="Calibr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Gl"/>
                <w:rFonts w:eastAsia="Calibri"/>
                <w:color w:val="0D0D0D"/>
                <w:shd w:val="clear" w:color="auto" w:fill="FFFFFF"/>
              </w:rPr>
              <w:t>Olabilecek</w:t>
            </w:r>
            <w:proofErr w:type="spellEnd"/>
            <w:r>
              <w:rPr>
                <w:rStyle w:val="Gl"/>
                <w:rFonts w:eastAsia="Calibr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Gl"/>
                <w:rFonts w:eastAsia="Calibri"/>
                <w:color w:val="0D0D0D"/>
                <w:shd w:val="clear" w:color="auto" w:fill="FFFFFF"/>
              </w:rPr>
              <w:t>Kişisel</w:t>
            </w:r>
            <w:proofErr w:type="spellEnd"/>
            <w:r>
              <w:rPr>
                <w:rStyle w:val="Gl"/>
                <w:rFonts w:eastAsia="Calibr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Gl"/>
                <w:rFonts w:eastAsia="Calibri"/>
                <w:color w:val="0D0D0D"/>
                <w:shd w:val="clear" w:color="auto" w:fill="FFFFFF"/>
              </w:rPr>
              <w:t>Veri</w:t>
            </w:r>
            <w:proofErr w:type="spellEnd"/>
            <w:r>
              <w:rPr>
                <w:rStyle w:val="Gl"/>
                <w:rFonts w:eastAsia="Calibr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Gl"/>
                <w:rFonts w:eastAsia="Calibri"/>
                <w:color w:val="0D0D0D"/>
                <w:shd w:val="clear" w:color="auto" w:fill="FFFFFF"/>
              </w:rPr>
              <w:t>Kategorileri</w:t>
            </w:r>
            <w:proofErr w:type="spellEnd"/>
            <w:r>
              <w:rPr>
                <w:rStyle w:val="Gl"/>
                <w:rFonts w:eastAsia="Calibr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Gl"/>
                <w:rFonts w:eastAsia="Calibri"/>
                <w:color w:val="0D0D0D"/>
                <w:shd w:val="clear" w:color="auto" w:fill="FFFFFF"/>
              </w:rPr>
              <w:t>ve</w:t>
            </w:r>
            <w:proofErr w:type="spellEnd"/>
            <w:r>
              <w:rPr>
                <w:rStyle w:val="Gl"/>
                <w:rFonts w:eastAsia="Calibr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Gl"/>
                <w:rFonts w:eastAsia="Calibri"/>
                <w:color w:val="0D0D0D"/>
                <w:shd w:val="clear" w:color="auto" w:fill="FFFFFF"/>
              </w:rPr>
              <w:t>Tipleri</w:t>
            </w:r>
            <w:proofErr w:type="spellEnd"/>
          </w:p>
        </w:tc>
        <w:tc>
          <w:tcPr>
            <w:tcW w:w="3021" w:type="dxa"/>
            <w:shd w:val="clear" w:color="auto" w:fill="auto"/>
          </w:tcPr>
          <w:p w14:paraId="7B2286D7" w14:textId="32E51FBC" w:rsidR="005251D1" w:rsidRDefault="005251D1" w:rsidP="00140B65">
            <w:pPr>
              <w:spacing w:before="120" w:after="120" w:line="360" w:lineRule="auto"/>
              <w:jc w:val="both"/>
              <w:rPr>
                <w:rStyle w:val="Gl"/>
                <w:rFonts w:eastAsia="Calibri"/>
                <w:color w:val="0D0D0D"/>
                <w:shd w:val="clear" w:color="auto" w:fill="FFFFFF"/>
              </w:rPr>
            </w:pPr>
            <w:proofErr w:type="spellStart"/>
            <w:r>
              <w:rPr>
                <w:rStyle w:val="Gl"/>
                <w:rFonts w:eastAsia="Calibri"/>
                <w:color w:val="0D0D0D"/>
                <w:shd w:val="clear" w:color="auto" w:fill="FFFFFF"/>
              </w:rPr>
              <w:t>Aktarım</w:t>
            </w:r>
            <w:proofErr w:type="spellEnd"/>
            <w:r>
              <w:rPr>
                <w:rStyle w:val="Gl"/>
                <w:rFonts w:eastAsia="Calibr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Gl"/>
                <w:rFonts w:eastAsia="Calibri"/>
                <w:color w:val="0D0D0D"/>
                <w:shd w:val="clear" w:color="auto" w:fill="FFFFFF"/>
              </w:rPr>
              <w:t>Amacı</w:t>
            </w:r>
            <w:proofErr w:type="spellEnd"/>
            <w:r w:rsidR="1B3BF6E6">
              <w:rPr>
                <w:rStyle w:val="Gl"/>
                <w:rFonts w:eastAsia="Calibri"/>
                <w:color w:val="0D0D0D"/>
                <w:shd w:val="clear" w:color="auto" w:fill="FFFFFF"/>
              </w:rPr>
              <w:t xml:space="preserve"> </w:t>
            </w:r>
          </w:p>
        </w:tc>
      </w:tr>
      <w:tr w:rsidR="005251D1" w:rsidRPr="009A74EA" w14:paraId="21EEBE07" w14:textId="77777777" w:rsidTr="23952474">
        <w:trPr>
          <w:trHeight w:val="63"/>
        </w:trPr>
        <w:tc>
          <w:tcPr>
            <w:tcW w:w="3020" w:type="dxa"/>
            <w:shd w:val="clear" w:color="auto" w:fill="auto"/>
          </w:tcPr>
          <w:p w14:paraId="55BFAEDF" w14:textId="77777777" w:rsidR="005251D1" w:rsidRDefault="00761A2D" w:rsidP="00140B65">
            <w:pPr>
              <w:spacing w:before="120" w:after="120" w:line="360" w:lineRule="auto"/>
              <w:jc w:val="both"/>
              <w:rPr>
                <w:rStyle w:val="Gl"/>
                <w:rFonts w:eastAsia="Calibri"/>
                <w:color w:val="0D0D0D"/>
                <w:shd w:val="clear" w:color="auto" w:fill="FFFFFF"/>
              </w:rPr>
            </w:pPr>
            <w:r w:rsidRPr="00EA48F7">
              <w:rPr>
                <w:noProof/>
              </w:rPr>
              <w:t>Yetkili kamu kurum ve kuruluşları</w:t>
            </w:r>
          </w:p>
        </w:tc>
        <w:tc>
          <w:tcPr>
            <w:tcW w:w="3021" w:type="dxa"/>
            <w:shd w:val="clear" w:color="auto" w:fill="auto"/>
          </w:tcPr>
          <w:p w14:paraId="35A47F59" w14:textId="77777777" w:rsidR="00DC311B" w:rsidRDefault="00DC311B" w:rsidP="00140B65">
            <w:pPr>
              <w:pStyle w:val="ListeParagraf"/>
              <w:spacing w:before="120" w:after="120" w:line="360" w:lineRule="auto"/>
              <w:ind w:left="0"/>
              <w:jc w:val="both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İletişim: </w:t>
            </w:r>
            <w:r w:rsidR="00E42292">
              <w:rPr>
                <w:rFonts w:ascii="Times New Roman" w:hAnsi="Times New Roman"/>
                <w:bCs/>
                <w:noProof/>
                <w:sz w:val="24"/>
                <w:szCs w:val="24"/>
              </w:rPr>
              <w:t>E-</w:t>
            </w:r>
            <w:r w:rsidR="00F3728C">
              <w:rPr>
                <w:rFonts w:ascii="Times New Roman" w:hAnsi="Times New Roman"/>
                <w:bCs/>
                <w:noProof/>
                <w:sz w:val="24"/>
                <w:szCs w:val="24"/>
              </w:rPr>
              <w:t>p</w:t>
            </w:r>
            <w:r w:rsidR="00E42292">
              <w:rPr>
                <w:rFonts w:ascii="Times New Roman" w:hAnsi="Times New Roman"/>
                <w:bCs/>
                <w:noProof/>
                <w:sz w:val="24"/>
                <w:szCs w:val="24"/>
              </w:rPr>
              <w:t>osta Adresi</w:t>
            </w:r>
          </w:p>
          <w:p w14:paraId="02B6471D" w14:textId="77777777" w:rsidR="005251D1" w:rsidRPr="00DC311B" w:rsidRDefault="005251D1" w:rsidP="00140B65">
            <w:pPr>
              <w:pStyle w:val="ListeParagraf"/>
              <w:spacing w:before="120" w:after="120" w:line="360" w:lineRule="auto"/>
              <w:ind w:left="0"/>
              <w:jc w:val="both"/>
              <w:rPr>
                <w:rStyle w:val="Gl"/>
                <w:rFonts w:ascii="Times New Roman" w:hAnsi="Times New Roman"/>
                <w:b w:val="0"/>
                <w:bCs w:val="0"/>
                <w:noProof/>
                <w:sz w:val="24"/>
                <w:szCs w:val="24"/>
              </w:rPr>
            </w:pPr>
          </w:p>
        </w:tc>
        <w:tc>
          <w:tcPr>
            <w:tcW w:w="3021" w:type="dxa"/>
            <w:shd w:val="clear" w:color="auto" w:fill="auto"/>
          </w:tcPr>
          <w:p w14:paraId="25D2C57B" w14:textId="0F61090C" w:rsidR="005251D1" w:rsidRDefault="00055EB4" w:rsidP="0582C557">
            <w:pPr>
              <w:spacing w:before="120" w:after="120" w:line="360" w:lineRule="auto"/>
              <w:jc w:val="both"/>
              <w:rPr>
                <w:rFonts w:eastAsia="Calibri"/>
                <w:noProof/>
                <w:shd w:val="clear" w:color="auto" w:fill="FFFFFF"/>
              </w:rPr>
            </w:pPr>
            <w:r w:rsidRPr="00774AFA">
              <w:rPr>
                <w:rFonts w:eastAsia="Calibri"/>
                <w:bCs/>
                <w:noProof/>
              </w:rPr>
              <w:t>Yetkili Kişi, Kurum Ve Kuruluşlara Bilgi Verilmesi</w:t>
            </w:r>
          </w:p>
        </w:tc>
      </w:tr>
      <w:tr w:rsidR="002B1356" w:rsidRPr="009A74EA" w14:paraId="369619AE" w14:textId="77777777" w:rsidTr="23952474">
        <w:tc>
          <w:tcPr>
            <w:tcW w:w="3020" w:type="dxa"/>
            <w:shd w:val="clear" w:color="auto" w:fill="auto"/>
          </w:tcPr>
          <w:p w14:paraId="5EFCE1D1" w14:textId="02542C1C" w:rsidR="002B1356" w:rsidRPr="00BC07ED" w:rsidRDefault="007C6000" w:rsidP="00140B65">
            <w:pPr>
              <w:pStyle w:val="ListeParagraf"/>
              <w:spacing w:before="120" w:after="120" w:line="360" w:lineRule="auto"/>
              <w:ind w:left="0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BC07ED">
              <w:rPr>
                <w:rFonts w:ascii="Times New Roman" w:hAnsi="Times New Roman"/>
                <w:noProof/>
                <w:sz w:val="24"/>
                <w:szCs w:val="24"/>
              </w:rPr>
              <w:t>T</w:t>
            </w:r>
            <w:r w:rsidRPr="00DB7B43">
              <w:rPr>
                <w:rFonts w:ascii="Times New Roman" w:hAnsi="Times New Roman"/>
                <w:noProof/>
                <w:sz w:val="24"/>
                <w:szCs w:val="24"/>
              </w:rPr>
              <w:t>edarikçi</w:t>
            </w:r>
            <w:r w:rsidR="00A05BBE" w:rsidRPr="00DB7B43">
              <w:rPr>
                <w:rFonts w:ascii="Times New Roman" w:hAnsi="Times New Roman"/>
                <w:noProof/>
                <w:sz w:val="24"/>
                <w:szCs w:val="24"/>
              </w:rPr>
              <w:t xml:space="preserve">ler </w:t>
            </w:r>
          </w:p>
        </w:tc>
        <w:tc>
          <w:tcPr>
            <w:tcW w:w="3021" w:type="dxa"/>
            <w:shd w:val="clear" w:color="auto" w:fill="auto"/>
          </w:tcPr>
          <w:p w14:paraId="266FEF83" w14:textId="77777777" w:rsidR="002B1356" w:rsidRDefault="002B1356" w:rsidP="00140B65">
            <w:pPr>
              <w:pStyle w:val="ListeParagraf"/>
              <w:spacing w:before="120" w:after="120" w:line="360" w:lineRule="auto"/>
              <w:ind w:left="0"/>
              <w:jc w:val="both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İletişim: </w:t>
            </w:r>
            <w:r>
              <w:rPr>
                <w:rFonts w:ascii="Times New Roman" w:hAnsi="Times New Roman"/>
                <w:bCs/>
                <w:noProof/>
                <w:sz w:val="24"/>
                <w:szCs w:val="24"/>
              </w:rPr>
              <w:t>E-</w:t>
            </w:r>
            <w:r w:rsidR="00F3728C">
              <w:rPr>
                <w:rFonts w:ascii="Times New Roman" w:hAnsi="Times New Roman"/>
                <w:bCs/>
                <w:noProof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bCs/>
                <w:noProof/>
                <w:sz w:val="24"/>
                <w:szCs w:val="24"/>
              </w:rPr>
              <w:t>osta Adresi</w:t>
            </w:r>
          </w:p>
          <w:p w14:paraId="2F442D3D" w14:textId="77777777" w:rsidR="002B1356" w:rsidRDefault="002B1356" w:rsidP="00140B65">
            <w:pPr>
              <w:pStyle w:val="ListeParagraf"/>
              <w:spacing w:before="120" w:after="120" w:line="360" w:lineRule="auto"/>
              <w:ind w:left="0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3021" w:type="dxa"/>
            <w:shd w:val="clear" w:color="auto" w:fill="auto"/>
          </w:tcPr>
          <w:p w14:paraId="65883CEC" w14:textId="0C547127" w:rsidR="002B1356" w:rsidRDefault="00E541F2" w:rsidP="00140B65">
            <w:pPr>
              <w:spacing w:before="120" w:after="120" w:line="360" w:lineRule="auto"/>
              <w:jc w:val="both"/>
              <w:rPr>
                <w:noProof/>
              </w:rPr>
            </w:pPr>
            <w:r w:rsidRPr="0582C557">
              <w:rPr>
                <w:noProof/>
              </w:rPr>
              <w:t>Reklam / Kampanya / Promosyon Süreçlerinin Yürütülmesi, Ürün / Hizmetlerin Pazarlama Süreçlerinin Yürütülmesi</w:t>
            </w:r>
            <w:r w:rsidR="00E87828">
              <w:rPr>
                <w:noProof/>
              </w:rPr>
              <w:t xml:space="preserve">, </w:t>
            </w:r>
            <w:proofErr w:type="spellStart"/>
            <w:r w:rsidR="00E87828">
              <w:t>İletişim</w:t>
            </w:r>
            <w:proofErr w:type="spellEnd"/>
            <w:r w:rsidR="00E87828">
              <w:t xml:space="preserve"> </w:t>
            </w:r>
            <w:proofErr w:type="spellStart"/>
            <w:r w:rsidR="00E87828">
              <w:t>Faaliyetlerinin</w:t>
            </w:r>
            <w:proofErr w:type="spellEnd"/>
            <w:r w:rsidR="00E87828">
              <w:t xml:space="preserve"> </w:t>
            </w:r>
            <w:proofErr w:type="spellStart"/>
            <w:r w:rsidR="00E87828">
              <w:t>Yürütülmesi</w:t>
            </w:r>
            <w:proofErr w:type="spellEnd"/>
          </w:p>
        </w:tc>
      </w:tr>
    </w:tbl>
    <w:p w14:paraId="3763E9ED" w14:textId="77777777" w:rsidR="005251D1" w:rsidRPr="009A74EA" w:rsidRDefault="005251D1" w:rsidP="00140B65">
      <w:pPr>
        <w:spacing w:before="120" w:after="120" w:line="360" w:lineRule="auto"/>
        <w:jc w:val="both"/>
        <w:rPr>
          <w:rFonts w:eastAsia="Calibri"/>
          <w:noProof/>
        </w:rPr>
      </w:pPr>
      <w:bookmarkStart w:id="0" w:name="_Hlk91525389"/>
      <w:r w:rsidRPr="009A74EA">
        <w:rPr>
          <w:rFonts w:eastAsia="Calibri"/>
          <w:noProof/>
        </w:rPr>
        <w:t xml:space="preserve"> </w:t>
      </w:r>
      <w:bookmarkEnd w:id="0"/>
    </w:p>
    <w:p w14:paraId="0F11E80A" w14:textId="77777777" w:rsidR="005251D1" w:rsidRPr="002603F5" w:rsidRDefault="005251D1" w:rsidP="00140B65">
      <w:pPr>
        <w:spacing w:before="120" w:after="120" w:line="360" w:lineRule="auto"/>
        <w:jc w:val="both"/>
        <w:rPr>
          <w:rFonts w:eastAsia="Calibri"/>
          <w:b/>
          <w:noProof/>
        </w:rPr>
      </w:pPr>
      <w:bookmarkStart w:id="1" w:name="_Hlk27479204"/>
      <w:r w:rsidRPr="002603F5">
        <w:rPr>
          <w:rFonts w:eastAsia="Calibri"/>
          <w:b/>
          <w:noProof/>
        </w:rPr>
        <w:t xml:space="preserve">d) </w:t>
      </w:r>
      <w:r w:rsidR="00621CF0" w:rsidRPr="002603F5">
        <w:rPr>
          <w:rFonts w:eastAsia="Calibri"/>
          <w:b/>
          <w:noProof/>
        </w:rPr>
        <w:t>İlgili Kişi</w:t>
      </w:r>
      <w:r w:rsidRPr="002603F5">
        <w:rPr>
          <w:rFonts w:eastAsia="Calibri"/>
          <w:b/>
          <w:noProof/>
        </w:rPr>
        <w:t xml:space="preserve"> Olarak KVKK Kapsamındaki Haklarınızla İlgili Bilgilendirme </w:t>
      </w:r>
    </w:p>
    <w:p w14:paraId="65CED006" w14:textId="3745EA71" w:rsidR="009E24AC" w:rsidRDefault="009E24AC" w:rsidP="0582C557">
      <w:pPr>
        <w:spacing w:before="120" w:after="120" w:line="360" w:lineRule="auto"/>
        <w:jc w:val="both"/>
        <w:rPr>
          <w:rFonts w:eastAsia="Calibri"/>
        </w:rPr>
      </w:pPr>
      <w:bookmarkStart w:id="2" w:name="_Hlk146282128"/>
      <w:bookmarkEnd w:id="1"/>
      <w:proofErr w:type="spellStart"/>
      <w:r w:rsidRPr="19F8F51A">
        <w:rPr>
          <w:color w:val="000000" w:themeColor="text1"/>
        </w:rPr>
        <w:t>İlgili</w:t>
      </w:r>
      <w:proofErr w:type="spellEnd"/>
      <w:r w:rsidRPr="19F8F51A">
        <w:rPr>
          <w:color w:val="000000" w:themeColor="text1"/>
        </w:rPr>
        <w:t xml:space="preserve"> </w:t>
      </w:r>
      <w:proofErr w:type="spellStart"/>
      <w:r w:rsidRPr="19F8F51A">
        <w:rPr>
          <w:color w:val="000000" w:themeColor="text1"/>
        </w:rPr>
        <w:t>kişi</w:t>
      </w:r>
      <w:proofErr w:type="spellEnd"/>
      <w:r w:rsidRPr="19F8F51A">
        <w:rPr>
          <w:color w:val="000000" w:themeColor="text1"/>
        </w:rPr>
        <w:t xml:space="preserve"> </w:t>
      </w:r>
      <w:proofErr w:type="spellStart"/>
      <w:r w:rsidRPr="19F8F51A">
        <w:rPr>
          <w:color w:val="000000" w:themeColor="text1"/>
        </w:rPr>
        <w:t>olarak</w:t>
      </w:r>
      <w:proofErr w:type="spellEnd"/>
      <w:r w:rsidRPr="19F8F51A">
        <w:rPr>
          <w:color w:val="000000" w:themeColor="text1"/>
        </w:rPr>
        <w:t xml:space="preserve">, </w:t>
      </w:r>
      <w:proofErr w:type="spellStart"/>
      <w:r w:rsidRPr="19F8F51A">
        <w:rPr>
          <w:color w:val="000000" w:themeColor="text1"/>
        </w:rPr>
        <w:t>KVKK’nın</w:t>
      </w:r>
      <w:proofErr w:type="spellEnd"/>
      <w:r w:rsidRPr="19F8F51A">
        <w:rPr>
          <w:color w:val="000000" w:themeColor="text1"/>
        </w:rPr>
        <w:t xml:space="preserve"> </w:t>
      </w:r>
      <w:proofErr w:type="spellStart"/>
      <w:r w:rsidRPr="19F8F51A">
        <w:rPr>
          <w:color w:val="000000" w:themeColor="text1"/>
        </w:rPr>
        <w:t>ilgili</w:t>
      </w:r>
      <w:proofErr w:type="spellEnd"/>
      <w:r w:rsidRPr="19F8F51A">
        <w:rPr>
          <w:color w:val="000000" w:themeColor="text1"/>
        </w:rPr>
        <w:t xml:space="preserve"> </w:t>
      </w:r>
      <w:proofErr w:type="spellStart"/>
      <w:r w:rsidRPr="19F8F51A">
        <w:rPr>
          <w:color w:val="000000" w:themeColor="text1"/>
        </w:rPr>
        <w:t>kişinin</w:t>
      </w:r>
      <w:proofErr w:type="spellEnd"/>
      <w:r w:rsidRPr="19F8F51A">
        <w:rPr>
          <w:color w:val="000000" w:themeColor="text1"/>
        </w:rPr>
        <w:t xml:space="preserve"> </w:t>
      </w:r>
      <w:proofErr w:type="spellStart"/>
      <w:r w:rsidRPr="19F8F51A">
        <w:rPr>
          <w:color w:val="000000" w:themeColor="text1"/>
        </w:rPr>
        <w:t>haklarını</w:t>
      </w:r>
      <w:proofErr w:type="spellEnd"/>
      <w:r w:rsidRPr="19F8F51A">
        <w:rPr>
          <w:color w:val="000000" w:themeColor="text1"/>
        </w:rPr>
        <w:t xml:space="preserve"> </w:t>
      </w:r>
      <w:proofErr w:type="spellStart"/>
      <w:r w:rsidRPr="19F8F51A">
        <w:rPr>
          <w:color w:val="000000" w:themeColor="text1"/>
        </w:rPr>
        <w:t>düzenleyen</w:t>
      </w:r>
      <w:proofErr w:type="spellEnd"/>
      <w:r w:rsidRPr="19F8F51A">
        <w:rPr>
          <w:color w:val="000000" w:themeColor="text1"/>
        </w:rPr>
        <w:t xml:space="preserve"> 11. </w:t>
      </w:r>
      <w:proofErr w:type="spellStart"/>
      <w:r w:rsidRPr="19F8F51A">
        <w:rPr>
          <w:color w:val="000000" w:themeColor="text1"/>
        </w:rPr>
        <w:t>maddesi</w:t>
      </w:r>
      <w:proofErr w:type="spellEnd"/>
      <w:r w:rsidRPr="19F8F51A">
        <w:rPr>
          <w:color w:val="000000" w:themeColor="text1"/>
        </w:rPr>
        <w:t xml:space="preserve"> </w:t>
      </w:r>
      <w:proofErr w:type="spellStart"/>
      <w:r w:rsidRPr="19F8F51A">
        <w:rPr>
          <w:color w:val="000000" w:themeColor="text1"/>
        </w:rPr>
        <w:t>kapsamındaki</w:t>
      </w:r>
      <w:proofErr w:type="spellEnd"/>
      <w:r w:rsidRPr="19F8F51A">
        <w:rPr>
          <w:color w:val="000000" w:themeColor="text1"/>
        </w:rPr>
        <w:t xml:space="preserve"> </w:t>
      </w:r>
      <w:proofErr w:type="spellStart"/>
      <w:r w:rsidRPr="19F8F51A">
        <w:rPr>
          <w:color w:val="000000" w:themeColor="text1"/>
        </w:rPr>
        <w:t>taleplerinizi</w:t>
      </w:r>
      <w:proofErr w:type="spellEnd"/>
      <w:r w:rsidRPr="19F8F51A">
        <w:rPr>
          <w:color w:val="000000" w:themeColor="text1"/>
        </w:rPr>
        <w:t xml:space="preserve"> </w:t>
      </w:r>
      <w:hyperlink r:id="rId12">
        <w:r w:rsidRPr="006275BC">
          <w:rPr>
            <w:rStyle w:val="Kpr"/>
          </w:rPr>
          <w:t>Veri Sorumlusuna Başvuru Usul ve Esasları Hakkında Tebliğ</w:t>
        </w:r>
      </w:hyperlink>
      <w:r w:rsidRPr="006275BC">
        <w:rPr>
          <w:color w:val="000000" w:themeColor="text1"/>
        </w:rPr>
        <w:t xml:space="preserve">’e </w:t>
      </w:r>
      <w:proofErr w:type="spellStart"/>
      <w:r w:rsidRPr="006275BC">
        <w:rPr>
          <w:color w:val="000000" w:themeColor="text1"/>
        </w:rPr>
        <w:t>göre</w:t>
      </w:r>
      <w:proofErr w:type="spellEnd"/>
      <w:r w:rsidRPr="006275BC">
        <w:rPr>
          <w:color w:val="000000" w:themeColor="text1"/>
        </w:rPr>
        <w:t xml:space="preserve"> </w:t>
      </w:r>
      <w:r w:rsidR="000572C9" w:rsidRPr="006275BC">
        <w:rPr>
          <w:rFonts w:ascii="Palatino Linotype" w:hAnsi="Palatino Linotype"/>
          <w:b/>
          <w:sz w:val="21"/>
        </w:rPr>
        <w:t xml:space="preserve">Cumhuriyet </w:t>
      </w:r>
      <w:proofErr w:type="spellStart"/>
      <w:r w:rsidR="000572C9" w:rsidRPr="006275BC">
        <w:rPr>
          <w:rFonts w:ascii="Palatino Linotype" w:hAnsi="Palatino Linotype"/>
          <w:b/>
          <w:sz w:val="21"/>
        </w:rPr>
        <w:t>Mah</w:t>
      </w:r>
      <w:proofErr w:type="spellEnd"/>
      <w:r w:rsidR="000572C9" w:rsidRPr="006275BC">
        <w:rPr>
          <w:rFonts w:ascii="Palatino Linotype" w:hAnsi="Palatino Linotype"/>
          <w:b/>
          <w:sz w:val="21"/>
        </w:rPr>
        <w:t xml:space="preserve">. </w:t>
      </w:r>
      <w:proofErr w:type="spellStart"/>
      <w:r w:rsidR="000572C9" w:rsidRPr="006275BC">
        <w:rPr>
          <w:rFonts w:ascii="Palatino Linotype" w:hAnsi="Palatino Linotype"/>
          <w:b/>
          <w:sz w:val="21"/>
        </w:rPr>
        <w:t>Yeni</w:t>
      </w:r>
      <w:proofErr w:type="spellEnd"/>
      <w:r w:rsidR="000572C9" w:rsidRPr="006275BC">
        <w:rPr>
          <w:rFonts w:ascii="Palatino Linotype" w:hAnsi="Palatino Linotype"/>
          <w:b/>
          <w:sz w:val="21"/>
        </w:rPr>
        <w:t xml:space="preserve"> </w:t>
      </w:r>
      <w:proofErr w:type="spellStart"/>
      <w:r w:rsidR="000572C9" w:rsidRPr="006275BC">
        <w:rPr>
          <w:rFonts w:ascii="Palatino Linotype" w:hAnsi="Palatino Linotype"/>
          <w:b/>
          <w:sz w:val="21"/>
        </w:rPr>
        <w:t>Yol</w:t>
      </w:r>
      <w:proofErr w:type="spellEnd"/>
      <w:r w:rsidR="000572C9" w:rsidRPr="006275BC">
        <w:rPr>
          <w:rFonts w:ascii="Palatino Linotype" w:hAnsi="Palatino Linotype"/>
          <w:b/>
          <w:sz w:val="21"/>
        </w:rPr>
        <w:t xml:space="preserve"> 1 Sk. Now </w:t>
      </w:r>
      <w:proofErr w:type="spellStart"/>
      <w:r w:rsidR="000572C9" w:rsidRPr="006275BC">
        <w:rPr>
          <w:rFonts w:ascii="Palatino Linotype" w:hAnsi="Palatino Linotype"/>
          <w:b/>
          <w:sz w:val="21"/>
        </w:rPr>
        <w:t>Bomont</w:t>
      </w:r>
      <w:r w:rsidR="006275BC">
        <w:rPr>
          <w:rFonts w:ascii="Palatino Linotype" w:hAnsi="Palatino Linotype"/>
          <w:b/>
          <w:sz w:val="21"/>
        </w:rPr>
        <w:t>i</w:t>
      </w:r>
      <w:proofErr w:type="spellEnd"/>
      <w:r w:rsidR="000572C9" w:rsidRPr="006275BC">
        <w:rPr>
          <w:rFonts w:ascii="Palatino Linotype" w:hAnsi="Palatino Linotype"/>
          <w:b/>
          <w:sz w:val="21"/>
        </w:rPr>
        <w:t xml:space="preserve"> No: 2 / 12 </w:t>
      </w:r>
      <w:proofErr w:type="spellStart"/>
      <w:r w:rsidR="000572C9" w:rsidRPr="006275BC">
        <w:rPr>
          <w:rFonts w:ascii="Palatino Linotype" w:hAnsi="Palatino Linotype"/>
          <w:b/>
          <w:sz w:val="21"/>
        </w:rPr>
        <w:t>Şişli</w:t>
      </w:r>
      <w:proofErr w:type="spellEnd"/>
      <w:r w:rsidR="000572C9" w:rsidRPr="006275BC">
        <w:rPr>
          <w:rFonts w:ascii="Palatino Linotype" w:hAnsi="Palatino Linotype"/>
          <w:b/>
          <w:sz w:val="21"/>
        </w:rPr>
        <w:t xml:space="preserve"> / İstanbul</w:t>
      </w:r>
      <w:r w:rsidR="000572C9" w:rsidRPr="006275BC">
        <w:rPr>
          <w:rFonts w:ascii="Palatino Linotype" w:hAnsi="Palatino Linotype"/>
          <w:sz w:val="21"/>
        </w:rPr>
        <w:t xml:space="preserve"> </w:t>
      </w:r>
      <w:proofErr w:type="spellStart"/>
      <w:r w:rsidRPr="006275BC">
        <w:rPr>
          <w:rFonts w:eastAsia="Calibri"/>
        </w:rPr>
        <w:t>adresine</w:t>
      </w:r>
      <w:proofErr w:type="spellEnd"/>
      <w:r w:rsidRPr="19F8F51A">
        <w:rPr>
          <w:rFonts w:eastAsia="Calibri"/>
        </w:rPr>
        <w:t xml:space="preserve"> </w:t>
      </w:r>
      <w:proofErr w:type="spellStart"/>
      <w:r w:rsidRPr="19F8F51A">
        <w:rPr>
          <w:rFonts w:eastAsia="Calibri"/>
        </w:rPr>
        <w:t>yazılı</w:t>
      </w:r>
      <w:proofErr w:type="spellEnd"/>
      <w:r w:rsidRPr="19F8F51A">
        <w:rPr>
          <w:rFonts w:eastAsia="Calibri"/>
        </w:rPr>
        <w:t xml:space="preserve"> </w:t>
      </w:r>
      <w:proofErr w:type="spellStart"/>
      <w:r w:rsidRPr="19F8F51A">
        <w:rPr>
          <w:rFonts w:eastAsia="Calibri"/>
        </w:rPr>
        <w:t>olarak</w:t>
      </w:r>
      <w:proofErr w:type="spellEnd"/>
      <w:r w:rsidRPr="19F8F51A">
        <w:rPr>
          <w:rFonts w:eastAsia="Calibri"/>
        </w:rPr>
        <w:t xml:space="preserve"> </w:t>
      </w:r>
      <w:proofErr w:type="spellStart"/>
      <w:r w:rsidRPr="19F8F51A">
        <w:rPr>
          <w:rFonts w:eastAsia="Calibri"/>
        </w:rPr>
        <w:t>iletebilir</w:t>
      </w:r>
      <w:proofErr w:type="spellEnd"/>
      <w:r w:rsidRPr="19F8F51A">
        <w:rPr>
          <w:rFonts w:eastAsia="Calibri"/>
        </w:rPr>
        <w:t xml:space="preserve"> </w:t>
      </w:r>
      <w:proofErr w:type="spellStart"/>
      <w:r w:rsidRPr="19F8F51A">
        <w:rPr>
          <w:rFonts w:eastAsia="Calibri"/>
        </w:rPr>
        <w:t>veya</w:t>
      </w:r>
      <w:proofErr w:type="spellEnd"/>
      <w:r w:rsidRPr="19F8F51A">
        <w:rPr>
          <w:rFonts w:eastAsia="Calibri"/>
        </w:rPr>
        <w:t xml:space="preserve"> </w:t>
      </w:r>
      <w:r w:rsidR="000572C9" w:rsidRPr="006275BC">
        <w:rPr>
          <w:rFonts w:eastAsia="Calibri"/>
        </w:rPr>
        <w:t>kvkk@sharkninja.com.tr</w:t>
      </w:r>
      <w:r w:rsidRPr="006275BC">
        <w:rPr>
          <w:rFonts w:eastAsia="Calibri"/>
        </w:rPr>
        <w:t xml:space="preserve"> e-</w:t>
      </w:r>
      <w:proofErr w:type="spellStart"/>
      <w:r w:rsidRPr="19F8F51A">
        <w:rPr>
          <w:rFonts w:eastAsia="Calibri"/>
        </w:rPr>
        <w:t>posta</w:t>
      </w:r>
      <w:proofErr w:type="spellEnd"/>
      <w:r w:rsidRPr="19F8F51A">
        <w:rPr>
          <w:rFonts w:eastAsia="Calibri"/>
        </w:rPr>
        <w:t xml:space="preserve"> </w:t>
      </w:r>
      <w:proofErr w:type="spellStart"/>
      <w:r w:rsidRPr="19F8F51A">
        <w:rPr>
          <w:rFonts w:eastAsia="Calibri"/>
        </w:rPr>
        <w:t>adresine</w:t>
      </w:r>
      <w:proofErr w:type="spellEnd"/>
      <w:r w:rsidRPr="19F8F51A">
        <w:rPr>
          <w:rFonts w:eastAsia="Calibri"/>
        </w:rPr>
        <w:t xml:space="preserve"> e-</w:t>
      </w:r>
      <w:proofErr w:type="spellStart"/>
      <w:r w:rsidRPr="19F8F51A">
        <w:rPr>
          <w:rFonts w:eastAsia="Calibri"/>
        </w:rPr>
        <w:t>posta</w:t>
      </w:r>
      <w:proofErr w:type="spellEnd"/>
      <w:r w:rsidRPr="19F8F51A">
        <w:rPr>
          <w:rFonts w:eastAsia="Calibri"/>
        </w:rPr>
        <w:t xml:space="preserve"> </w:t>
      </w:r>
      <w:proofErr w:type="spellStart"/>
      <w:r w:rsidRPr="19F8F51A">
        <w:rPr>
          <w:rFonts w:eastAsia="Calibri"/>
        </w:rPr>
        <w:t>yoluyla</w:t>
      </w:r>
      <w:proofErr w:type="spellEnd"/>
      <w:r w:rsidRPr="19F8F51A">
        <w:rPr>
          <w:rFonts w:eastAsia="Calibri"/>
        </w:rPr>
        <w:t xml:space="preserve"> </w:t>
      </w:r>
      <w:proofErr w:type="spellStart"/>
      <w:r w:rsidRPr="19F8F51A">
        <w:rPr>
          <w:rFonts w:eastAsia="Calibri"/>
        </w:rPr>
        <w:t>veya</w:t>
      </w:r>
      <w:proofErr w:type="spellEnd"/>
      <w:r w:rsidR="008D65D0">
        <w:rPr>
          <w:rFonts w:eastAsia="Calibri"/>
        </w:rPr>
        <w:t xml:space="preserve"> </w:t>
      </w:r>
      <w:hyperlink r:id="rId13" w:history="1">
        <w:r w:rsidR="001A06CD">
          <w:rPr>
            <w:rStyle w:val="Kpr"/>
            <w:lang w:val="tr-TR"/>
          </w:rPr>
          <w:t>evtek@hs03.kep.tr</w:t>
        </w:r>
      </w:hyperlink>
      <w:r w:rsidR="001A06CD" w:rsidRPr="19F8F51A">
        <w:rPr>
          <w:rFonts w:eastAsia="Calibri"/>
        </w:rPr>
        <w:t xml:space="preserve"> </w:t>
      </w:r>
      <w:bookmarkStart w:id="3" w:name="_GoBack"/>
      <w:bookmarkEnd w:id="3"/>
      <w:proofErr w:type="spellStart"/>
      <w:r w:rsidRPr="19F8F51A">
        <w:rPr>
          <w:rFonts w:eastAsia="Calibri"/>
        </w:rPr>
        <w:t>kayıtlı</w:t>
      </w:r>
      <w:proofErr w:type="spellEnd"/>
      <w:r w:rsidRPr="19F8F51A">
        <w:rPr>
          <w:rFonts w:eastAsia="Calibri"/>
        </w:rPr>
        <w:t xml:space="preserve"> </w:t>
      </w:r>
      <w:proofErr w:type="spellStart"/>
      <w:r w:rsidRPr="19F8F51A">
        <w:rPr>
          <w:rFonts w:eastAsia="Calibri"/>
        </w:rPr>
        <w:t>elektronik</w:t>
      </w:r>
      <w:proofErr w:type="spellEnd"/>
      <w:r w:rsidRPr="19F8F51A">
        <w:rPr>
          <w:rFonts w:eastAsia="Calibri"/>
        </w:rPr>
        <w:t xml:space="preserve"> </w:t>
      </w:r>
      <w:proofErr w:type="spellStart"/>
      <w:r w:rsidRPr="19F8F51A">
        <w:rPr>
          <w:rFonts w:eastAsia="Calibri"/>
        </w:rPr>
        <w:t>posta</w:t>
      </w:r>
      <w:proofErr w:type="spellEnd"/>
      <w:r w:rsidRPr="19F8F51A">
        <w:rPr>
          <w:rFonts w:eastAsia="Calibri"/>
        </w:rPr>
        <w:t xml:space="preserve"> (KEP) </w:t>
      </w:r>
      <w:proofErr w:type="spellStart"/>
      <w:r w:rsidRPr="19F8F51A">
        <w:rPr>
          <w:rFonts w:eastAsia="Calibri"/>
        </w:rPr>
        <w:t>adresine</w:t>
      </w:r>
      <w:proofErr w:type="spellEnd"/>
      <w:r w:rsidRPr="19F8F51A">
        <w:rPr>
          <w:rFonts w:eastAsia="Calibri"/>
        </w:rPr>
        <w:t xml:space="preserve"> </w:t>
      </w:r>
      <w:proofErr w:type="spellStart"/>
      <w:r w:rsidRPr="19F8F51A">
        <w:rPr>
          <w:rFonts w:eastAsia="Calibri"/>
        </w:rPr>
        <w:t>iletebilirsiniz</w:t>
      </w:r>
      <w:proofErr w:type="spellEnd"/>
      <w:r w:rsidRPr="19F8F51A">
        <w:rPr>
          <w:rFonts w:eastAsia="Calibri"/>
        </w:rPr>
        <w:t>.</w:t>
      </w:r>
    </w:p>
    <w:p w14:paraId="285517AE" w14:textId="77777777" w:rsidR="00BC33FF" w:rsidRDefault="00BC33FF" w:rsidP="0582C557">
      <w:pPr>
        <w:spacing w:before="120" w:after="120" w:line="360" w:lineRule="auto"/>
        <w:jc w:val="both"/>
        <w:rPr>
          <w:rFonts w:eastAsia="Calibri"/>
        </w:rPr>
      </w:pPr>
    </w:p>
    <w:p w14:paraId="4A0F7170" w14:textId="486976F9" w:rsidR="009E24AC" w:rsidRDefault="009E24AC" w:rsidP="009E24AC">
      <w:pPr>
        <w:pStyle w:val="GvdeMetni"/>
        <w:spacing w:before="67" w:line="360" w:lineRule="auto"/>
        <w:jc w:val="both"/>
      </w:pPr>
      <w:r w:rsidRPr="00911B4B">
        <w:rPr>
          <w:rFonts w:eastAsia="Calibri"/>
        </w:rPr>
        <w:t>Elektronik ticari ileti gönderimi kapsamın</w:t>
      </w:r>
      <w:r w:rsidRPr="00911B4B">
        <w:t xml:space="preserve">da vermiş olduğunuz onayınızı </w:t>
      </w:r>
      <w:r w:rsidR="000572C9" w:rsidRPr="00911B4B">
        <w:rPr>
          <w:color w:val="000000" w:themeColor="text1"/>
        </w:rPr>
        <w:t>kvkk@sharkninja.com.tr</w:t>
      </w:r>
      <w:r w:rsidRPr="00911B4B">
        <w:rPr>
          <w:color w:val="000000" w:themeColor="text1"/>
        </w:rPr>
        <w:t xml:space="preserve"> </w:t>
      </w:r>
      <w:r w:rsidRPr="00911B4B">
        <w:t xml:space="preserve">adresine e-posta </w:t>
      </w:r>
      <w:r w:rsidR="00041F50" w:rsidRPr="00911B4B">
        <w:t>göndererek, tarafınıza gönderilen e-postaların altında yer alan “</w:t>
      </w:r>
      <w:proofErr w:type="spellStart"/>
      <w:r w:rsidR="004528EC" w:rsidRPr="00911B4B">
        <w:t>ebülten</w:t>
      </w:r>
      <w:proofErr w:type="spellEnd"/>
      <w:r w:rsidR="004528EC" w:rsidRPr="00911B4B">
        <w:t xml:space="preserve"> </w:t>
      </w:r>
      <w:r w:rsidR="00617E77" w:rsidRPr="00911B4B">
        <w:t xml:space="preserve">üyeliğinizi sonlandırmak için buraya </w:t>
      </w:r>
      <w:r w:rsidR="00617E77" w:rsidRPr="00911B4B">
        <w:rPr>
          <w:b/>
          <w:bCs/>
        </w:rPr>
        <w:t>tıklayın</w:t>
      </w:r>
      <w:r w:rsidR="00041F50" w:rsidRPr="00911B4B">
        <w:t xml:space="preserve">” butonunu tıklayarak veya </w:t>
      </w:r>
      <w:r w:rsidR="000572C9" w:rsidRPr="00911B4B">
        <w:rPr>
          <w:b/>
          <w:bCs/>
        </w:rPr>
        <w:t xml:space="preserve">0850 433 43 30 </w:t>
      </w:r>
      <w:r w:rsidR="00041F50" w:rsidRPr="00911B4B">
        <w:t>iletişim numarasını</w:t>
      </w:r>
      <w:r w:rsidR="00041F50">
        <w:t xml:space="preserve"> arayarak </w:t>
      </w:r>
      <w:r>
        <w:t xml:space="preserve">her zaman geri alabilirsiniz. </w:t>
      </w:r>
    </w:p>
    <w:bookmarkEnd w:id="2"/>
    <w:p w14:paraId="3F9E517F" w14:textId="0C491826" w:rsidR="00C673E7" w:rsidRPr="00EA48F7" w:rsidRDefault="00C673E7" w:rsidP="004375C5">
      <w:pPr>
        <w:pStyle w:val="GvdeMetni"/>
        <w:spacing w:before="67" w:line="360" w:lineRule="auto"/>
        <w:jc w:val="both"/>
      </w:pPr>
    </w:p>
    <w:sectPr w:rsidR="00C673E7" w:rsidRPr="00EA48F7" w:rsidSect="00EE013D">
      <w:footerReference w:type="default" r:id="rId14"/>
      <w:pgSz w:w="11906" w:h="16838"/>
      <w:pgMar w:top="1134" w:right="1440" w:bottom="1440" w:left="1440" w:header="0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C5CBD39" w16cex:dateUtc="2023-11-09T16:33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C275E" w14:textId="77777777" w:rsidR="005904CF" w:rsidRDefault="005904CF">
      <w:r>
        <w:separator/>
      </w:r>
    </w:p>
  </w:endnote>
  <w:endnote w:type="continuationSeparator" w:id="0">
    <w:p w14:paraId="2B19616D" w14:textId="77777777" w:rsidR="005904CF" w:rsidRDefault="00590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A2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DBB15" w14:textId="77777777" w:rsidR="0061409C" w:rsidRDefault="0061409C" w:rsidP="00F66A5E">
    <w:pPr>
      <w:pStyle w:val="AltBilgi"/>
      <w:tabs>
        <w:tab w:val="clear" w:pos="4536"/>
        <w:tab w:val="clear" w:pos="9072"/>
        <w:tab w:val="left" w:pos="1035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95503" w14:textId="77777777" w:rsidR="005904CF" w:rsidRDefault="005904CF">
      <w:r>
        <w:separator/>
      </w:r>
    </w:p>
  </w:footnote>
  <w:footnote w:type="continuationSeparator" w:id="0">
    <w:p w14:paraId="0994C590" w14:textId="77777777" w:rsidR="005904CF" w:rsidRDefault="005904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54CFD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E6E6F"/>
    <w:multiLevelType w:val="hybridMultilevel"/>
    <w:tmpl w:val="B630DA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C68E6"/>
    <w:multiLevelType w:val="hybridMultilevel"/>
    <w:tmpl w:val="FBD81A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91317"/>
    <w:multiLevelType w:val="hybridMultilevel"/>
    <w:tmpl w:val="4D1EDEEE"/>
    <w:lvl w:ilvl="0" w:tplc="EBEA1CF4">
      <w:start w:val="1"/>
      <w:numFmt w:val="bullet"/>
      <w:lvlText w:val=""/>
      <w:lvlJc w:val="left"/>
      <w:rPr>
        <w:rFonts w:ascii="Wingdings" w:hAnsi="Wingdings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0F695B28"/>
    <w:multiLevelType w:val="multilevel"/>
    <w:tmpl w:val="A25C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87240"/>
    <w:multiLevelType w:val="multilevel"/>
    <w:tmpl w:val="B7FA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A4776"/>
    <w:multiLevelType w:val="hybridMultilevel"/>
    <w:tmpl w:val="6582B5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36C35"/>
    <w:multiLevelType w:val="hybridMultilevel"/>
    <w:tmpl w:val="F61631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535B8"/>
    <w:multiLevelType w:val="hybridMultilevel"/>
    <w:tmpl w:val="C76CFC96"/>
    <w:lvl w:ilvl="0" w:tplc="4C4A23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443F8"/>
    <w:multiLevelType w:val="hybridMultilevel"/>
    <w:tmpl w:val="712E8488"/>
    <w:lvl w:ilvl="0" w:tplc="4C4A23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E451E"/>
    <w:multiLevelType w:val="multilevel"/>
    <w:tmpl w:val="B7F8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6D61EE"/>
    <w:multiLevelType w:val="hybridMultilevel"/>
    <w:tmpl w:val="D8EA3E38"/>
    <w:lvl w:ilvl="0" w:tplc="61521A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F86F9D"/>
    <w:multiLevelType w:val="hybridMultilevel"/>
    <w:tmpl w:val="636213D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E3270"/>
    <w:multiLevelType w:val="multilevel"/>
    <w:tmpl w:val="8668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E51C0B"/>
    <w:multiLevelType w:val="multilevel"/>
    <w:tmpl w:val="0298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AB6820"/>
    <w:multiLevelType w:val="hybridMultilevel"/>
    <w:tmpl w:val="B6FEA44E"/>
    <w:lvl w:ilvl="0" w:tplc="4C4A23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0364C7"/>
    <w:multiLevelType w:val="hybridMultilevel"/>
    <w:tmpl w:val="0B9015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E64155"/>
    <w:multiLevelType w:val="hybridMultilevel"/>
    <w:tmpl w:val="2B6895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766A06"/>
    <w:multiLevelType w:val="multilevel"/>
    <w:tmpl w:val="8F54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411B67"/>
    <w:multiLevelType w:val="hybridMultilevel"/>
    <w:tmpl w:val="E22407C4"/>
    <w:lvl w:ilvl="0" w:tplc="E2986C9A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4620" w:hanging="360"/>
      </w:pPr>
    </w:lvl>
    <w:lvl w:ilvl="2" w:tplc="041F001B" w:tentative="1">
      <w:start w:val="1"/>
      <w:numFmt w:val="lowerRoman"/>
      <w:lvlText w:val="%3."/>
      <w:lvlJc w:val="right"/>
      <w:pPr>
        <w:ind w:left="5340" w:hanging="180"/>
      </w:pPr>
    </w:lvl>
    <w:lvl w:ilvl="3" w:tplc="041F000F" w:tentative="1">
      <w:start w:val="1"/>
      <w:numFmt w:val="decimal"/>
      <w:lvlText w:val="%4."/>
      <w:lvlJc w:val="left"/>
      <w:pPr>
        <w:ind w:left="6060" w:hanging="360"/>
      </w:pPr>
    </w:lvl>
    <w:lvl w:ilvl="4" w:tplc="041F0019" w:tentative="1">
      <w:start w:val="1"/>
      <w:numFmt w:val="lowerLetter"/>
      <w:lvlText w:val="%5."/>
      <w:lvlJc w:val="left"/>
      <w:pPr>
        <w:ind w:left="6780" w:hanging="360"/>
      </w:pPr>
    </w:lvl>
    <w:lvl w:ilvl="5" w:tplc="041F001B" w:tentative="1">
      <w:start w:val="1"/>
      <w:numFmt w:val="lowerRoman"/>
      <w:lvlText w:val="%6."/>
      <w:lvlJc w:val="right"/>
      <w:pPr>
        <w:ind w:left="7500" w:hanging="180"/>
      </w:pPr>
    </w:lvl>
    <w:lvl w:ilvl="6" w:tplc="041F000F" w:tentative="1">
      <w:start w:val="1"/>
      <w:numFmt w:val="decimal"/>
      <w:lvlText w:val="%7."/>
      <w:lvlJc w:val="left"/>
      <w:pPr>
        <w:ind w:left="8220" w:hanging="360"/>
      </w:pPr>
    </w:lvl>
    <w:lvl w:ilvl="7" w:tplc="041F0019" w:tentative="1">
      <w:start w:val="1"/>
      <w:numFmt w:val="lowerLetter"/>
      <w:lvlText w:val="%8."/>
      <w:lvlJc w:val="left"/>
      <w:pPr>
        <w:ind w:left="8940" w:hanging="360"/>
      </w:pPr>
    </w:lvl>
    <w:lvl w:ilvl="8" w:tplc="041F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0" w15:restartNumberingAfterBreak="0">
    <w:nsid w:val="3D8F4850"/>
    <w:multiLevelType w:val="hybridMultilevel"/>
    <w:tmpl w:val="B9C4084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0E5EAC"/>
    <w:multiLevelType w:val="hybridMultilevel"/>
    <w:tmpl w:val="4FB07C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B72147"/>
    <w:multiLevelType w:val="hybridMultilevel"/>
    <w:tmpl w:val="CC28C806"/>
    <w:lvl w:ilvl="0" w:tplc="04C6A2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B2C72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DCDEDF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E5EC43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B2BC52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4C164A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908A9F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BCE4EE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67603A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3" w15:restartNumberingAfterBreak="0">
    <w:nsid w:val="42255932"/>
    <w:multiLevelType w:val="multilevel"/>
    <w:tmpl w:val="58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28B7F10"/>
    <w:multiLevelType w:val="hybridMultilevel"/>
    <w:tmpl w:val="B1D486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1A3AFE"/>
    <w:multiLevelType w:val="multilevel"/>
    <w:tmpl w:val="B462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2B1DAC"/>
    <w:multiLevelType w:val="multilevel"/>
    <w:tmpl w:val="04F2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525BDF"/>
    <w:multiLevelType w:val="hybridMultilevel"/>
    <w:tmpl w:val="8306242C"/>
    <w:lvl w:ilvl="0" w:tplc="4C4A23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90409D"/>
    <w:multiLevelType w:val="hybridMultilevel"/>
    <w:tmpl w:val="262859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212745"/>
    <w:multiLevelType w:val="multilevel"/>
    <w:tmpl w:val="631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5BC591D"/>
    <w:multiLevelType w:val="hybridMultilevel"/>
    <w:tmpl w:val="A6A820F2"/>
    <w:lvl w:ilvl="0" w:tplc="FEA23E9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222" w:hanging="360"/>
      </w:pPr>
    </w:lvl>
    <w:lvl w:ilvl="2" w:tplc="041F001B" w:tentative="1">
      <w:start w:val="1"/>
      <w:numFmt w:val="lowerRoman"/>
      <w:lvlText w:val="%3."/>
      <w:lvlJc w:val="right"/>
      <w:pPr>
        <w:ind w:left="1942" w:hanging="180"/>
      </w:pPr>
    </w:lvl>
    <w:lvl w:ilvl="3" w:tplc="041F000F" w:tentative="1">
      <w:start w:val="1"/>
      <w:numFmt w:val="decimal"/>
      <w:lvlText w:val="%4."/>
      <w:lvlJc w:val="left"/>
      <w:pPr>
        <w:ind w:left="2662" w:hanging="360"/>
      </w:pPr>
    </w:lvl>
    <w:lvl w:ilvl="4" w:tplc="041F0019" w:tentative="1">
      <w:start w:val="1"/>
      <w:numFmt w:val="lowerLetter"/>
      <w:lvlText w:val="%5."/>
      <w:lvlJc w:val="left"/>
      <w:pPr>
        <w:ind w:left="3382" w:hanging="360"/>
      </w:pPr>
    </w:lvl>
    <w:lvl w:ilvl="5" w:tplc="041F001B" w:tentative="1">
      <w:start w:val="1"/>
      <w:numFmt w:val="lowerRoman"/>
      <w:lvlText w:val="%6."/>
      <w:lvlJc w:val="right"/>
      <w:pPr>
        <w:ind w:left="4102" w:hanging="180"/>
      </w:pPr>
    </w:lvl>
    <w:lvl w:ilvl="6" w:tplc="041F000F" w:tentative="1">
      <w:start w:val="1"/>
      <w:numFmt w:val="decimal"/>
      <w:lvlText w:val="%7."/>
      <w:lvlJc w:val="left"/>
      <w:pPr>
        <w:ind w:left="4822" w:hanging="360"/>
      </w:pPr>
    </w:lvl>
    <w:lvl w:ilvl="7" w:tplc="041F0019" w:tentative="1">
      <w:start w:val="1"/>
      <w:numFmt w:val="lowerLetter"/>
      <w:lvlText w:val="%8."/>
      <w:lvlJc w:val="left"/>
      <w:pPr>
        <w:ind w:left="5542" w:hanging="360"/>
      </w:pPr>
    </w:lvl>
    <w:lvl w:ilvl="8" w:tplc="041F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 w15:restartNumberingAfterBreak="0">
    <w:nsid w:val="5BC434DF"/>
    <w:multiLevelType w:val="hybridMultilevel"/>
    <w:tmpl w:val="F96C2B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E446BD"/>
    <w:multiLevelType w:val="multilevel"/>
    <w:tmpl w:val="E9BA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A37302"/>
    <w:multiLevelType w:val="hybridMultilevel"/>
    <w:tmpl w:val="072A3088"/>
    <w:lvl w:ilvl="0" w:tplc="4A506FF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87355E"/>
    <w:multiLevelType w:val="hybridMultilevel"/>
    <w:tmpl w:val="4A2CF9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1E3C48"/>
    <w:multiLevelType w:val="hybridMultilevel"/>
    <w:tmpl w:val="CCD82444"/>
    <w:lvl w:ilvl="0" w:tplc="B65467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2CA15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37AE6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C534DC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3BE063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1996DE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D5967C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43B040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D8749B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36" w15:restartNumberingAfterBreak="0">
    <w:nsid w:val="790C20AE"/>
    <w:multiLevelType w:val="multilevel"/>
    <w:tmpl w:val="D700B6F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1"/>
  </w:num>
  <w:num w:numId="3">
    <w:abstractNumId w:val="12"/>
  </w:num>
  <w:num w:numId="4">
    <w:abstractNumId w:val="6"/>
  </w:num>
  <w:num w:numId="5">
    <w:abstractNumId w:val="19"/>
  </w:num>
  <w:num w:numId="6">
    <w:abstractNumId w:val="8"/>
  </w:num>
  <w:num w:numId="7">
    <w:abstractNumId w:val="9"/>
  </w:num>
  <w:num w:numId="8">
    <w:abstractNumId w:val="15"/>
  </w:num>
  <w:num w:numId="9">
    <w:abstractNumId w:val="27"/>
  </w:num>
  <w:num w:numId="10">
    <w:abstractNumId w:val="0"/>
  </w:num>
  <w:num w:numId="11">
    <w:abstractNumId w:val="7"/>
  </w:num>
  <w:num w:numId="12">
    <w:abstractNumId w:val="28"/>
  </w:num>
  <w:num w:numId="13">
    <w:abstractNumId w:val="17"/>
  </w:num>
  <w:num w:numId="14">
    <w:abstractNumId w:val="23"/>
  </w:num>
  <w:num w:numId="15">
    <w:abstractNumId w:val="30"/>
  </w:num>
  <w:num w:numId="16">
    <w:abstractNumId w:val="11"/>
  </w:num>
  <w:num w:numId="17">
    <w:abstractNumId w:val="20"/>
  </w:num>
  <w:num w:numId="18">
    <w:abstractNumId w:val="33"/>
  </w:num>
  <w:num w:numId="19">
    <w:abstractNumId w:val="29"/>
  </w:num>
  <w:num w:numId="20">
    <w:abstractNumId w:val="3"/>
  </w:num>
  <w:num w:numId="21">
    <w:abstractNumId w:val="21"/>
  </w:num>
  <w:num w:numId="22">
    <w:abstractNumId w:val="2"/>
  </w:num>
  <w:num w:numId="23">
    <w:abstractNumId w:val="36"/>
  </w:num>
  <w:num w:numId="24">
    <w:abstractNumId w:val="16"/>
  </w:num>
  <w:num w:numId="25">
    <w:abstractNumId w:val="34"/>
  </w:num>
  <w:num w:numId="26">
    <w:abstractNumId w:val="24"/>
  </w:num>
  <w:num w:numId="27">
    <w:abstractNumId w:val="35"/>
  </w:num>
  <w:num w:numId="28">
    <w:abstractNumId w:val="18"/>
  </w:num>
  <w:num w:numId="29">
    <w:abstractNumId w:val="4"/>
  </w:num>
  <w:num w:numId="30">
    <w:abstractNumId w:val="22"/>
  </w:num>
  <w:num w:numId="31">
    <w:abstractNumId w:val="32"/>
  </w:num>
  <w:num w:numId="32">
    <w:abstractNumId w:val="14"/>
  </w:num>
  <w:num w:numId="33">
    <w:abstractNumId w:val="26"/>
  </w:num>
  <w:num w:numId="34">
    <w:abstractNumId w:val="13"/>
  </w:num>
  <w:num w:numId="35">
    <w:abstractNumId w:val="5"/>
  </w:num>
  <w:num w:numId="36">
    <w:abstractNumId w:val="25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86"/>
    <w:rsid w:val="00000519"/>
    <w:rsid w:val="000020FF"/>
    <w:rsid w:val="00002C0B"/>
    <w:rsid w:val="00002DB2"/>
    <w:rsid w:val="00010D4D"/>
    <w:rsid w:val="000157DF"/>
    <w:rsid w:val="000211AB"/>
    <w:rsid w:val="0002187D"/>
    <w:rsid w:val="0002536B"/>
    <w:rsid w:val="00031716"/>
    <w:rsid w:val="000330CC"/>
    <w:rsid w:val="0004011C"/>
    <w:rsid w:val="00041F50"/>
    <w:rsid w:val="00042223"/>
    <w:rsid w:val="0005377C"/>
    <w:rsid w:val="00054E3F"/>
    <w:rsid w:val="0005593E"/>
    <w:rsid w:val="00055EB4"/>
    <w:rsid w:val="000572C9"/>
    <w:rsid w:val="00061BFF"/>
    <w:rsid w:val="0006436F"/>
    <w:rsid w:val="000677BE"/>
    <w:rsid w:val="000735F3"/>
    <w:rsid w:val="00075717"/>
    <w:rsid w:val="00093948"/>
    <w:rsid w:val="00094DE6"/>
    <w:rsid w:val="00097F58"/>
    <w:rsid w:val="000A271A"/>
    <w:rsid w:val="000B13ED"/>
    <w:rsid w:val="000B3936"/>
    <w:rsid w:val="000B4A44"/>
    <w:rsid w:val="000B7D39"/>
    <w:rsid w:val="000C3CBC"/>
    <w:rsid w:val="000C4D9B"/>
    <w:rsid w:val="000C6BE9"/>
    <w:rsid w:val="000D2992"/>
    <w:rsid w:val="000D39EB"/>
    <w:rsid w:val="000E0078"/>
    <w:rsid w:val="000E0E27"/>
    <w:rsid w:val="000E2AB6"/>
    <w:rsid w:val="000E5453"/>
    <w:rsid w:val="000E66BF"/>
    <w:rsid w:val="000E6784"/>
    <w:rsid w:val="000F3EA2"/>
    <w:rsid w:val="000F4A1B"/>
    <w:rsid w:val="000F71B9"/>
    <w:rsid w:val="000F7C3B"/>
    <w:rsid w:val="00106845"/>
    <w:rsid w:val="0010798F"/>
    <w:rsid w:val="001154E4"/>
    <w:rsid w:val="00115887"/>
    <w:rsid w:val="001222EA"/>
    <w:rsid w:val="001247AD"/>
    <w:rsid w:val="00133868"/>
    <w:rsid w:val="00133BFD"/>
    <w:rsid w:val="001404B8"/>
    <w:rsid w:val="00140B65"/>
    <w:rsid w:val="00142217"/>
    <w:rsid w:val="0014327D"/>
    <w:rsid w:val="00144A34"/>
    <w:rsid w:val="001546F9"/>
    <w:rsid w:val="00155CFD"/>
    <w:rsid w:val="0015692F"/>
    <w:rsid w:val="00157C0C"/>
    <w:rsid w:val="00162752"/>
    <w:rsid w:val="00162D21"/>
    <w:rsid w:val="00165A34"/>
    <w:rsid w:val="00167676"/>
    <w:rsid w:val="001679A4"/>
    <w:rsid w:val="001745A5"/>
    <w:rsid w:val="00174D2C"/>
    <w:rsid w:val="0017679A"/>
    <w:rsid w:val="00177017"/>
    <w:rsid w:val="00177954"/>
    <w:rsid w:val="00182A28"/>
    <w:rsid w:val="00193422"/>
    <w:rsid w:val="00194C7C"/>
    <w:rsid w:val="0019622D"/>
    <w:rsid w:val="001A06CD"/>
    <w:rsid w:val="001A1CA6"/>
    <w:rsid w:val="001A2797"/>
    <w:rsid w:val="001A61BF"/>
    <w:rsid w:val="001B1C7D"/>
    <w:rsid w:val="001B1E72"/>
    <w:rsid w:val="001B7BE5"/>
    <w:rsid w:val="001C18D8"/>
    <w:rsid w:val="001C3152"/>
    <w:rsid w:val="001D5EC0"/>
    <w:rsid w:val="001E06A8"/>
    <w:rsid w:val="001E291A"/>
    <w:rsid w:val="001E57B7"/>
    <w:rsid w:val="001F100C"/>
    <w:rsid w:val="001F1979"/>
    <w:rsid w:val="001F1A8D"/>
    <w:rsid w:val="001F53A9"/>
    <w:rsid w:val="00203E3F"/>
    <w:rsid w:val="00204603"/>
    <w:rsid w:val="00211703"/>
    <w:rsid w:val="00216368"/>
    <w:rsid w:val="00220BA9"/>
    <w:rsid w:val="00220CEC"/>
    <w:rsid w:val="002238B7"/>
    <w:rsid w:val="002263DD"/>
    <w:rsid w:val="00226F6F"/>
    <w:rsid w:val="00237DE8"/>
    <w:rsid w:val="00241163"/>
    <w:rsid w:val="00242F1D"/>
    <w:rsid w:val="002434CF"/>
    <w:rsid w:val="00244344"/>
    <w:rsid w:val="00244608"/>
    <w:rsid w:val="002446E7"/>
    <w:rsid w:val="0024522F"/>
    <w:rsid w:val="0025104A"/>
    <w:rsid w:val="00251DA7"/>
    <w:rsid w:val="00252575"/>
    <w:rsid w:val="002603F5"/>
    <w:rsid w:val="0026056D"/>
    <w:rsid w:val="00261A57"/>
    <w:rsid w:val="00261BBE"/>
    <w:rsid w:val="00264FFE"/>
    <w:rsid w:val="0026662A"/>
    <w:rsid w:val="00274136"/>
    <w:rsid w:val="00282413"/>
    <w:rsid w:val="00292F19"/>
    <w:rsid w:val="00297529"/>
    <w:rsid w:val="002A461A"/>
    <w:rsid w:val="002A5574"/>
    <w:rsid w:val="002A5D4D"/>
    <w:rsid w:val="002B1356"/>
    <w:rsid w:val="002B30DC"/>
    <w:rsid w:val="002C021E"/>
    <w:rsid w:val="002C18D2"/>
    <w:rsid w:val="002C39A6"/>
    <w:rsid w:val="002C665F"/>
    <w:rsid w:val="002C7491"/>
    <w:rsid w:val="002D268E"/>
    <w:rsid w:val="002D41F2"/>
    <w:rsid w:val="002D52F6"/>
    <w:rsid w:val="002E6320"/>
    <w:rsid w:val="002F148B"/>
    <w:rsid w:val="002F67E7"/>
    <w:rsid w:val="002F7618"/>
    <w:rsid w:val="00301334"/>
    <w:rsid w:val="003027E6"/>
    <w:rsid w:val="00305691"/>
    <w:rsid w:val="0031124F"/>
    <w:rsid w:val="00316305"/>
    <w:rsid w:val="00320282"/>
    <w:rsid w:val="0032237C"/>
    <w:rsid w:val="00324404"/>
    <w:rsid w:val="00326362"/>
    <w:rsid w:val="0033400F"/>
    <w:rsid w:val="003348CD"/>
    <w:rsid w:val="00335A72"/>
    <w:rsid w:val="00345D50"/>
    <w:rsid w:val="00352D59"/>
    <w:rsid w:val="003613B8"/>
    <w:rsid w:val="0037106C"/>
    <w:rsid w:val="00374A83"/>
    <w:rsid w:val="00382631"/>
    <w:rsid w:val="00382DB0"/>
    <w:rsid w:val="00382E9D"/>
    <w:rsid w:val="00383345"/>
    <w:rsid w:val="00383F4E"/>
    <w:rsid w:val="00384726"/>
    <w:rsid w:val="003909CA"/>
    <w:rsid w:val="00391D0E"/>
    <w:rsid w:val="00391DAD"/>
    <w:rsid w:val="00394886"/>
    <w:rsid w:val="003A2342"/>
    <w:rsid w:val="003A4C46"/>
    <w:rsid w:val="003A6B17"/>
    <w:rsid w:val="003B0305"/>
    <w:rsid w:val="003B31C5"/>
    <w:rsid w:val="003B3A46"/>
    <w:rsid w:val="003B637B"/>
    <w:rsid w:val="003B761A"/>
    <w:rsid w:val="003C0BFF"/>
    <w:rsid w:val="003C3319"/>
    <w:rsid w:val="003D125D"/>
    <w:rsid w:val="003D17D8"/>
    <w:rsid w:val="003D27BB"/>
    <w:rsid w:val="003D3D22"/>
    <w:rsid w:val="003D70A7"/>
    <w:rsid w:val="003E14E9"/>
    <w:rsid w:val="003E15D6"/>
    <w:rsid w:val="003E1E9C"/>
    <w:rsid w:val="003E4AD2"/>
    <w:rsid w:val="003E53B0"/>
    <w:rsid w:val="003E7F1D"/>
    <w:rsid w:val="003F1D46"/>
    <w:rsid w:val="003F6C0D"/>
    <w:rsid w:val="00402BB6"/>
    <w:rsid w:val="00412470"/>
    <w:rsid w:val="00415FEF"/>
    <w:rsid w:val="0042070B"/>
    <w:rsid w:val="00422CA2"/>
    <w:rsid w:val="00431A25"/>
    <w:rsid w:val="00432E26"/>
    <w:rsid w:val="00434DEF"/>
    <w:rsid w:val="004375C5"/>
    <w:rsid w:val="004478A5"/>
    <w:rsid w:val="004528EC"/>
    <w:rsid w:val="0045547B"/>
    <w:rsid w:val="00460F40"/>
    <w:rsid w:val="00462841"/>
    <w:rsid w:val="00470291"/>
    <w:rsid w:val="00475D96"/>
    <w:rsid w:val="00493F29"/>
    <w:rsid w:val="004A6499"/>
    <w:rsid w:val="004C1AF6"/>
    <w:rsid w:val="004C39DA"/>
    <w:rsid w:val="004C68E6"/>
    <w:rsid w:val="004C786B"/>
    <w:rsid w:val="004D2213"/>
    <w:rsid w:val="004E12E3"/>
    <w:rsid w:val="004E309F"/>
    <w:rsid w:val="004E4178"/>
    <w:rsid w:val="004E5CAE"/>
    <w:rsid w:val="004E719A"/>
    <w:rsid w:val="004F0400"/>
    <w:rsid w:val="004F172A"/>
    <w:rsid w:val="004F414D"/>
    <w:rsid w:val="00500183"/>
    <w:rsid w:val="00500F80"/>
    <w:rsid w:val="00512464"/>
    <w:rsid w:val="005179C3"/>
    <w:rsid w:val="00520793"/>
    <w:rsid w:val="005215C9"/>
    <w:rsid w:val="0052399A"/>
    <w:rsid w:val="00524298"/>
    <w:rsid w:val="005247B4"/>
    <w:rsid w:val="005251AB"/>
    <w:rsid w:val="005251D1"/>
    <w:rsid w:val="005371CE"/>
    <w:rsid w:val="00540F91"/>
    <w:rsid w:val="00543398"/>
    <w:rsid w:val="00543BBC"/>
    <w:rsid w:val="005455F2"/>
    <w:rsid w:val="00554BAA"/>
    <w:rsid w:val="00556F82"/>
    <w:rsid w:val="0056090F"/>
    <w:rsid w:val="00564D60"/>
    <w:rsid w:val="005677F7"/>
    <w:rsid w:val="00576B13"/>
    <w:rsid w:val="005773BC"/>
    <w:rsid w:val="0058292F"/>
    <w:rsid w:val="0058585E"/>
    <w:rsid w:val="005865A0"/>
    <w:rsid w:val="00586B10"/>
    <w:rsid w:val="005904CF"/>
    <w:rsid w:val="005912F1"/>
    <w:rsid w:val="005959CF"/>
    <w:rsid w:val="00596A3D"/>
    <w:rsid w:val="00597AC8"/>
    <w:rsid w:val="005A018E"/>
    <w:rsid w:val="005A1F89"/>
    <w:rsid w:val="005A255B"/>
    <w:rsid w:val="005A57E3"/>
    <w:rsid w:val="005A5931"/>
    <w:rsid w:val="005A63B2"/>
    <w:rsid w:val="005B4518"/>
    <w:rsid w:val="005C0652"/>
    <w:rsid w:val="005C23E2"/>
    <w:rsid w:val="005C40CF"/>
    <w:rsid w:val="005D07B3"/>
    <w:rsid w:val="005D45F2"/>
    <w:rsid w:val="005E1061"/>
    <w:rsid w:val="005E33FB"/>
    <w:rsid w:val="005E4925"/>
    <w:rsid w:val="005E4C9A"/>
    <w:rsid w:val="005E6080"/>
    <w:rsid w:val="005E62BA"/>
    <w:rsid w:val="005E722B"/>
    <w:rsid w:val="005F0F08"/>
    <w:rsid w:val="005F1A58"/>
    <w:rsid w:val="005F2996"/>
    <w:rsid w:val="005F2E75"/>
    <w:rsid w:val="005F76B4"/>
    <w:rsid w:val="00602A55"/>
    <w:rsid w:val="006036DF"/>
    <w:rsid w:val="00607D9C"/>
    <w:rsid w:val="00610A66"/>
    <w:rsid w:val="00610F8C"/>
    <w:rsid w:val="0061409C"/>
    <w:rsid w:val="00615472"/>
    <w:rsid w:val="0061676B"/>
    <w:rsid w:val="00617E77"/>
    <w:rsid w:val="00617F3A"/>
    <w:rsid w:val="00621CF0"/>
    <w:rsid w:val="006237FC"/>
    <w:rsid w:val="00626BB7"/>
    <w:rsid w:val="006275BC"/>
    <w:rsid w:val="00627613"/>
    <w:rsid w:val="00627B52"/>
    <w:rsid w:val="006341D9"/>
    <w:rsid w:val="00634FFB"/>
    <w:rsid w:val="00645D01"/>
    <w:rsid w:val="006506DA"/>
    <w:rsid w:val="00650702"/>
    <w:rsid w:val="00652817"/>
    <w:rsid w:val="006536E0"/>
    <w:rsid w:val="00664B0F"/>
    <w:rsid w:val="00666182"/>
    <w:rsid w:val="0067121A"/>
    <w:rsid w:val="00681DF0"/>
    <w:rsid w:val="00682DBF"/>
    <w:rsid w:val="006869CE"/>
    <w:rsid w:val="00690409"/>
    <w:rsid w:val="00690593"/>
    <w:rsid w:val="006930BC"/>
    <w:rsid w:val="006947CC"/>
    <w:rsid w:val="00694E34"/>
    <w:rsid w:val="00697E00"/>
    <w:rsid w:val="006A1B7F"/>
    <w:rsid w:val="006A5929"/>
    <w:rsid w:val="006A5AEE"/>
    <w:rsid w:val="006A66B8"/>
    <w:rsid w:val="006A6B02"/>
    <w:rsid w:val="006B594D"/>
    <w:rsid w:val="006D15E1"/>
    <w:rsid w:val="006D3761"/>
    <w:rsid w:val="006D5E6D"/>
    <w:rsid w:val="006E497B"/>
    <w:rsid w:val="006F07C1"/>
    <w:rsid w:val="006F50AD"/>
    <w:rsid w:val="006F5217"/>
    <w:rsid w:val="006F6685"/>
    <w:rsid w:val="006F7FEA"/>
    <w:rsid w:val="00701BF7"/>
    <w:rsid w:val="0070200B"/>
    <w:rsid w:val="0070268E"/>
    <w:rsid w:val="0070453D"/>
    <w:rsid w:val="00705220"/>
    <w:rsid w:val="00712F77"/>
    <w:rsid w:val="0071441B"/>
    <w:rsid w:val="00715EC7"/>
    <w:rsid w:val="00716427"/>
    <w:rsid w:val="0071681B"/>
    <w:rsid w:val="007229F2"/>
    <w:rsid w:val="00724EFC"/>
    <w:rsid w:val="007255FD"/>
    <w:rsid w:val="0072702E"/>
    <w:rsid w:val="0073002A"/>
    <w:rsid w:val="0073397A"/>
    <w:rsid w:val="00735DEE"/>
    <w:rsid w:val="0074081F"/>
    <w:rsid w:val="00741D17"/>
    <w:rsid w:val="00742E40"/>
    <w:rsid w:val="007438FA"/>
    <w:rsid w:val="0074487F"/>
    <w:rsid w:val="00757C1F"/>
    <w:rsid w:val="00761A2D"/>
    <w:rsid w:val="007647E8"/>
    <w:rsid w:val="00765092"/>
    <w:rsid w:val="007677FE"/>
    <w:rsid w:val="00772974"/>
    <w:rsid w:val="00773A84"/>
    <w:rsid w:val="00783979"/>
    <w:rsid w:val="00787BC9"/>
    <w:rsid w:val="007A72A4"/>
    <w:rsid w:val="007A7CD6"/>
    <w:rsid w:val="007B0A54"/>
    <w:rsid w:val="007B2BB7"/>
    <w:rsid w:val="007B6C59"/>
    <w:rsid w:val="007B6E9C"/>
    <w:rsid w:val="007B71D6"/>
    <w:rsid w:val="007B7BFD"/>
    <w:rsid w:val="007C6000"/>
    <w:rsid w:val="007C68D5"/>
    <w:rsid w:val="007E2DF6"/>
    <w:rsid w:val="007E4035"/>
    <w:rsid w:val="007E4E70"/>
    <w:rsid w:val="007E5321"/>
    <w:rsid w:val="007F024B"/>
    <w:rsid w:val="00802C6C"/>
    <w:rsid w:val="00805883"/>
    <w:rsid w:val="008058FF"/>
    <w:rsid w:val="00805B9D"/>
    <w:rsid w:val="008104F8"/>
    <w:rsid w:val="00811788"/>
    <w:rsid w:val="00814790"/>
    <w:rsid w:val="008151D1"/>
    <w:rsid w:val="00822797"/>
    <w:rsid w:val="0082621E"/>
    <w:rsid w:val="0083001E"/>
    <w:rsid w:val="00837CFD"/>
    <w:rsid w:val="00845862"/>
    <w:rsid w:val="00852DC0"/>
    <w:rsid w:val="0085673C"/>
    <w:rsid w:val="00861765"/>
    <w:rsid w:val="008628D3"/>
    <w:rsid w:val="0086376E"/>
    <w:rsid w:val="00866695"/>
    <w:rsid w:val="00873462"/>
    <w:rsid w:val="00875FD1"/>
    <w:rsid w:val="00876D45"/>
    <w:rsid w:val="008771B1"/>
    <w:rsid w:val="00880ED2"/>
    <w:rsid w:val="00883812"/>
    <w:rsid w:val="008867B0"/>
    <w:rsid w:val="008948E1"/>
    <w:rsid w:val="008A0B7B"/>
    <w:rsid w:val="008A3EF1"/>
    <w:rsid w:val="008A44E2"/>
    <w:rsid w:val="008A5783"/>
    <w:rsid w:val="008A64BC"/>
    <w:rsid w:val="008C1A6F"/>
    <w:rsid w:val="008C1B36"/>
    <w:rsid w:val="008C3FF9"/>
    <w:rsid w:val="008C699A"/>
    <w:rsid w:val="008C7A0D"/>
    <w:rsid w:val="008D3A2A"/>
    <w:rsid w:val="008D4053"/>
    <w:rsid w:val="008D65D0"/>
    <w:rsid w:val="008E206F"/>
    <w:rsid w:val="008E34F8"/>
    <w:rsid w:val="008E628C"/>
    <w:rsid w:val="008E630B"/>
    <w:rsid w:val="008F259B"/>
    <w:rsid w:val="008F2E73"/>
    <w:rsid w:val="008F761F"/>
    <w:rsid w:val="0090323B"/>
    <w:rsid w:val="00911B4B"/>
    <w:rsid w:val="00912879"/>
    <w:rsid w:val="00913523"/>
    <w:rsid w:val="00914DE0"/>
    <w:rsid w:val="0091540C"/>
    <w:rsid w:val="00915DE5"/>
    <w:rsid w:val="009161C4"/>
    <w:rsid w:val="00917D45"/>
    <w:rsid w:val="00917F3F"/>
    <w:rsid w:val="009261B5"/>
    <w:rsid w:val="00926A8B"/>
    <w:rsid w:val="00930776"/>
    <w:rsid w:val="00930FAA"/>
    <w:rsid w:val="00940399"/>
    <w:rsid w:val="00941589"/>
    <w:rsid w:val="0094371C"/>
    <w:rsid w:val="0094390D"/>
    <w:rsid w:val="00947B13"/>
    <w:rsid w:val="009517F2"/>
    <w:rsid w:val="00953EE3"/>
    <w:rsid w:val="0095459C"/>
    <w:rsid w:val="00956240"/>
    <w:rsid w:val="00960BE4"/>
    <w:rsid w:val="00963E39"/>
    <w:rsid w:val="009700FB"/>
    <w:rsid w:val="009757AE"/>
    <w:rsid w:val="00985853"/>
    <w:rsid w:val="00986373"/>
    <w:rsid w:val="00986EE9"/>
    <w:rsid w:val="00991D72"/>
    <w:rsid w:val="009934B8"/>
    <w:rsid w:val="00995A85"/>
    <w:rsid w:val="00995AE3"/>
    <w:rsid w:val="009976CE"/>
    <w:rsid w:val="0099772C"/>
    <w:rsid w:val="009A10A8"/>
    <w:rsid w:val="009A16B9"/>
    <w:rsid w:val="009A5C08"/>
    <w:rsid w:val="009B11A8"/>
    <w:rsid w:val="009C4223"/>
    <w:rsid w:val="009C4ED5"/>
    <w:rsid w:val="009D2BDA"/>
    <w:rsid w:val="009D7861"/>
    <w:rsid w:val="009E1CC6"/>
    <w:rsid w:val="009E24AC"/>
    <w:rsid w:val="009F0FD0"/>
    <w:rsid w:val="009F16A9"/>
    <w:rsid w:val="009F2193"/>
    <w:rsid w:val="009F69CB"/>
    <w:rsid w:val="00A01F49"/>
    <w:rsid w:val="00A05BBE"/>
    <w:rsid w:val="00A11787"/>
    <w:rsid w:val="00A129BC"/>
    <w:rsid w:val="00A14454"/>
    <w:rsid w:val="00A27C01"/>
    <w:rsid w:val="00A305C2"/>
    <w:rsid w:val="00A30C10"/>
    <w:rsid w:val="00A3486F"/>
    <w:rsid w:val="00A373DA"/>
    <w:rsid w:val="00A43AF0"/>
    <w:rsid w:val="00A46B1B"/>
    <w:rsid w:val="00A542D7"/>
    <w:rsid w:val="00A55D86"/>
    <w:rsid w:val="00A60E80"/>
    <w:rsid w:val="00A63900"/>
    <w:rsid w:val="00A6462C"/>
    <w:rsid w:val="00A676C2"/>
    <w:rsid w:val="00A720FB"/>
    <w:rsid w:val="00A9086A"/>
    <w:rsid w:val="00AA165F"/>
    <w:rsid w:val="00AA50F2"/>
    <w:rsid w:val="00AA5318"/>
    <w:rsid w:val="00AA74BF"/>
    <w:rsid w:val="00AB2150"/>
    <w:rsid w:val="00AB4198"/>
    <w:rsid w:val="00AB4757"/>
    <w:rsid w:val="00AB70BD"/>
    <w:rsid w:val="00AC1F4B"/>
    <w:rsid w:val="00AC3459"/>
    <w:rsid w:val="00AD11D1"/>
    <w:rsid w:val="00AD5FA1"/>
    <w:rsid w:val="00AD6D4E"/>
    <w:rsid w:val="00AE587B"/>
    <w:rsid w:val="00AE682F"/>
    <w:rsid w:val="00AF5E60"/>
    <w:rsid w:val="00B01E0F"/>
    <w:rsid w:val="00B0719D"/>
    <w:rsid w:val="00B13427"/>
    <w:rsid w:val="00B20639"/>
    <w:rsid w:val="00B21A4F"/>
    <w:rsid w:val="00B239B0"/>
    <w:rsid w:val="00B25867"/>
    <w:rsid w:val="00B3401A"/>
    <w:rsid w:val="00B3470F"/>
    <w:rsid w:val="00B36B25"/>
    <w:rsid w:val="00B41945"/>
    <w:rsid w:val="00B424FC"/>
    <w:rsid w:val="00B44392"/>
    <w:rsid w:val="00B44551"/>
    <w:rsid w:val="00B4479D"/>
    <w:rsid w:val="00B44C0F"/>
    <w:rsid w:val="00B602AE"/>
    <w:rsid w:val="00B61221"/>
    <w:rsid w:val="00B6623E"/>
    <w:rsid w:val="00B666F5"/>
    <w:rsid w:val="00B672E6"/>
    <w:rsid w:val="00B675B9"/>
    <w:rsid w:val="00B7007D"/>
    <w:rsid w:val="00B71B4F"/>
    <w:rsid w:val="00B72E57"/>
    <w:rsid w:val="00B732E1"/>
    <w:rsid w:val="00B739CB"/>
    <w:rsid w:val="00B76B53"/>
    <w:rsid w:val="00B84053"/>
    <w:rsid w:val="00B92188"/>
    <w:rsid w:val="00B93097"/>
    <w:rsid w:val="00B96616"/>
    <w:rsid w:val="00BA15D5"/>
    <w:rsid w:val="00BA1CEE"/>
    <w:rsid w:val="00BA72AC"/>
    <w:rsid w:val="00BB0215"/>
    <w:rsid w:val="00BB59A2"/>
    <w:rsid w:val="00BB772A"/>
    <w:rsid w:val="00BC07ED"/>
    <w:rsid w:val="00BC154B"/>
    <w:rsid w:val="00BC1A5F"/>
    <w:rsid w:val="00BC2F99"/>
    <w:rsid w:val="00BC33FF"/>
    <w:rsid w:val="00BC3F79"/>
    <w:rsid w:val="00BC623D"/>
    <w:rsid w:val="00BC736F"/>
    <w:rsid w:val="00BD0517"/>
    <w:rsid w:val="00BD0D30"/>
    <w:rsid w:val="00BD62EA"/>
    <w:rsid w:val="00BD64DD"/>
    <w:rsid w:val="00BD6C9F"/>
    <w:rsid w:val="00BE2723"/>
    <w:rsid w:val="00BE635A"/>
    <w:rsid w:val="00BE643D"/>
    <w:rsid w:val="00BE6966"/>
    <w:rsid w:val="00BE79E9"/>
    <w:rsid w:val="00C000BF"/>
    <w:rsid w:val="00C01C75"/>
    <w:rsid w:val="00C04352"/>
    <w:rsid w:val="00C07AC6"/>
    <w:rsid w:val="00C12E7D"/>
    <w:rsid w:val="00C14A69"/>
    <w:rsid w:val="00C15B06"/>
    <w:rsid w:val="00C230CC"/>
    <w:rsid w:val="00C23D99"/>
    <w:rsid w:val="00C2479E"/>
    <w:rsid w:val="00C32950"/>
    <w:rsid w:val="00C32C35"/>
    <w:rsid w:val="00C32FF0"/>
    <w:rsid w:val="00C35F38"/>
    <w:rsid w:val="00C365AA"/>
    <w:rsid w:val="00C37415"/>
    <w:rsid w:val="00C41984"/>
    <w:rsid w:val="00C44E2C"/>
    <w:rsid w:val="00C45416"/>
    <w:rsid w:val="00C46AAD"/>
    <w:rsid w:val="00C5130D"/>
    <w:rsid w:val="00C53550"/>
    <w:rsid w:val="00C55835"/>
    <w:rsid w:val="00C6165E"/>
    <w:rsid w:val="00C6231E"/>
    <w:rsid w:val="00C656B7"/>
    <w:rsid w:val="00C66235"/>
    <w:rsid w:val="00C673E7"/>
    <w:rsid w:val="00C737D0"/>
    <w:rsid w:val="00C84C63"/>
    <w:rsid w:val="00C852CA"/>
    <w:rsid w:val="00C87754"/>
    <w:rsid w:val="00C908D3"/>
    <w:rsid w:val="00C90C90"/>
    <w:rsid w:val="00C9180D"/>
    <w:rsid w:val="00C9229B"/>
    <w:rsid w:val="00C939F8"/>
    <w:rsid w:val="00C958D8"/>
    <w:rsid w:val="00CA5944"/>
    <w:rsid w:val="00CC1CFB"/>
    <w:rsid w:val="00CC67D8"/>
    <w:rsid w:val="00CD0F95"/>
    <w:rsid w:val="00CE35D6"/>
    <w:rsid w:val="00CE69E4"/>
    <w:rsid w:val="00D033FD"/>
    <w:rsid w:val="00D055F2"/>
    <w:rsid w:val="00D17EEC"/>
    <w:rsid w:val="00D233CF"/>
    <w:rsid w:val="00D279C2"/>
    <w:rsid w:val="00D30508"/>
    <w:rsid w:val="00D31D12"/>
    <w:rsid w:val="00D54D61"/>
    <w:rsid w:val="00D60020"/>
    <w:rsid w:val="00D60C65"/>
    <w:rsid w:val="00D63CF0"/>
    <w:rsid w:val="00D6754A"/>
    <w:rsid w:val="00D720F9"/>
    <w:rsid w:val="00D73F21"/>
    <w:rsid w:val="00D8049B"/>
    <w:rsid w:val="00D83115"/>
    <w:rsid w:val="00D83D99"/>
    <w:rsid w:val="00D86677"/>
    <w:rsid w:val="00D86F32"/>
    <w:rsid w:val="00D924B9"/>
    <w:rsid w:val="00D94570"/>
    <w:rsid w:val="00D95048"/>
    <w:rsid w:val="00DA0BC8"/>
    <w:rsid w:val="00DB341E"/>
    <w:rsid w:val="00DB4C81"/>
    <w:rsid w:val="00DB4F2A"/>
    <w:rsid w:val="00DB6E3A"/>
    <w:rsid w:val="00DB7B43"/>
    <w:rsid w:val="00DB7D10"/>
    <w:rsid w:val="00DC2F1D"/>
    <w:rsid w:val="00DC311B"/>
    <w:rsid w:val="00DC4D54"/>
    <w:rsid w:val="00DC5233"/>
    <w:rsid w:val="00DC57C9"/>
    <w:rsid w:val="00DC59BC"/>
    <w:rsid w:val="00DC7300"/>
    <w:rsid w:val="00DC7C93"/>
    <w:rsid w:val="00DD6431"/>
    <w:rsid w:val="00DD6A33"/>
    <w:rsid w:val="00DE042C"/>
    <w:rsid w:val="00DE33EA"/>
    <w:rsid w:val="00DE479A"/>
    <w:rsid w:val="00DF0E7B"/>
    <w:rsid w:val="00DF3E26"/>
    <w:rsid w:val="00DF5ABC"/>
    <w:rsid w:val="00E00177"/>
    <w:rsid w:val="00E020E3"/>
    <w:rsid w:val="00E029EE"/>
    <w:rsid w:val="00E04F7A"/>
    <w:rsid w:val="00E06A12"/>
    <w:rsid w:val="00E10120"/>
    <w:rsid w:val="00E12DF3"/>
    <w:rsid w:val="00E14554"/>
    <w:rsid w:val="00E15616"/>
    <w:rsid w:val="00E200B4"/>
    <w:rsid w:val="00E20114"/>
    <w:rsid w:val="00E2042B"/>
    <w:rsid w:val="00E21E8F"/>
    <w:rsid w:val="00E27D7C"/>
    <w:rsid w:val="00E33088"/>
    <w:rsid w:val="00E34C61"/>
    <w:rsid w:val="00E42292"/>
    <w:rsid w:val="00E42A07"/>
    <w:rsid w:val="00E4663A"/>
    <w:rsid w:val="00E541F2"/>
    <w:rsid w:val="00E6147C"/>
    <w:rsid w:val="00E6223C"/>
    <w:rsid w:val="00E63E09"/>
    <w:rsid w:val="00E64384"/>
    <w:rsid w:val="00E70DD0"/>
    <w:rsid w:val="00E71F41"/>
    <w:rsid w:val="00E84A03"/>
    <w:rsid w:val="00E872BA"/>
    <w:rsid w:val="00E87828"/>
    <w:rsid w:val="00E87B7C"/>
    <w:rsid w:val="00E87CD9"/>
    <w:rsid w:val="00E9199E"/>
    <w:rsid w:val="00E928BD"/>
    <w:rsid w:val="00E932BB"/>
    <w:rsid w:val="00E96B78"/>
    <w:rsid w:val="00EA0CCD"/>
    <w:rsid w:val="00EA0E96"/>
    <w:rsid w:val="00EA48F7"/>
    <w:rsid w:val="00EA57AD"/>
    <w:rsid w:val="00EA6F7A"/>
    <w:rsid w:val="00EB1C6E"/>
    <w:rsid w:val="00EB46EB"/>
    <w:rsid w:val="00EB7677"/>
    <w:rsid w:val="00EC3018"/>
    <w:rsid w:val="00EC3580"/>
    <w:rsid w:val="00EC5AF5"/>
    <w:rsid w:val="00ED34AA"/>
    <w:rsid w:val="00EE013D"/>
    <w:rsid w:val="00EE2688"/>
    <w:rsid w:val="00EE4522"/>
    <w:rsid w:val="00EE6818"/>
    <w:rsid w:val="00EF3C0B"/>
    <w:rsid w:val="00EF5451"/>
    <w:rsid w:val="00EF7124"/>
    <w:rsid w:val="00F01075"/>
    <w:rsid w:val="00F025BE"/>
    <w:rsid w:val="00F04D1A"/>
    <w:rsid w:val="00F24DDE"/>
    <w:rsid w:val="00F26A2F"/>
    <w:rsid w:val="00F30C03"/>
    <w:rsid w:val="00F358CC"/>
    <w:rsid w:val="00F3728C"/>
    <w:rsid w:val="00F37806"/>
    <w:rsid w:val="00F41BB1"/>
    <w:rsid w:val="00F43C5A"/>
    <w:rsid w:val="00F44E35"/>
    <w:rsid w:val="00F474A4"/>
    <w:rsid w:val="00F47ECC"/>
    <w:rsid w:val="00F5758B"/>
    <w:rsid w:val="00F63B81"/>
    <w:rsid w:val="00F65BC8"/>
    <w:rsid w:val="00F66A5E"/>
    <w:rsid w:val="00F75435"/>
    <w:rsid w:val="00F8030A"/>
    <w:rsid w:val="00F81236"/>
    <w:rsid w:val="00F812A5"/>
    <w:rsid w:val="00F840F7"/>
    <w:rsid w:val="00F85E5A"/>
    <w:rsid w:val="00F85F19"/>
    <w:rsid w:val="00F90DF4"/>
    <w:rsid w:val="00F90F1A"/>
    <w:rsid w:val="00F94E15"/>
    <w:rsid w:val="00F96F90"/>
    <w:rsid w:val="00FA2997"/>
    <w:rsid w:val="00FA36D4"/>
    <w:rsid w:val="00FA7091"/>
    <w:rsid w:val="00FC3715"/>
    <w:rsid w:val="00FC39D5"/>
    <w:rsid w:val="00FC58E4"/>
    <w:rsid w:val="00FC681F"/>
    <w:rsid w:val="00FD3C34"/>
    <w:rsid w:val="00FE3020"/>
    <w:rsid w:val="00FE6769"/>
    <w:rsid w:val="00FE6F0B"/>
    <w:rsid w:val="00FF0D8F"/>
    <w:rsid w:val="00FF1641"/>
    <w:rsid w:val="00FF4806"/>
    <w:rsid w:val="00FF533C"/>
    <w:rsid w:val="00FF6DBC"/>
    <w:rsid w:val="03CF23C2"/>
    <w:rsid w:val="0582C557"/>
    <w:rsid w:val="0B0A54BB"/>
    <w:rsid w:val="0E41F57D"/>
    <w:rsid w:val="13C56194"/>
    <w:rsid w:val="19F8F51A"/>
    <w:rsid w:val="1B3BF6E6"/>
    <w:rsid w:val="1E9E3F26"/>
    <w:rsid w:val="211E5B28"/>
    <w:rsid w:val="23952474"/>
    <w:rsid w:val="3B4A3063"/>
    <w:rsid w:val="48F4A2E0"/>
    <w:rsid w:val="4EA378E2"/>
    <w:rsid w:val="56DAB0FA"/>
    <w:rsid w:val="577DA16A"/>
    <w:rsid w:val="5875D295"/>
    <w:rsid w:val="627975F6"/>
    <w:rsid w:val="78C8E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077E768"/>
  <w15:chartTrackingRefBased/>
  <w15:docId w15:val="{B0A29311-B7D7-46A2-AC8B-9B93D4E7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479A"/>
    <w:rPr>
      <w:sz w:val="24"/>
      <w:szCs w:val="24"/>
      <w:lang w:val="en-US" w:eastAsia="en-US"/>
    </w:rPr>
  </w:style>
  <w:style w:type="paragraph" w:styleId="Balk1">
    <w:name w:val="heading 1"/>
    <w:basedOn w:val="Normal"/>
    <w:next w:val="Normal"/>
    <w:link w:val="Balk1Char"/>
    <w:uiPriority w:val="9"/>
    <w:qFormat/>
    <w:rsid w:val="003E15D6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rsid w:val="00394886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uiPriority w:val="99"/>
    <w:rsid w:val="00394886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  <w:rsid w:val="00E64AA4"/>
  </w:style>
  <w:style w:type="paragraph" w:customStyle="1" w:styleId="OrtaKlavuz1-Vurgu21">
    <w:name w:val="Orta Kılavuz 1 - Vurgu 21"/>
    <w:basedOn w:val="Normal"/>
    <w:uiPriority w:val="34"/>
    <w:qFormat/>
    <w:rsid w:val="00FF4806"/>
    <w:pPr>
      <w:spacing w:after="200" w:line="276" w:lineRule="auto"/>
      <w:ind w:left="720"/>
      <w:contextualSpacing/>
    </w:pPr>
    <w:rPr>
      <w:rFonts w:ascii="Arial" w:eastAsia="Calibri" w:hAnsi="Arial"/>
      <w:sz w:val="22"/>
      <w:szCs w:val="22"/>
      <w:lang w:val="tr-TR"/>
    </w:rPr>
  </w:style>
  <w:style w:type="character" w:styleId="Gl">
    <w:name w:val="Strong"/>
    <w:uiPriority w:val="22"/>
    <w:qFormat/>
    <w:rsid w:val="00C6231E"/>
    <w:rPr>
      <w:b/>
      <w:bCs/>
    </w:rPr>
  </w:style>
  <w:style w:type="character" w:customStyle="1" w:styleId="AltBilgiChar">
    <w:name w:val="Alt Bilgi Char"/>
    <w:link w:val="AltBilgi"/>
    <w:uiPriority w:val="99"/>
    <w:rsid w:val="00382E9D"/>
    <w:rPr>
      <w:sz w:val="24"/>
      <w:szCs w:val="24"/>
      <w:lang w:val="en-US" w:eastAsia="en-US"/>
    </w:rPr>
  </w:style>
  <w:style w:type="paragraph" w:customStyle="1" w:styleId="OrtaGlgeleme1-Vurgu11">
    <w:name w:val="Orta Gölgeleme 1 - Vurgu 11"/>
    <w:uiPriority w:val="1"/>
    <w:qFormat/>
    <w:rsid w:val="00177954"/>
    <w:rPr>
      <w:sz w:val="24"/>
      <w:szCs w:val="24"/>
      <w:lang w:val="en-US" w:eastAsia="en-US"/>
    </w:rPr>
  </w:style>
  <w:style w:type="paragraph" w:styleId="ListeParagraf">
    <w:name w:val="List Paragraph"/>
    <w:basedOn w:val="Normal"/>
    <w:uiPriority w:val="34"/>
    <w:qFormat/>
    <w:rsid w:val="00690593"/>
    <w:pPr>
      <w:spacing w:after="200" w:line="276" w:lineRule="auto"/>
      <w:ind w:left="720"/>
      <w:contextualSpacing/>
    </w:pPr>
    <w:rPr>
      <w:rFonts w:ascii="Arial" w:eastAsia="Calibri" w:hAnsi="Arial"/>
      <w:sz w:val="22"/>
      <w:szCs w:val="22"/>
      <w:lang w:val="tr-TR"/>
    </w:rPr>
  </w:style>
  <w:style w:type="paragraph" w:customStyle="1" w:styleId="metin">
    <w:name w:val="metin"/>
    <w:basedOn w:val="Normal"/>
    <w:rsid w:val="004E12E3"/>
    <w:pPr>
      <w:spacing w:before="100" w:beforeAutospacing="1" w:after="100" w:afterAutospacing="1"/>
    </w:pPr>
    <w:rPr>
      <w:lang w:val="tr-TR" w:eastAsia="tr-TR"/>
    </w:rPr>
  </w:style>
  <w:style w:type="character" w:customStyle="1" w:styleId="grame">
    <w:name w:val="grame"/>
    <w:basedOn w:val="VarsaylanParagrafYazTipi"/>
    <w:rsid w:val="004E12E3"/>
  </w:style>
  <w:style w:type="character" w:styleId="AklamaBavurusu">
    <w:name w:val="annotation reference"/>
    <w:uiPriority w:val="99"/>
    <w:semiHidden/>
    <w:unhideWhenUsed/>
    <w:rsid w:val="00B739CB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unhideWhenUsed/>
    <w:rsid w:val="00B739CB"/>
    <w:rPr>
      <w:sz w:val="20"/>
      <w:szCs w:val="20"/>
    </w:rPr>
  </w:style>
  <w:style w:type="character" w:customStyle="1" w:styleId="AklamaMetniChar">
    <w:name w:val="Açıklama Metni Char"/>
    <w:link w:val="AklamaMetni"/>
    <w:uiPriority w:val="99"/>
    <w:rsid w:val="00B739CB"/>
    <w:rPr>
      <w:lang w:val="en-US" w:eastAsia="en-US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B739CB"/>
    <w:rPr>
      <w:b/>
      <w:bCs/>
    </w:rPr>
  </w:style>
  <w:style w:type="character" w:customStyle="1" w:styleId="AklamaKonusuChar">
    <w:name w:val="Açıklama Konusu Char"/>
    <w:link w:val="AklamaKonusu"/>
    <w:uiPriority w:val="99"/>
    <w:semiHidden/>
    <w:rsid w:val="00B739CB"/>
    <w:rPr>
      <w:b/>
      <w:bCs/>
      <w:lang w:val="en-US" w:eastAsia="en-US"/>
    </w:rPr>
  </w:style>
  <w:style w:type="character" w:customStyle="1" w:styleId="spelle">
    <w:name w:val="spelle"/>
    <w:basedOn w:val="VarsaylanParagrafYazTipi"/>
    <w:rsid w:val="00B739CB"/>
  </w:style>
  <w:style w:type="paragraph" w:styleId="DipnotMetni">
    <w:name w:val="footnote text"/>
    <w:basedOn w:val="Normal"/>
    <w:link w:val="DipnotMetniChar"/>
    <w:uiPriority w:val="99"/>
    <w:semiHidden/>
    <w:unhideWhenUsed/>
    <w:rsid w:val="004C68E6"/>
    <w:rPr>
      <w:sz w:val="20"/>
      <w:szCs w:val="20"/>
    </w:rPr>
  </w:style>
  <w:style w:type="character" w:customStyle="1" w:styleId="DipnotMetniChar">
    <w:name w:val="Dipnot Metni Char"/>
    <w:link w:val="DipnotMetni"/>
    <w:uiPriority w:val="99"/>
    <w:semiHidden/>
    <w:rsid w:val="004C68E6"/>
    <w:rPr>
      <w:lang w:val="en-US" w:eastAsia="en-US"/>
    </w:rPr>
  </w:style>
  <w:style w:type="character" w:styleId="DipnotBavurusu">
    <w:name w:val="footnote reference"/>
    <w:uiPriority w:val="99"/>
    <w:semiHidden/>
    <w:unhideWhenUsed/>
    <w:rsid w:val="004C68E6"/>
    <w:rPr>
      <w:vertAlign w:val="superscript"/>
    </w:rPr>
  </w:style>
  <w:style w:type="character" w:styleId="Kpr">
    <w:name w:val="Hyperlink"/>
    <w:uiPriority w:val="99"/>
    <w:unhideWhenUsed/>
    <w:rsid w:val="003B761A"/>
    <w:rPr>
      <w:color w:val="0563C1"/>
      <w:u w:val="single"/>
    </w:rPr>
  </w:style>
  <w:style w:type="character" w:styleId="zmlenmeyenBahsetme">
    <w:name w:val="Unresolved Mention"/>
    <w:uiPriority w:val="99"/>
    <w:semiHidden/>
    <w:unhideWhenUsed/>
    <w:rsid w:val="003B761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C39A6"/>
    <w:pPr>
      <w:spacing w:before="100" w:beforeAutospacing="1" w:after="100" w:afterAutospacing="1"/>
    </w:pPr>
    <w:rPr>
      <w:lang w:val="tr-TR" w:eastAsia="tr-TR"/>
    </w:rPr>
  </w:style>
  <w:style w:type="paragraph" w:customStyle="1" w:styleId="paragraph">
    <w:name w:val="paragraph"/>
    <w:basedOn w:val="Normal"/>
    <w:rsid w:val="005F2E75"/>
    <w:pPr>
      <w:spacing w:before="100" w:beforeAutospacing="1" w:after="100" w:afterAutospacing="1"/>
    </w:pPr>
    <w:rPr>
      <w:lang w:val="tr-TR" w:eastAsia="tr-TR"/>
    </w:rPr>
  </w:style>
  <w:style w:type="character" w:customStyle="1" w:styleId="normaltextrun">
    <w:name w:val="normaltextrun"/>
    <w:basedOn w:val="VarsaylanParagrafYazTipi"/>
    <w:rsid w:val="005F2E75"/>
  </w:style>
  <w:style w:type="character" w:customStyle="1" w:styleId="eop">
    <w:name w:val="eop"/>
    <w:basedOn w:val="VarsaylanParagrafYazTipi"/>
    <w:rsid w:val="005F2E75"/>
  </w:style>
  <w:style w:type="character" w:customStyle="1" w:styleId="contentcontrolboundarysink">
    <w:name w:val="contentcontrolboundarysink"/>
    <w:basedOn w:val="VarsaylanParagrafYazTipi"/>
    <w:rsid w:val="003348CD"/>
  </w:style>
  <w:style w:type="paragraph" w:styleId="BalonMetni">
    <w:name w:val="Balloon Text"/>
    <w:basedOn w:val="Normal"/>
    <w:link w:val="BalonMetniChar"/>
    <w:uiPriority w:val="99"/>
    <w:semiHidden/>
    <w:unhideWhenUsed/>
    <w:rsid w:val="0073002A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link w:val="BalonMetni"/>
    <w:uiPriority w:val="99"/>
    <w:semiHidden/>
    <w:rsid w:val="0073002A"/>
    <w:rPr>
      <w:rFonts w:ascii="Segoe UI" w:hAnsi="Segoe UI" w:cs="Segoe UI"/>
      <w:sz w:val="18"/>
      <w:szCs w:val="18"/>
    </w:rPr>
  </w:style>
  <w:style w:type="character" w:customStyle="1" w:styleId="Balk1Char">
    <w:name w:val="Başlık 1 Char"/>
    <w:link w:val="Balk1"/>
    <w:uiPriority w:val="9"/>
    <w:rsid w:val="003E15D6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table" w:styleId="TabloKlavuzu">
    <w:name w:val="Table Grid"/>
    <w:basedOn w:val="NormalTablo"/>
    <w:uiPriority w:val="39"/>
    <w:rsid w:val="00345D5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f01">
    <w:name w:val="cf01"/>
    <w:rsid w:val="00297529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297529"/>
    <w:pPr>
      <w:spacing w:before="100" w:beforeAutospacing="1" w:after="100" w:afterAutospacing="1"/>
    </w:pPr>
    <w:rPr>
      <w:lang w:val="tr-TR" w:eastAsia="tr-TR"/>
    </w:rPr>
  </w:style>
  <w:style w:type="paragraph" w:styleId="GvdeMetni">
    <w:name w:val="Body Text"/>
    <w:basedOn w:val="Normal"/>
    <w:link w:val="GvdeMetniChar"/>
    <w:uiPriority w:val="1"/>
    <w:qFormat/>
    <w:rsid w:val="005251D1"/>
    <w:pPr>
      <w:widowControl w:val="0"/>
      <w:autoSpaceDE w:val="0"/>
      <w:autoSpaceDN w:val="0"/>
    </w:pPr>
    <w:rPr>
      <w:lang w:val="tr-TR"/>
    </w:rPr>
  </w:style>
  <w:style w:type="character" w:customStyle="1" w:styleId="GvdeMetniChar">
    <w:name w:val="Gövde Metni Char"/>
    <w:link w:val="GvdeMetni"/>
    <w:uiPriority w:val="1"/>
    <w:rsid w:val="005251D1"/>
    <w:rPr>
      <w:sz w:val="24"/>
      <w:szCs w:val="24"/>
      <w:lang w:eastAsia="en-US"/>
    </w:rPr>
  </w:style>
  <w:style w:type="character" w:styleId="Bahset">
    <w:name w:val="Mention"/>
    <w:basedOn w:val="VarsaylanParagrafYazTipi"/>
    <w:uiPriority w:val="99"/>
    <w:unhideWhenUsed/>
    <w:rsid w:val="004375C5"/>
    <w:rPr>
      <w:color w:val="2B579A"/>
      <w:shd w:val="clear" w:color="auto" w:fill="E1DFDD"/>
    </w:rPr>
  </w:style>
  <w:style w:type="character" w:customStyle="1" w:styleId="ui-provider">
    <w:name w:val="ui-provider"/>
    <w:basedOn w:val="VarsaylanParagrafYazTipi"/>
    <w:rsid w:val="009E24AC"/>
  </w:style>
  <w:style w:type="paragraph" w:styleId="Dzeltme">
    <w:name w:val="Revision"/>
    <w:hidden/>
    <w:uiPriority w:val="99"/>
    <w:semiHidden/>
    <w:rsid w:val="007C600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evtek@hs03.kep.tr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mevzuat.gov.tr/mevzuat?MevzuatNo=24455&amp;MevzuatTur=9&amp;MevzuatTertip=5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sharkninja.com.tr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microsoft.com/office/2018/08/relationships/commentsExtensible" Target="commentsExtensi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2D71640F25DB45468F2C7BCAABC8D23A" ma:contentTypeVersion="15" ma:contentTypeDescription="Yeni belge oluşturun." ma:contentTypeScope="" ma:versionID="01c07be3f1d77d33bffbc9b084ae24d0">
  <xsd:schema xmlns:xsd="http://www.w3.org/2001/XMLSchema" xmlns:xs="http://www.w3.org/2001/XMLSchema" xmlns:p="http://schemas.microsoft.com/office/2006/metadata/properties" xmlns:ns3="f7109d88-f353-4fcb-b5f5-2b06c48d8fef" xmlns:ns4="2fbe7967-6049-4535-8b38-d8b043228045" targetNamespace="http://schemas.microsoft.com/office/2006/metadata/properties" ma:root="true" ma:fieldsID="5433155df3dfde6427c6aa1f577475b3" ns3:_="" ns4:_="">
    <xsd:import namespace="f7109d88-f353-4fcb-b5f5-2b06c48d8fef"/>
    <xsd:import namespace="2fbe7967-6049-4535-8b38-d8b04322804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09d88-f353-4fcb-b5f5-2b06c48d8fe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be7967-6049-4535-8b38-d8b04322804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İpucu Paylaşımı Karması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7109d88-f353-4fcb-b5f5-2b06c48d8fe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718954-7182-4341-89C8-D84E7E8FC4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109d88-f353-4fcb-b5f5-2b06c48d8fef"/>
    <ds:schemaRef ds:uri="2fbe7967-6049-4535-8b38-d8b043228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DC0A4C-E879-4653-85F1-CFBC63DD31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7F8CF0-5519-4C1E-B08B-26950A4A9618}">
  <ds:schemaRefs>
    <ds:schemaRef ds:uri="f7109d88-f353-4fcb-b5f5-2b06c48d8fef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www.w3.org/XML/1998/namespace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2fbe7967-6049-4535-8b38-d8b043228045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2397C365-EDFB-4D8E-BD38-0B6EDF542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2396</Characters>
  <Application>Microsoft Office Word</Application>
  <DocSecurity>4</DocSecurity>
  <Lines>19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FİYAT TEKLİFİ</vt:lpstr>
      <vt:lpstr>FİYAT TEKLİFİ</vt:lpstr>
    </vt:vector>
  </TitlesOfParts>
  <Company>Hasret Export Import</Company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FİYAT TEKLİFİ</dc:title>
  <dc:subject/>
  <dc:creator>pc</dc:creator>
  <cp:keywords/>
  <cp:lastModifiedBy>Nazlı TANDOĞAN</cp:lastModifiedBy>
  <cp:revision>2</cp:revision>
  <cp:lastPrinted>2013-04-05T12:54:00Z</cp:lastPrinted>
  <dcterms:created xsi:type="dcterms:W3CDTF">2024-05-20T12:48:00Z</dcterms:created>
  <dcterms:modified xsi:type="dcterms:W3CDTF">2024-05-20T12:48:00Z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0x0101002D71640F25DB45468F2C7BCAABC8D23A</vt:lpwstr>
  </property>
</Properties>
</file>