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lang w:val="en-US"/>
        </w:rPr>
        <w:id w:val="591470990"/>
        <w:docPartObj>
          <w:docPartGallery w:val="Cover Pages"/>
          <w:docPartUnique/>
        </w:docPartObj>
      </w:sdtPr>
      <w:sdtEndPr/>
      <w:sdtContent>
        <w:p w:rsidR="001835BE" w:rsidRPr="00A969BF" w:rsidRDefault="007617F7">
          <w:pPr>
            <w:rPr>
              <w:rFonts w:cs="Times New Roman"/>
              <w:lang w:val="en-US"/>
            </w:rPr>
          </w:pPr>
          <w:r>
            <w:rPr>
              <w:rFonts w:cs="Times New Roman"/>
              <w:noProof/>
              <w:lang w:val="en-US" w:eastAsia="en-US"/>
            </w:rPr>
            <mc:AlternateContent>
              <mc:Choice Requires="wpg">
                <w:drawing>
                  <wp:anchor distT="0" distB="0" distL="114300" distR="114300" simplePos="0" relativeHeight="251661312" behindDoc="0" locked="0" layoutInCell="0" allowOverlap="1" wp14:anchorId="61EF4CFE" wp14:editId="3469A62F">
                    <wp:simplePos x="0" y="0"/>
                    <wp:positionH relativeFrom="margin">
                      <wp:posOffset>1535430</wp:posOffset>
                    </wp:positionH>
                    <wp:positionV relativeFrom="page">
                      <wp:posOffset>371475</wp:posOffset>
                    </wp:positionV>
                    <wp:extent cx="4225290" cy="2967990"/>
                    <wp:effectExtent l="6350" t="9525" r="6985" b="381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967990"/>
                              <a:chOff x="4136" y="15"/>
                              <a:chExt cx="6654" cy="4545"/>
                            </a:xfrm>
                          </wpg:grpSpPr>
                          <wps:wsp>
                            <wps:cNvPr id="15"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6"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5ABFF" id="Group 8" o:spid="_x0000_s1026" style="position:absolute;margin-left:120.9pt;margin-top:29.25pt;width:332.7pt;height:233.7pt;z-index:251661312;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" o:allowincell="f">
                    <v:shapetype id="_x0000_t32" coordsize="21600,21600" o:spt="32" o:oned="t" path="m,l21600,21600e" filled="f">
                      <v:path arrowok="t" fillok="f" o:connecttype="none"/>
                      <o:lock v:ext="edit" shapetype="t"/>
                    </v:shapetype>
                    <v:shape id="AutoShape 9"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" strokecolor="#a7bfde [1620]"/>
                    <v:oval id="Oval 10"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" fillcolor="#a7bfde [1620]" stroked="f"/>
                    <v:oval id="Oval 11"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" fillcolor="#d3dfee [820]" stroked="f"/>
                    <v:oval id="Oval 12"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w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w8osMoBe/AAAA//8DAFBLAQItABQABgAIAAAAIQDb4fbL7gAAAIUBAAATAAAAAAAAAAAA&#10;AAAAAAAAAABbQ29udGVudF9UeXBlc10ueG1sUEsBAi0AFAAGAAgAAAAhAFr0LFu/AAAAFQEAAAsA&#10;AAAAAAAAAAAAAAAAHwEAAF9yZWxzLy5yZWxzUEsBAi0AFAAGAAgAAAAhAF/6fPDEAAAA2wAAAA8A&#10;AAAAAAAAAAAAAAAABwIAAGRycy9kb3ducmV2LnhtbFBLBQYAAAAAAwADALcAAAD4AgAAAAA=&#10;" fillcolor="#7ba0cd [2420]" stroked="f"/>
                    <w10:wrap anchorx="margin" anchory="page"/>
                  </v:group>
                </w:pict>
              </mc:Fallback>
            </mc:AlternateContent>
          </w:r>
          <w:r>
            <w:rPr>
              <w:rFonts w:cs="Times New Roman"/>
              <w:noProof/>
              <w:lang w:val="en-US" w:eastAsia="en-US"/>
            </w:rPr>
            <mc:AlternateContent>
              <mc:Choice Requires="wpg">
                <w:drawing>
                  <wp:anchor distT="0" distB="0" distL="114300" distR="114300" simplePos="0" relativeHeight="251662336" behindDoc="0" locked="0" layoutInCell="0" allowOverlap="1" wp14:anchorId="541920DB" wp14:editId="630E4BD8">
                    <wp:simplePos x="0" y="0"/>
                    <wp:positionH relativeFrom="page">
                      <wp:posOffset>390525</wp:posOffset>
                    </wp:positionH>
                    <wp:positionV relativeFrom="page">
                      <wp:posOffset>371475</wp:posOffset>
                    </wp:positionV>
                    <wp:extent cx="5085080" cy="4051935"/>
                    <wp:effectExtent l="9525" t="9525" r="1270" b="5715"/>
                    <wp:wrapNone/>
                    <wp:docPr id="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5080" cy="4051935"/>
                              <a:chOff x="15" y="15"/>
                              <a:chExt cx="9296" cy="7619"/>
                            </a:xfrm>
                          </wpg:grpSpPr>
                          <wps:wsp>
                            <wps:cNvPr id="9"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0" name="Group 15"/>
                            <wpg:cNvGrpSpPr>
                              <a:grpSpLocks/>
                            </wpg:cNvGrpSpPr>
                            <wpg:grpSpPr bwMode="auto">
                              <a:xfrm>
                                <a:off x="7095" y="5418"/>
                                <a:ext cx="2216" cy="2216"/>
                                <a:chOff x="7907" y="4350"/>
                                <a:chExt cx="2216" cy="2216"/>
                              </a:xfrm>
                            </wpg:grpSpPr>
                            <wps:wsp>
                              <wps:cNvPr id="11"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94F777" id="Group 13" o:spid="_x0000_s1026" style="position:absolute;margin-left:30.75pt;margin-top:29.25pt;width:400.4pt;height:319.05pt;z-index:251662336;mso-position-horizontal-relative:page;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" o:allowincell="f">
                    <v:shape id="AutoShape 14"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" strokecolor="#a7bfde [1620]"/>
                    <v:group id="Group 15"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6"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" fillcolor="#a7bfde [1620]" stroked="f"/>
                      <v:oval id="Oval 17"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" fillcolor="#d3dfee [820]" stroked="f"/>
                      <v:oval id="Oval 18"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" fillcolor="#7ba0cd [2420]" stroked="f"/>
                    </v:group>
                    <w10:wrap anchorx="page" anchory="page"/>
                  </v:group>
                </w:pict>
              </mc:Fallback>
            </mc:AlternateContent>
          </w:r>
        </w:p>
        <w:tbl>
          <w:tblPr>
            <w:tblpPr w:leftFromText="187" w:rightFromText="187" w:vertAnchor="page" w:horzAnchor="margin" w:tblpY="11504"/>
            <w:tblW w:w="3498" w:type="pct"/>
            <w:tblLook w:val="04A0" w:firstRow="1" w:lastRow="0" w:firstColumn="1" w:lastColumn="0" w:noHBand="0" w:noVBand="1"/>
          </w:tblPr>
          <w:tblGrid>
            <w:gridCol w:w="6347"/>
          </w:tblGrid>
          <w:tr w:rsidR="00B800D0" w:rsidRPr="00A969BF" w:rsidTr="00B800D0">
            <w:sdt>
              <w:sdtPr>
                <w:rPr>
                  <w:rFonts w:ascii="Times New Roman" w:eastAsiaTheme="majorEastAsia" w:hAnsi="Times New Roman" w:cs="Times New Roman"/>
                  <w:b/>
                  <w:bCs/>
                  <w:color w:val="365F91" w:themeColor="accent1" w:themeShade="BF"/>
                  <w:sz w:val="36"/>
                  <w:szCs w:val="36"/>
                  <w:lang w:val="en-US" w:eastAsia="fr-FR"/>
                </w:rPr>
                <w:alias w:val="Titre"/>
                <w:id w:val="703864190"/>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6498" w:type="dxa"/>
                  </w:tcPr>
                  <w:p w:rsidR="00B800D0" w:rsidRPr="00A969BF" w:rsidRDefault="007617F7" w:rsidP="00B800D0">
                    <w:pPr>
                      <w:pStyle w:val="Sansinterligne"/>
                      <w:rPr>
                        <w:rFonts w:ascii="Times New Roman" w:eastAsiaTheme="majorEastAsia" w:hAnsi="Times New Roman" w:cs="Times New Roman"/>
                        <w:b/>
                        <w:bCs/>
                        <w:color w:val="365F91" w:themeColor="accent1" w:themeShade="BF"/>
                        <w:sz w:val="48"/>
                        <w:szCs w:val="48"/>
                        <w:lang w:val="en-US"/>
                      </w:rPr>
                    </w:pPr>
                    <w:r>
                      <w:rPr>
                        <w:rFonts w:ascii="Times New Roman" w:eastAsiaTheme="majorEastAsia" w:hAnsi="Times New Roman" w:cs="Times New Roman"/>
                        <w:b/>
                        <w:bCs/>
                        <w:color w:val="365F91" w:themeColor="accent1" w:themeShade="BF"/>
                        <w:sz w:val="36"/>
                        <w:szCs w:val="36"/>
                        <w:lang w:val="fr-CM" w:eastAsia="fr-FR"/>
                      </w:rPr>
                      <w:t>Project: Admission Office Software</w:t>
                    </w:r>
                  </w:p>
                </w:tc>
              </w:sdtContent>
            </w:sdt>
          </w:tr>
          <w:tr w:rsidR="00B800D0" w:rsidRPr="00A969BF" w:rsidTr="00B800D0">
            <w:sdt>
              <w:sdtPr>
                <w:rPr>
                  <w:rFonts w:ascii="Times New Roman" w:hAnsi="Times New Roman" w:cs="Times New Roman"/>
                  <w:b/>
                  <w:color w:val="484329" w:themeColor="background2" w:themeShade="3F"/>
                  <w:sz w:val="28"/>
                  <w:szCs w:val="28"/>
                  <w:lang w:val="en-US"/>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498" w:type="dxa"/>
                  </w:tcPr>
                  <w:p w:rsidR="00B800D0" w:rsidRPr="00A969BF" w:rsidRDefault="0065207A" w:rsidP="0065207A">
                    <w:pPr>
                      <w:pStyle w:val="Sansinterligne"/>
                      <w:rPr>
                        <w:rFonts w:ascii="Times New Roman" w:hAnsi="Times New Roman" w:cs="Times New Roman"/>
                        <w:b/>
                        <w:color w:val="484329" w:themeColor="background2" w:themeShade="3F"/>
                        <w:sz w:val="28"/>
                        <w:szCs w:val="28"/>
                        <w:lang w:val="en-US"/>
                      </w:rPr>
                    </w:pPr>
                    <w:r>
                      <w:rPr>
                        <w:rFonts w:ascii="Times New Roman" w:hAnsi="Times New Roman" w:cs="Times New Roman"/>
                        <w:b/>
                        <w:color w:val="484329" w:themeColor="background2" w:themeShade="3F"/>
                        <w:sz w:val="28"/>
                        <w:szCs w:val="28"/>
                        <w:lang w:val="en-US"/>
                      </w:rPr>
                      <w:t>Technical requirements</w:t>
                    </w:r>
                  </w:p>
                </w:tc>
              </w:sdtContent>
            </w:sdt>
          </w:tr>
          <w:tr w:rsidR="00B800D0" w:rsidRPr="00A969BF" w:rsidTr="00B800D0">
            <w:tc>
              <w:tcPr>
                <w:tcW w:w="6498" w:type="dxa"/>
              </w:tcPr>
              <w:p w:rsidR="00B800D0" w:rsidRPr="00A969BF" w:rsidRDefault="00B800D0" w:rsidP="00B800D0">
                <w:pPr>
                  <w:pStyle w:val="Sansinterligne"/>
                  <w:rPr>
                    <w:rFonts w:ascii="Times New Roman" w:hAnsi="Times New Roman" w:cs="Times New Roman"/>
                    <w:color w:val="484329" w:themeColor="background2" w:themeShade="3F"/>
                    <w:sz w:val="28"/>
                    <w:szCs w:val="28"/>
                    <w:lang w:val="en-US"/>
                  </w:rPr>
                </w:pPr>
              </w:p>
            </w:tc>
          </w:tr>
          <w:tr w:rsidR="00B800D0" w:rsidRPr="004F656E" w:rsidTr="00B800D0">
            <w:sdt>
              <w:sdtPr>
                <w:rPr>
                  <w:rFonts w:ascii="Times New Roman" w:hAnsi="Times New Roman" w:cs="Times New Roman"/>
                  <w:lang w:val="en-US"/>
                </w:rPr>
                <w:alias w:val="Résumé"/>
                <w:id w:val="703864200"/>
                <w:dataBinding w:prefixMappings="xmlns:ns0='http://schemas.microsoft.com/office/2006/coverPageProps'" w:xpath="/ns0:CoverPageProperties[1]/ns0:Abstract[1]" w:storeItemID="{55AF091B-3C7A-41E3-B477-F2FDAA23CFDA}"/>
                <w:text/>
              </w:sdtPr>
              <w:sdtEndPr/>
              <w:sdtContent>
                <w:tc>
                  <w:tcPr>
                    <w:tcW w:w="6498" w:type="dxa"/>
                  </w:tcPr>
                  <w:p w:rsidR="00B800D0" w:rsidRPr="00A969BF" w:rsidRDefault="00B800D0" w:rsidP="006A2D16">
                    <w:pPr>
                      <w:pStyle w:val="Sansinterligne"/>
                      <w:jc w:val="both"/>
                      <w:rPr>
                        <w:rFonts w:ascii="Times New Roman" w:hAnsi="Times New Roman" w:cs="Times New Roman"/>
                        <w:lang w:val="en-US"/>
                      </w:rPr>
                    </w:pPr>
                    <w:r w:rsidRPr="00A969BF">
                      <w:rPr>
                        <w:rFonts w:ascii="Times New Roman" w:hAnsi="Times New Roman" w:cs="Times New Roman"/>
                        <w:lang w:val="en-US"/>
                      </w:rPr>
                      <w:t xml:space="preserve">This project aims at providing PKFokam Institute of Excellence with a Software to support the </w:t>
                    </w:r>
                    <w:r w:rsidR="006A2D16" w:rsidRPr="00A969BF">
                      <w:rPr>
                        <w:rFonts w:ascii="Times New Roman" w:hAnsi="Times New Roman" w:cs="Times New Roman"/>
                        <w:lang w:val="en-US"/>
                      </w:rPr>
                      <w:t>management of the</w:t>
                    </w:r>
                    <w:r w:rsidRPr="00A969BF">
                      <w:rPr>
                        <w:rFonts w:ascii="Times New Roman" w:hAnsi="Times New Roman" w:cs="Times New Roman"/>
                        <w:lang w:val="en-US"/>
                      </w:rPr>
                      <w:t xml:space="preserve"> </w:t>
                    </w:r>
                    <w:r w:rsidR="006A2D16" w:rsidRPr="00A969BF">
                      <w:rPr>
                        <w:rFonts w:ascii="Times New Roman" w:hAnsi="Times New Roman" w:cs="Times New Roman"/>
                        <w:lang w:val="en-US"/>
                      </w:rPr>
                      <w:t>a</w:t>
                    </w:r>
                    <w:r w:rsidRPr="00A969BF">
                      <w:rPr>
                        <w:rFonts w:ascii="Times New Roman" w:hAnsi="Times New Roman" w:cs="Times New Roman"/>
                        <w:lang w:val="en-US"/>
                      </w:rPr>
                      <w:t>cademic maters of  the University</w:t>
                    </w:r>
                  </w:p>
                </w:tc>
              </w:sdtContent>
            </w:sdt>
          </w:tr>
          <w:tr w:rsidR="00B800D0" w:rsidRPr="004F656E" w:rsidTr="00B800D0">
            <w:tc>
              <w:tcPr>
                <w:tcW w:w="6498" w:type="dxa"/>
              </w:tcPr>
              <w:p w:rsidR="00B800D0" w:rsidRPr="00A969BF" w:rsidRDefault="00B800D0" w:rsidP="00B800D0">
                <w:pPr>
                  <w:pStyle w:val="Sansinterligne"/>
                  <w:rPr>
                    <w:rFonts w:ascii="Times New Roman" w:hAnsi="Times New Roman" w:cs="Times New Roman"/>
                    <w:lang w:val="en-US"/>
                  </w:rPr>
                </w:pPr>
              </w:p>
            </w:tc>
          </w:tr>
          <w:tr w:rsidR="00B800D0" w:rsidRPr="002C5213" w:rsidTr="00B800D0">
            <w:sdt>
              <w:sdtPr>
                <w:rPr>
                  <w:rFonts w:ascii="Times New Roman" w:hAnsi="Times New Roman" w:cs="Times New Roman"/>
                  <w:b/>
                  <w:bCs/>
                  <w:lang w:val="en-U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498" w:type="dxa"/>
                  </w:tcPr>
                  <w:p w:rsidR="00B800D0" w:rsidRPr="00A969BF" w:rsidRDefault="002C5213" w:rsidP="002C5213">
                    <w:pPr>
                      <w:pStyle w:val="Sansinterligne"/>
                      <w:rPr>
                        <w:rFonts w:ascii="Times New Roman" w:hAnsi="Times New Roman" w:cs="Times New Roman"/>
                        <w:b/>
                        <w:bCs/>
                        <w:lang w:val="en-US"/>
                      </w:rPr>
                    </w:pPr>
                    <w:r>
                      <w:rPr>
                        <w:rFonts w:ascii="Times New Roman" w:hAnsi="Times New Roman" w:cs="Times New Roman"/>
                        <w:b/>
                        <w:bCs/>
                        <w:lang w:val="en-US"/>
                      </w:rPr>
                      <w:t>Author</w:t>
                    </w:r>
                    <w:r w:rsidR="006A2D16" w:rsidRPr="00A969BF">
                      <w:rPr>
                        <w:rFonts w:ascii="Times New Roman" w:hAnsi="Times New Roman" w:cs="Times New Roman"/>
                        <w:b/>
                        <w:bCs/>
                        <w:lang w:val="en-US"/>
                      </w:rPr>
                      <w:t>: Mr. Herman Mekontso</w:t>
                    </w:r>
                  </w:p>
                </w:tc>
              </w:sdtContent>
            </w:sdt>
          </w:tr>
          <w:tr w:rsidR="00B800D0" w:rsidRPr="004F656E" w:rsidTr="00B800D0">
            <w:tc>
              <w:tcPr>
                <w:tcW w:w="6498" w:type="dxa"/>
              </w:tcPr>
              <w:p w:rsidR="00B800D0" w:rsidRPr="00A969BF" w:rsidRDefault="006A2D16" w:rsidP="00B800D0">
                <w:pPr>
                  <w:pStyle w:val="Sansinterligne"/>
                  <w:rPr>
                    <w:rFonts w:ascii="Times New Roman" w:hAnsi="Times New Roman" w:cs="Times New Roman"/>
                    <w:b/>
                    <w:bCs/>
                    <w:lang w:val="en-US"/>
                  </w:rPr>
                </w:pPr>
                <w:r w:rsidRPr="00A969BF">
                  <w:rPr>
                    <w:rFonts w:ascii="Times New Roman" w:hAnsi="Times New Roman" w:cs="Times New Roman"/>
                    <w:b/>
                    <w:bCs/>
                    <w:lang w:val="en-US"/>
                  </w:rPr>
                  <w:t>Lecturer CS/IT – PKFokam Institute of Excellence</w:t>
                </w:r>
                <w:r w:rsidR="002C5213">
                  <w:rPr>
                    <w:rFonts w:ascii="Times New Roman" w:hAnsi="Times New Roman" w:cs="Times New Roman"/>
                    <w:b/>
                    <w:bCs/>
                    <w:lang w:val="en-US"/>
                  </w:rPr>
                  <w:t>, CS Researcher</w:t>
                </w:r>
              </w:p>
            </w:tc>
          </w:tr>
          <w:tr w:rsidR="00B800D0" w:rsidRPr="004F656E" w:rsidTr="00B800D0">
            <w:tc>
              <w:tcPr>
                <w:tcW w:w="6498" w:type="dxa"/>
              </w:tcPr>
              <w:p w:rsidR="00B800D0" w:rsidRPr="00A969BF" w:rsidRDefault="00B800D0" w:rsidP="00B800D0">
                <w:pPr>
                  <w:pStyle w:val="Sansinterligne"/>
                  <w:rPr>
                    <w:rFonts w:ascii="Times New Roman" w:hAnsi="Times New Roman" w:cs="Times New Roman"/>
                    <w:b/>
                    <w:bCs/>
                    <w:lang w:val="en-US"/>
                  </w:rPr>
                </w:pPr>
              </w:p>
            </w:tc>
          </w:tr>
        </w:tbl>
        <w:p w:rsidR="001835BE" w:rsidRPr="00A969BF" w:rsidRDefault="007617F7">
          <w:pPr>
            <w:rPr>
              <w:rFonts w:cs="Times New Roman"/>
              <w:lang w:val="en-US"/>
            </w:rPr>
          </w:pPr>
          <w:r>
            <w:rPr>
              <w:rFonts w:cs="Times New Roman"/>
              <w:noProof/>
              <w:lang w:val="en-US" w:eastAsia="en-US"/>
            </w:rPr>
            <mc:AlternateContent>
              <mc:Choice Requires="wpg">
                <w:drawing>
                  <wp:anchor distT="0" distB="0" distL="114300" distR="114300" simplePos="0" relativeHeight="251660288" behindDoc="0" locked="0" layoutInCell="1" allowOverlap="1" wp14:anchorId="368098F4" wp14:editId="7E78894D">
                    <wp:simplePos x="0" y="0"/>
                    <wp:positionH relativeFrom="page">
                      <wp:posOffset>4742180</wp:posOffset>
                    </wp:positionH>
                    <wp:positionV relativeFrom="page">
                      <wp:posOffset>2888615</wp:posOffset>
                    </wp:positionV>
                    <wp:extent cx="2483485" cy="7440295"/>
                    <wp:effectExtent l="8255" t="12065" r="13335" b="571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3485" cy="7440295"/>
                              <a:chOff x="5531" y="1258"/>
                              <a:chExt cx="5291" cy="13813"/>
                            </a:xfrm>
                          </wpg:grpSpPr>
                          <wps:wsp>
                            <wps:cNvPr id="2"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5531" y="9226"/>
                                <a:ext cx="5291" cy="5845"/>
                                <a:chOff x="5531" y="9226"/>
                                <a:chExt cx="5291" cy="5845"/>
                              </a:xfrm>
                            </wpg:grpSpPr>
                            <wps:wsp>
                              <wps:cNvPr id="4"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6"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072C9" id="Group 2" o:spid="_x0000_s1026" style="position:absolute;margin-left:373.4pt;margin-top:227.45pt;width:195.55pt;height:585.8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">
                    <v:shape id="AutoShape 3"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" strokecolor="#a7bfde [1620]"/>
                    <v:group id="Group 4"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5"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" fillcolor="#d3dfee [820]" stroked="f" strokecolor="#a7bfde [1620]"/>
                      <v:oval id="Oval 7"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" fillcolor="#7ba0cd [2420]" stroked="f" strokecolor="#a7bfde [1620]"/>
                    </v:group>
                    <w10:wrap anchorx="page" anchory="page"/>
                  </v:group>
                </w:pict>
              </mc:Fallback>
            </mc:AlternateContent>
          </w:r>
          <w:r w:rsidR="00102EAF" w:rsidRPr="00A969BF">
            <w:rPr>
              <w:rFonts w:cs="Times New Roman"/>
              <w:noProof/>
              <w:lang w:val="en-US" w:eastAsia="en-US"/>
            </w:rPr>
            <w:drawing>
              <wp:anchor distT="0" distB="0" distL="114300" distR="114300" simplePos="0" relativeHeight="251664384" behindDoc="0" locked="0" layoutInCell="1" allowOverlap="1" wp14:anchorId="713845CE" wp14:editId="16DAF357">
                <wp:simplePos x="0" y="0"/>
                <wp:positionH relativeFrom="column">
                  <wp:posOffset>186055</wp:posOffset>
                </wp:positionH>
                <wp:positionV relativeFrom="paragraph">
                  <wp:posOffset>2817495</wp:posOffset>
                </wp:positionV>
                <wp:extent cx="2857500" cy="30194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019425"/>
                        </a:xfrm>
                        <a:prstGeom prst="rect">
                          <a:avLst/>
                        </a:prstGeom>
                        <a:solidFill>
                          <a:srgbClr val="FFFFFF"/>
                        </a:solidFill>
                        <a:ln>
                          <a:noFill/>
                        </a:ln>
                      </pic:spPr>
                    </pic:pic>
                  </a:graphicData>
                </a:graphic>
              </wp:anchor>
            </w:drawing>
          </w:r>
          <w:r w:rsidR="001835BE" w:rsidRPr="00A969BF">
            <w:rPr>
              <w:rFonts w:cs="Times New Roman"/>
              <w:lang w:val="en-US"/>
            </w:rPr>
            <w:br w:type="page"/>
          </w:r>
        </w:p>
      </w:sdtContent>
    </w:sdt>
    <w:bookmarkStart w:id="0" w:name="_Toc481688723" w:displacedByCustomXml="next"/>
    <w:sdt>
      <w:sdtPr>
        <w:rPr>
          <w:rFonts w:ascii="Times New Roman" w:eastAsiaTheme="minorEastAsia" w:hAnsi="Times New Roman" w:cstheme="minorBidi"/>
          <w:b w:val="0"/>
          <w:bCs w:val="0"/>
          <w:color w:val="auto"/>
          <w:sz w:val="24"/>
          <w:szCs w:val="22"/>
          <w:lang w:val="en-US" w:eastAsia="fr-FR"/>
        </w:rPr>
        <w:id w:val="640610808"/>
        <w:docPartObj>
          <w:docPartGallery w:val="Table of Contents"/>
          <w:docPartUnique/>
        </w:docPartObj>
      </w:sdtPr>
      <w:sdtEndPr/>
      <w:sdtContent>
        <w:p w:rsidR="00805039" w:rsidRPr="00A969BF" w:rsidRDefault="00805039">
          <w:pPr>
            <w:pStyle w:val="En-ttedetabledesmatires"/>
            <w:rPr>
              <w:lang w:val="en-US"/>
            </w:rPr>
          </w:pPr>
          <w:r w:rsidRPr="00A969BF">
            <w:rPr>
              <w:lang w:val="en-US"/>
            </w:rPr>
            <w:t>Table of contents</w:t>
          </w:r>
        </w:p>
        <w:p w:rsidR="00B46F5A" w:rsidRDefault="00805039">
          <w:pPr>
            <w:pStyle w:val="TM1"/>
            <w:tabs>
              <w:tab w:val="right" w:leader="dot" w:pos="9062"/>
            </w:tabs>
            <w:rPr>
              <w:rFonts w:asciiTheme="minorHAnsi" w:hAnsiTheme="minorHAnsi"/>
              <w:noProof/>
              <w:sz w:val="22"/>
              <w:lang w:val="en-US"/>
            </w:rPr>
          </w:pPr>
          <w:r w:rsidRPr="00A969BF">
            <w:rPr>
              <w:lang w:val="en-US"/>
            </w:rPr>
            <w:fldChar w:fldCharType="begin"/>
          </w:r>
          <w:r w:rsidRPr="00A969BF">
            <w:rPr>
              <w:lang w:val="en-US"/>
            </w:rPr>
            <w:instrText xml:space="preserve"> TOC \o "1-3" \h \z \u </w:instrText>
          </w:r>
          <w:r w:rsidRPr="00A969BF">
            <w:rPr>
              <w:lang w:val="en-US"/>
            </w:rPr>
            <w:fldChar w:fldCharType="separate"/>
          </w:r>
          <w:hyperlink w:anchor="_Toc92193161" w:history="1">
            <w:r w:rsidR="00B46F5A" w:rsidRPr="00B62827">
              <w:rPr>
                <w:rStyle w:val="Lienhypertexte"/>
                <w:rFonts w:eastAsia="Ubuntu"/>
                <w:noProof/>
                <w:lang w:val="en-US"/>
              </w:rPr>
              <w:t>1 – Project overview</w:t>
            </w:r>
            <w:r w:rsidR="00B46F5A">
              <w:rPr>
                <w:noProof/>
                <w:webHidden/>
              </w:rPr>
              <w:tab/>
            </w:r>
            <w:r w:rsidR="00B46F5A">
              <w:rPr>
                <w:noProof/>
                <w:webHidden/>
              </w:rPr>
              <w:fldChar w:fldCharType="begin"/>
            </w:r>
            <w:r w:rsidR="00B46F5A">
              <w:rPr>
                <w:noProof/>
                <w:webHidden/>
              </w:rPr>
              <w:instrText xml:space="preserve"> PAGEREF _Toc92193161 \h </w:instrText>
            </w:r>
            <w:r w:rsidR="00B46F5A">
              <w:rPr>
                <w:noProof/>
                <w:webHidden/>
              </w:rPr>
            </w:r>
            <w:r w:rsidR="00B46F5A">
              <w:rPr>
                <w:noProof/>
                <w:webHidden/>
              </w:rPr>
              <w:fldChar w:fldCharType="separate"/>
            </w:r>
            <w:r w:rsidR="00B46F5A">
              <w:rPr>
                <w:noProof/>
                <w:webHidden/>
              </w:rPr>
              <w:t>3</w:t>
            </w:r>
            <w:r w:rsidR="00B46F5A">
              <w:rPr>
                <w:noProof/>
                <w:webHidden/>
              </w:rPr>
              <w:fldChar w:fldCharType="end"/>
            </w:r>
          </w:hyperlink>
        </w:p>
        <w:p w:rsidR="00B46F5A" w:rsidRDefault="00D85893">
          <w:pPr>
            <w:pStyle w:val="TM1"/>
            <w:tabs>
              <w:tab w:val="right" w:leader="dot" w:pos="9062"/>
            </w:tabs>
            <w:rPr>
              <w:rFonts w:asciiTheme="minorHAnsi" w:hAnsiTheme="minorHAnsi"/>
              <w:noProof/>
              <w:sz w:val="22"/>
              <w:lang w:val="en-US"/>
            </w:rPr>
          </w:pPr>
          <w:hyperlink w:anchor="_Toc92193162" w:history="1">
            <w:r w:rsidR="00B46F5A" w:rsidRPr="00B62827">
              <w:rPr>
                <w:rStyle w:val="Lienhypertexte"/>
                <w:noProof/>
                <w:lang w:val="en-US"/>
              </w:rPr>
              <w:t>2. Current status of the project</w:t>
            </w:r>
            <w:r w:rsidR="00B46F5A">
              <w:rPr>
                <w:noProof/>
                <w:webHidden/>
              </w:rPr>
              <w:tab/>
            </w:r>
            <w:r w:rsidR="00B46F5A">
              <w:rPr>
                <w:noProof/>
                <w:webHidden/>
              </w:rPr>
              <w:fldChar w:fldCharType="begin"/>
            </w:r>
            <w:r w:rsidR="00B46F5A">
              <w:rPr>
                <w:noProof/>
                <w:webHidden/>
              </w:rPr>
              <w:instrText xml:space="preserve"> PAGEREF _Toc92193162 \h </w:instrText>
            </w:r>
            <w:r w:rsidR="00B46F5A">
              <w:rPr>
                <w:noProof/>
                <w:webHidden/>
              </w:rPr>
            </w:r>
            <w:r w:rsidR="00B46F5A">
              <w:rPr>
                <w:noProof/>
                <w:webHidden/>
              </w:rPr>
              <w:fldChar w:fldCharType="separate"/>
            </w:r>
            <w:r w:rsidR="00B46F5A">
              <w:rPr>
                <w:noProof/>
                <w:webHidden/>
              </w:rPr>
              <w:t>3</w:t>
            </w:r>
            <w:r w:rsidR="00B46F5A">
              <w:rPr>
                <w:noProof/>
                <w:webHidden/>
              </w:rPr>
              <w:fldChar w:fldCharType="end"/>
            </w:r>
          </w:hyperlink>
        </w:p>
        <w:p w:rsidR="00B46F5A" w:rsidRDefault="00D85893">
          <w:pPr>
            <w:pStyle w:val="TM1"/>
            <w:tabs>
              <w:tab w:val="right" w:leader="dot" w:pos="9062"/>
            </w:tabs>
            <w:rPr>
              <w:rFonts w:asciiTheme="minorHAnsi" w:hAnsiTheme="minorHAnsi"/>
              <w:noProof/>
              <w:sz w:val="22"/>
              <w:lang w:val="en-US"/>
            </w:rPr>
          </w:pPr>
          <w:hyperlink w:anchor="_Toc92193163" w:history="1">
            <w:r w:rsidR="00B46F5A" w:rsidRPr="00B62827">
              <w:rPr>
                <w:rStyle w:val="Lienhypertexte"/>
                <w:noProof/>
                <w:lang w:val="en-US"/>
              </w:rPr>
              <w:t>3. Future work</w:t>
            </w:r>
            <w:r w:rsidR="00B46F5A">
              <w:rPr>
                <w:noProof/>
                <w:webHidden/>
              </w:rPr>
              <w:tab/>
            </w:r>
            <w:r w:rsidR="00B46F5A">
              <w:rPr>
                <w:noProof/>
                <w:webHidden/>
              </w:rPr>
              <w:fldChar w:fldCharType="begin"/>
            </w:r>
            <w:r w:rsidR="00B46F5A">
              <w:rPr>
                <w:noProof/>
                <w:webHidden/>
              </w:rPr>
              <w:instrText xml:space="preserve"> PAGEREF _Toc92193163 \h </w:instrText>
            </w:r>
            <w:r w:rsidR="00B46F5A">
              <w:rPr>
                <w:noProof/>
                <w:webHidden/>
              </w:rPr>
            </w:r>
            <w:r w:rsidR="00B46F5A">
              <w:rPr>
                <w:noProof/>
                <w:webHidden/>
              </w:rPr>
              <w:fldChar w:fldCharType="separate"/>
            </w:r>
            <w:r w:rsidR="00B46F5A">
              <w:rPr>
                <w:noProof/>
                <w:webHidden/>
              </w:rPr>
              <w:t>3</w:t>
            </w:r>
            <w:r w:rsidR="00B46F5A">
              <w:rPr>
                <w:noProof/>
                <w:webHidden/>
              </w:rPr>
              <w:fldChar w:fldCharType="end"/>
            </w:r>
          </w:hyperlink>
        </w:p>
        <w:p w:rsidR="00B46F5A" w:rsidRDefault="00D85893">
          <w:pPr>
            <w:pStyle w:val="TM1"/>
            <w:tabs>
              <w:tab w:val="right" w:leader="dot" w:pos="9062"/>
            </w:tabs>
            <w:rPr>
              <w:rFonts w:asciiTheme="minorHAnsi" w:hAnsiTheme="minorHAnsi"/>
              <w:noProof/>
              <w:sz w:val="22"/>
              <w:lang w:val="en-US"/>
            </w:rPr>
          </w:pPr>
          <w:hyperlink w:anchor="_Toc92193164" w:history="1">
            <w:r w:rsidR="00B46F5A" w:rsidRPr="00B62827">
              <w:rPr>
                <w:rStyle w:val="Lienhypertexte"/>
                <w:noProof/>
                <w:lang w:val="en-US"/>
              </w:rPr>
              <w:t>4. Technical requirements</w:t>
            </w:r>
            <w:r w:rsidR="00B46F5A">
              <w:rPr>
                <w:noProof/>
                <w:webHidden/>
              </w:rPr>
              <w:tab/>
            </w:r>
            <w:r w:rsidR="00B46F5A">
              <w:rPr>
                <w:noProof/>
                <w:webHidden/>
              </w:rPr>
              <w:fldChar w:fldCharType="begin"/>
            </w:r>
            <w:r w:rsidR="00B46F5A">
              <w:rPr>
                <w:noProof/>
                <w:webHidden/>
              </w:rPr>
              <w:instrText xml:space="preserve"> PAGEREF _Toc92193164 \h </w:instrText>
            </w:r>
            <w:r w:rsidR="00B46F5A">
              <w:rPr>
                <w:noProof/>
                <w:webHidden/>
              </w:rPr>
            </w:r>
            <w:r w:rsidR="00B46F5A">
              <w:rPr>
                <w:noProof/>
                <w:webHidden/>
              </w:rPr>
              <w:fldChar w:fldCharType="separate"/>
            </w:r>
            <w:r w:rsidR="00B46F5A">
              <w:rPr>
                <w:noProof/>
                <w:webHidden/>
              </w:rPr>
              <w:t>3</w:t>
            </w:r>
            <w:r w:rsidR="00B46F5A">
              <w:rPr>
                <w:noProof/>
                <w:webHidden/>
              </w:rPr>
              <w:fldChar w:fldCharType="end"/>
            </w:r>
          </w:hyperlink>
        </w:p>
        <w:p w:rsidR="00B46F5A" w:rsidRDefault="00D85893">
          <w:pPr>
            <w:pStyle w:val="TM2"/>
            <w:tabs>
              <w:tab w:val="right" w:leader="dot" w:pos="9062"/>
            </w:tabs>
            <w:rPr>
              <w:rFonts w:asciiTheme="minorHAnsi" w:hAnsiTheme="minorHAnsi"/>
              <w:noProof/>
              <w:sz w:val="22"/>
              <w:lang w:val="en-US"/>
            </w:rPr>
          </w:pPr>
          <w:hyperlink w:anchor="_Toc92193165" w:history="1">
            <w:r w:rsidR="00B46F5A" w:rsidRPr="00B62827">
              <w:rPr>
                <w:rStyle w:val="Lienhypertexte"/>
                <w:noProof/>
                <w:lang w:val="en-US"/>
              </w:rPr>
              <w:t>4.1. Architecture</w:t>
            </w:r>
            <w:r w:rsidR="00B46F5A">
              <w:rPr>
                <w:noProof/>
                <w:webHidden/>
              </w:rPr>
              <w:tab/>
            </w:r>
            <w:r w:rsidR="00B46F5A">
              <w:rPr>
                <w:noProof/>
                <w:webHidden/>
              </w:rPr>
              <w:fldChar w:fldCharType="begin"/>
            </w:r>
            <w:r w:rsidR="00B46F5A">
              <w:rPr>
                <w:noProof/>
                <w:webHidden/>
              </w:rPr>
              <w:instrText xml:space="preserve"> PAGEREF _Toc92193165 \h </w:instrText>
            </w:r>
            <w:r w:rsidR="00B46F5A">
              <w:rPr>
                <w:noProof/>
                <w:webHidden/>
              </w:rPr>
            </w:r>
            <w:r w:rsidR="00B46F5A">
              <w:rPr>
                <w:noProof/>
                <w:webHidden/>
              </w:rPr>
              <w:fldChar w:fldCharType="separate"/>
            </w:r>
            <w:r w:rsidR="00B46F5A">
              <w:rPr>
                <w:noProof/>
                <w:webHidden/>
              </w:rPr>
              <w:t>3</w:t>
            </w:r>
            <w:r w:rsidR="00B46F5A">
              <w:rPr>
                <w:noProof/>
                <w:webHidden/>
              </w:rPr>
              <w:fldChar w:fldCharType="end"/>
            </w:r>
          </w:hyperlink>
        </w:p>
        <w:p w:rsidR="00B46F5A" w:rsidRDefault="00D85893">
          <w:pPr>
            <w:pStyle w:val="TM2"/>
            <w:tabs>
              <w:tab w:val="right" w:leader="dot" w:pos="9062"/>
            </w:tabs>
            <w:rPr>
              <w:rFonts w:asciiTheme="minorHAnsi" w:hAnsiTheme="minorHAnsi"/>
              <w:noProof/>
              <w:sz w:val="22"/>
              <w:lang w:val="en-US"/>
            </w:rPr>
          </w:pPr>
          <w:hyperlink w:anchor="_Toc92193166" w:history="1">
            <w:r w:rsidR="00B46F5A" w:rsidRPr="00B62827">
              <w:rPr>
                <w:rStyle w:val="Lienhypertexte"/>
                <w:noProof/>
                <w:lang w:val="en-US"/>
              </w:rPr>
              <w:t>4.2. Operating System</w:t>
            </w:r>
            <w:r w:rsidR="00B46F5A">
              <w:rPr>
                <w:noProof/>
                <w:webHidden/>
              </w:rPr>
              <w:tab/>
            </w:r>
            <w:r w:rsidR="00B46F5A">
              <w:rPr>
                <w:noProof/>
                <w:webHidden/>
              </w:rPr>
              <w:fldChar w:fldCharType="begin"/>
            </w:r>
            <w:r w:rsidR="00B46F5A">
              <w:rPr>
                <w:noProof/>
                <w:webHidden/>
              </w:rPr>
              <w:instrText xml:space="preserve"> PAGEREF _Toc92193166 \h </w:instrText>
            </w:r>
            <w:r w:rsidR="00B46F5A">
              <w:rPr>
                <w:noProof/>
                <w:webHidden/>
              </w:rPr>
            </w:r>
            <w:r w:rsidR="00B46F5A">
              <w:rPr>
                <w:noProof/>
                <w:webHidden/>
              </w:rPr>
              <w:fldChar w:fldCharType="separate"/>
            </w:r>
            <w:r w:rsidR="00B46F5A">
              <w:rPr>
                <w:noProof/>
                <w:webHidden/>
              </w:rPr>
              <w:t>4</w:t>
            </w:r>
            <w:r w:rsidR="00B46F5A">
              <w:rPr>
                <w:noProof/>
                <w:webHidden/>
              </w:rPr>
              <w:fldChar w:fldCharType="end"/>
            </w:r>
          </w:hyperlink>
        </w:p>
        <w:p w:rsidR="00B46F5A" w:rsidRDefault="00D85893">
          <w:pPr>
            <w:pStyle w:val="TM2"/>
            <w:tabs>
              <w:tab w:val="right" w:leader="dot" w:pos="9062"/>
            </w:tabs>
            <w:rPr>
              <w:rFonts w:asciiTheme="minorHAnsi" w:hAnsiTheme="minorHAnsi"/>
              <w:noProof/>
              <w:sz w:val="22"/>
              <w:lang w:val="en-US"/>
            </w:rPr>
          </w:pPr>
          <w:hyperlink w:anchor="_Toc92193167" w:history="1">
            <w:r w:rsidR="00B46F5A" w:rsidRPr="00B62827">
              <w:rPr>
                <w:rStyle w:val="Lienhypertexte"/>
                <w:noProof/>
                <w:lang w:val="en-US"/>
              </w:rPr>
              <w:t>4.3. Hardware specifications</w:t>
            </w:r>
            <w:r w:rsidR="00B46F5A">
              <w:rPr>
                <w:noProof/>
                <w:webHidden/>
              </w:rPr>
              <w:tab/>
            </w:r>
            <w:r w:rsidR="00B46F5A">
              <w:rPr>
                <w:noProof/>
                <w:webHidden/>
              </w:rPr>
              <w:fldChar w:fldCharType="begin"/>
            </w:r>
            <w:r w:rsidR="00B46F5A">
              <w:rPr>
                <w:noProof/>
                <w:webHidden/>
              </w:rPr>
              <w:instrText xml:space="preserve"> PAGEREF _Toc92193167 \h </w:instrText>
            </w:r>
            <w:r w:rsidR="00B46F5A">
              <w:rPr>
                <w:noProof/>
                <w:webHidden/>
              </w:rPr>
            </w:r>
            <w:r w:rsidR="00B46F5A">
              <w:rPr>
                <w:noProof/>
                <w:webHidden/>
              </w:rPr>
              <w:fldChar w:fldCharType="separate"/>
            </w:r>
            <w:r w:rsidR="00B46F5A">
              <w:rPr>
                <w:noProof/>
                <w:webHidden/>
              </w:rPr>
              <w:t>4</w:t>
            </w:r>
            <w:r w:rsidR="00B46F5A">
              <w:rPr>
                <w:noProof/>
                <w:webHidden/>
              </w:rPr>
              <w:fldChar w:fldCharType="end"/>
            </w:r>
          </w:hyperlink>
        </w:p>
        <w:p w:rsidR="00805039" w:rsidRPr="00A969BF" w:rsidRDefault="00805039">
          <w:pPr>
            <w:rPr>
              <w:lang w:val="en-US"/>
            </w:rPr>
          </w:pPr>
          <w:r w:rsidRPr="00A969BF">
            <w:rPr>
              <w:b/>
              <w:bCs/>
              <w:lang w:val="en-US"/>
            </w:rPr>
            <w:fldChar w:fldCharType="end"/>
          </w:r>
        </w:p>
      </w:sdtContent>
    </w:sdt>
    <w:p w:rsidR="00805039" w:rsidRPr="00A969BF" w:rsidRDefault="00805039">
      <w:pPr>
        <w:jc w:val="left"/>
        <w:rPr>
          <w:rFonts w:asciiTheme="majorHAnsi" w:eastAsia="Ubuntu" w:hAnsiTheme="majorHAnsi" w:cstheme="majorBidi"/>
          <w:b/>
          <w:bCs/>
          <w:color w:val="365F91" w:themeColor="accent1" w:themeShade="BF"/>
          <w:sz w:val="28"/>
          <w:szCs w:val="28"/>
          <w:lang w:val="en-US"/>
        </w:rPr>
      </w:pPr>
      <w:r w:rsidRPr="00A969BF">
        <w:rPr>
          <w:rFonts w:eastAsia="Ubuntu"/>
          <w:lang w:val="en-US"/>
        </w:rPr>
        <w:br w:type="page"/>
      </w:r>
    </w:p>
    <w:p w:rsidR="00093222" w:rsidRDefault="00470EFF" w:rsidP="00093222">
      <w:pPr>
        <w:pStyle w:val="Titre1"/>
        <w:rPr>
          <w:rFonts w:eastAsia="Ubuntu"/>
          <w:lang w:val="en-US"/>
        </w:rPr>
      </w:pPr>
      <w:bookmarkStart w:id="1" w:name="_Toc92193161"/>
      <w:r w:rsidRPr="00A969BF">
        <w:rPr>
          <w:rFonts w:eastAsia="Ubuntu"/>
          <w:lang w:val="en-US"/>
        </w:rPr>
        <w:lastRenderedPageBreak/>
        <w:t>1</w:t>
      </w:r>
      <w:r w:rsidR="00093222" w:rsidRPr="00A969BF">
        <w:rPr>
          <w:rFonts w:eastAsia="Ubuntu"/>
          <w:lang w:val="en-US"/>
        </w:rPr>
        <w:t xml:space="preserve"> </w:t>
      </w:r>
      <w:r w:rsidRPr="00A969BF">
        <w:rPr>
          <w:rFonts w:eastAsia="Ubuntu"/>
          <w:lang w:val="en-US"/>
        </w:rPr>
        <w:t>–</w:t>
      </w:r>
      <w:r w:rsidR="00093222" w:rsidRPr="00A969BF">
        <w:rPr>
          <w:rFonts w:eastAsia="Ubuntu"/>
          <w:lang w:val="en-US"/>
        </w:rPr>
        <w:t xml:space="preserve"> </w:t>
      </w:r>
      <w:bookmarkEnd w:id="0"/>
      <w:r w:rsidRPr="00A969BF">
        <w:rPr>
          <w:rFonts w:eastAsia="Ubuntu"/>
          <w:lang w:val="en-US"/>
        </w:rPr>
        <w:t>Project overview</w:t>
      </w:r>
      <w:bookmarkEnd w:id="1"/>
    </w:p>
    <w:p w:rsidR="00C92A53" w:rsidRPr="00C92A53" w:rsidRDefault="00C92A53" w:rsidP="00C92A53">
      <w:pPr>
        <w:spacing w:after="0"/>
        <w:rPr>
          <w:sz w:val="8"/>
          <w:szCs w:val="8"/>
          <w:lang w:val="en-US"/>
        </w:rPr>
      </w:pPr>
    </w:p>
    <w:p w:rsidR="00093222" w:rsidRPr="00A969BF" w:rsidRDefault="00093222" w:rsidP="00093222">
      <w:pPr>
        <w:rPr>
          <w:rFonts w:eastAsia="Ubuntu"/>
          <w:lang w:val="en-US"/>
        </w:rPr>
      </w:pPr>
      <w:r w:rsidRPr="00A969BF">
        <w:rPr>
          <w:rFonts w:eastAsia="Ubuntu"/>
          <w:lang w:val="en-US"/>
        </w:rPr>
        <w:t xml:space="preserve">The software we </w:t>
      </w:r>
      <w:r w:rsidR="00076E3C" w:rsidRPr="00A969BF">
        <w:rPr>
          <w:rFonts w:eastAsia="Ubuntu"/>
          <w:lang w:val="en-US"/>
        </w:rPr>
        <w:t>intent to design is an admission office manager</w:t>
      </w:r>
      <w:r w:rsidRPr="00A969BF">
        <w:rPr>
          <w:rFonts w:eastAsia="Ubuntu"/>
          <w:lang w:val="en-US"/>
        </w:rPr>
        <w:t xml:space="preserve"> that will assist </w:t>
      </w:r>
      <w:r w:rsidR="00076E3C" w:rsidRPr="00A969BF">
        <w:rPr>
          <w:rFonts w:eastAsia="Ubuntu"/>
          <w:lang w:val="en-US"/>
        </w:rPr>
        <w:t>admission officers</w:t>
      </w:r>
      <w:r w:rsidRPr="00A969BF">
        <w:rPr>
          <w:rFonts w:eastAsia="Ubuntu"/>
          <w:lang w:val="en-US"/>
        </w:rPr>
        <w:t xml:space="preserve"> in </w:t>
      </w:r>
      <w:r w:rsidR="00076E3C" w:rsidRPr="00A969BF">
        <w:rPr>
          <w:rFonts w:eastAsia="Ubuntu"/>
          <w:lang w:val="en-US"/>
        </w:rPr>
        <w:t>their daily</w:t>
      </w:r>
      <w:r w:rsidRPr="00A969BF">
        <w:rPr>
          <w:rFonts w:eastAsia="Ubuntu"/>
          <w:lang w:val="en-US"/>
        </w:rPr>
        <w:t xml:space="preserve"> tasks. </w:t>
      </w:r>
      <w:r w:rsidR="00076E3C" w:rsidRPr="00A969BF">
        <w:rPr>
          <w:rFonts w:eastAsia="Ubuntu"/>
          <w:lang w:val="en-US"/>
        </w:rPr>
        <w:t xml:space="preserve">In effect, having noticed the number and the diversity of responsibilities entrusted to these people, </w:t>
      </w:r>
      <w:r w:rsidR="0008570E" w:rsidRPr="00A969BF">
        <w:rPr>
          <w:rFonts w:eastAsia="Ubuntu"/>
          <w:lang w:val="en-US"/>
        </w:rPr>
        <w:t>they have to be assisted by automated tools in order to be efficient</w:t>
      </w:r>
      <w:r w:rsidRPr="00A969BF">
        <w:rPr>
          <w:rFonts w:eastAsia="Ubuntu"/>
          <w:lang w:val="en-US"/>
        </w:rPr>
        <w:t xml:space="preserve">. </w:t>
      </w:r>
      <w:r w:rsidR="00FD2C2A" w:rsidRPr="00A969BF">
        <w:rPr>
          <w:rFonts w:eastAsia="Ubuntu"/>
          <w:lang w:val="en-US"/>
        </w:rPr>
        <w:t>Daily activities of admiss</w:t>
      </w:r>
      <w:r w:rsidR="00613FB5">
        <w:rPr>
          <w:rFonts w:eastAsia="Ubuntu"/>
          <w:lang w:val="en-US"/>
        </w:rPr>
        <w:t>ion officers can be grouped in 6</w:t>
      </w:r>
      <w:r w:rsidR="00FD2C2A" w:rsidRPr="00A969BF">
        <w:rPr>
          <w:rFonts w:eastAsia="Ubuntu"/>
          <w:lang w:val="en-US"/>
        </w:rPr>
        <w:t xml:space="preserve"> </w:t>
      </w:r>
      <w:r w:rsidR="00DB7EA0">
        <w:rPr>
          <w:rFonts w:eastAsia="Ubuntu"/>
          <w:lang w:val="en-US"/>
        </w:rPr>
        <w:t>modules plus a settings module</w:t>
      </w:r>
      <w:r w:rsidR="00FD2C2A" w:rsidRPr="00A969BF">
        <w:rPr>
          <w:rFonts w:eastAsia="Ubuntu"/>
          <w:lang w:val="en-US"/>
        </w:rPr>
        <w:t>:</w:t>
      </w:r>
    </w:p>
    <w:p w:rsidR="00613FB5" w:rsidRDefault="00FD2C2A" w:rsidP="00972C11">
      <w:pPr>
        <w:pStyle w:val="Paragraphedeliste"/>
        <w:numPr>
          <w:ilvl w:val="0"/>
          <w:numId w:val="22"/>
        </w:numPr>
        <w:rPr>
          <w:rFonts w:eastAsia="Ubuntu"/>
          <w:lang w:val="en-US"/>
        </w:rPr>
      </w:pPr>
      <w:r w:rsidRPr="00A969BF">
        <w:rPr>
          <w:rFonts w:eastAsia="Ubuntu"/>
          <w:lang w:val="en-US"/>
        </w:rPr>
        <w:t>The management of s</w:t>
      </w:r>
      <w:r w:rsidR="00972C11" w:rsidRPr="00A969BF">
        <w:rPr>
          <w:rFonts w:eastAsia="Ubuntu"/>
          <w:lang w:val="en-US"/>
        </w:rPr>
        <w:t>tudent</w:t>
      </w:r>
      <w:r w:rsidRPr="00A969BF">
        <w:rPr>
          <w:rFonts w:eastAsia="Ubuntu"/>
          <w:lang w:val="en-US"/>
        </w:rPr>
        <w:t>s</w:t>
      </w:r>
      <w:r w:rsidR="00613FB5">
        <w:rPr>
          <w:rFonts w:eastAsia="Ubuntu"/>
          <w:lang w:val="en-US"/>
        </w:rPr>
        <w:t>;</w:t>
      </w:r>
    </w:p>
    <w:p w:rsidR="00972C11" w:rsidRPr="00A969BF" w:rsidRDefault="00613FB5" w:rsidP="00972C11">
      <w:pPr>
        <w:pStyle w:val="Paragraphedeliste"/>
        <w:numPr>
          <w:ilvl w:val="0"/>
          <w:numId w:val="22"/>
        </w:numPr>
        <w:rPr>
          <w:rFonts w:eastAsia="Ubuntu"/>
          <w:lang w:val="en-US"/>
        </w:rPr>
      </w:pPr>
      <w:r w:rsidRPr="00A969BF">
        <w:rPr>
          <w:rFonts w:eastAsia="Ubuntu"/>
          <w:lang w:val="en-US"/>
        </w:rPr>
        <w:t>The management of</w:t>
      </w:r>
      <w:r w:rsidR="00972C11" w:rsidRPr="00A969BF">
        <w:rPr>
          <w:rFonts w:eastAsia="Ubuntu"/>
          <w:lang w:val="en-US"/>
        </w:rPr>
        <w:t xml:space="preserve"> </w:t>
      </w:r>
      <w:r>
        <w:rPr>
          <w:rFonts w:eastAsia="Ubuntu"/>
          <w:lang w:val="en-US"/>
        </w:rPr>
        <w:t xml:space="preserve">the </w:t>
      </w:r>
      <w:r w:rsidR="00972C11" w:rsidRPr="00A969BF">
        <w:rPr>
          <w:rFonts w:eastAsia="Ubuntu"/>
          <w:lang w:val="en-US"/>
        </w:rPr>
        <w:t>staff</w:t>
      </w:r>
      <w:r w:rsidR="002C5213">
        <w:rPr>
          <w:rFonts w:eastAsia="Ubuntu"/>
          <w:lang w:val="en-US"/>
        </w:rPr>
        <w:t xml:space="preserve"> (lecturers and administration staff);</w:t>
      </w:r>
    </w:p>
    <w:p w:rsidR="006123AD" w:rsidRDefault="00FD2C2A" w:rsidP="002C5213">
      <w:pPr>
        <w:pStyle w:val="Paragraphedeliste"/>
        <w:numPr>
          <w:ilvl w:val="0"/>
          <w:numId w:val="22"/>
        </w:numPr>
        <w:rPr>
          <w:rFonts w:eastAsia="Ubuntu"/>
          <w:lang w:val="en-US"/>
        </w:rPr>
      </w:pPr>
      <w:r w:rsidRPr="00A969BF">
        <w:rPr>
          <w:rFonts w:eastAsia="Ubuntu"/>
          <w:lang w:val="en-US"/>
        </w:rPr>
        <w:t>The management of g</w:t>
      </w:r>
      <w:r w:rsidR="00972C11" w:rsidRPr="00A969BF">
        <w:rPr>
          <w:rFonts w:eastAsia="Ubuntu"/>
          <w:lang w:val="en-US"/>
        </w:rPr>
        <w:t>rade</w:t>
      </w:r>
      <w:r w:rsidRPr="00A969BF">
        <w:rPr>
          <w:rFonts w:eastAsia="Ubuntu"/>
          <w:lang w:val="en-US"/>
        </w:rPr>
        <w:t>s</w:t>
      </w:r>
      <w:r w:rsidR="002C5213">
        <w:rPr>
          <w:rFonts w:eastAsia="Ubuntu"/>
          <w:lang w:val="en-US"/>
        </w:rPr>
        <w:t xml:space="preserve">, </w:t>
      </w:r>
      <w:r w:rsidR="00BB2343" w:rsidRPr="00A969BF">
        <w:rPr>
          <w:rFonts w:eastAsia="Ubuntu"/>
          <w:lang w:val="en-US"/>
        </w:rPr>
        <w:t>results</w:t>
      </w:r>
      <w:r w:rsidR="00BE5298">
        <w:rPr>
          <w:rFonts w:eastAsia="Ubuntu"/>
          <w:lang w:val="en-US"/>
        </w:rPr>
        <w:t>, and transcript generation</w:t>
      </w:r>
      <w:r w:rsidR="003647EA">
        <w:rPr>
          <w:rFonts w:eastAsia="Ubuntu"/>
          <w:lang w:val="en-US"/>
        </w:rPr>
        <w:t>;</w:t>
      </w:r>
    </w:p>
    <w:p w:rsidR="00972C11" w:rsidRPr="00A969BF" w:rsidRDefault="006123AD" w:rsidP="00972C11">
      <w:pPr>
        <w:pStyle w:val="Paragraphedeliste"/>
        <w:numPr>
          <w:ilvl w:val="0"/>
          <w:numId w:val="22"/>
        </w:numPr>
        <w:rPr>
          <w:rFonts w:eastAsia="Ubuntu"/>
          <w:lang w:val="en-US"/>
        </w:rPr>
      </w:pPr>
      <w:r>
        <w:rPr>
          <w:rFonts w:eastAsia="Ubuntu"/>
          <w:lang w:val="en-US"/>
        </w:rPr>
        <w:t>The management of</w:t>
      </w:r>
      <w:r w:rsidR="00FD2C2A" w:rsidRPr="00A969BF">
        <w:rPr>
          <w:rFonts w:eastAsia="Ubuntu"/>
          <w:lang w:val="en-US"/>
        </w:rPr>
        <w:t xml:space="preserve"> attendances</w:t>
      </w:r>
      <w:r w:rsidR="003647EA">
        <w:rPr>
          <w:rFonts w:eastAsia="Ubuntu"/>
          <w:lang w:val="en-US"/>
        </w:rPr>
        <w:t>;</w:t>
      </w:r>
    </w:p>
    <w:p w:rsidR="00267C85" w:rsidRDefault="003647EA" w:rsidP="00267C85">
      <w:pPr>
        <w:pStyle w:val="Paragraphedeliste"/>
        <w:numPr>
          <w:ilvl w:val="0"/>
          <w:numId w:val="22"/>
        </w:numPr>
        <w:rPr>
          <w:rFonts w:eastAsia="Ubuntu"/>
          <w:lang w:val="en-US"/>
        </w:rPr>
      </w:pPr>
      <w:r>
        <w:rPr>
          <w:rFonts w:eastAsia="Ubuntu"/>
          <w:lang w:val="en-US"/>
        </w:rPr>
        <w:t xml:space="preserve">The management of </w:t>
      </w:r>
      <w:r w:rsidR="002C5213">
        <w:rPr>
          <w:rFonts w:eastAsia="Ubuntu"/>
          <w:lang w:val="en-US"/>
        </w:rPr>
        <w:t>courses</w:t>
      </w:r>
      <w:r>
        <w:rPr>
          <w:rFonts w:eastAsia="Ubuntu"/>
          <w:lang w:val="en-US"/>
        </w:rPr>
        <w:t>;</w:t>
      </w:r>
    </w:p>
    <w:p w:rsidR="003647EA" w:rsidRDefault="003647EA" w:rsidP="00231755">
      <w:pPr>
        <w:pStyle w:val="Paragraphedeliste"/>
        <w:numPr>
          <w:ilvl w:val="0"/>
          <w:numId w:val="22"/>
        </w:numPr>
        <w:spacing w:after="0"/>
        <w:rPr>
          <w:rFonts w:eastAsia="Ubuntu"/>
          <w:lang w:val="en-US"/>
        </w:rPr>
      </w:pPr>
      <w:r>
        <w:rPr>
          <w:rFonts w:eastAsia="Ubuntu"/>
          <w:lang w:val="en-US"/>
        </w:rPr>
        <w:t>The Management of programs.</w:t>
      </w:r>
    </w:p>
    <w:p w:rsidR="00231755" w:rsidRPr="00A969BF" w:rsidRDefault="00231755" w:rsidP="00231755">
      <w:pPr>
        <w:pStyle w:val="Paragraphedeliste"/>
        <w:spacing w:after="0"/>
        <w:rPr>
          <w:rFonts w:eastAsia="Ubuntu"/>
          <w:lang w:val="en-US"/>
        </w:rPr>
      </w:pPr>
    </w:p>
    <w:p w:rsidR="00470EFF" w:rsidRPr="00A969BF" w:rsidRDefault="00470EFF" w:rsidP="00231755">
      <w:pPr>
        <w:pStyle w:val="Titre1"/>
        <w:spacing w:before="0"/>
        <w:rPr>
          <w:lang w:val="en-US"/>
        </w:rPr>
      </w:pPr>
      <w:bookmarkStart w:id="2" w:name="_Toc92193162"/>
      <w:r w:rsidRPr="00A969BF">
        <w:rPr>
          <w:lang w:val="en-US"/>
        </w:rPr>
        <w:t xml:space="preserve">2. </w:t>
      </w:r>
      <w:r w:rsidR="00497F22" w:rsidRPr="00A969BF">
        <w:rPr>
          <w:lang w:val="en-US"/>
        </w:rPr>
        <w:t>Current status of the project</w:t>
      </w:r>
      <w:bookmarkEnd w:id="2"/>
    </w:p>
    <w:p w:rsidR="00410D2A" w:rsidRDefault="00FB0CBE" w:rsidP="00410D2A">
      <w:pPr>
        <w:pStyle w:val="Paragraphedeliste"/>
        <w:numPr>
          <w:ilvl w:val="0"/>
          <w:numId w:val="29"/>
        </w:numPr>
        <w:spacing w:after="0"/>
        <w:rPr>
          <w:lang w:val="en-US"/>
        </w:rPr>
      </w:pPr>
      <w:r w:rsidRPr="00410D2A">
        <w:rPr>
          <w:lang w:val="en-US"/>
        </w:rPr>
        <w:t xml:space="preserve">The software has been developed and installed. The first version was installed in august 2018, the admission officer has been trained to use the software and </w:t>
      </w:r>
      <w:r w:rsidR="00410D2A">
        <w:rPr>
          <w:lang w:val="en-US"/>
        </w:rPr>
        <w:t>a user manual has been provided;</w:t>
      </w:r>
      <w:r w:rsidRPr="00410D2A">
        <w:rPr>
          <w:lang w:val="en-US"/>
        </w:rPr>
        <w:t xml:space="preserve"> </w:t>
      </w:r>
    </w:p>
    <w:p w:rsidR="00CE7465" w:rsidRDefault="00FB0CBE" w:rsidP="00410D2A">
      <w:pPr>
        <w:pStyle w:val="Paragraphedeliste"/>
        <w:numPr>
          <w:ilvl w:val="0"/>
          <w:numId w:val="29"/>
        </w:numPr>
        <w:spacing w:after="0"/>
        <w:rPr>
          <w:lang w:val="en-US"/>
        </w:rPr>
      </w:pPr>
      <w:r w:rsidRPr="00410D2A">
        <w:rPr>
          <w:lang w:val="en-US"/>
        </w:rPr>
        <w:t xml:space="preserve">The exploitation is ongoing and bugs fixing and </w:t>
      </w:r>
      <w:r w:rsidR="00506C9C">
        <w:rPr>
          <w:lang w:val="en-US"/>
        </w:rPr>
        <w:t>enhancements are done gradually.</w:t>
      </w:r>
    </w:p>
    <w:p w:rsidR="00231755" w:rsidRPr="00410D2A" w:rsidRDefault="00231755" w:rsidP="00231755">
      <w:pPr>
        <w:pStyle w:val="Paragraphedeliste"/>
        <w:spacing w:after="0"/>
        <w:rPr>
          <w:lang w:val="en-US"/>
        </w:rPr>
      </w:pPr>
    </w:p>
    <w:p w:rsidR="00CE7465" w:rsidRPr="00A969BF" w:rsidRDefault="00CE7465" w:rsidP="00231755">
      <w:pPr>
        <w:pStyle w:val="Titre1"/>
        <w:spacing w:before="0"/>
        <w:rPr>
          <w:lang w:val="en-US"/>
        </w:rPr>
      </w:pPr>
      <w:bookmarkStart w:id="3" w:name="_Toc92193163"/>
      <w:r w:rsidRPr="00A969BF">
        <w:rPr>
          <w:lang w:val="en-US"/>
        </w:rPr>
        <w:t>3. Future work</w:t>
      </w:r>
      <w:bookmarkEnd w:id="3"/>
    </w:p>
    <w:p w:rsidR="00CE7465" w:rsidRPr="00A969BF" w:rsidRDefault="00506C9C" w:rsidP="00CE7465">
      <w:pPr>
        <w:rPr>
          <w:lang w:val="en-US"/>
        </w:rPr>
      </w:pPr>
      <w:r>
        <w:rPr>
          <w:lang w:val="en-US"/>
        </w:rPr>
        <w:t>Some operations are still to be implemented to improve the current version. These operations include</w:t>
      </w:r>
      <w:r w:rsidR="00CE7465" w:rsidRPr="00A969BF">
        <w:rPr>
          <w:lang w:val="en-US"/>
        </w:rPr>
        <w:t>:</w:t>
      </w:r>
    </w:p>
    <w:p w:rsidR="00CE7465" w:rsidRDefault="00506C9C" w:rsidP="00CE7465">
      <w:pPr>
        <w:pStyle w:val="Paragraphedeliste"/>
        <w:numPr>
          <w:ilvl w:val="0"/>
          <w:numId w:val="23"/>
        </w:numPr>
        <w:rPr>
          <w:lang w:val="en-US"/>
        </w:rPr>
      </w:pPr>
      <w:r>
        <w:rPr>
          <w:lang w:val="en-US"/>
        </w:rPr>
        <w:t>The implementation of a caching system. The outcome will be a proxy which reduces the number of access to the database, enhancing the execution time of the application;</w:t>
      </w:r>
    </w:p>
    <w:p w:rsidR="00A80D70" w:rsidRDefault="00A80D70" w:rsidP="00CE7465">
      <w:pPr>
        <w:pStyle w:val="Paragraphedeliste"/>
        <w:numPr>
          <w:ilvl w:val="0"/>
          <w:numId w:val="23"/>
        </w:numPr>
        <w:rPr>
          <w:lang w:val="en-US"/>
        </w:rPr>
      </w:pPr>
      <w:r>
        <w:rPr>
          <w:lang w:val="en-US"/>
        </w:rPr>
        <w:t>The implementation of a user management module, to enable adding new user profiles, editing user profiles and deleting some existing user profiles.</w:t>
      </w:r>
      <w:r w:rsidR="001C4941">
        <w:rPr>
          <w:lang w:val="en-US"/>
        </w:rPr>
        <w:t xml:space="preserve"> </w:t>
      </w:r>
    </w:p>
    <w:p w:rsidR="001C4941" w:rsidRDefault="001C4941" w:rsidP="00231755">
      <w:pPr>
        <w:pStyle w:val="Paragraphedeliste"/>
        <w:numPr>
          <w:ilvl w:val="0"/>
          <w:numId w:val="23"/>
        </w:numPr>
        <w:spacing w:after="0"/>
        <w:rPr>
          <w:lang w:val="en-US"/>
        </w:rPr>
      </w:pPr>
      <w:r>
        <w:rPr>
          <w:lang w:val="en-US"/>
        </w:rPr>
        <w:t>The implementation of a small data source configuration module which will enable the current version of the software to be fully 2-tier.</w:t>
      </w:r>
    </w:p>
    <w:p w:rsidR="00231755" w:rsidRPr="00A969BF" w:rsidRDefault="00231755" w:rsidP="00231755">
      <w:pPr>
        <w:pStyle w:val="Paragraphedeliste"/>
        <w:spacing w:after="0"/>
        <w:rPr>
          <w:lang w:val="en-US"/>
        </w:rPr>
      </w:pPr>
    </w:p>
    <w:p w:rsidR="00320500" w:rsidRDefault="0065207A" w:rsidP="00231755">
      <w:pPr>
        <w:pStyle w:val="Titre1"/>
        <w:spacing w:before="0"/>
        <w:rPr>
          <w:lang w:val="en-US"/>
        </w:rPr>
      </w:pPr>
      <w:bookmarkStart w:id="4" w:name="_Toc92193164"/>
      <w:r>
        <w:rPr>
          <w:lang w:val="en-US"/>
        </w:rPr>
        <w:t>4. Technical requirements</w:t>
      </w:r>
      <w:bookmarkEnd w:id="4"/>
      <w:r>
        <w:rPr>
          <w:lang w:val="en-US"/>
        </w:rPr>
        <w:t xml:space="preserve"> </w:t>
      </w:r>
    </w:p>
    <w:p w:rsidR="0065207A" w:rsidRDefault="0065207A" w:rsidP="0065207A">
      <w:pPr>
        <w:pStyle w:val="Titre2"/>
        <w:rPr>
          <w:lang w:val="en-US"/>
        </w:rPr>
      </w:pPr>
      <w:bookmarkStart w:id="5" w:name="_Toc92193165"/>
      <w:r>
        <w:rPr>
          <w:lang w:val="en-US"/>
        </w:rPr>
        <w:t>4.1. Architecture</w:t>
      </w:r>
      <w:bookmarkEnd w:id="5"/>
    </w:p>
    <w:p w:rsidR="0065207A" w:rsidRDefault="0065207A" w:rsidP="0065207A">
      <w:pPr>
        <w:rPr>
          <w:lang w:val="en-US"/>
        </w:rPr>
      </w:pPr>
      <w:r>
        <w:rPr>
          <w:lang w:val="en-US"/>
        </w:rPr>
        <w:t xml:space="preserve">The software is a 2-tier application with a RIA (Rich Internet Application) developed with JavaFX on the client side and a MySQL </w:t>
      </w:r>
      <w:r w:rsidR="00C24151">
        <w:rPr>
          <w:lang w:val="en-US"/>
        </w:rPr>
        <w:t xml:space="preserve">5.5 </w:t>
      </w:r>
      <w:r>
        <w:rPr>
          <w:lang w:val="en-US"/>
        </w:rPr>
        <w:t>database on the server side.</w:t>
      </w:r>
    </w:p>
    <w:p w:rsidR="00C92A53" w:rsidRDefault="00231755" w:rsidP="0065207A">
      <w:pPr>
        <w:rPr>
          <w:lang w:val="en-US"/>
        </w:rPr>
      </w:pPr>
      <w:r>
        <w:rPr>
          <w:noProof/>
          <w:lang w:val="en-US" w:eastAsia="en-US"/>
        </w:rPr>
        <w:drawing>
          <wp:anchor distT="0" distB="0" distL="114300" distR="114300" simplePos="0" relativeHeight="251665408" behindDoc="0" locked="0" layoutInCell="1" allowOverlap="1" wp14:anchorId="37F08AAB" wp14:editId="22048C01">
            <wp:simplePos x="0" y="0"/>
            <wp:positionH relativeFrom="column">
              <wp:posOffset>1559626</wp:posOffset>
            </wp:positionH>
            <wp:positionV relativeFrom="paragraph">
              <wp:posOffset>6832</wp:posOffset>
            </wp:positionV>
            <wp:extent cx="2333296" cy="2038564"/>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ch.png"/>
                    <pic:cNvPicPr/>
                  </pic:nvPicPr>
                  <pic:blipFill>
                    <a:blip r:embed="rId10">
                      <a:extLst>
                        <a:ext uri="{28A0092B-C50C-407E-A947-70E740481C1C}">
                          <a14:useLocalDpi xmlns:a14="http://schemas.microsoft.com/office/drawing/2010/main" val="0"/>
                        </a:ext>
                      </a:extLst>
                    </a:blip>
                    <a:stretch>
                      <a:fillRect/>
                    </a:stretch>
                  </pic:blipFill>
                  <pic:spPr>
                    <a:xfrm>
                      <a:off x="0" y="0"/>
                      <a:ext cx="2355551" cy="2058008"/>
                    </a:xfrm>
                    <a:prstGeom prst="rect">
                      <a:avLst/>
                    </a:prstGeom>
                  </pic:spPr>
                </pic:pic>
              </a:graphicData>
            </a:graphic>
            <wp14:sizeRelH relativeFrom="page">
              <wp14:pctWidth>0</wp14:pctWidth>
            </wp14:sizeRelH>
            <wp14:sizeRelV relativeFrom="page">
              <wp14:pctHeight>0</wp14:pctHeight>
            </wp14:sizeRelV>
          </wp:anchor>
        </w:drawing>
      </w:r>
    </w:p>
    <w:p w:rsidR="00C92A53" w:rsidRPr="00C92A53" w:rsidRDefault="00C92A53" w:rsidP="00C92A53">
      <w:pPr>
        <w:rPr>
          <w:lang w:val="en-US"/>
        </w:rPr>
      </w:pPr>
    </w:p>
    <w:p w:rsidR="00C92A53" w:rsidRPr="00C92A53" w:rsidRDefault="00C92A53" w:rsidP="00C92A53">
      <w:pPr>
        <w:rPr>
          <w:lang w:val="en-US"/>
        </w:rPr>
      </w:pPr>
    </w:p>
    <w:p w:rsidR="00C92A53" w:rsidRPr="00C92A53" w:rsidRDefault="00C92A53" w:rsidP="00C92A53">
      <w:pPr>
        <w:rPr>
          <w:lang w:val="en-US"/>
        </w:rPr>
      </w:pPr>
    </w:p>
    <w:p w:rsidR="00C92A53" w:rsidRDefault="00C92A53" w:rsidP="00C92A53">
      <w:pPr>
        <w:rPr>
          <w:lang w:val="en-US"/>
        </w:rPr>
      </w:pPr>
    </w:p>
    <w:p w:rsidR="00B46F5A" w:rsidRDefault="00B46F5A" w:rsidP="00C92A53">
      <w:pPr>
        <w:rPr>
          <w:lang w:val="en-US"/>
        </w:rPr>
      </w:pPr>
    </w:p>
    <w:p w:rsidR="005A3827" w:rsidRDefault="005A3827" w:rsidP="00C92A53">
      <w:pPr>
        <w:rPr>
          <w:lang w:val="en-US"/>
        </w:rPr>
      </w:pPr>
    </w:p>
    <w:p w:rsidR="00231755" w:rsidRDefault="00B46F5A" w:rsidP="00C92A53">
      <w:pPr>
        <w:rPr>
          <w:lang w:val="en-US"/>
        </w:rPr>
      </w:pPr>
      <w:r>
        <w:rPr>
          <w:lang w:val="en-US"/>
        </w:rPr>
        <w:lastRenderedPageBreak/>
        <w:t>The database can be deployed on a remote server (machine) and the client installed on any computer with a Java Virtual Machine, version 8 or later.</w:t>
      </w:r>
    </w:p>
    <w:p w:rsidR="00B46F5A" w:rsidRDefault="00B46F5A" w:rsidP="00B46F5A">
      <w:pPr>
        <w:pStyle w:val="Titre2"/>
        <w:rPr>
          <w:lang w:val="en-US"/>
        </w:rPr>
      </w:pPr>
      <w:bookmarkStart w:id="6" w:name="_Toc92193166"/>
      <w:r>
        <w:rPr>
          <w:lang w:val="en-US"/>
        </w:rPr>
        <w:t>4.2. Operating System</w:t>
      </w:r>
      <w:bookmarkEnd w:id="6"/>
    </w:p>
    <w:p w:rsidR="00B46F5A" w:rsidRDefault="00B46F5A" w:rsidP="00B46F5A">
      <w:pPr>
        <w:rPr>
          <w:lang w:val="en-US"/>
        </w:rPr>
      </w:pPr>
      <w:r>
        <w:rPr>
          <w:lang w:val="en-US"/>
        </w:rPr>
        <w:t>There is no restriction on the OS on which the application can be deployed. The application works on any device with a Runtime compatible with java 8.</w:t>
      </w:r>
    </w:p>
    <w:p w:rsidR="00B46F5A" w:rsidRDefault="00B46F5A" w:rsidP="00B46F5A">
      <w:pPr>
        <w:pStyle w:val="Titre2"/>
        <w:rPr>
          <w:lang w:val="en-US"/>
        </w:rPr>
      </w:pPr>
      <w:bookmarkStart w:id="7" w:name="_Toc92193167"/>
      <w:r>
        <w:rPr>
          <w:lang w:val="en-US"/>
        </w:rPr>
        <w:t>4.3. Hardware specifications</w:t>
      </w:r>
      <w:bookmarkEnd w:id="7"/>
    </w:p>
    <w:p w:rsidR="00B46F5A" w:rsidRDefault="00B46F5A" w:rsidP="00B46F5A">
      <w:pPr>
        <w:rPr>
          <w:lang w:val="en-US"/>
        </w:rPr>
      </w:pPr>
      <w:r>
        <w:rPr>
          <w:lang w:val="en-US"/>
        </w:rPr>
        <w:t xml:space="preserve">RAM: </w:t>
      </w:r>
    </w:p>
    <w:p w:rsidR="00B46F5A" w:rsidRDefault="00B46F5A" w:rsidP="00B46F5A">
      <w:pPr>
        <w:pStyle w:val="Paragraphedeliste"/>
        <w:numPr>
          <w:ilvl w:val="0"/>
          <w:numId w:val="23"/>
        </w:numPr>
        <w:rPr>
          <w:lang w:val="en-US"/>
        </w:rPr>
      </w:pPr>
      <w:r w:rsidRPr="00B46F5A">
        <w:rPr>
          <w:lang w:val="en-US"/>
        </w:rPr>
        <w:t>2Gb for the client App is recommended</w:t>
      </w:r>
      <w:r w:rsidR="00C24151">
        <w:rPr>
          <w:lang w:val="en-US"/>
        </w:rPr>
        <w:t>;</w:t>
      </w:r>
    </w:p>
    <w:p w:rsidR="00B46F5A" w:rsidRPr="004F656E" w:rsidRDefault="00B46F5A" w:rsidP="00B46F5A">
      <w:pPr>
        <w:pStyle w:val="Paragraphedeliste"/>
        <w:numPr>
          <w:ilvl w:val="0"/>
          <w:numId w:val="23"/>
        </w:numPr>
        <w:rPr>
          <w:lang w:val="en-US"/>
        </w:rPr>
      </w:pPr>
      <w:r>
        <w:rPr>
          <w:lang w:val="en-US"/>
        </w:rPr>
        <w:t>4Gb for the database server</w:t>
      </w:r>
      <w:r w:rsidR="00C24151">
        <w:rPr>
          <w:lang w:val="en-US"/>
        </w:rPr>
        <w:t>.</w:t>
      </w:r>
    </w:p>
    <w:p w:rsidR="00B46F5A" w:rsidRDefault="004F656E" w:rsidP="004F656E">
      <w:pPr>
        <w:pStyle w:val="Titre1"/>
        <w:rPr>
          <w:lang w:val="en-US"/>
        </w:rPr>
      </w:pPr>
      <w:r>
        <w:rPr>
          <w:lang w:val="en-US"/>
        </w:rPr>
        <w:t>5. Deployment procedure</w:t>
      </w:r>
    </w:p>
    <w:p w:rsidR="005B4929" w:rsidRPr="005B4929" w:rsidRDefault="005B4929" w:rsidP="005B4929">
      <w:pPr>
        <w:rPr>
          <w:lang w:val="en-US"/>
        </w:rPr>
      </w:pPr>
      <w:r>
        <w:rPr>
          <w:lang w:val="en-US"/>
        </w:rPr>
        <w:t>As previously said, the application is a multi-users 2-tier with a database deployed on a tier and the application itself on another tier.</w:t>
      </w:r>
    </w:p>
    <w:p w:rsidR="004F656E" w:rsidRDefault="004F656E" w:rsidP="004F656E">
      <w:pPr>
        <w:pStyle w:val="Titre2"/>
        <w:rPr>
          <w:lang w:val="en-US"/>
        </w:rPr>
      </w:pPr>
      <w:r>
        <w:rPr>
          <w:lang w:val="en-US"/>
        </w:rPr>
        <w:t>5.1. On server side</w:t>
      </w:r>
    </w:p>
    <w:p w:rsidR="004F656E" w:rsidRDefault="004F656E" w:rsidP="004F656E">
      <w:pPr>
        <w:rPr>
          <w:lang w:val="en-US"/>
        </w:rPr>
      </w:pPr>
      <w:r>
        <w:rPr>
          <w:lang w:val="en-US"/>
        </w:rPr>
        <w:t>The actual version only need a database server. In this project, we DBMS used is MySQL 5.5. So make sure the server has this version or later installed. Below is the configuration to be set to prepare the importation of the data:</w:t>
      </w:r>
    </w:p>
    <w:p w:rsidR="004F656E" w:rsidRDefault="004F656E" w:rsidP="004F656E">
      <w:pPr>
        <w:rPr>
          <w:lang w:val="en-US"/>
        </w:rPr>
      </w:pPr>
      <w:r w:rsidRPr="004F656E">
        <w:rPr>
          <w:b/>
          <w:lang w:val="en-US"/>
        </w:rPr>
        <w:t>User</w:t>
      </w:r>
      <w:r>
        <w:rPr>
          <w:lang w:val="en-US"/>
        </w:rPr>
        <w:t>: root</w:t>
      </w:r>
    </w:p>
    <w:p w:rsidR="004F656E" w:rsidRDefault="004F656E" w:rsidP="004F656E">
      <w:pPr>
        <w:rPr>
          <w:lang w:val="en-US"/>
        </w:rPr>
      </w:pPr>
      <w:r w:rsidRPr="004F656E">
        <w:rPr>
          <w:b/>
          <w:lang w:val="en-US"/>
        </w:rPr>
        <w:t>Password</w:t>
      </w:r>
      <w:r>
        <w:rPr>
          <w:lang w:val="en-US"/>
        </w:rPr>
        <w:t>: herman24</w:t>
      </w:r>
    </w:p>
    <w:p w:rsidR="004F656E" w:rsidRDefault="004F656E" w:rsidP="004F656E">
      <w:pPr>
        <w:rPr>
          <w:lang w:val="en-US"/>
        </w:rPr>
      </w:pPr>
      <w:r w:rsidRPr="004F656E">
        <w:rPr>
          <w:b/>
          <w:lang w:val="en-US"/>
        </w:rPr>
        <w:t>Database name</w:t>
      </w:r>
      <w:r>
        <w:rPr>
          <w:lang w:val="en-US"/>
        </w:rPr>
        <w:t>: schoolmanagement2</w:t>
      </w:r>
    </w:p>
    <w:p w:rsidR="004E77FE" w:rsidRPr="004E77FE" w:rsidRDefault="004E77FE" w:rsidP="004F656E">
      <w:pPr>
        <w:rPr>
          <w:b/>
          <w:lang w:val="en-US"/>
        </w:rPr>
      </w:pPr>
      <w:r w:rsidRPr="004E77FE">
        <w:rPr>
          <w:b/>
          <w:lang w:val="en-US"/>
        </w:rPr>
        <w:t>Import the database data</w:t>
      </w:r>
    </w:p>
    <w:p w:rsidR="004E77FE" w:rsidRDefault="004E77FE" w:rsidP="004E77FE">
      <w:pPr>
        <w:pStyle w:val="Paragraphedeliste"/>
        <w:numPr>
          <w:ilvl w:val="0"/>
          <w:numId w:val="30"/>
        </w:numPr>
        <w:rPr>
          <w:lang w:val="en-US"/>
        </w:rPr>
      </w:pPr>
      <w:r w:rsidRPr="004E77FE">
        <w:rPr>
          <w:lang w:val="en-US"/>
        </w:rPr>
        <w:t xml:space="preserve">This software will be delivered with data stored in a database file named </w:t>
      </w:r>
      <w:r w:rsidRPr="00DA7941">
        <w:rPr>
          <w:b/>
          <w:lang w:val="en-US"/>
        </w:rPr>
        <w:t>schoolmanagement.sql</w:t>
      </w:r>
      <w:r w:rsidRPr="004E77FE">
        <w:rPr>
          <w:lang w:val="en-US"/>
        </w:rPr>
        <w:t xml:space="preserve"> (another name might be used) to be imported. </w:t>
      </w:r>
    </w:p>
    <w:p w:rsidR="004E77FE" w:rsidRDefault="004E77FE" w:rsidP="004E77FE">
      <w:pPr>
        <w:pStyle w:val="Paragraphedeliste"/>
        <w:numPr>
          <w:ilvl w:val="0"/>
          <w:numId w:val="30"/>
        </w:numPr>
        <w:rPr>
          <w:lang w:val="en-US"/>
        </w:rPr>
      </w:pPr>
      <w:r>
        <w:rPr>
          <w:lang w:val="en-US"/>
        </w:rPr>
        <w:t xml:space="preserve">Make sure mysql path is added to the path environment variable and </w:t>
      </w:r>
      <w:r w:rsidR="00547CA7">
        <w:rPr>
          <w:lang w:val="en-US"/>
        </w:rPr>
        <w:t>then:</w:t>
      </w:r>
    </w:p>
    <w:p w:rsidR="004E77FE" w:rsidRDefault="004E77FE" w:rsidP="004E77FE">
      <w:pPr>
        <w:pStyle w:val="Paragraphedeliste"/>
        <w:numPr>
          <w:ilvl w:val="1"/>
          <w:numId w:val="30"/>
        </w:numPr>
        <w:rPr>
          <w:lang w:val="en-US"/>
        </w:rPr>
      </w:pPr>
      <w:r>
        <w:rPr>
          <w:lang w:val="en-US"/>
        </w:rPr>
        <w:t xml:space="preserve">From the user </w:t>
      </w:r>
      <w:r w:rsidRPr="004E77FE">
        <w:rPr>
          <w:b/>
          <w:lang w:val="en-US"/>
        </w:rPr>
        <w:t>root/herman24</w:t>
      </w:r>
      <w:r>
        <w:rPr>
          <w:lang w:val="en-US"/>
        </w:rPr>
        <w:t xml:space="preserve">, create a database named </w:t>
      </w:r>
      <w:r w:rsidRPr="004E77FE">
        <w:rPr>
          <w:b/>
          <w:lang w:val="en-US"/>
        </w:rPr>
        <w:t>schoolmanagement2</w:t>
      </w:r>
      <w:r>
        <w:rPr>
          <w:lang w:val="en-US"/>
        </w:rPr>
        <w:t xml:space="preserve"> if it does not exist;</w:t>
      </w:r>
    </w:p>
    <w:p w:rsidR="004E77FE" w:rsidRDefault="004E77FE" w:rsidP="004E77FE">
      <w:pPr>
        <w:pStyle w:val="Paragraphedeliste"/>
        <w:numPr>
          <w:ilvl w:val="1"/>
          <w:numId w:val="30"/>
        </w:numPr>
        <w:rPr>
          <w:lang w:val="en-US"/>
        </w:rPr>
      </w:pPr>
      <w:r>
        <w:rPr>
          <w:lang w:val="en-US"/>
        </w:rPr>
        <w:t>Import base data with the following command from the command line:</w:t>
      </w:r>
    </w:p>
    <w:p w:rsidR="004E77FE" w:rsidRPr="004E77FE" w:rsidRDefault="004E77FE" w:rsidP="004E77FE">
      <w:pPr>
        <w:pStyle w:val="Paragraphedeliste"/>
        <w:ind w:left="2160"/>
        <w:rPr>
          <w:b/>
          <w:lang w:val="en-US"/>
        </w:rPr>
      </w:pPr>
      <w:r w:rsidRPr="004E77FE">
        <w:rPr>
          <w:b/>
          <w:lang w:val="en-US"/>
        </w:rPr>
        <w:t>mysql –uroot –p sch</w:t>
      </w:r>
      <w:r>
        <w:rPr>
          <w:b/>
          <w:lang w:val="en-US"/>
        </w:rPr>
        <w:t>oolmanagement2&lt;schoolmanagement</w:t>
      </w:r>
      <w:r w:rsidRPr="004E77FE">
        <w:rPr>
          <w:b/>
          <w:lang w:val="en-US"/>
        </w:rPr>
        <w:t>.sql</w:t>
      </w:r>
    </w:p>
    <w:p w:rsidR="004F656E" w:rsidRDefault="004F656E" w:rsidP="004F656E">
      <w:pPr>
        <w:pStyle w:val="Titre2"/>
        <w:rPr>
          <w:lang w:val="en-US"/>
        </w:rPr>
      </w:pPr>
      <w:r>
        <w:rPr>
          <w:lang w:val="en-US"/>
        </w:rPr>
        <w:t>5.2. On client side</w:t>
      </w:r>
    </w:p>
    <w:p w:rsidR="00547CA7" w:rsidRDefault="00547CA7" w:rsidP="00C92A53">
      <w:pPr>
        <w:rPr>
          <w:lang w:val="en-US"/>
        </w:rPr>
      </w:pPr>
      <w:r>
        <w:rPr>
          <w:lang w:val="en-US"/>
        </w:rPr>
        <w:t>The client needs jre8 or latter for its execution. The client is a compress file to be unzipped in the location where you wish to deploy</w:t>
      </w:r>
      <w:r w:rsidR="00BC1323">
        <w:rPr>
          <w:lang w:val="en-US"/>
        </w:rPr>
        <w:t xml:space="preserve"> your application. Unzip it, </w:t>
      </w:r>
      <w:r>
        <w:rPr>
          <w:lang w:val="en-US"/>
        </w:rPr>
        <w:t xml:space="preserve">create a shortcut to the executable file </w:t>
      </w:r>
      <w:r w:rsidRPr="00547CA7">
        <w:rPr>
          <w:b/>
          <w:lang w:val="en-US"/>
        </w:rPr>
        <w:t>“School Management”.jar</w:t>
      </w:r>
      <w:r w:rsidR="00BC1323">
        <w:rPr>
          <w:b/>
          <w:lang w:val="en-US"/>
        </w:rPr>
        <w:t>,</w:t>
      </w:r>
      <w:r>
        <w:rPr>
          <w:lang w:val="en-US"/>
        </w:rPr>
        <w:t xml:space="preserve"> and attach to it the icon of the University which can also be found from the unzip file.</w:t>
      </w:r>
    </w:p>
    <w:p w:rsidR="00BC1323" w:rsidRDefault="00BC1323" w:rsidP="00C92A53">
      <w:pPr>
        <w:rPr>
          <w:lang w:val="en-US"/>
        </w:rPr>
      </w:pPr>
      <w:r>
        <w:rPr>
          <w:lang w:val="en-US"/>
        </w:rPr>
        <w:t xml:space="preserve">The package contains a configuration file named </w:t>
      </w:r>
      <w:r w:rsidRPr="005A3827">
        <w:rPr>
          <w:b/>
          <w:lang w:val="en-US"/>
        </w:rPr>
        <w:t>config.properties</w:t>
      </w:r>
      <w:r>
        <w:rPr>
          <w:lang w:val="en-US"/>
        </w:rPr>
        <w:t xml:space="preserve"> containing the configuration</w:t>
      </w:r>
      <w:r w:rsidR="005A3827">
        <w:rPr>
          <w:lang w:val="en-US"/>
        </w:rPr>
        <w:t xml:space="preserve"> of the remote database. There are two ways to edit the file and modify the configuration:</w:t>
      </w:r>
    </w:p>
    <w:p w:rsidR="005A3827" w:rsidRDefault="005A3827" w:rsidP="005A3827">
      <w:pPr>
        <w:pStyle w:val="Paragraphedeliste"/>
        <w:numPr>
          <w:ilvl w:val="0"/>
          <w:numId w:val="31"/>
        </w:numPr>
        <w:rPr>
          <w:lang w:val="en-US"/>
        </w:rPr>
      </w:pPr>
      <w:r>
        <w:rPr>
          <w:lang w:val="en-US"/>
        </w:rPr>
        <w:t>Edit it with a plain file editor and change the properties accordingly;</w:t>
      </w:r>
    </w:p>
    <w:p w:rsidR="005A3827" w:rsidRDefault="005A3827" w:rsidP="005A3827">
      <w:pPr>
        <w:pStyle w:val="Paragraphedeliste"/>
        <w:numPr>
          <w:ilvl w:val="0"/>
          <w:numId w:val="31"/>
        </w:numPr>
        <w:rPr>
          <w:lang w:val="en-US"/>
        </w:rPr>
      </w:pPr>
      <w:r>
        <w:rPr>
          <w:lang w:val="en-US"/>
        </w:rPr>
        <w:t xml:space="preserve">Launch the application and connect using the following user: </w:t>
      </w:r>
      <w:r w:rsidRPr="005A3827">
        <w:rPr>
          <w:b/>
          <w:lang w:val="en-US"/>
        </w:rPr>
        <w:t>admin/admin2022</w:t>
      </w:r>
      <w:r>
        <w:rPr>
          <w:lang w:val="en-US"/>
        </w:rPr>
        <w:t xml:space="preserve"> then the following window will be displayed and you can modify the configuration.</w:t>
      </w:r>
    </w:p>
    <w:p w:rsidR="005A3827" w:rsidRDefault="005A3827" w:rsidP="005A3827">
      <w:pPr>
        <w:pStyle w:val="Paragraphedeliste"/>
        <w:rPr>
          <w:lang w:val="en-US"/>
        </w:rPr>
      </w:pPr>
    </w:p>
    <w:p w:rsidR="005A3827" w:rsidRDefault="005A3827" w:rsidP="005A3827">
      <w:pPr>
        <w:pStyle w:val="Paragraphedeliste"/>
        <w:rPr>
          <w:lang w:val="en-US"/>
        </w:rPr>
      </w:pPr>
    </w:p>
    <w:p w:rsidR="005A3827" w:rsidRDefault="005A3827" w:rsidP="005A3827">
      <w:pPr>
        <w:pStyle w:val="Paragraphedeliste"/>
        <w:jc w:val="center"/>
        <w:rPr>
          <w:lang w:val="en-US"/>
        </w:rPr>
      </w:pPr>
      <w:r>
        <w:rPr>
          <w:noProof/>
          <w:lang w:val="en-US" w:eastAsia="en-US"/>
        </w:rPr>
        <w:drawing>
          <wp:anchor distT="0" distB="0" distL="114300" distR="114300" simplePos="0" relativeHeight="251667456" behindDoc="0" locked="0" layoutInCell="1" allowOverlap="1" wp14:anchorId="1270AD44" wp14:editId="07B3C98C">
            <wp:simplePos x="0" y="0"/>
            <wp:positionH relativeFrom="column">
              <wp:posOffset>1133825</wp:posOffset>
            </wp:positionH>
            <wp:positionV relativeFrom="paragraph">
              <wp:posOffset>102410</wp:posOffset>
            </wp:positionV>
            <wp:extent cx="3846787" cy="2421483"/>
            <wp:effectExtent l="133350" t="133350" r="154305" b="16954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dbcconnect.png"/>
                    <pic:cNvPicPr/>
                  </pic:nvPicPr>
                  <pic:blipFill>
                    <a:blip r:embed="rId11">
                      <a:extLst>
                        <a:ext uri="{28A0092B-C50C-407E-A947-70E740481C1C}">
                          <a14:useLocalDpi xmlns:a14="http://schemas.microsoft.com/office/drawing/2010/main" val="0"/>
                        </a:ext>
                      </a:extLst>
                    </a:blip>
                    <a:stretch>
                      <a:fillRect/>
                    </a:stretch>
                  </pic:blipFill>
                  <pic:spPr>
                    <a:xfrm>
                      <a:off x="0" y="0"/>
                      <a:ext cx="3846787" cy="24214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jc w:val="center"/>
        <w:rPr>
          <w:lang w:val="en-US"/>
        </w:rPr>
      </w:pPr>
    </w:p>
    <w:p w:rsidR="005A3827" w:rsidRDefault="005A3827" w:rsidP="005A3827">
      <w:pPr>
        <w:pStyle w:val="Paragraphedeliste"/>
        <w:ind w:left="0"/>
        <w:rPr>
          <w:lang w:val="en-US"/>
        </w:rPr>
      </w:pPr>
    </w:p>
    <w:p w:rsidR="005A3827" w:rsidRDefault="005A3827" w:rsidP="005A3827">
      <w:pPr>
        <w:pStyle w:val="Paragraphedeliste"/>
        <w:jc w:val="center"/>
        <w:rPr>
          <w:lang w:val="en-US"/>
        </w:rPr>
      </w:pPr>
      <w:bookmarkStart w:id="8" w:name="_GoBack"/>
      <w:bookmarkEnd w:id="8"/>
    </w:p>
    <w:p w:rsidR="005A3827" w:rsidRPr="005A3827" w:rsidRDefault="005A3827" w:rsidP="005A3827">
      <w:pPr>
        <w:pStyle w:val="Paragraphedeliste"/>
        <w:jc w:val="center"/>
        <w:rPr>
          <w:lang w:val="en-US"/>
        </w:rPr>
      </w:pPr>
      <w:r>
        <w:rPr>
          <w:noProof/>
          <w:lang w:val="en-US" w:eastAsia="en-US"/>
        </w:rPr>
        <w:drawing>
          <wp:anchor distT="0" distB="0" distL="114300" distR="114300" simplePos="0" relativeHeight="251666432" behindDoc="0" locked="0" layoutInCell="1" allowOverlap="1">
            <wp:simplePos x="0" y="0"/>
            <wp:positionH relativeFrom="column">
              <wp:posOffset>460832</wp:posOffset>
            </wp:positionH>
            <wp:positionV relativeFrom="paragraph">
              <wp:posOffset>-8501075</wp:posOffset>
            </wp:positionV>
            <wp:extent cx="4782217" cy="301032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dbcconnect.png"/>
                    <pic:cNvPicPr/>
                  </pic:nvPicPr>
                  <pic:blipFill>
                    <a:blip r:embed="rId11">
                      <a:extLst>
                        <a:ext uri="{28A0092B-C50C-407E-A947-70E740481C1C}">
                          <a14:useLocalDpi xmlns:a14="http://schemas.microsoft.com/office/drawing/2010/main" val="0"/>
                        </a:ext>
                      </a:extLst>
                    </a:blip>
                    <a:stretch>
                      <a:fillRect/>
                    </a:stretch>
                  </pic:blipFill>
                  <pic:spPr>
                    <a:xfrm>
                      <a:off x="0" y="0"/>
                      <a:ext cx="4782217" cy="3010320"/>
                    </a:xfrm>
                    <a:prstGeom prst="rect">
                      <a:avLst/>
                    </a:prstGeom>
                  </pic:spPr>
                </pic:pic>
              </a:graphicData>
            </a:graphic>
            <wp14:sizeRelH relativeFrom="page">
              <wp14:pctWidth>0</wp14:pctWidth>
            </wp14:sizeRelH>
            <wp14:sizeRelV relativeFrom="page">
              <wp14:pctHeight>0</wp14:pctHeight>
            </wp14:sizeRelV>
          </wp:anchor>
        </w:drawing>
      </w:r>
    </w:p>
    <w:sectPr w:rsidR="005A3827" w:rsidRPr="005A3827" w:rsidSect="00C92A53">
      <w:pgSz w:w="11906" w:h="16838"/>
      <w:pgMar w:top="851" w:right="1417" w:bottom="426" w:left="1417" w:header="708" w:footer="708" w:gutter="0"/>
      <w:pgBorders w:offsetFrom="page">
        <w:top w:val="threeDEmboss" w:sz="18" w:space="24" w:color="auto" w:shadow="1"/>
        <w:left w:val="threeDEmboss" w:sz="18" w:space="24" w:color="auto" w:shadow="1"/>
        <w:bottom w:val="threeDEngrave" w:sz="18" w:space="24" w:color="auto" w:shadow="1"/>
        <w:right w:val="threeDEngrave" w:sz="1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893" w:rsidRDefault="00D85893" w:rsidP="00DA3998">
      <w:pPr>
        <w:spacing w:after="0" w:line="240" w:lineRule="auto"/>
      </w:pPr>
      <w:r>
        <w:separator/>
      </w:r>
    </w:p>
  </w:endnote>
  <w:endnote w:type="continuationSeparator" w:id="0">
    <w:p w:rsidR="00D85893" w:rsidRDefault="00D85893" w:rsidP="00DA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sig w:usb0="00000001" w:usb1="5000205B" w:usb2="00000000" w:usb3="00000000" w:csb0="2000009F" w:csb1="5601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893" w:rsidRDefault="00D85893" w:rsidP="00DA3998">
      <w:pPr>
        <w:spacing w:after="0" w:line="240" w:lineRule="auto"/>
      </w:pPr>
      <w:r>
        <w:separator/>
      </w:r>
    </w:p>
  </w:footnote>
  <w:footnote w:type="continuationSeparator" w:id="0">
    <w:p w:rsidR="00D85893" w:rsidRDefault="00D85893" w:rsidP="00DA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94C"/>
    <w:multiLevelType w:val="hybridMultilevel"/>
    <w:tmpl w:val="D1BA4B6C"/>
    <w:lvl w:ilvl="0" w:tplc="4756104E">
      <w:start w:val="1"/>
      <w:numFmt w:val="bullet"/>
      <w:lvlText w:val="-"/>
      <w:lvlJc w:val="left"/>
      <w:pPr>
        <w:ind w:left="720" w:hanging="360"/>
      </w:pPr>
      <w:rPr>
        <w:rFonts w:ascii="Times New Roman" w:eastAsia="Ubuntu"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63C71"/>
    <w:multiLevelType w:val="hybridMultilevel"/>
    <w:tmpl w:val="C8D2C790"/>
    <w:lvl w:ilvl="0" w:tplc="317A70D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57FC"/>
    <w:multiLevelType w:val="hybridMultilevel"/>
    <w:tmpl w:val="2990D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075B4"/>
    <w:multiLevelType w:val="hybridMultilevel"/>
    <w:tmpl w:val="B7F48B5C"/>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A5676"/>
    <w:multiLevelType w:val="hybridMultilevel"/>
    <w:tmpl w:val="790A0E2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1C763B"/>
    <w:multiLevelType w:val="hybridMultilevel"/>
    <w:tmpl w:val="A0020B38"/>
    <w:lvl w:ilvl="0" w:tplc="AA0AE3B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3569D4"/>
    <w:multiLevelType w:val="hybridMultilevel"/>
    <w:tmpl w:val="605890B4"/>
    <w:lvl w:ilvl="0" w:tplc="317A70D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F4C97"/>
    <w:multiLevelType w:val="hybridMultilevel"/>
    <w:tmpl w:val="E4E4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606988"/>
    <w:multiLevelType w:val="hybridMultilevel"/>
    <w:tmpl w:val="4210C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907B3"/>
    <w:multiLevelType w:val="hybridMultilevel"/>
    <w:tmpl w:val="00E0F3B2"/>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FB31C8"/>
    <w:multiLevelType w:val="hybridMultilevel"/>
    <w:tmpl w:val="294C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47B68"/>
    <w:multiLevelType w:val="hybridMultilevel"/>
    <w:tmpl w:val="11203EBA"/>
    <w:lvl w:ilvl="0" w:tplc="AA0AE3BE">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04C2341"/>
    <w:multiLevelType w:val="hybridMultilevel"/>
    <w:tmpl w:val="525CF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6323"/>
    <w:multiLevelType w:val="hybridMultilevel"/>
    <w:tmpl w:val="9B324480"/>
    <w:lvl w:ilvl="0" w:tplc="0409000F">
      <w:start w:val="1"/>
      <w:numFmt w:val="decimal"/>
      <w:lvlText w:val="%1."/>
      <w:lvlJc w:val="left"/>
      <w:pPr>
        <w:ind w:left="720" w:hanging="360"/>
      </w:pPr>
      <w:rPr>
        <w:rFonts w:hint="default"/>
      </w:rPr>
    </w:lvl>
    <w:lvl w:ilvl="1" w:tplc="5C3AB56A">
      <w:start w:val="1"/>
      <w:numFmt w:val="upp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401DAC"/>
    <w:multiLevelType w:val="hybridMultilevel"/>
    <w:tmpl w:val="8FE276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A256A79"/>
    <w:multiLevelType w:val="hybridMultilevel"/>
    <w:tmpl w:val="6EA660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6C7ABB"/>
    <w:multiLevelType w:val="multilevel"/>
    <w:tmpl w:val="0BDEB55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7468B7"/>
    <w:multiLevelType w:val="hybridMultilevel"/>
    <w:tmpl w:val="E5B875EC"/>
    <w:lvl w:ilvl="0" w:tplc="AA0AE3BE">
      <w:start w:val="3"/>
      <w:numFmt w:val="bullet"/>
      <w:lvlText w:val="-"/>
      <w:lvlJc w:val="left"/>
      <w:pPr>
        <w:ind w:left="780" w:hanging="360"/>
      </w:pPr>
      <w:rPr>
        <w:rFonts w:ascii="Calibri" w:eastAsiaTheme="minorHAnsi" w:hAnsi="Calibri" w:cstheme="minorBid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8" w15:restartNumberingAfterBreak="0">
    <w:nsid w:val="3E6F5C72"/>
    <w:multiLevelType w:val="hybridMultilevel"/>
    <w:tmpl w:val="85F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96720"/>
    <w:multiLevelType w:val="hybridMultilevel"/>
    <w:tmpl w:val="2CEE0B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9276BE"/>
    <w:multiLevelType w:val="multilevel"/>
    <w:tmpl w:val="912818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AB7AF4"/>
    <w:multiLevelType w:val="multilevel"/>
    <w:tmpl w:val="0EC2A84E"/>
    <w:lvl w:ilvl="0">
      <w:start w:val="1"/>
      <w:numFmt w:val="decimal"/>
      <w:lvlText w:val="%1."/>
      <w:lvlJc w:val="left"/>
      <w:pPr>
        <w:ind w:left="1440" w:hanging="360"/>
      </w:pPr>
      <w:rPr>
        <w:rFonts w:hint="default"/>
        <w:sz w:val="36"/>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15:restartNumberingAfterBreak="0">
    <w:nsid w:val="57A923DE"/>
    <w:multiLevelType w:val="hybridMultilevel"/>
    <w:tmpl w:val="069019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B3964"/>
    <w:multiLevelType w:val="hybridMultilevel"/>
    <w:tmpl w:val="E6282AF6"/>
    <w:lvl w:ilvl="0" w:tplc="AA0AE3B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C901B5"/>
    <w:multiLevelType w:val="hybridMultilevel"/>
    <w:tmpl w:val="4C4A27AC"/>
    <w:lvl w:ilvl="0" w:tplc="AA0AE3B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E73878"/>
    <w:multiLevelType w:val="multilevel"/>
    <w:tmpl w:val="78DC16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17635A"/>
    <w:multiLevelType w:val="hybridMultilevel"/>
    <w:tmpl w:val="68FC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17237"/>
    <w:multiLevelType w:val="hybridMultilevel"/>
    <w:tmpl w:val="5EB81B78"/>
    <w:lvl w:ilvl="0" w:tplc="E2BC09E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883824"/>
    <w:multiLevelType w:val="hybridMultilevel"/>
    <w:tmpl w:val="A17E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423191"/>
    <w:multiLevelType w:val="hybridMultilevel"/>
    <w:tmpl w:val="A49C6C7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B266F"/>
    <w:multiLevelType w:val="hybridMultilevel"/>
    <w:tmpl w:val="3098C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9"/>
  </w:num>
  <w:num w:numId="4">
    <w:abstractNumId w:val="4"/>
  </w:num>
  <w:num w:numId="5">
    <w:abstractNumId w:val="15"/>
  </w:num>
  <w:num w:numId="6">
    <w:abstractNumId w:val="27"/>
  </w:num>
  <w:num w:numId="7">
    <w:abstractNumId w:val="13"/>
  </w:num>
  <w:num w:numId="8">
    <w:abstractNumId w:val="6"/>
  </w:num>
  <w:num w:numId="9">
    <w:abstractNumId w:val="25"/>
  </w:num>
  <w:num w:numId="10">
    <w:abstractNumId w:val="1"/>
  </w:num>
  <w:num w:numId="11">
    <w:abstractNumId w:val="29"/>
  </w:num>
  <w:num w:numId="12">
    <w:abstractNumId w:val="22"/>
  </w:num>
  <w:num w:numId="13">
    <w:abstractNumId w:val="12"/>
  </w:num>
  <w:num w:numId="14">
    <w:abstractNumId w:val="16"/>
  </w:num>
  <w:num w:numId="15">
    <w:abstractNumId w:val="9"/>
  </w:num>
  <w:num w:numId="16">
    <w:abstractNumId w:val="3"/>
  </w:num>
  <w:num w:numId="17">
    <w:abstractNumId w:val="5"/>
  </w:num>
  <w:num w:numId="18">
    <w:abstractNumId w:val="30"/>
  </w:num>
  <w:num w:numId="19">
    <w:abstractNumId w:val="2"/>
  </w:num>
  <w:num w:numId="20">
    <w:abstractNumId w:val="8"/>
  </w:num>
  <w:num w:numId="21">
    <w:abstractNumId w:val="14"/>
  </w:num>
  <w:num w:numId="22">
    <w:abstractNumId w:val="0"/>
  </w:num>
  <w:num w:numId="23">
    <w:abstractNumId w:val="24"/>
  </w:num>
  <w:num w:numId="24">
    <w:abstractNumId w:val="23"/>
  </w:num>
  <w:num w:numId="25">
    <w:abstractNumId w:val="11"/>
  </w:num>
  <w:num w:numId="26">
    <w:abstractNumId w:val="17"/>
  </w:num>
  <w:num w:numId="27">
    <w:abstractNumId w:val="7"/>
  </w:num>
  <w:num w:numId="28">
    <w:abstractNumId w:val="26"/>
  </w:num>
  <w:num w:numId="29">
    <w:abstractNumId w:val="18"/>
  </w:num>
  <w:num w:numId="30">
    <w:abstractNumId w:val="1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BE"/>
    <w:rsid w:val="00017449"/>
    <w:rsid w:val="00064D63"/>
    <w:rsid w:val="00074389"/>
    <w:rsid w:val="00076E3C"/>
    <w:rsid w:val="0008570E"/>
    <w:rsid w:val="00093222"/>
    <w:rsid w:val="000F1D08"/>
    <w:rsid w:val="00102EAF"/>
    <w:rsid w:val="001168A4"/>
    <w:rsid w:val="00122C33"/>
    <w:rsid w:val="00127A18"/>
    <w:rsid w:val="00136E21"/>
    <w:rsid w:val="001373C5"/>
    <w:rsid w:val="0015325F"/>
    <w:rsid w:val="00160A95"/>
    <w:rsid w:val="00160FE8"/>
    <w:rsid w:val="00165692"/>
    <w:rsid w:val="001835BE"/>
    <w:rsid w:val="001A52CD"/>
    <w:rsid w:val="001C061D"/>
    <w:rsid w:val="001C4941"/>
    <w:rsid w:val="00231755"/>
    <w:rsid w:val="00233FBE"/>
    <w:rsid w:val="00242953"/>
    <w:rsid w:val="00267C85"/>
    <w:rsid w:val="0029077B"/>
    <w:rsid w:val="002A1E3E"/>
    <w:rsid w:val="002C5213"/>
    <w:rsid w:val="002D2160"/>
    <w:rsid w:val="002E37E9"/>
    <w:rsid w:val="002E52E0"/>
    <w:rsid w:val="002F3534"/>
    <w:rsid w:val="00315F90"/>
    <w:rsid w:val="00320500"/>
    <w:rsid w:val="003241C9"/>
    <w:rsid w:val="00344564"/>
    <w:rsid w:val="003647EA"/>
    <w:rsid w:val="00395756"/>
    <w:rsid w:val="003A7BDB"/>
    <w:rsid w:val="003E177C"/>
    <w:rsid w:val="00402824"/>
    <w:rsid w:val="00410D2A"/>
    <w:rsid w:val="00435FA2"/>
    <w:rsid w:val="004449AC"/>
    <w:rsid w:val="00470EFF"/>
    <w:rsid w:val="004856F3"/>
    <w:rsid w:val="00497F22"/>
    <w:rsid w:val="004A16A7"/>
    <w:rsid w:val="004C7D3B"/>
    <w:rsid w:val="004D4721"/>
    <w:rsid w:val="004D7A74"/>
    <w:rsid w:val="004E03CD"/>
    <w:rsid w:val="004E77FE"/>
    <w:rsid w:val="004F5D3F"/>
    <w:rsid w:val="004F656E"/>
    <w:rsid w:val="00506C9C"/>
    <w:rsid w:val="00523CD0"/>
    <w:rsid w:val="00547CA7"/>
    <w:rsid w:val="005A3827"/>
    <w:rsid w:val="005B4929"/>
    <w:rsid w:val="00605054"/>
    <w:rsid w:val="00607D33"/>
    <w:rsid w:val="006123AD"/>
    <w:rsid w:val="00613FB5"/>
    <w:rsid w:val="0065207A"/>
    <w:rsid w:val="00695DED"/>
    <w:rsid w:val="006A2D16"/>
    <w:rsid w:val="006C672C"/>
    <w:rsid w:val="00712AFD"/>
    <w:rsid w:val="00736B69"/>
    <w:rsid w:val="007617F7"/>
    <w:rsid w:val="0079616A"/>
    <w:rsid w:val="007D394D"/>
    <w:rsid w:val="007D54A6"/>
    <w:rsid w:val="007D6161"/>
    <w:rsid w:val="007E02B5"/>
    <w:rsid w:val="00804219"/>
    <w:rsid w:val="00805039"/>
    <w:rsid w:val="00863986"/>
    <w:rsid w:val="00867B4F"/>
    <w:rsid w:val="008770A9"/>
    <w:rsid w:val="00880FA4"/>
    <w:rsid w:val="008874BB"/>
    <w:rsid w:val="00894426"/>
    <w:rsid w:val="00895BE6"/>
    <w:rsid w:val="008B474D"/>
    <w:rsid w:val="008E40CB"/>
    <w:rsid w:val="008F1250"/>
    <w:rsid w:val="008F51C9"/>
    <w:rsid w:val="008F7590"/>
    <w:rsid w:val="00934939"/>
    <w:rsid w:val="00972C11"/>
    <w:rsid w:val="00976C5D"/>
    <w:rsid w:val="009C133F"/>
    <w:rsid w:val="009C178E"/>
    <w:rsid w:val="009C20A5"/>
    <w:rsid w:val="009E10BD"/>
    <w:rsid w:val="00A00ACD"/>
    <w:rsid w:val="00A13EF4"/>
    <w:rsid w:val="00A60E14"/>
    <w:rsid w:val="00A64D13"/>
    <w:rsid w:val="00A67301"/>
    <w:rsid w:val="00A73166"/>
    <w:rsid w:val="00A80D70"/>
    <w:rsid w:val="00A969BF"/>
    <w:rsid w:val="00AB20D8"/>
    <w:rsid w:val="00AB7098"/>
    <w:rsid w:val="00AD01AF"/>
    <w:rsid w:val="00AD77C1"/>
    <w:rsid w:val="00B23B75"/>
    <w:rsid w:val="00B30E03"/>
    <w:rsid w:val="00B33906"/>
    <w:rsid w:val="00B40207"/>
    <w:rsid w:val="00B46F5A"/>
    <w:rsid w:val="00B50350"/>
    <w:rsid w:val="00B800D0"/>
    <w:rsid w:val="00BA2AFF"/>
    <w:rsid w:val="00BB2343"/>
    <w:rsid w:val="00BC1323"/>
    <w:rsid w:val="00BC7CDF"/>
    <w:rsid w:val="00BE5298"/>
    <w:rsid w:val="00C17557"/>
    <w:rsid w:val="00C24151"/>
    <w:rsid w:val="00C8631D"/>
    <w:rsid w:val="00C92A53"/>
    <w:rsid w:val="00CA0DFA"/>
    <w:rsid w:val="00CE7465"/>
    <w:rsid w:val="00D037C9"/>
    <w:rsid w:val="00D15318"/>
    <w:rsid w:val="00D262A9"/>
    <w:rsid w:val="00D35DCC"/>
    <w:rsid w:val="00D549D2"/>
    <w:rsid w:val="00D62A14"/>
    <w:rsid w:val="00D66CDA"/>
    <w:rsid w:val="00D72252"/>
    <w:rsid w:val="00D85893"/>
    <w:rsid w:val="00D905BB"/>
    <w:rsid w:val="00DA3998"/>
    <w:rsid w:val="00DA7941"/>
    <w:rsid w:val="00DB2669"/>
    <w:rsid w:val="00DB7EA0"/>
    <w:rsid w:val="00DC58AE"/>
    <w:rsid w:val="00DD6854"/>
    <w:rsid w:val="00DF06A0"/>
    <w:rsid w:val="00E11527"/>
    <w:rsid w:val="00E1466F"/>
    <w:rsid w:val="00E22C94"/>
    <w:rsid w:val="00E255AF"/>
    <w:rsid w:val="00E90038"/>
    <w:rsid w:val="00E93366"/>
    <w:rsid w:val="00EB5207"/>
    <w:rsid w:val="00ED7AAA"/>
    <w:rsid w:val="00EE4008"/>
    <w:rsid w:val="00EF7DBA"/>
    <w:rsid w:val="00F447EE"/>
    <w:rsid w:val="00FB0CBE"/>
    <w:rsid w:val="00FB3A8C"/>
    <w:rsid w:val="00FB5DAC"/>
    <w:rsid w:val="00FD2C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D59E"/>
  <w15:docId w15:val="{1E041C60-27A8-47B7-9C17-B6CF9A46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222"/>
    <w:pPr>
      <w:jc w:val="both"/>
    </w:pPr>
    <w:rPr>
      <w:rFonts w:ascii="Times New Roman" w:hAnsi="Times New Roman"/>
      <w:sz w:val="24"/>
    </w:rPr>
  </w:style>
  <w:style w:type="paragraph" w:styleId="Titre1">
    <w:name w:val="heading 1"/>
    <w:basedOn w:val="Normal"/>
    <w:next w:val="Normal"/>
    <w:link w:val="Titre1Car"/>
    <w:uiPriority w:val="9"/>
    <w:qFormat/>
    <w:rsid w:val="007E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32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932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35BE"/>
    <w:pPr>
      <w:spacing w:after="0" w:line="240" w:lineRule="auto"/>
    </w:pPr>
    <w:rPr>
      <w:lang w:eastAsia="en-US"/>
    </w:rPr>
  </w:style>
  <w:style w:type="character" w:customStyle="1" w:styleId="SansinterligneCar">
    <w:name w:val="Sans interligne Car"/>
    <w:basedOn w:val="Policepardfaut"/>
    <w:link w:val="Sansinterligne"/>
    <w:uiPriority w:val="1"/>
    <w:rsid w:val="001835BE"/>
    <w:rPr>
      <w:lang w:eastAsia="en-US"/>
    </w:rPr>
  </w:style>
  <w:style w:type="paragraph" w:styleId="Textedebulles">
    <w:name w:val="Balloon Text"/>
    <w:basedOn w:val="Normal"/>
    <w:link w:val="TextedebullesCar"/>
    <w:uiPriority w:val="99"/>
    <w:semiHidden/>
    <w:unhideWhenUsed/>
    <w:rsid w:val="001835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5BE"/>
    <w:rPr>
      <w:rFonts w:ascii="Tahoma" w:hAnsi="Tahoma" w:cs="Tahoma"/>
      <w:sz w:val="16"/>
      <w:szCs w:val="16"/>
    </w:rPr>
  </w:style>
  <w:style w:type="character" w:customStyle="1" w:styleId="Titre1Car">
    <w:name w:val="Titre 1 Car"/>
    <w:basedOn w:val="Policepardfaut"/>
    <w:link w:val="Titre1"/>
    <w:uiPriority w:val="9"/>
    <w:rsid w:val="007E02B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7E02B5"/>
    <w:pPr>
      <w:outlineLvl w:val="9"/>
    </w:pPr>
    <w:rPr>
      <w:lang w:eastAsia="en-US"/>
    </w:rPr>
  </w:style>
  <w:style w:type="paragraph" w:styleId="TM2">
    <w:name w:val="toc 2"/>
    <w:basedOn w:val="Normal"/>
    <w:next w:val="Normal"/>
    <w:autoRedefine/>
    <w:uiPriority w:val="39"/>
    <w:unhideWhenUsed/>
    <w:qFormat/>
    <w:rsid w:val="007E02B5"/>
    <w:pPr>
      <w:spacing w:after="100"/>
      <w:ind w:left="220"/>
    </w:pPr>
    <w:rPr>
      <w:lang w:eastAsia="en-US"/>
    </w:rPr>
  </w:style>
  <w:style w:type="paragraph" w:styleId="TM1">
    <w:name w:val="toc 1"/>
    <w:basedOn w:val="Normal"/>
    <w:next w:val="Normal"/>
    <w:autoRedefine/>
    <w:uiPriority w:val="39"/>
    <w:unhideWhenUsed/>
    <w:qFormat/>
    <w:rsid w:val="007E02B5"/>
    <w:pPr>
      <w:spacing w:after="100"/>
    </w:pPr>
    <w:rPr>
      <w:lang w:eastAsia="en-US"/>
    </w:rPr>
  </w:style>
  <w:style w:type="paragraph" w:styleId="TM3">
    <w:name w:val="toc 3"/>
    <w:basedOn w:val="Normal"/>
    <w:next w:val="Normal"/>
    <w:autoRedefine/>
    <w:uiPriority w:val="39"/>
    <w:unhideWhenUsed/>
    <w:qFormat/>
    <w:rsid w:val="007E02B5"/>
    <w:pPr>
      <w:spacing w:after="100"/>
      <w:ind w:left="440"/>
    </w:pPr>
    <w:rPr>
      <w:lang w:eastAsia="en-US"/>
    </w:rPr>
  </w:style>
  <w:style w:type="paragraph" w:styleId="Paragraphedeliste">
    <w:name w:val="List Paragraph"/>
    <w:basedOn w:val="Normal"/>
    <w:uiPriority w:val="34"/>
    <w:qFormat/>
    <w:rsid w:val="007E02B5"/>
    <w:pPr>
      <w:ind w:left="720"/>
      <w:contextualSpacing/>
    </w:pPr>
  </w:style>
  <w:style w:type="character" w:styleId="Lienhypertexte">
    <w:name w:val="Hyperlink"/>
    <w:basedOn w:val="Policepardfaut"/>
    <w:uiPriority w:val="99"/>
    <w:unhideWhenUsed/>
    <w:rsid w:val="00DA3998"/>
    <w:rPr>
      <w:color w:val="0000FF" w:themeColor="hyperlink"/>
      <w:u w:val="single"/>
    </w:rPr>
  </w:style>
  <w:style w:type="paragraph" w:styleId="En-tte">
    <w:name w:val="header"/>
    <w:basedOn w:val="Normal"/>
    <w:link w:val="En-tteCar"/>
    <w:uiPriority w:val="99"/>
    <w:unhideWhenUsed/>
    <w:rsid w:val="00DA3998"/>
    <w:pPr>
      <w:tabs>
        <w:tab w:val="center" w:pos="4536"/>
        <w:tab w:val="right" w:pos="9072"/>
      </w:tabs>
      <w:spacing w:after="0" w:line="240" w:lineRule="auto"/>
    </w:pPr>
  </w:style>
  <w:style w:type="character" w:customStyle="1" w:styleId="En-tteCar">
    <w:name w:val="En-tête Car"/>
    <w:basedOn w:val="Policepardfaut"/>
    <w:link w:val="En-tte"/>
    <w:uiPriority w:val="99"/>
    <w:rsid w:val="00DA3998"/>
  </w:style>
  <w:style w:type="paragraph" w:styleId="Pieddepage">
    <w:name w:val="footer"/>
    <w:basedOn w:val="Normal"/>
    <w:link w:val="PieddepageCar"/>
    <w:uiPriority w:val="99"/>
    <w:unhideWhenUsed/>
    <w:rsid w:val="00DA3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998"/>
  </w:style>
  <w:style w:type="paragraph" w:styleId="Sous-titre">
    <w:name w:val="Subtitle"/>
    <w:basedOn w:val="Normal"/>
    <w:next w:val="Normal"/>
    <w:link w:val="Sous-titreCar"/>
    <w:uiPriority w:val="11"/>
    <w:qFormat/>
    <w:rsid w:val="00AD01A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AD01AF"/>
    <w:rPr>
      <w:rFonts w:asciiTheme="majorHAnsi" w:eastAsiaTheme="majorEastAsia" w:hAnsiTheme="majorHAnsi" w:cstheme="majorBidi"/>
      <w:i/>
      <w:iCs/>
      <w:color w:val="4F81BD" w:themeColor="accent1"/>
      <w:spacing w:val="15"/>
      <w:sz w:val="24"/>
      <w:szCs w:val="24"/>
    </w:rPr>
  </w:style>
  <w:style w:type="character" w:styleId="Marquedecommentaire">
    <w:name w:val="annotation reference"/>
    <w:basedOn w:val="Policepardfaut"/>
    <w:uiPriority w:val="99"/>
    <w:semiHidden/>
    <w:unhideWhenUsed/>
    <w:rsid w:val="002E52E0"/>
    <w:rPr>
      <w:sz w:val="16"/>
      <w:szCs w:val="16"/>
    </w:rPr>
  </w:style>
  <w:style w:type="paragraph" w:styleId="Commentaire">
    <w:name w:val="annotation text"/>
    <w:basedOn w:val="Normal"/>
    <w:link w:val="CommentaireCar"/>
    <w:uiPriority w:val="99"/>
    <w:semiHidden/>
    <w:unhideWhenUsed/>
    <w:rsid w:val="002E52E0"/>
    <w:pPr>
      <w:spacing w:line="240" w:lineRule="auto"/>
    </w:pPr>
    <w:rPr>
      <w:sz w:val="20"/>
      <w:szCs w:val="20"/>
    </w:rPr>
  </w:style>
  <w:style w:type="character" w:customStyle="1" w:styleId="CommentaireCar">
    <w:name w:val="Commentaire Car"/>
    <w:basedOn w:val="Policepardfaut"/>
    <w:link w:val="Commentaire"/>
    <w:uiPriority w:val="99"/>
    <w:semiHidden/>
    <w:rsid w:val="002E52E0"/>
    <w:rPr>
      <w:sz w:val="20"/>
      <w:szCs w:val="20"/>
    </w:rPr>
  </w:style>
  <w:style w:type="paragraph" w:styleId="Objetducommentaire">
    <w:name w:val="annotation subject"/>
    <w:basedOn w:val="Commentaire"/>
    <w:next w:val="Commentaire"/>
    <w:link w:val="ObjetducommentaireCar"/>
    <w:uiPriority w:val="99"/>
    <w:semiHidden/>
    <w:unhideWhenUsed/>
    <w:rsid w:val="002E52E0"/>
    <w:rPr>
      <w:b/>
      <w:bCs/>
    </w:rPr>
  </w:style>
  <w:style w:type="character" w:customStyle="1" w:styleId="ObjetducommentaireCar">
    <w:name w:val="Objet du commentaire Car"/>
    <w:basedOn w:val="CommentaireCar"/>
    <w:link w:val="Objetducommentaire"/>
    <w:uiPriority w:val="99"/>
    <w:semiHidden/>
    <w:rsid w:val="002E52E0"/>
    <w:rPr>
      <w:b/>
      <w:bCs/>
      <w:sz w:val="20"/>
      <w:szCs w:val="20"/>
    </w:rPr>
  </w:style>
  <w:style w:type="paragraph" w:styleId="Titre">
    <w:name w:val="Title"/>
    <w:basedOn w:val="Normal"/>
    <w:next w:val="Normal"/>
    <w:link w:val="TitreCar"/>
    <w:uiPriority w:val="10"/>
    <w:qFormat/>
    <w:rsid w:val="006A2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2D1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932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93222"/>
    <w:rPr>
      <w:rFonts w:asciiTheme="majorHAnsi" w:eastAsiaTheme="majorEastAsia" w:hAnsiTheme="majorHAnsi" w:cstheme="majorBidi"/>
      <w:b/>
      <w:bCs/>
      <w:color w:val="4F81BD" w:themeColor="accent1"/>
    </w:rPr>
  </w:style>
  <w:style w:type="paragraph" w:styleId="NormalWeb">
    <w:name w:val="Normal (Web)"/>
    <w:rsid w:val="00093222"/>
    <w:pPr>
      <w:spacing w:beforeAutospacing="1" w:after="144" w:line="288" w:lineRule="auto"/>
    </w:pPr>
    <w:rPr>
      <w:rFonts w:asciiTheme="majorHAnsi" w:eastAsiaTheme="majorEastAsia" w:hAnsiTheme="majorHAnsi" w:cstheme="majorBid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aims at providing PKFokam Institute of Excellence with a Software to support the management of the academic maters of  the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BCA55-961D-4E27-99D2-731EA17D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Pages>
  <Words>724</Words>
  <Characters>4130</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Project: Admission Office Software</vt:lpstr>
      <vt:lpstr>Project: ACADEMIC REGISTRATION</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Admission Office Software</dc:title>
  <dc:subject>Technical requirements</dc:subject>
  <dc:creator>Author: Mr. Herman Mekontso</dc:creator>
  <cp:keywords/>
  <dc:description/>
  <cp:lastModifiedBy>CNC</cp:lastModifiedBy>
  <cp:revision>24</cp:revision>
  <dcterms:created xsi:type="dcterms:W3CDTF">2020-01-08T08:17:00Z</dcterms:created>
  <dcterms:modified xsi:type="dcterms:W3CDTF">2022-01-10T14:05:00Z</dcterms:modified>
</cp:coreProperties>
</file>