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904A1" w14:textId="77777777" w:rsidR="004D7E27" w:rsidRDefault="004D7E27">
      <w:pPr>
        <w:tabs>
          <w:tab w:val="left" w:pos="5682"/>
        </w:tabs>
        <w:ind w:left="105"/>
        <w:rPr>
          <w:sz w:val="20"/>
        </w:rPr>
      </w:pPr>
      <w:r>
        <w:rPr>
          <w:noProof/>
          <w:sz w:val="20"/>
          <w:lang w:val="es-MX" w:eastAsia="es-MX"/>
        </w:rPr>
        <w:drawing>
          <wp:inline distT="0" distB="0" distL="0" distR="0" wp14:anchorId="771E375C" wp14:editId="5D3EC42C">
            <wp:extent cx="2511841" cy="1155001"/>
            <wp:effectExtent l="0" t="0" r="0" b="0"/>
            <wp:docPr id="1" name="image1.jpeg" descr="C:\Users\ADMI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841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66"/>
          <w:sz w:val="20"/>
          <w:lang w:val="es-MX" w:eastAsia="es-MX"/>
        </w:rPr>
        <w:drawing>
          <wp:inline distT="0" distB="0" distL="0" distR="0" wp14:anchorId="4BF8C0A6" wp14:editId="21037307">
            <wp:extent cx="2146609" cy="2975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609" cy="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6B07" w14:textId="77777777" w:rsidR="004D7E27" w:rsidRDefault="004D7E27">
      <w:pPr>
        <w:pStyle w:val="Textoindependiente"/>
        <w:rPr>
          <w:sz w:val="20"/>
        </w:rPr>
      </w:pPr>
    </w:p>
    <w:p w14:paraId="470DE3E1" w14:textId="77777777" w:rsidR="004D7E27" w:rsidRDefault="004D7E27">
      <w:pPr>
        <w:pStyle w:val="Textoindependiente"/>
        <w:spacing w:before="4"/>
        <w:rPr>
          <w:sz w:val="29"/>
        </w:rPr>
      </w:pPr>
    </w:p>
    <w:p w14:paraId="7AEBFDC9" w14:textId="77777777" w:rsidR="004D7E27" w:rsidRDefault="004D7E27">
      <w:pPr>
        <w:pStyle w:val="Textoindependiente"/>
        <w:spacing w:before="89"/>
        <w:ind w:left="917" w:right="798"/>
        <w:jc w:val="center"/>
      </w:pPr>
      <w:r>
        <w:t>[FACULTAD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ESCUELA</w:t>
      </w:r>
      <w:r>
        <w:rPr>
          <w:spacing w:val="-4"/>
        </w:rPr>
        <w:t xml:space="preserve"> </w:t>
      </w:r>
      <w:r>
        <w:t>UNIVERSITARIA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POSGRADO]</w:t>
      </w:r>
    </w:p>
    <w:p w14:paraId="4A73FA0F" w14:textId="77777777" w:rsidR="004D7E27" w:rsidRDefault="004D7E27">
      <w:pPr>
        <w:pStyle w:val="Textoindependiente"/>
        <w:rPr>
          <w:sz w:val="30"/>
        </w:rPr>
      </w:pPr>
    </w:p>
    <w:p w14:paraId="5E4CFCF8" w14:textId="77777777" w:rsidR="004D7E27" w:rsidRDefault="004D7E27">
      <w:pPr>
        <w:pStyle w:val="Textoindependiente"/>
        <w:rPr>
          <w:sz w:val="36"/>
        </w:rPr>
      </w:pPr>
    </w:p>
    <w:p w14:paraId="4A91A909" w14:textId="77777777" w:rsidR="004D7E27" w:rsidRDefault="004D7E27">
      <w:pPr>
        <w:pStyle w:val="Ttulo"/>
      </w:pPr>
      <w:r>
        <w:t>[TÍTULO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(En</w:t>
      </w:r>
      <w:r>
        <w:rPr>
          <w:spacing w:val="1"/>
        </w:rPr>
        <w:t xml:space="preserve"> </w:t>
      </w:r>
      <w:r>
        <w:t>mayúscula)]</w:t>
      </w:r>
    </w:p>
    <w:p w14:paraId="510E8A2C" w14:textId="77777777" w:rsidR="004D7E27" w:rsidRDefault="004D7E27">
      <w:pPr>
        <w:pStyle w:val="Textoindependiente"/>
        <w:spacing w:before="2"/>
        <w:rPr>
          <w:sz w:val="44"/>
        </w:rPr>
      </w:pPr>
    </w:p>
    <w:p w14:paraId="35D793E6" w14:textId="77777777" w:rsidR="004D7E27" w:rsidRDefault="004D7E27">
      <w:pPr>
        <w:pStyle w:val="Textoindependiente"/>
        <w:spacing w:line="321" w:lineRule="exact"/>
        <w:ind w:left="914" w:right="798"/>
        <w:jc w:val="center"/>
      </w:pP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Investigación:</w:t>
      </w:r>
    </w:p>
    <w:p w14:paraId="2A51B732" w14:textId="77777777" w:rsidR="004D7E27" w:rsidRDefault="004D7E27">
      <w:pPr>
        <w:spacing w:line="275" w:lineRule="exact"/>
        <w:ind w:left="914" w:right="798"/>
        <w:jc w:val="center"/>
        <w:rPr>
          <w:sz w:val="24"/>
        </w:rPr>
      </w:pPr>
      <w:r>
        <w:rPr>
          <w:sz w:val="24"/>
        </w:rPr>
        <w:t>[Según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líneas</w:t>
      </w:r>
      <w:r>
        <w:rPr>
          <w:spacing w:val="-1"/>
          <w:sz w:val="24"/>
        </w:rPr>
        <w:t xml:space="preserve"> </w:t>
      </w:r>
      <w:r>
        <w:rPr>
          <w:sz w:val="24"/>
        </w:rPr>
        <w:t>aprobadas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UNFV]</w:t>
      </w:r>
    </w:p>
    <w:p w14:paraId="1BEDCE6F" w14:textId="77777777" w:rsidR="004D7E27" w:rsidRDefault="004D7E27">
      <w:pPr>
        <w:pStyle w:val="Textoindependiente"/>
        <w:spacing w:before="1"/>
        <w:ind w:left="478" w:right="286"/>
        <w:jc w:val="center"/>
      </w:pPr>
      <w:r>
        <w:t>[Modalidad] para optar el [Grado Académico/Título Profesional/Título] de</w:t>
      </w:r>
      <w:r>
        <w:rPr>
          <w:spacing w:val="-67"/>
        </w:rPr>
        <w:t xml:space="preserve"> </w:t>
      </w:r>
      <w:r>
        <w:t>[Grado/Título/Segunda</w:t>
      </w:r>
      <w:r>
        <w:rPr>
          <w:spacing w:val="-1"/>
        </w:rPr>
        <w:t xml:space="preserve"> </w:t>
      </w:r>
      <w:r>
        <w:t>Especialidad]</w:t>
      </w:r>
      <w:r>
        <w:rPr>
          <w:spacing w:val="-4"/>
        </w:rPr>
        <w:t xml:space="preserve"> </w:t>
      </w:r>
      <w:r>
        <w:t>en [Especialidad]</w:t>
      </w:r>
    </w:p>
    <w:p w14:paraId="0D1546ED" w14:textId="77777777" w:rsidR="004D7E27" w:rsidRDefault="004D7E27">
      <w:pPr>
        <w:pStyle w:val="Textoindependiente"/>
        <w:rPr>
          <w:sz w:val="30"/>
        </w:rPr>
      </w:pPr>
    </w:p>
    <w:p w14:paraId="044EBA55" w14:textId="77777777" w:rsidR="004D7E27" w:rsidRDefault="004D7E27">
      <w:pPr>
        <w:pStyle w:val="Textoindependiente"/>
        <w:spacing w:before="1"/>
        <w:rPr>
          <w:sz w:val="36"/>
        </w:rPr>
      </w:pPr>
    </w:p>
    <w:p w14:paraId="5B4F0640" w14:textId="77777777" w:rsidR="004D7E27" w:rsidRDefault="004D7E27">
      <w:pPr>
        <w:pStyle w:val="Textoindependiente"/>
        <w:ind w:left="3411" w:right="3286" w:firstLine="739"/>
      </w:pPr>
      <w:r>
        <w:t>Autor(a)</w:t>
      </w:r>
      <w:r>
        <w:rPr>
          <w:spacing w:val="1"/>
        </w:rPr>
        <w:t xml:space="preserve"> </w:t>
      </w:r>
      <w:r>
        <w:t>[Apellidos,</w:t>
      </w:r>
      <w:r>
        <w:rPr>
          <w:spacing w:val="-9"/>
        </w:rPr>
        <w:t xml:space="preserve"> </w:t>
      </w:r>
      <w:r>
        <w:t>Nombres]</w:t>
      </w:r>
    </w:p>
    <w:p w14:paraId="01AFA802" w14:textId="77777777" w:rsidR="004D7E27" w:rsidRDefault="004D7E27">
      <w:pPr>
        <w:pStyle w:val="Textoindependiente"/>
        <w:rPr>
          <w:sz w:val="30"/>
        </w:rPr>
      </w:pPr>
    </w:p>
    <w:p w14:paraId="4ACD17A3" w14:textId="77777777" w:rsidR="004D7E27" w:rsidRDefault="004D7E27">
      <w:pPr>
        <w:pStyle w:val="Textoindependiente"/>
        <w:spacing w:before="10"/>
        <w:rPr>
          <w:sz w:val="35"/>
        </w:rPr>
      </w:pPr>
    </w:p>
    <w:p w14:paraId="3910A9ED" w14:textId="77777777" w:rsidR="004D7E27" w:rsidRDefault="004D7E27">
      <w:pPr>
        <w:pStyle w:val="Textoindependiente"/>
        <w:spacing w:before="1"/>
        <w:ind w:left="3411" w:right="3286" w:firstLine="676"/>
      </w:pPr>
      <w:r>
        <w:t>Asesor(a)</w:t>
      </w:r>
      <w:r>
        <w:rPr>
          <w:spacing w:val="1"/>
        </w:rPr>
        <w:t xml:space="preserve"> </w:t>
      </w:r>
      <w:r>
        <w:t>[Apellidos,</w:t>
      </w:r>
      <w:r>
        <w:rPr>
          <w:spacing w:val="-9"/>
        </w:rPr>
        <w:t xml:space="preserve"> </w:t>
      </w:r>
      <w:r>
        <w:t>Nombres]</w:t>
      </w:r>
    </w:p>
    <w:p w14:paraId="4F53AE2E" w14:textId="77777777" w:rsidR="004D7E27" w:rsidRDefault="004D7E27">
      <w:pPr>
        <w:pStyle w:val="Textoindependiente"/>
        <w:spacing w:line="321" w:lineRule="exact"/>
        <w:ind w:left="917" w:right="797"/>
        <w:jc w:val="center"/>
      </w:pPr>
      <w:r>
        <w:t>(ORCID:</w:t>
      </w:r>
      <w:r>
        <w:rPr>
          <w:spacing w:val="-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ORCID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asesor)</w:t>
      </w:r>
    </w:p>
    <w:p w14:paraId="584E06AE" w14:textId="77777777" w:rsidR="004D7E27" w:rsidRDefault="004D7E27">
      <w:pPr>
        <w:pStyle w:val="Textoindependiente"/>
        <w:rPr>
          <w:sz w:val="30"/>
        </w:rPr>
      </w:pPr>
    </w:p>
    <w:p w14:paraId="2D58C21F" w14:textId="77B0C8E7" w:rsidR="004D7E27" w:rsidRDefault="004D7E27">
      <w:pPr>
        <w:pStyle w:val="Textoindependiente"/>
      </w:pPr>
    </w:p>
    <w:p w14:paraId="411BFB6C" w14:textId="77777777" w:rsidR="004D7E27" w:rsidRDefault="004D7E27">
      <w:pPr>
        <w:pStyle w:val="Textoindependiente"/>
        <w:ind w:left="3411" w:right="3277" w:firstLine="847"/>
      </w:pPr>
      <w:r>
        <w:t>Jurado</w:t>
      </w:r>
      <w:r>
        <w:rPr>
          <w:spacing w:val="1"/>
        </w:rPr>
        <w:t xml:space="preserve"> </w:t>
      </w:r>
      <w:r>
        <w:t>[Apellidos, Nombres]</w:t>
      </w:r>
      <w:r>
        <w:rPr>
          <w:spacing w:val="-67"/>
        </w:rPr>
        <w:t xml:space="preserve"> </w:t>
      </w:r>
      <w:r>
        <w:t>[Apellidos, Nombres]</w:t>
      </w:r>
      <w:r>
        <w:rPr>
          <w:spacing w:val="-67"/>
        </w:rPr>
        <w:t xml:space="preserve"> </w:t>
      </w:r>
      <w:r>
        <w:t>[Apellidos,</w:t>
      </w:r>
      <w:r>
        <w:rPr>
          <w:spacing w:val="-7"/>
        </w:rPr>
        <w:t xml:space="preserve"> </w:t>
      </w:r>
      <w:r>
        <w:t>Nombres]</w:t>
      </w:r>
    </w:p>
    <w:p w14:paraId="52A026E6" w14:textId="514EBE04" w:rsidR="004D7E27" w:rsidRDefault="004D7E27">
      <w:pPr>
        <w:pStyle w:val="Textoindependiente"/>
        <w:rPr>
          <w:sz w:val="30"/>
        </w:rPr>
      </w:pPr>
    </w:p>
    <w:p w14:paraId="65011F64" w14:textId="33C214B9" w:rsidR="004D7E27" w:rsidRDefault="004D7E27">
      <w:pPr>
        <w:pStyle w:val="Textoindependiente"/>
        <w:spacing w:before="209"/>
        <w:ind w:left="3939" w:right="3821"/>
        <w:jc w:val="center"/>
      </w:pPr>
      <w:r>
        <w:t>Lima – Perú</w:t>
      </w:r>
      <w:r>
        <w:rPr>
          <w:spacing w:val="-67"/>
        </w:rPr>
        <w:t xml:space="preserve"> </w:t>
      </w:r>
      <w:r>
        <w:t>[Año]</w:t>
      </w:r>
    </w:p>
    <w:p w14:paraId="53EF27A3" w14:textId="11E64EB5" w:rsidR="00FF7895" w:rsidRPr="00890619" w:rsidRDefault="004D7E27" w:rsidP="00890619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br w:type="page"/>
      </w:r>
    </w:p>
    <w:p w14:paraId="65F47398" w14:textId="41F8105F" w:rsidR="005D7DD4" w:rsidRDefault="00FF7895" w:rsidP="003F3B9C">
      <w:pPr>
        <w:pStyle w:val="Ttulo1"/>
      </w:pPr>
      <w:r w:rsidRPr="00825F17">
        <w:lastRenderedPageBreak/>
        <w:t>T</w:t>
      </w:r>
      <w:r w:rsidR="00C272F1" w:rsidRPr="00825F17">
        <w:t>itulo</w:t>
      </w:r>
    </w:p>
    <w:p w14:paraId="1737231A" w14:textId="77777777" w:rsidR="005D7DD4" w:rsidRDefault="005D7DD4" w:rsidP="006E745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6980B5F" w14:textId="77777777" w:rsidR="00050A99" w:rsidRPr="00825F17" w:rsidRDefault="00050A99" w:rsidP="006E745E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FC98825" w14:textId="77777777" w:rsidR="003F3B9C" w:rsidRDefault="003F3B9C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F3B9C">
        <w:rPr>
          <w:rFonts w:ascii="Times New Roman" w:hAnsi="Times New Roman" w:cs="Times New Roman"/>
          <w:b/>
          <w:sz w:val="24"/>
          <w:szCs w:val="24"/>
        </w:rPr>
        <w:t>Dedicatoria y/o agradecimientos</w:t>
      </w:r>
    </w:p>
    <w:p w14:paraId="7901C771" w14:textId="77777777" w:rsidR="00D2629D" w:rsidRPr="0024635A" w:rsidRDefault="00D2629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63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912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7699E" w14:textId="76BB046E" w:rsidR="00D2629D" w:rsidRPr="0024635A" w:rsidRDefault="00D2629D" w:rsidP="0024635A">
          <w:pPr>
            <w:pStyle w:val="TtuloTDC"/>
            <w:spacing w:before="0"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24635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37292E93" w14:textId="3626524A" w:rsidR="00E16919" w:rsidRDefault="00946F1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971627" w:history="1">
            <w:r w:rsidR="00E16919" w:rsidRPr="004056C0">
              <w:rPr>
                <w:rStyle w:val="Hipervnculo"/>
                <w:noProof/>
              </w:rPr>
              <w:t>Resumen (palabras cave)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_Toc112971627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vi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41EC9BE3" w14:textId="025BBC9A" w:rsidR="00E16919" w:rsidRDefault="004D603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28" w:history="1">
            <w:r w:rsidR="00E16919" w:rsidRPr="004056C0">
              <w:rPr>
                <w:rStyle w:val="Hipervnculo"/>
                <w:noProof/>
              </w:rPr>
              <w:t>Abstract (key words)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_Toc112971628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vi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2D252F2E" w14:textId="1C2302D0" w:rsidR="00E16919" w:rsidRDefault="004D603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29" w:history="1">
            <w:r w:rsidR="00E16919" w:rsidRPr="004056C0">
              <w:rPr>
                <w:rStyle w:val="Hipervnculo"/>
                <w:noProof/>
              </w:rPr>
              <w:t>I. Introducción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_Toc112971629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1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068FB7C7" w14:textId="6AAA4AD4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0" w:history="1">
            <w:r w:rsidR="00E16919" w:rsidRPr="004056C0">
              <w:rPr>
                <w:rStyle w:val="Hipervnculo"/>
                <w:noProof/>
              </w:rPr>
              <w:t>1.1 Descripción y Formulación del Problema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_Toc112971630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1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528A0C62" w14:textId="4C7A11B3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1" w:history="1">
            <w:r w:rsidR="00E16919" w:rsidRPr="004056C0">
              <w:rPr>
                <w:rStyle w:val="Hipervnculo"/>
                <w:noProof/>
              </w:rPr>
              <w:t>1.2 Antecedentes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_Toc112971631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2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1509E332" w14:textId="34A0D58A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2" w:history="1">
            <w:r w:rsidR="00E16919" w:rsidRPr="004056C0">
              <w:rPr>
                <w:rStyle w:val="Hipervnculo"/>
                <w:noProof/>
              </w:rPr>
              <w:t>1.3 Objetivos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_Toc112971632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2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375DB59A" w14:textId="67ED43EB" w:rsidR="00E16919" w:rsidRDefault="004D603C">
          <w:pPr>
            <w:pStyle w:val="TDC3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3" w:history="1">
            <w:r w:rsidR="00E16919" w:rsidRPr="004056C0">
              <w:rPr>
                <w:rStyle w:val="Hipervnculo"/>
                <w:noProof/>
              </w:rPr>
              <w:t>1.3.1 Objetivo General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_Toc112971633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2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210CB6E1" w14:textId="628C065A" w:rsidR="00E16919" w:rsidRDefault="004D603C">
          <w:pPr>
            <w:pStyle w:val="TDC3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4" w:history="1">
            <w:r w:rsidR="00E16919" w:rsidRPr="004056C0">
              <w:rPr>
                <w:rStyle w:val="Hipervnculo"/>
                <w:noProof/>
              </w:rPr>
              <w:t>1.3.2 Objetivos Específicos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_Toc112971634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3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7FD098B8" w14:textId="18B277FA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5" w:history="1">
            <w:r w:rsidR="00E16919" w:rsidRPr="004056C0">
              <w:rPr>
                <w:rStyle w:val="Hipervnculo"/>
                <w:noProof/>
              </w:rPr>
              <w:t>1.4 Justificación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_Toc112971635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3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007FD9E3" w14:textId="5E6DDBEF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6" w:history="1">
            <w:r w:rsidR="00E16919" w:rsidRPr="004056C0">
              <w:rPr>
                <w:rStyle w:val="Hipervnculo"/>
                <w:noProof/>
              </w:rPr>
              <w:t>1.5 Hipótesis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_Toc112971636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4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43D68380" w14:textId="5B44A64E" w:rsidR="00E16919" w:rsidRDefault="004D603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7" w:history="1">
            <w:r w:rsidR="00E16919" w:rsidRPr="004056C0">
              <w:rPr>
                <w:rStyle w:val="Hipervnculo"/>
                <w:noProof/>
              </w:rPr>
              <w:t>II. Marco Teórico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_Toc112971637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5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177F9B86" w14:textId="4A9774E1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8" w:history="1">
            <w:r w:rsidR="00E16919" w:rsidRPr="004056C0">
              <w:rPr>
                <w:rStyle w:val="Hipervnculo"/>
                <w:noProof/>
              </w:rPr>
              <w:t>2.1 Bases Teóricas sobre el Tema de Investigación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_Toc112971638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5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157E1057" w14:textId="52ABBA3B" w:rsidR="00E16919" w:rsidRDefault="004D603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39" w:history="1">
            <w:r w:rsidR="00E16919" w:rsidRPr="004056C0">
              <w:rPr>
                <w:rStyle w:val="Hipervnculo"/>
                <w:noProof/>
              </w:rPr>
              <w:t>III. Método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_Toc112971639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6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204596F9" w14:textId="206E713A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0" w:history="1">
            <w:r w:rsidR="00E16919" w:rsidRPr="004056C0">
              <w:rPr>
                <w:rStyle w:val="Hipervnculo"/>
                <w:noProof/>
              </w:rPr>
              <w:t>3.1 Tipo de Investigación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_Toc112971640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6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28BD9F3B" w14:textId="6F304A87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1" w:history="1">
            <w:r w:rsidR="00E16919" w:rsidRPr="004056C0">
              <w:rPr>
                <w:rStyle w:val="Hipervnculo"/>
                <w:noProof/>
              </w:rPr>
              <w:t>3.2 Ámbito Temporal y Espacial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_Toc112971641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6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0D926CEF" w14:textId="0BBF2AEF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2" w:history="1">
            <w:r w:rsidR="00E16919" w:rsidRPr="004056C0">
              <w:rPr>
                <w:rStyle w:val="Hipervnculo"/>
                <w:noProof/>
              </w:rPr>
              <w:t>3.3 Variables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_Toc112971642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6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4569BFC7" w14:textId="615E9EA6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3" w:history="1">
            <w:r w:rsidR="00E16919" w:rsidRPr="004056C0">
              <w:rPr>
                <w:rStyle w:val="Hipervnculo"/>
                <w:noProof/>
              </w:rPr>
              <w:t>3.4 Población y Muestra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_Toc112971643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7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04EEFC8E" w14:textId="4640E457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4" w:history="1">
            <w:r w:rsidR="00E16919" w:rsidRPr="004056C0">
              <w:rPr>
                <w:rStyle w:val="Hipervnculo"/>
                <w:noProof/>
              </w:rPr>
              <w:t>3.5 Instrumentos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_Toc112971644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7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5F5B7D18" w14:textId="77844D56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5" w:history="1">
            <w:r w:rsidR="00E16919" w:rsidRPr="004056C0">
              <w:rPr>
                <w:rStyle w:val="Hipervnculo"/>
                <w:noProof/>
              </w:rPr>
              <w:t>3.6 Procedimientos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_Toc112971645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7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53DAF3AF" w14:textId="3E1C9F56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6" w:history="1">
            <w:r w:rsidR="00E16919" w:rsidRPr="004056C0">
              <w:rPr>
                <w:rStyle w:val="Hipervnculo"/>
                <w:noProof/>
              </w:rPr>
              <w:t>3.7 Análisis de Datos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_Toc112971646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8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11C364FB" w14:textId="4C399877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7" w:history="1">
            <w:r w:rsidR="00E16919" w:rsidRPr="004056C0">
              <w:rPr>
                <w:rStyle w:val="Hipervnculo"/>
                <w:noProof/>
              </w:rPr>
              <w:t>3.8 Consideraciones Éticas (si fuera necesario)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_Toc112971647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8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1005B3F3" w14:textId="4960320E" w:rsidR="00E16919" w:rsidRDefault="004D603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8" w:history="1">
            <w:r w:rsidR="00E16919" w:rsidRPr="004056C0">
              <w:rPr>
                <w:rStyle w:val="Hipervnculo"/>
                <w:noProof/>
              </w:rPr>
              <w:t>IV. Aspectos Administrativos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_Toc112971648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9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45D51EAF" w14:textId="1900EA7E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49" w:history="1">
            <w:r w:rsidR="00E16919" w:rsidRPr="004056C0">
              <w:rPr>
                <w:rStyle w:val="Hipervnculo"/>
                <w:noProof/>
              </w:rPr>
              <w:t>4.1 Cronograma de Actividades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_Toc112971649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9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1C06FC43" w14:textId="0DE758BB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50" w:history="1">
            <w:r w:rsidR="00E16919" w:rsidRPr="004056C0">
              <w:rPr>
                <w:rStyle w:val="Hipervnculo"/>
                <w:noProof/>
              </w:rPr>
              <w:t>4.2 Presupuesto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_Toc112971650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9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53086444" w14:textId="639AD393" w:rsidR="00E16919" w:rsidRDefault="004D603C">
          <w:pPr>
            <w:pStyle w:val="TDC2"/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51" w:history="1">
            <w:r w:rsidR="00E16919" w:rsidRPr="004056C0">
              <w:rPr>
                <w:rStyle w:val="Hipervnculo"/>
                <w:noProof/>
              </w:rPr>
              <w:t>4.3 Fuentes de Financiamiento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_Toc112971651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9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03FB5AF3" w14:textId="135C05C0" w:rsidR="00E16919" w:rsidRDefault="004D603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52" w:history="1">
            <w:r w:rsidR="00E16919" w:rsidRPr="004056C0">
              <w:rPr>
                <w:rStyle w:val="Hipervnculo"/>
                <w:noProof/>
              </w:rPr>
              <w:t>V. Referencias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_Toc112971652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10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5CDCD260" w14:textId="36FFC20A" w:rsidR="00E16919" w:rsidRDefault="004D603C">
          <w:pPr>
            <w:pStyle w:val="TDC1"/>
            <w:tabs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112971653" w:history="1">
            <w:r w:rsidR="00574EC5">
              <w:rPr>
                <w:rStyle w:val="Hipervnculo"/>
                <w:noProof/>
              </w:rPr>
              <w:t>VI. Anexos</w:t>
            </w:r>
            <w:r w:rsidR="00E16919">
              <w:rPr>
                <w:noProof/>
                <w:webHidden/>
              </w:rPr>
              <w:tab/>
            </w:r>
            <w:r w:rsidR="00E16919">
              <w:rPr>
                <w:noProof/>
                <w:webHidden/>
              </w:rPr>
              <w:fldChar w:fldCharType="begin"/>
            </w:r>
            <w:r w:rsidR="00E16919">
              <w:rPr>
                <w:noProof/>
                <w:webHidden/>
              </w:rPr>
              <w:instrText xml:space="preserve"> PAGEREF _Toc112971653 \h </w:instrText>
            </w:r>
            <w:r w:rsidR="00E16919">
              <w:rPr>
                <w:noProof/>
                <w:webHidden/>
              </w:rPr>
            </w:r>
            <w:r w:rsidR="00E16919">
              <w:rPr>
                <w:noProof/>
                <w:webHidden/>
              </w:rPr>
              <w:fldChar w:fldCharType="separate"/>
            </w:r>
            <w:r w:rsidR="00E16919">
              <w:rPr>
                <w:noProof/>
                <w:webHidden/>
              </w:rPr>
              <w:t>10</w:t>
            </w:r>
            <w:r w:rsidR="00E16919">
              <w:rPr>
                <w:noProof/>
                <w:webHidden/>
              </w:rPr>
              <w:fldChar w:fldCharType="end"/>
            </w:r>
          </w:hyperlink>
        </w:p>
        <w:p w14:paraId="0A8BB04A" w14:textId="4683538D" w:rsidR="00D2629D" w:rsidRDefault="00946F1C">
          <w:r>
            <w:rPr>
              <w:rFonts w:ascii="Times New Roman" w:hAnsi="Times New Roman"/>
              <w:color w:val="000000" w:themeColor="text1"/>
              <w:sz w:val="24"/>
            </w:rPr>
            <w:fldChar w:fldCharType="end"/>
          </w:r>
        </w:p>
      </w:sdtContent>
    </w:sdt>
    <w:p w14:paraId="77BFAFFA" w14:textId="4E04A89E" w:rsidR="00D2629D" w:rsidRPr="00825F17" w:rsidRDefault="00787664" w:rsidP="00E8290D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C5D1A4D" w14:textId="61521BF4" w:rsidR="00C05607" w:rsidRPr="00825F17" w:rsidRDefault="00C05607" w:rsidP="00D2629D">
      <w:pPr>
        <w:pStyle w:val="Ttulo1"/>
      </w:pPr>
      <w:bookmarkStart w:id="0" w:name="_Toc112971627"/>
      <w:r w:rsidRPr="00825F17">
        <w:lastRenderedPageBreak/>
        <w:t>Resumen (palabras cave)</w:t>
      </w:r>
      <w:bookmarkEnd w:id="0"/>
    </w:p>
    <w:p w14:paraId="30BD010A" w14:textId="2425E324" w:rsidR="00E43F02" w:rsidRPr="00825F17" w:rsidRDefault="00E43F02" w:rsidP="00FC4966">
      <w:pPr>
        <w:spacing w:after="0"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7E356E99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CE9EC79" w14:textId="742CA5B1" w:rsidR="00C05607" w:rsidRPr="00825F17" w:rsidRDefault="00C05607" w:rsidP="00D2629D">
      <w:pPr>
        <w:pStyle w:val="Ttulo1"/>
      </w:pPr>
      <w:bookmarkStart w:id="1" w:name="_Toc112971628"/>
      <w:r w:rsidRPr="00825F17">
        <w:t>Abstract (key words)</w:t>
      </w:r>
      <w:bookmarkEnd w:id="1"/>
    </w:p>
    <w:p w14:paraId="533A9433" w14:textId="40F8482C" w:rsidR="00C05607" w:rsidRPr="00787664" w:rsidRDefault="00E43F02" w:rsidP="00FC4966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esuada fames ac turpis egestas.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Proin pharetra nonummy pede. Mauris et orci.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  <w:r w:rsidR="00FC49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03689558" w14:textId="77777777" w:rsidR="00787664" w:rsidRDefault="00787664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  <w:sectPr w:rsidR="00787664" w:rsidSect="004973B7">
          <w:headerReference w:type="default" r:id="rId13"/>
          <w:pgSz w:w="12242" w:h="15842" w:code="122"/>
          <w:pgMar w:top="1440" w:right="1440" w:bottom="1440" w:left="1440" w:header="709" w:footer="709" w:gutter="0"/>
          <w:pgNumType w:fmt="lowerRoman"/>
          <w:cols w:space="708"/>
          <w:titlePg/>
          <w:docGrid w:linePitch="360"/>
        </w:sectPr>
      </w:pPr>
    </w:p>
    <w:p w14:paraId="0B8E8CE7" w14:textId="575B8114" w:rsidR="00FF7895" w:rsidRPr="00AB013D" w:rsidRDefault="004E3A97" w:rsidP="00AB013D">
      <w:pPr>
        <w:pStyle w:val="Ttulo1"/>
      </w:pPr>
      <w:bookmarkStart w:id="2" w:name="_Toc112971629"/>
      <w:r w:rsidRPr="00AB013D">
        <w:lastRenderedPageBreak/>
        <w:t>I</w:t>
      </w:r>
      <w:r w:rsidR="006C5CC9" w:rsidRPr="00AB013D">
        <w:t>.</w:t>
      </w:r>
      <w:r w:rsidRPr="00AB013D">
        <w:t xml:space="preserve"> </w:t>
      </w:r>
      <w:r w:rsidR="005E7FE0" w:rsidRPr="00AB013D">
        <w:t>I</w:t>
      </w:r>
      <w:r w:rsidR="00C05607" w:rsidRPr="00AB013D">
        <w:t>ntroducción</w:t>
      </w:r>
      <w:bookmarkEnd w:id="2"/>
    </w:p>
    <w:p w14:paraId="48489C7B" w14:textId="77777777" w:rsidR="004E3A97" w:rsidRPr="004E3A97" w:rsidRDefault="004E3A9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E3A9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18A7710" w14:textId="77777777" w:rsidR="004E3A97" w:rsidRPr="004E3A97" w:rsidRDefault="004E3A9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E3A9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4C1ABFD4" w14:textId="77777777" w:rsidR="004E3A97" w:rsidRPr="004E3A97" w:rsidRDefault="004E3A9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E3A9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04403132" w14:textId="77777777" w:rsidR="004E3A97" w:rsidRPr="004E3A97" w:rsidRDefault="004E3A9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4E3A9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764530E9" w14:textId="2A13CE7C" w:rsidR="004E3A97" w:rsidRDefault="004E3A9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E3A97">
        <w:rPr>
          <w:rFonts w:ascii="Times New Roman" w:hAnsi="Times New Roman" w:cs="Times New Roman"/>
          <w:noProof/>
          <w:sz w:val="24"/>
          <w:szCs w:val="24"/>
        </w:rPr>
        <w:t xml:space="preserve">Suspendisse dui purus, scelerisque at, vulputate vitae, pretium mattis, nunc. Mauris eget </w:t>
      </w:r>
      <w:r w:rsidRPr="006C5CC9">
        <w:rPr>
          <w:rFonts w:ascii="Times New Roman" w:hAnsi="Times New Roman" w:cs="Times New Roman"/>
          <w:noProof/>
          <w:sz w:val="24"/>
          <w:szCs w:val="24"/>
        </w:rPr>
        <w:t>neque at sem venenatis eleifend. Ut nonummy.</w:t>
      </w:r>
    </w:p>
    <w:p w14:paraId="1E64FFEB" w14:textId="77777777" w:rsidR="004E3A97" w:rsidRPr="004E3A97" w:rsidRDefault="004E3A9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6C0273F" w14:textId="473473B9" w:rsidR="00FF7895" w:rsidRPr="00487656" w:rsidRDefault="00323767" w:rsidP="00487656">
      <w:pPr>
        <w:pStyle w:val="Ttulo2"/>
      </w:pPr>
      <w:bookmarkStart w:id="3" w:name="_Toc112971630"/>
      <w:r w:rsidRPr="00487656">
        <w:t xml:space="preserve">1.1 </w:t>
      </w:r>
      <w:r w:rsidR="003B077F" w:rsidRPr="00487656">
        <w:t>D</w:t>
      </w:r>
      <w:r w:rsidR="003D7E39" w:rsidRPr="00487656">
        <w:t>escripción y Formulación del P</w:t>
      </w:r>
      <w:r w:rsidR="00FF7895" w:rsidRPr="00487656">
        <w:t>roblema</w:t>
      </w:r>
      <w:bookmarkEnd w:id="3"/>
    </w:p>
    <w:p w14:paraId="69C6A2E3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68CBAA3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53D682D4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2733C3B7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19BDEA74" w14:textId="59E11C5D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07CD8BE7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4AE97F8" w14:textId="0846B9F4" w:rsidR="00FF7895" w:rsidRPr="00825F17" w:rsidRDefault="00C05607" w:rsidP="00983EB2">
      <w:pPr>
        <w:pStyle w:val="Ttulo2"/>
      </w:pPr>
      <w:bookmarkStart w:id="4" w:name="_Toc112971631"/>
      <w:r w:rsidRPr="00825F17">
        <w:lastRenderedPageBreak/>
        <w:t>1.</w:t>
      </w:r>
      <w:r w:rsidR="00FF7895" w:rsidRPr="00825F17">
        <w:t>2</w:t>
      </w:r>
      <w:r w:rsidR="003B077F" w:rsidRPr="00825F17">
        <w:t xml:space="preserve"> A</w:t>
      </w:r>
      <w:r w:rsidR="00FF7895" w:rsidRPr="00825F17">
        <w:t>ntecedentes</w:t>
      </w:r>
      <w:bookmarkEnd w:id="4"/>
      <w:r w:rsidR="00FF7895" w:rsidRPr="00825F17">
        <w:t xml:space="preserve"> </w:t>
      </w:r>
    </w:p>
    <w:p w14:paraId="4B4E1404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FBE9FF9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017CB390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15D1E1F5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2240B76B" w14:textId="3C7D3192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4DA66586" w14:textId="77777777" w:rsidR="00D2629D" w:rsidRPr="00825F17" w:rsidRDefault="00D2629D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b/>
          <w:sz w:val="24"/>
          <w:szCs w:val="24"/>
        </w:rPr>
      </w:pPr>
    </w:p>
    <w:p w14:paraId="60E78615" w14:textId="12902DC1" w:rsidR="00D2629D" w:rsidRPr="00D2629D" w:rsidRDefault="00983EB2" w:rsidP="00D2629D">
      <w:pPr>
        <w:pStyle w:val="Ttulo2"/>
      </w:pPr>
      <w:bookmarkStart w:id="5" w:name="_Toc112971632"/>
      <w:r>
        <w:t xml:space="preserve">1.3 </w:t>
      </w:r>
      <w:r w:rsidR="003B077F" w:rsidRPr="00825F17">
        <w:t>O</w:t>
      </w:r>
      <w:r w:rsidR="00FF7895" w:rsidRPr="00825F17">
        <w:t>bjetivos</w:t>
      </w:r>
      <w:bookmarkEnd w:id="5"/>
    </w:p>
    <w:p w14:paraId="633255F2" w14:textId="64883D0A" w:rsidR="00FF7895" w:rsidRPr="002937A6" w:rsidRDefault="006C7F17" w:rsidP="002937A6">
      <w:pPr>
        <w:pStyle w:val="Ttulo3"/>
      </w:pPr>
      <w:bookmarkStart w:id="6" w:name="_Toc112971633"/>
      <w:r w:rsidRPr="002937A6">
        <w:t xml:space="preserve">1.3.1 </w:t>
      </w:r>
      <w:r w:rsidR="003D7E39" w:rsidRPr="002937A6">
        <w:t>Objetivo G</w:t>
      </w:r>
      <w:r w:rsidR="00FF7895" w:rsidRPr="002937A6">
        <w:t>eneral</w:t>
      </w:r>
      <w:bookmarkEnd w:id="6"/>
    </w:p>
    <w:p w14:paraId="5EE56CCC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B9DDE0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05F12D40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28E9A786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4A9005BA" w14:textId="08F1141D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18DE7D18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1D18050D" w14:textId="2D38C982" w:rsidR="00FF7895" w:rsidRPr="00CA3F5E" w:rsidRDefault="006C7F17" w:rsidP="002937A6">
      <w:pPr>
        <w:pStyle w:val="Ttulo3"/>
      </w:pPr>
      <w:bookmarkStart w:id="7" w:name="_Toc112971634"/>
      <w:r w:rsidRPr="00CA3F5E">
        <w:lastRenderedPageBreak/>
        <w:t xml:space="preserve">1.3.2 </w:t>
      </w:r>
      <w:r w:rsidR="003D7E39">
        <w:t>Objetivos E</w:t>
      </w:r>
      <w:r w:rsidR="00FF7895" w:rsidRPr="00CA3F5E">
        <w:t>specíficos</w:t>
      </w:r>
      <w:bookmarkEnd w:id="7"/>
    </w:p>
    <w:p w14:paraId="258418C3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3A65185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3979B5D3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5EFBA421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669D230B" w14:textId="6CCDE80B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52BD397B" w14:textId="77777777" w:rsidR="00FE248F" w:rsidRDefault="00FE248F" w:rsidP="006E745E">
      <w:pPr>
        <w:pStyle w:val="Prrafodelista"/>
        <w:spacing w:after="0"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D8678EC" w14:textId="7B1D7773" w:rsidR="00FF7895" w:rsidRPr="00FE248F" w:rsidRDefault="00FE248F" w:rsidP="00983EB2">
      <w:pPr>
        <w:pStyle w:val="Ttulo2"/>
      </w:pPr>
      <w:bookmarkStart w:id="8" w:name="_Toc112971635"/>
      <w:r>
        <w:t xml:space="preserve">1.4 </w:t>
      </w:r>
      <w:r w:rsidR="003B077F" w:rsidRPr="00FE248F">
        <w:t>J</w:t>
      </w:r>
      <w:r w:rsidR="005E7FE0" w:rsidRPr="00FE248F">
        <w:t>ustificación</w:t>
      </w:r>
      <w:bookmarkEnd w:id="8"/>
    </w:p>
    <w:p w14:paraId="7033DFA5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117B581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559AD361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2FAC0EF3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76C64A87" w14:textId="77777777" w:rsidR="00E43F02" w:rsidRPr="00825F17" w:rsidRDefault="00E43F02" w:rsidP="006E745E">
      <w:pPr>
        <w:pStyle w:val="Prrafodelista"/>
        <w:spacing w:after="0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5FFF448F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AD9CE39" w14:textId="6D35CD77" w:rsidR="005E7FE0" w:rsidRPr="00825F17" w:rsidRDefault="00C05607" w:rsidP="00983EB2">
      <w:pPr>
        <w:pStyle w:val="Ttulo2"/>
      </w:pPr>
      <w:bookmarkStart w:id="9" w:name="_Toc112971636"/>
      <w:r w:rsidRPr="00825F17">
        <w:lastRenderedPageBreak/>
        <w:t>1</w:t>
      </w:r>
      <w:r w:rsidR="005E7FE0" w:rsidRPr="00825F17">
        <w:t>.5 Hipótesis</w:t>
      </w:r>
      <w:bookmarkEnd w:id="9"/>
      <w:r w:rsidR="005E7FE0" w:rsidRPr="00825F17">
        <w:t xml:space="preserve"> </w:t>
      </w:r>
    </w:p>
    <w:p w14:paraId="54E503C7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3F9ED5E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6E305E41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02F1E220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0A4D6471" w14:textId="1F4341FF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4028E203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0C94E67" w14:textId="77777777" w:rsidR="005E7FE0" w:rsidRPr="00825F17" w:rsidRDefault="005E7FE0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CDC7D0D" w14:textId="77777777" w:rsidR="00CA6FF0" w:rsidRDefault="00CA6FF0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05D19C44" w14:textId="74FDE3A4" w:rsidR="005E7FE0" w:rsidRPr="00825F17" w:rsidRDefault="003A2085" w:rsidP="00AB013D">
      <w:pPr>
        <w:pStyle w:val="Ttulo1"/>
      </w:pPr>
      <w:bookmarkStart w:id="10" w:name="_Toc112971637"/>
      <w:r>
        <w:lastRenderedPageBreak/>
        <w:t xml:space="preserve">II. </w:t>
      </w:r>
      <w:r w:rsidR="00C05607" w:rsidRPr="00825F17">
        <w:t>Marco Teórico</w:t>
      </w:r>
      <w:bookmarkEnd w:id="10"/>
    </w:p>
    <w:p w14:paraId="55647DD2" w14:textId="249238B2" w:rsidR="005E7FE0" w:rsidRPr="00825F17" w:rsidRDefault="00C05607" w:rsidP="00983EB2">
      <w:pPr>
        <w:pStyle w:val="Ttulo2"/>
      </w:pPr>
      <w:bookmarkStart w:id="11" w:name="_Toc112971638"/>
      <w:r w:rsidRPr="00825F17">
        <w:t>2</w:t>
      </w:r>
      <w:r w:rsidR="003B077F" w:rsidRPr="00825F17">
        <w:t>.1 B</w:t>
      </w:r>
      <w:r w:rsidR="003D7E39">
        <w:t>ases Teóricas sobre el Tema de I</w:t>
      </w:r>
      <w:r w:rsidR="005E7FE0" w:rsidRPr="00825F17">
        <w:t>nvestigación</w:t>
      </w:r>
      <w:bookmarkEnd w:id="11"/>
    </w:p>
    <w:p w14:paraId="2DC9E24A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FCA03B4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6A032ECE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27678765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67509660" w14:textId="4739DFD3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30FDF050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1259B42" w14:textId="77777777" w:rsidR="00CA6FF0" w:rsidRDefault="00CA6FF0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0B3BC612" w14:textId="6778824B" w:rsidR="005E7FE0" w:rsidRPr="00825F17" w:rsidRDefault="00AB013D" w:rsidP="00AB013D">
      <w:pPr>
        <w:pStyle w:val="Ttulo1"/>
      </w:pPr>
      <w:bookmarkStart w:id="12" w:name="_Toc112971639"/>
      <w:r>
        <w:lastRenderedPageBreak/>
        <w:t>III.</w:t>
      </w:r>
      <w:r w:rsidR="003A2085">
        <w:t xml:space="preserve"> </w:t>
      </w:r>
      <w:r w:rsidR="00C05607" w:rsidRPr="00825F17">
        <w:t>Método</w:t>
      </w:r>
      <w:bookmarkEnd w:id="12"/>
    </w:p>
    <w:p w14:paraId="0F2A5FC8" w14:textId="03207059" w:rsidR="005E7FE0" w:rsidRPr="00983EB2" w:rsidRDefault="00C05607" w:rsidP="00983EB2">
      <w:pPr>
        <w:pStyle w:val="Ttulo2"/>
      </w:pPr>
      <w:bookmarkStart w:id="13" w:name="_Toc112971640"/>
      <w:r w:rsidRPr="00983EB2">
        <w:t>3</w:t>
      </w:r>
      <w:r w:rsidR="003B077F" w:rsidRPr="00983EB2">
        <w:t>.1 T</w:t>
      </w:r>
      <w:r w:rsidR="003D7E39" w:rsidRPr="00983EB2">
        <w:t>ipo de I</w:t>
      </w:r>
      <w:r w:rsidR="005E7FE0" w:rsidRPr="00983EB2">
        <w:t>nvestigación</w:t>
      </w:r>
      <w:bookmarkEnd w:id="13"/>
      <w:r w:rsidR="005E7FE0" w:rsidRPr="00983EB2">
        <w:t xml:space="preserve"> </w:t>
      </w:r>
    </w:p>
    <w:p w14:paraId="17ACA9DB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1955F7A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Nunc viverra imperdiet enim. Fusce est. Vivamus a tellus.</w:t>
      </w:r>
    </w:p>
    <w:p w14:paraId="30FC465F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35535606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6FED0EE9" w14:textId="158C589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78FAF6D2" w14:textId="77777777" w:rsidR="00E43F02" w:rsidRPr="00825F17" w:rsidRDefault="00E43F02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7A93AD2" w14:textId="58020D8A" w:rsidR="005E7FE0" w:rsidRPr="00825F17" w:rsidRDefault="00C05607" w:rsidP="00983EB2">
      <w:pPr>
        <w:pStyle w:val="Ttulo2"/>
      </w:pPr>
      <w:bookmarkStart w:id="14" w:name="_Toc112971641"/>
      <w:r w:rsidRPr="00825F17">
        <w:t>3</w:t>
      </w:r>
      <w:r w:rsidR="005E7FE0" w:rsidRPr="00825F17">
        <w:t xml:space="preserve">.2 </w:t>
      </w:r>
      <w:r w:rsidR="003B077F" w:rsidRPr="00825F17">
        <w:t>Ámbito</w:t>
      </w:r>
      <w:r w:rsidR="003D7E39">
        <w:t xml:space="preserve"> Temporal y E</w:t>
      </w:r>
      <w:r w:rsidR="005E7FE0" w:rsidRPr="00825F17">
        <w:t>spacial</w:t>
      </w:r>
      <w:bookmarkEnd w:id="14"/>
    </w:p>
    <w:p w14:paraId="5235A55E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6F15DDFD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34F220C2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7F8952AD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24268D9" w14:textId="1D53D6C0" w:rsidR="005E7FE0" w:rsidRPr="00825F17" w:rsidRDefault="00C05607" w:rsidP="00983EB2">
      <w:pPr>
        <w:pStyle w:val="Ttulo2"/>
      </w:pPr>
      <w:bookmarkStart w:id="15" w:name="_Toc112971642"/>
      <w:r w:rsidRPr="00825F17">
        <w:t>3</w:t>
      </w:r>
      <w:r w:rsidR="003B077F" w:rsidRPr="00825F17">
        <w:t>.3 V</w:t>
      </w:r>
      <w:r w:rsidR="005E7FE0" w:rsidRPr="00825F17">
        <w:t>ariables</w:t>
      </w:r>
      <w:bookmarkEnd w:id="15"/>
    </w:p>
    <w:p w14:paraId="4841F545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256B3761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1D383984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lastRenderedPageBreak/>
        <w:t>Suspendisse dui purus, scelerisque at, vulputate vitae, pretium mattis, nunc. Mauris eget neque at sem venenatis eleifend. Ut nonummy.</w:t>
      </w:r>
    </w:p>
    <w:p w14:paraId="6200802C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8BD2F84" w14:textId="71E3CCFA" w:rsidR="005E7FE0" w:rsidRPr="00825F17" w:rsidRDefault="00C05607" w:rsidP="00983EB2">
      <w:pPr>
        <w:pStyle w:val="Ttulo2"/>
      </w:pPr>
      <w:bookmarkStart w:id="16" w:name="_Toc112971643"/>
      <w:r w:rsidRPr="00825F17">
        <w:t>3</w:t>
      </w:r>
      <w:r w:rsidR="005E7FE0" w:rsidRPr="00825F17">
        <w:t xml:space="preserve">.4 </w:t>
      </w:r>
      <w:r w:rsidR="003B077F" w:rsidRPr="00825F17">
        <w:t>P</w:t>
      </w:r>
      <w:r w:rsidR="003D7E39">
        <w:t>oblación y M</w:t>
      </w:r>
      <w:r w:rsidR="005E7FE0" w:rsidRPr="00825F17">
        <w:t>uestra</w:t>
      </w:r>
      <w:bookmarkEnd w:id="16"/>
    </w:p>
    <w:p w14:paraId="433D53EF" w14:textId="22C9CF0B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24A332D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039A2CD4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4CB66E92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33189CF5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CD496E4" w14:textId="41EE37E1" w:rsidR="005E7FE0" w:rsidRPr="00825F17" w:rsidRDefault="00C05607" w:rsidP="00983EB2">
      <w:pPr>
        <w:pStyle w:val="Ttulo2"/>
      </w:pPr>
      <w:bookmarkStart w:id="17" w:name="_Toc112971644"/>
      <w:r w:rsidRPr="00825F17">
        <w:t>3</w:t>
      </w:r>
      <w:r w:rsidR="005E7FE0" w:rsidRPr="00825F17">
        <w:t xml:space="preserve">.5 </w:t>
      </w:r>
      <w:r w:rsidR="003B077F" w:rsidRPr="00825F17">
        <w:t>I</w:t>
      </w:r>
      <w:r w:rsidR="005E7FE0" w:rsidRPr="00825F17">
        <w:t>nstrumentos</w:t>
      </w:r>
      <w:bookmarkEnd w:id="17"/>
    </w:p>
    <w:p w14:paraId="480D320B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3D45A56A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33E7B00C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1D5E5C72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2ADB506" w14:textId="4036768E" w:rsidR="005E7FE0" w:rsidRPr="00825F17" w:rsidRDefault="00C05607" w:rsidP="00983EB2">
      <w:pPr>
        <w:pStyle w:val="Ttulo2"/>
      </w:pPr>
      <w:bookmarkStart w:id="18" w:name="_Toc112971645"/>
      <w:r w:rsidRPr="00825F17">
        <w:t>3</w:t>
      </w:r>
      <w:r w:rsidR="005E7FE0" w:rsidRPr="00825F17">
        <w:t>.6 Procedimientos</w:t>
      </w:r>
      <w:bookmarkEnd w:id="18"/>
    </w:p>
    <w:p w14:paraId="5C376DA3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5575ECA4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28043508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lastRenderedPageBreak/>
        <w:t>Suspendisse dui purus, scelerisque at, vulputate vitae, pretium mattis, nunc. Mauris eget neque at sem venenatis eleifend. Ut nonummy.</w:t>
      </w:r>
    </w:p>
    <w:p w14:paraId="360440D1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D0654F6" w14:textId="431A0FE7" w:rsidR="005E7FE0" w:rsidRPr="00825F17" w:rsidRDefault="00C05607" w:rsidP="00983EB2">
      <w:pPr>
        <w:pStyle w:val="Ttulo2"/>
      </w:pPr>
      <w:bookmarkStart w:id="19" w:name="_Toc112971646"/>
      <w:r w:rsidRPr="00825F17">
        <w:t>3</w:t>
      </w:r>
      <w:r w:rsidR="003D7E39">
        <w:t>.7 Análisis de D</w:t>
      </w:r>
      <w:r w:rsidR="005E7FE0" w:rsidRPr="00825F17">
        <w:t>atos</w:t>
      </w:r>
      <w:bookmarkEnd w:id="19"/>
    </w:p>
    <w:p w14:paraId="0503321F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66A6923F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1F456390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16242DF1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F63A88" w14:textId="191DECA8" w:rsidR="005E7FE0" w:rsidRPr="00825F17" w:rsidRDefault="00C05607" w:rsidP="00983EB2">
      <w:pPr>
        <w:pStyle w:val="Ttulo2"/>
      </w:pPr>
      <w:bookmarkStart w:id="20" w:name="_Toc112971647"/>
      <w:r w:rsidRPr="00825F17">
        <w:t>3</w:t>
      </w:r>
      <w:r w:rsidR="003B077F" w:rsidRPr="00825F17">
        <w:t>.8 C</w:t>
      </w:r>
      <w:r w:rsidR="003D7E39">
        <w:t>onsideraciones É</w:t>
      </w:r>
      <w:r w:rsidR="005E7FE0" w:rsidRPr="00825F17">
        <w:t>ticas (si fuera necesario)</w:t>
      </w:r>
      <w:bookmarkEnd w:id="20"/>
    </w:p>
    <w:p w14:paraId="44095BA3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360D4B44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370D3B62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3F306A18" w14:textId="77777777" w:rsidR="005E7FE0" w:rsidRPr="00825F17" w:rsidRDefault="005E7FE0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07D1D60" w14:textId="77777777" w:rsidR="00CA6FF0" w:rsidRDefault="00CA6FF0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3F62E9C5" w14:textId="47DC8FB3" w:rsidR="005E7FE0" w:rsidRPr="00825F17" w:rsidRDefault="003A2085" w:rsidP="00AB013D">
      <w:pPr>
        <w:pStyle w:val="Ttulo1"/>
      </w:pPr>
      <w:bookmarkStart w:id="21" w:name="_Toc112971648"/>
      <w:r>
        <w:lastRenderedPageBreak/>
        <w:t xml:space="preserve">IV. </w:t>
      </w:r>
      <w:r w:rsidR="005E7FE0" w:rsidRPr="00825F17">
        <w:t>A</w:t>
      </w:r>
      <w:r w:rsidR="003D7E39">
        <w:t>spectos A</w:t>
      </w:r>
      <w:r w:rsidR="00C05607" w:rsidRPr="00825F17">
        <w:t>dministrativos</w:t>
      </w:r>
      <w:bookmarkEnd w:id="21"/>
    </w:p>
    <w:p w14:paraId="50AEF63E" w14:textId="77777777" w:rsidR="005E7FE0" w:rsidRPr="00825F17" w:rsidRDefault="005E7FE0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32993E5" w14:textId="40354898" w:rsidR="005E7FE0" w:rsidRPr="00825F17" w:rsidRDefault="00C05607" w:rsidP="00983EB2">
      <w:pPr>
        <w:pStyle w:val="Ttulo2"/>
      </w:pPr>
      <w:bookmarkStart w:id="22" w:name="_Toc112971649"/>
      <w:r w:rsidRPr="00825F17">
        <w:t>4</w:t>
      </w:r>
      <w:r w:rsidR="005E7FE0" w:rsidRPr="00825F17">
        <w:t xml:space="preserve">.1 </w:t>
      </w:r>
      <w:r w:rsidR="003D7E39">
        <w:t>Cronograma de A</w:t>
      </w:r>
      <w:r w:rsidR="003B077F" w:rsidRPr="00825F17">
        <w:t>ctividades</w:t>
      </w:r>
      <w:bookmarkEnd w:id="22"/>
    </w:p>
    <w:p w14:paraId="7D1E0CFD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04E54571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6AA5B985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0A47BCAE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D1B9D32" w14:textId="77764CD3" w:rsidR="003B077F" w:rsidRPr="00825F17" w:rsidRDefault="00C05607" w:rsidP="00983EB2">
      <w:pPr>
        <w:pStyle w:val="Ttulo2"/>
      </w:pPr>
      <w:bookmarkStart w:id="23" w:name="_Toc112971650"/>
      <w:r w:rsidRPr="00825F17">
        <w:t>4</w:t>
      </w:r>
      <w:r w:rsidR="003B077F" w:rsidRPr="00825F17">
        <w:t>.2 Presupuesto</w:t>
      </w:r>
      <w:bookmarkEnd w:id="23"/>
    </w:p>
    <w:p w14:paraId="33C94589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4B7D5E61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239A7F44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7233441F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76A5B4F" w14:textId="6D394362" w:rsidR="003B077F" w:rsidRPr="00825F17" w:rsidRDefault="00C05607" w:rsidP="00983EB2">
      <w:pPr>
        <w:pStyle w:val="Ttulo2"/>
      </w:pPr>
      <w:bookmarkStart w:id="24" w:name="_Toc112971651"/>
      <w:r w:rsidRPr="00825F17">
        <w:t>4</w:t>
      </w:r>
      <w:r w:rsidR="003D7E39">
        <w:t>.3 Fuentes de F</w:t>
      </w:r>
      <w:r w:rsidR="003B077F" w:rsidRPr="00825F17">
        <w:t>inanciamiento</w:t>
      </w:r>
      <w:bookmarkEnd w:id="24"/>
    </w:p>
    <w:p w14:paraId="791106E0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Pellentesque habitant morbi tristique senectus et netus et malesuada fames ac turpis egestas. Proin pharetra nonummy pede. Mauris et orci.</w:t>
      </w:r>
    </w:p>
    <w:p w14:paraId="1D41C1E7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Aenean nec lorem. In porttitor. Donec laoreet nonummy augue.</w:t>
      </w:r>
    </w:p>
    <w:p w14:paraId="163953B1" w14:textId="2AB6827B" w:rsidR="00CA6FF0" w:rsidRPr="005925AC" w:rsidRDefault="00591837" w:rsidP="005925A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>Suspendisse dui purus, scelerisque at, vulputate vitae, pretium mattis, nunc. Mauris eget neque at sem venenatis eleifend. Ut nonummy.</w:t>
      </w:r>
    </w:p>
    <w:p w14:paraId="09D003F9" w14:textId="463D33B9" w:rsidR="003B077F" w:rsidRPr="00825F17" w:rsidRDefault="003A2085" w:rsidP="00AB013D">
      <w:pPr>
        <w:pStyle w:val="Ttulo1"/>
      </w:pPr>
      <w:bookmarkStart w:id="25" w:name="_Toc112971652"/>
      <w:r>
        <w:lastRenderedPageBreak/>
        <w:t xml:space="preserve">V. </w:t>
      </w:r>
      <w:r w:rsidR="00C05607" w:rsidRPr="00825F17">
        <w:t>Referencias</w:t>
      </w:r>
      <w:bookmarkEnd w:id="25"/>
    </w:p>
    <w:p w14:paraId="55D26635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6DCCE6F" w14:textId="729C1A73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 xml:space="preserve">Pellentesque habitant morbi tristique senectus et netus et malesuada fames ac turpis egestas. </w:t>
      </w:r>
    </w:p>
    <w:p w14:paraId="67AEB71C" w14:textId="69AF8F8E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F17">
        <w:rPr>
          <w:rFonts w:ascii="Times New Roman" w:hAnsi="Times New Roman" w:cs="Times New Roman"/>
          <w:noProof/>
          <w:sz w:val="24"/>
          <w:szCs w:val="24"/>
        </w:rPr>
        <w:t xml:space="preserve">Suspendisse dui purus, scelerisque at, vulputate vitae, pretium mattis, nunc. Mauris eget neque </w:t>
      </w:r>
    </w:p>
    <w:p w14:paraId="0C351937" w14:textId="77777777" w:rsidR="003B077F" w:rsidRPr="00825F17" w:rsidRDefault="003B077F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3695BDC" w14:textId="77777777" w:rsidR="00574EC5" w:rsidRDefault="00574EC5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bookmarkStart w:id="26" w:name="_Toc112971653"/>
      <w:r>
        <w:br w:type="page"/>
      </w:r>
    </w:p>
    <w:p w14:paraId="20C40E11" w14:textId="7C2EEF8D" w:rsidR="00591837" w:rsidRPr="00574EC5" w:rsidRDefault="00983EB2" w:rsidP="00574EC5">
      <w:pPr>
        <w:pStyle w:val="Ttulo1"/>
      </w:pPr>
      <w:r>
        <w:lastRenderedPageBreak/>
        <w:t xml:space="preserve">VI. </w:t>
      </w:r>
      <w:r w:rsidR="003B077F" w:rsidRPr="00825F17">
        <w:t>A</w:t>
      </w:r>
      <w:r w:rsidR="00C05607" w:rsidRPr="00825F17">
        <w:t>nexos</w:t>
      </w:r>
      <w:r w:rsidR="003B077F" w:rsidRPr="00825F17">
        <w:t xml:space="preserve"> (de ser necesario)</w:t>
      </w:r>
      <w:bookmarkEnd w:id="26"/>
    </w:p>
    <w:p w14:paraId="1D88B63D" w14:textId="77777777" w:rsidR="00591837" w:rsidRPr="00825F17" w:rsidRDefault="00591837" w:rsidP="006E745E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bookmarkStart w:id="27" w:name="_GoBack"/>
      <w:bookmarkEnd w:id="27"/>
    </w:p>
    <w:sectPr w:rsidR="00591837" w:rsidRPr="00825F17" w:rsidSect="00F900F5">
      <w:pgSz w:w="12242" w:h="15842" w:code="122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2651D" w14:textId="77777777" w:rsidR="004D603C" w:rsidRDefault="004D603C" w:rsidP="00FF7895">
      <w:pPr>
        <w:spacing w:after="0" w:line="240" w:lineRule="auto"/>
      </w:pPr>
      <w:r>
        <w:separator/>
      </w:r>
    </w:p>
  </w:endnote>
  <w:endnote w:type="continuationSeparator" w:id="0">
    <w:p w14:paraId="7F657F0E" w14:textId="77777777" w:rsidR="004D603C" w:rsidRDefault="004D603C" w:rsidP="00FF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03437" w14:textId="77777777" w:rsidR="004D603C" w:rsidRDefault="004D603C" w:rsidP="00FF7895">
      <w:pPr>
        <w:spacing w:after="0" w:line="240" w:lineRule="auto"/>
      </w:pPr>
      <w:r>
        <w:separator/>
      </w:r>
    </w:p>
  </w:footnote>
  <w:footnote w:type="continuationSeparator" w:id="0">
    <w:p w14:paraId="19922E4D" w14:textId="77777777" w:rsidR="004D603C" w:rsidRDefault="004D603C" w:rsidP="00FF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963386"/>
      <w:docPartObj>
        <w:docPartGallery w:val="Page Numbers (Top of Page)"/>
        <w:docPartUnique/>
      </w:docPartObj>
    </w:sdtPr>
    <w:sdtEndPr/>
    <w:sdtContent>
      <w:p w14:paraId="71567FE3" w14:textId="55761A29" w:rsidR="004973B7" w:rsidRDefault="004973B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E97" w:rsidRPr="009F5E97">
          <w:rPr>
            <w:noProof/>
            <w:lang w:val="es-ES"/>
          </w:rPr>
          <w:t>11</w:t>
        </w:r>
        <w:r>
          <w:fldChar w:fldCharType="end"/>
        </w:r>
      </w:p>
    </w:sdtContent>
  </w:sdt>
  <w:p w14:paraId="1F6B6446" w14:textId="5E014239" w:rsidR="00FF7895" w:rsidRDefault="00FF78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33B6"/>
    <w:multiLevelType w:val="multilevel"/>
    <w:tmpl w:val="0F20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D2711DF"/>
    <w:multiLevelType w:val="multilevel"/>
    <w:tmpl w:val="A8AE8E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5446E4"/>
    <w:multiLevelType w:val="multilevel"/>
    <w:tmpl w:val="BEBCC6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13A5D70"/>
    <w:multiLevelType w:val="hybridMultilevel"/>
    <w:tmpl w:val="C150B9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873208"/>
    <w:multiLevelType w:val="hybridMultilevel"/>
    <w:tmpl w:val="86200D1C"/>
    <w:lvl w:ilvl="0" w:tplc="257C48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D536AB"/>
    <w:multiLevelType w:val="multilevel"/>
    <w:tmpl w:val="42369DF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39EF45CA"/>
    <w:multiLevelType w:val="multilevel"/>
    <w:tmpl w:val="2C6A6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6C23541"/>
    <w:multiLevelType w:val="multilevel"/>
    <w:tmpl w:val="70DAB3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FC620C"/>
    <w:multiLevelType w:val="multilevel"/>
    <w:tmpl w:val="6F628C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1D20C08"/>
    <w:multiLevelType w:val="multilevel"/>
    <w:tmpl w:val="99783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2C61C1"/>
    <w:multiLevelType w:val="multilevel"/>
    <w:tmpl w:val="FEF21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5A61FCF"/>
    <w:multiLevelType w:val="multilevel"/>
    <w:tmpl w:val="1A76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EC417E"/>
    <w:multiLevelType w:val="multilevel"/>
    <w:tmpl w:val="92EE2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6"/>
  </w:num>
  <w:num w:numId="9">
    <w:abstractNumId w:val="9"/>
  </w:num>
  <w:num w:numId="10">
    <w:abstractNumId w:val="12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95"/>
    <w:rsid w:val="00050A99"/>
    <w:rsid w:val="000B29C4"/>
    <w:rsid w:val="000F011D"/>
    <w:rsid w:val="000F09B4"/>
    <w:rsid w:val="0018689B"/>
    <w:rsid w:val="00190B76"/>
    <w:rsid w:val="001C412E"/>
    <w:rsid w:val="0024635A"/>
    <w:rsid w:val="002937A6"/>
    <w:rsid w:val="00323767"/>
    <w:rsid w:val="003705F7"/>
    <w:rsid w:val="00391818"/>
    <w:rsid w:val="003A2085"/>
    <w:rsid w:val="003B077F"/>
    <w:rsid w:val="003D7E39"/>
    <w:rsid w:val="003F3B9C"/>
    <w:rsid w:val="004113D5"/>
    <w:rsid w:val="0043146A"/>
    <w:rsid w:val="0046279B"/>
    <w:rsid w:val="00487656"/>
    <w:rsid w:val="00490449"/>
    <w:rsid w:val="00496B8F"/>
    <w:rsid w:val="004973B7"/>
    <w:rsid w:val="004D603C"/>
    <w:rsid w:val="004D7E27"/>
    <w:rsid w:val="004E3A97"/>
    <w:rsid w:val="00506364"/>
    <w:rsid w:val="0053008B"/>
    <w:rsid w:val="00571FC0"/>
    <w:rsid w:val="00574EC5"/>
    <w:rsid w:val="00591716"/>
    <w:rsid w:val="00591837"/>
    <w:rsid w:val="005925AC"/>
    <w:rsid w:val="005D7DD4"/>
    <w:rsid w:val="005E7FE0"/>
    <w:rsid w:val="00602B3C"/>
    <w:rsid w:val="0060481B"/>
    <w:rsid w:val="006601FB"/>
    <w:rsid w:val="00692E61"/>
    <w:rsid w:val="006B64AE"/>
    <w:rsid w:val="006C5CC9"/>
    <w:rsid w:val="006C7F17"/>
    <w:rsid w:val="006E745E"/>
    <w:rsid w:val="007059DB"/>
    <w:rsid w:val="00707F9C"/>
    <w:rsid w:val="00787664"/>
    <w:rsid w:val="007941E5"/>
    <w:rsid w:val="00825F17"/>
    <w:rsid w:val="00856BB9"/>
    <w:rsid w:val="00890619"/>
    <w:rsid w:val="008E0E4A"/>
    <w:rsid w:val="0094501B"/>
    <w:rsid w:val="00946F1C"/>
    <w:rsid w:val="00983EB2"/>
    <w:rsid w:val="009A2D29"/>
    <w:rsid w:val="009D70CA"/>
    <w:rsid w:val="009E773B"/>
    <w:rsid w:val="009F5E97"/>
    <w:rsid w:val="00A07561"/>
    <w:rsid w:val="00A108EF"/>
    <w:rsid w:val="00AB013D"/>
    <w:rsid w:val="00AF5F26"/>
    <w:rsid w:val="00BC1691"/>
    <w:rsid w:val="00BE4C81"/>
    <w:rsid w:val="00C05607"/>
    <w:rsid w:val="00C272F1"/>
    <w:rsid w:val="00CA3F5E"/>
    <w:rsid w:val="00CA6FF0"/>
    <w:rsid w:val="00D2629D"/>
    <w:rsid w:val="00D410C8"/>
    <w:rsid w:val="00D45DF8"/>
    <w:rsid w:val="00E16919"/>
    <w:rsid w:val="00E43F02"/>
    <w:rsid w:val="00E654A2"/>
    <w:rsid w:val="00E754AA"/>
    <w:rsid w:val="00E8290D"/>
    <w:rsid w:val="00F34B98"/>
    <w:rsid w:val="00F70079"/>
    <w:rsid w:val="00F900F5"/>
    <w:rsid w:val="00FB480C"/>
    <w:rsid w:val="00FC4966"/>
    <w:rsid w:val="00FE248F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BC3F"/>
  <w15:chartTrackingRefBased/>
  <w15:docId w15:val="{87B6DB30-F763-40F8-8BD4-849066EB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13D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7656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37A6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895"/>
  </w:style>
  <w:style w:type="paragraph" w:styleId="Piedepgina">
    <w:name w:val="footer"/>
    <w:basedOn w:val="Normal"/>
    <w:link w:val="PiedepginaCar"/>
    <w:uiPriority w:val="99"/>
    <w:unhideWhenUsed/>
    <w:rsid w:val="00FF7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895"/>
  </w:style>
  <w:style w:type="paragraph" w:styleId="Prrafodelista">
    <w:name w:val="List Paragraph"/>
    <w:basedOn w:val="Normal"/>
    <w:uiPriority w:val="34"/>
    <w:qFormat/>
    <w:rsid w:val="00FF78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B01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765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937A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2629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C1691"/>
    <w:pPr>
      <w:spacing w:after="0" w:line="480" w:lineRule="auto"/>
      <w:ind w:left="221"/>
    </w:pPr>
    <w:rPr>
      <w:rFonts w:ascii="Times New Roman" w:hAnsi="Times New Roman"/>
      <w:color w:val="000000" w:themeColor="tex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946F1C"/>
    <w:pPr>
      <w:tabs>
        <w:tab w:val="right" w:leader="dot" w:pos="9352"/>
      </w:tabs>
      <w:spacing w:after="0" w:line="480" w:lineRule="auto"/>
      <w:ind w:left="437"/>
    </w:pPr>
    <w:rPr>
      <w:rFonts w:ascii="Times New Roman" w:hAnsi="Times New Roman"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946F1C"/>
    <w:pPr>
      <w:tabs>
        <w:tab w:val="right" w:leader="dot" w:pos="9352"/>
      </w:tabs>
      <w:spacing w:after="0" w:line="480" w:lineRule="auto"/>
      <w:ind w:left="794"/>
    </w:pPr>
    <w:rPr>
      <w:rFonts w:ascii="Times New Roman" w:hAnsi="Times New Roman"/>
      <w:color w:val="000000" w:themeColor="text1"/>
      <w:sz w:val="24"/>
    </w:rPr>
  </w:style>
  <w:style w:type="character" w:styleId="Hipervnculo">
    <w:name w:val="Hyperlink"/>
    <w:basedOn w:val="Fuentedeprrafopredeter"/>
    <w:uiPriority w:val="99"/>
    <w:unhideWhenUsed/>
    <w:rsid w:val="00D2629D"/>
    <w:rPr>
      <w:color w:val="0563C1" w:themeColor="hyperlink"/>
      <w:u w:val="single"/>
    </w:rPr>
  </w:style>
  <w:style w:type="paragraph" w:customStyle="1" w:styleId="Sinespaciado1">
    <w:name w:val="Sin espaciado1"/>
    <w:uiPriority w:val="1"/>
    <w:qFormat/>
    <w:rsid w:val="00574E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574E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uiPriority w:val="1"/>
    <w:qFormat/>
    <w:rsid w:val="00574EC5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uiPriority w:val="1"/>
    <w:qFormat/>
    <w:rsid w:val="004D7E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7E27"/>
    <w:rPr>
      <w:rFonts w:ascii="Times New Roman" w:eastAsia="Times New Roman" w:hAnsi="Times New Roman" w:cs="Times New Roman"/>
      <w:sz w:val="28"/>
      <w:szCs w:val="28"/>
      <w:lang w:val="es-ES"/>
    </w:rPr>
  </w:style>
  <w:style w:type="paragraph" w:styleId="Ttulo">
    <w:name w:val="Title"/>
    <w:basedOn w:val="Normal"/>
    <w:link w:val="TtuloCar"/>
    <w:uiPriority w:val="1"/>
    <w:qFormat/>
    <w:rsid w:val="004D7E27"/>
    <w:pPr>
      <w:widowControl w:val="0"/>
      <w:autoSpaceDE w:val="0"/>
      <w:autoSpaceDN w:val="0"/>
      <w:spacing w:after="0" w:line="240" w:lineRule="auto"/>
      <w:ind w:left="911" w:right="798"/>
      <w:jc w:val="center"/>
    </w:pPr>
    <w:rPr>
      <w:rFonts w:ascii="Times New Roman" w:eastAsia="Times New Roman" w:hAnsi="Times New Roman" w:cs="Times New Roman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4D7E27"/>
    <w:rPr>
      <w:rFonts w:ascii="Times New Roman" w:eastAsia="Times New Roman" w:hAnsi="Times New Roman" w:cs="Times New Roman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09B6F08EF2C64E83F05E736CE78240" ma:contentTypeVersion="2" ma:contentTypeDescription="Crear nuevo documento." ma:contentTypeScope="" ma:versionID="d270b67bd54b4950be185220ae40f587">
  <xsd:schema xmlns:xsd="http://www.w3.org/2001/XMLSchema" xmlns:xs="http://www.w3.org/2001/XMLSchema" xmlns:p="http://schemas.microsoft.com/office/2006/metadata/properties" xmlns:ns2="8836c5b1-46a2-4ceb-a441-7567266f2136" targetNamespace="http://schemas.microsoft.com/office/2006/metadata/properties" ma:root="true" ma:fieldsID="e4ef4436d975950bb3055330fa5f7445" ns2:_="">
    <xsd:import namespace="8836c5b1-46a2-4ceb-a441-7567266f21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36c5b1-46a2-4ceb-a441-7567266f21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2A8FD-8197-45A8-96CD-9CC3F41693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98EBFE-060E-4503-BF77-D8D310A5C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84D24-9C10-49F2-9739-6A514CD7D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36c5b1-46a2-4ceb-a441-7567266f2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176B78-1065-4A2F-A470-A5A0B4B8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2119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Rivas</dc:creator>
  <cp:keywords/>
  <dc:description/>
  <cp:lastModifiedBy>Usuario</cp:lastModifiedBy>
  <cp:revision>2</cp:revision>
  <cp:lastPrinted>2022-09-02T05:50:00Z</cp:lastPrinted>
  <dcterms:created xsi:type="dcterms:W3CDTF">2022-09-27T16:59:00Z</dcterms:created>
  <dcterms:modified xsi:type="dcterms:W3CDTF">2022-09-27T16:59:00Z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0x0101000C09B6F08EF2C64E83F05E736CE78240</vt:lpwstr>
  </property>
</Properties>
</file>