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52" w:rsidRDefault="008307E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Eğitim İstatistiği </w:t>
      </w:r>
    </w:p>
    <w:p w:rsidR="00E02D52" w:rsidRDefault="008307E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1.</w:t>
      </w:r>
      <w:r>
        <w:rPr>
          <w:rFonts w:ascii="Times New Roman" w:hAnsi="Times New Roman"/>
        </w:rPr>
        <w:t xml:space="preserve">  dosyasında yer alan Cinsiyet değişkenini “1” kategorisini kız, “2” kategorisini erkek olacak şekilde isimlendiriniz.</w:t>
      </w:r>
    </w:p>
    <w:p w:rsidR="00E02D52" w:rsidRDefault="008307E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2.  </w:t>
      </w:r>
      <w:r>
        <w:rPr>
          <w:rFonts w:ascii="Times New Roman" w:hAnsi="Times New Roman"/>
        </w:rPr>
        <w:t xml:space="preserve"> dosyasında yer alan 14 maddenin birden beşe kadar olan kategorilerini hiç katılmıyorum, katılmıyorum, kararsızım, katılıyorum, tamamen katılıyorum olacak şeklide isimlendiriniz. </w:t>
      </w:r>
    </w:p>
    <w:p w:rsidR="00E02D52" w:rsidRDefault="008307E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3.  </w:t>
      </w:r>
      <w:r>
        <w:rPr>
          <w:rFonts w:ascii="Times New Roman" w:hAnsi="Times New Roman"/>
        </w:rPr>
        <w:t xml:space="preserve"> dosyasında yer alan ilk 7 maddenin (madde_1 – madde 7) toplam puanının alarak dosyanıza top_1 olarak kaydediniz.</w:t>
      </w:r>
    </w:p>
    <w:p w:rsidR="00E02D52" w:rsidRDefault="008307E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4.  </w:t>
      </w:r>
      <w:r>
        <w:rPr>
          <w:rFonts w:ascii="Times New Roman" w:hAnsi="Times New Roman"/>
        </w:rPr>
        <w:t xml:space="preserve"> dosyasında yer alan madde_11 olumsuz bir maddedir. Bu maddeyi tersine çeviriniz.</w:t>
      </w:r>
    </w:p>
    <w:p w:rsidR="00E02D52" w:rsidRDefault="008307E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5.  </w:t>
      </w:r>
      <w:r>
        <w:rPr>
          <w:rFonts w:ascii="Times New Roman" w:hAnsi="Times New Roman"/>
        </w:rPr>
        <w:t xml:space="preserve"> dosyasında yer alan 7 maddenin (madde_8 – madde 14) toplam puanının alarak dosyanıza top_2 olarak kaydediniz.</w:t>
      </w:r>
    </w:p>
    <w:p w:rsidR="00F210BB" w:rsidRPr="00715457" w:rsidRDefault="008307EC" w:rsidP="007154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Soru 1.  </w:t>
      </w:r>
      <w:r>
        <w:rPr>
          <w:rFonts w:ascii="Times New Roman" w:hAnsi="Times New Roman"/>
          <w:sz w:val="24"/>
          <w:szCs w:val="24"/>
        </w:rPr>
        <w:t>Öğrencilerin cinsiyeti</w:t>
      </w:r>
      <w:r w:rsidR="00F210BB">
        <w:rPr>
          <w:rFonts w:ascii="Times New Roman" w:hAnsi="Times New Roman"/>
          <w:sz w:val="24"/>
          <w:szCs w:val="24"/>
        </w:rPr>
        <w:t xml:space="preserve"> frekans tablosu</w:t>
      </w:r>
      <w:r w:rsidR="00715457">
        <w:rPr>
          <w:rFonts w:ascii="Times New Roman" w:hAnsi="Times New Roman"/>
          <w:sz w:val="24"/>
          <w:szCs w:val="24"/>
        </w:rPr>
        <w:t>nu</w:t>
      </w:r>
      <w:r>
        <w:rPr>
          <w:rFonts w:ascii="Times New Roman" w:hAnsi="Times New Roman"/>
          <w:sz w:val="24"/>
          <w:szCs w:val="24"/>
        </w:rPr>
        <w:t xml:space="preserve">, top_1 ve top_2 değişkenlerine ait </w:t>
      </w:r>
      <w:proofErr w:type="spellStart"/>
      <w:r w:rsidR="00F210BB">
        <w:rPr>
          <w:rFonts w:ascii="Times New Roman" w:hAnsi="Times New Roman"/>
          <w:sz w:val="24"/>
          <w:szCs w:val="24"/>
        </w:rPr>
        <w:t>betimsel</w:t>
      </w:r>
      <w:proofErr w:type="spellEnd"/>
      <w:r w:rsidR="00F210BB">
        <w:rPr>
          <w:rFonts w:ascii="Times New Roman" w:hAnsi="Times New Roman"/>
          <w:sz w:val="24"/>
          <w:szCs w:val="24"/>
        </w:rPr>
        <w:t xml:space="preserve"> istatistik </w:t>
      </w:r>
      <w:r>
        <w:rPr>
          <w:rFonts w:ascii="Times New Roman" w:hAnsi="Times New Roman"/>
          <w:sz w:val="24"/>
          <w:szCs w:val="24"/>
        </w:rPr>
        <w:t>tablolarını hazırlayınız.</w:t>
      </w:r>
    </w:p>
    <w:p w:rsidR="00E02D52" w:rsidRDefault="008307E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Soru 2</w:t>
      </w:r>
      <w:r>
        <w:rPr>
          <w:rFonts w:ascii="Times New Roman" w:hAnsi="Times New Roman"/>
          <w:sz w:val="24"/>
          <w:szCs w:val="24"/>
        </w:rPr>
        <w:t xml:space="preserve">. Öğrencilerin top_1 ve top_2 değişkenlerine ait puanlarının, </w:t>
      </w:r>
      <w:proofErr w:type="spellStart"/>
      <w:r>
        <w:rPr>
          <w:rFonts w:ascii="Times New Roman" w:hAnsi="Times New Roman"/>
          <w:sz w:val="24"/>
          <w:szCs w:val="24"/>
        </w:rPr>
        <w:t>histogram</w:t>
      </w:r>
      <w:proofErr w:type="spellEnd"/>
      <w:r>
        <w:rPr>
          <w:rFonts w:ascii="Times New Roman" w:hAnsi="Times New Roman"/>
          <w:sz w:val="24"/>
          <w:szCs w:val="24"/>
        </w:rPr>
        <w:t xml:space="preserve"> grafiğini çiziniz. Puan dağılımlarının nasıl olduğunu merkezi yığılma ölçülerine (</w:t>
      </w:r>
      <w:proofErr w:type="spellStart"/>
      <w:r>
        <w:rPr>
          <w:rFonts w:ascii="Times New Roman" w:hAnsi="Times New Roman"/>
          <w:sz w:val="24"/>
          <w:szCs w:val="24"/>
        </w:rPr>
        <w:t>mod</w:t>
      </w:r>
      <w:proofErr w:type="spellEnd"/>
      <w:r>
        <w:rPr>
          <w:rFonts w:ascii="Times New Roman" w:hAnsi="Times New Roman"/>
          <w:sz w:val="24"/>
          <w:szCs w:val="24"/>
        </w:rPr>
        <w:t>, medyan ve ortalamanın büyüklüklerine göre), göre yorumlayınız.</w:t>
      </w:r>
    </w:p>
    <w:p w:rsidR="00E02D52" w:rsidRDefault="008307E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Soru 3.</w:t>
      </w:r>
      <w:r>
        <w:rPr>
          <w:rFonts w:ascii="Times New Roman" w:hAnsi="Times New Roman"/>
          <w:sz w:val="24"/>
          <w:szCs w:val="24"/>
        </w:rPr>
        <w:t xml:space="preserve"> top_1 değişkenini alt orta ve üst olmak üzere üç gruba ayırıp, yeni değişkeninizi kat_alt1 olarak yeniden kaydediniz. (8-16 puan arası alt, 17-25 puan arası orta, 26-34 puan arası üst). </w:t>
      </w:r>
    </w:p>
    <w:p w:rsidR="00E02D52" w:rsidRDefault="008307E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Soru 4. </w:t>
      </w:r>
      <w:r w:rsidR="00715457">
        <w:rPr>
          <w:rFonts w:ascii="Times New Roman" w:hAnsi="Times New Roman"/>
          <w:sz w:val="24"/>
          <w:szCs w:val="24"/>
        </w:rPr>
        <w:t>top_1 değişkenini</w:t>
      </w:r>
      <w:r w:rsidR="00715457">
        <w:rPr>
          <w:rFonts w:ascii="Times New Roman" w:hAnsi="Times New Roman"/>
          <w:sz w:val="24"/>
          <w:szCs w:val="24"/>
        </w:rPr>
        <w:t xml:space="preserve"> cinsiyet grupları için </w:t>
      </w:r>
      <w:proofErr w:type="spellStart"/>
      <w:r w:rsidR="00715457">
        <w:rPr>
          <w:rFonts w:ascii="Times New Roman" w:hAnsi="Times New Roman"/>
          <w:sz w:val="24"/>
          <w:szCs w:val="24"/>
        </w:rPr>
        <w:t>betimsel</w:t>
      </w:r>
      <w:proofErr w:type="spellEnd"/>
      <w:r w:rsidR="00715457">
        <w:rPr>
          <w:rFonts w:ascii="Times New Roman" w:hAnsi="Times New Roman"/>
          <w:sz w:val="24"/>
          <w:szCs w:val="24"/>
        </w:rPr>
        <w:t xml:space="preserve"> istatistiğini, değişkenin kategorik halinin ise </w:t>
      </w:r>
      <w:r w:rsidR="00715457">
        <w:rPr>
          <w:rFonts w:ascii="Times New Roman" w:hAnsi="Times New Roman"/>
          <w:sz w:val="24"/>
          <w:szCs w:val="24"/>
        </w:rPr>
        <w:t xml:space="preserve">cinsiyet grupları için </w:t>
      </w:r>
      <w:r w:rsidR="00715457">
        <w:rPr>
          <w:rFonts w:ascii="Times New Roman" w:hAnsi="Times New Roman"/>
          <w:sz w:val="24"/>
          <w:szCs w:val="24"/>
        </w:rPr>
        <w:t>frekans tablolarını elde ediniz.</w:t>
      </w:r>
      <w:bookmarkStart w:id="0" w:name="_GoBack"/>
      <w:bookmarkEnd w:id="0"/>
    </w:p>
    <w:p w:rsidR="00E02D52" w:rsidRDefault="00E02D52">
      <w:pPr>
        <w:rPr>
          <w:rFonts w:ascii="Times New Roman" w:hAnsi="Times New Roman"/>
          <w:b/>
        </w:rPr>
      </w:pPr>
    </w:p>
    <w:p w:rsidR="00E02D52" w:rsidRDefault="00E02D52">
      <w:pPr>
        <w:rPr>
          <w:rFonts w:ascii="Times New Roman" w:hAnsi="Times New Roman"/>
        </w:rPr>
      </w:pPr>
    </w:p>
    <w:p w:rsidR="00E02D52" w:rsidRDefault="00E02D52"/>
    <w:sectPr w:rsidR="00E02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0B5"/>
    <w:multiLevelType w:val="hybridMultilevel"/>
    <w:tmpl w:val="B082E322"/>
    <w:lvl w:ilvl="0" w:tplc="B7629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2A73"/>
    <w:multiLevelType w:val="hybridMultilevel"/>
    <w:tmpl w:val="E0CA3F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325"/>
    <w:multiLevelType w:val="hybridMultilevel"/>
    <w:tmpl w:val="3952667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52"/>
    <w:rsid w:val="00715457"/>
    <w:rsid w:val="008307EC"/>
    <w:rsid w:val="00E02D52"/>
    <w:rsid w:val="00E61695"/>
    <w:rsid w:val="00F2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6F74"/>
  <w15:docId w15:val="{44D3106C-9507-420C-9AA5-9D999D6E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9"/>
    <w:qFormat/>
    <w:pPr>
      <w:keepNext/>
      <w:spacing w:line="360" w:lineRule="auto"/>
      <w:ind w:firstLine="708"/>
      <w:outlineLvl w:val="0"/>
    </w:pPr>
    <w:rPr>
      <w:b/>
      <w:bCs/>
    </w:rPr>
  </w:style>
  <w:style w:type="paragraph" w:styleId="Balk2">
    <w:name w:val="heading 2"/>
    <w:basedOn w:val="Normal"/>
    <w:next w:val="Normal"/>
    <w:link w:val="Balk2Char"/>
    <w:uiPriority w:val="99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9"/>
    <w:qFormat/>
    <w:pPr>
      <w:keepNext/>
      <w:spacing w:before="240" w:after="60"/>
      <w:outlineLvl w:val="3"/>
    </w:pPr>
    <w:rPr>
      <w:b/>
      <w:bCs/>
      <w:szCs w:val="28"/>
    </w:rPr>
  </w:style>
  <w:style w:type="paragraph" w:styleId="Balk5">
    <w:name w:val="heading 5"/>
    <w:basedOn w:val="Normal"/>
    <w:next w:val="Normal"/>
    <w:link w:val="Balk5Char"/>
    <w:uiPriority w:val="99"/>
    <w:qFormat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9"/>
    <w:qFormat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Balk7">
    <w:name w:val="heading 7"/>
    <w:basedOn w:val="Normal"/>
    <w:next w:val="Normal"/>
    <w:link w:val="Balk7Char"/>
    <w:uiPriority w:val="99"/>
    <w:qFormat/>
    <w:pPr>
      <w:spacing w:before="240" w:after="60"/>
      <w:outlineLvl w:val="6"/>
    </w:pPr>
    <w:rPr>
      <w:rFonts w:ascii="Times New Roman" w:hAnsi="Times New Roman"/>
    </w:rPr>
  </w:style>
  <w:style w:type="paragraph" w:styleId="Balk8">
    <w:name w:val="heading 8"/>
    <w:basedOn w:val="Normal"/>
    <w:next w:val="Normal"/>
    <w:link w:val="Balk8Char"/>
    <w:uiPriority w:val="99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alk9">
    <w:name w:val="heading 9"/>
    <w:basedOn w:val="Normal"/>
    <w:next w:val="Normal"/>
    <w:link w:val="Balk9Char"/>
    <w:uiPriority w:val="99"/>
    <w:qFormat/>
    <w:pPr>
      <w:spacing w:before="240" w:after="60"/>
      <w:outlineLvl w:val="8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2BaslikD1">
    <w:name w:val="02_Baslik_D1"/>
    <w:basedOn w:val="Normal"/>
    <w:link w:val="02BaslikD1CharChar"/>
    <w:uiPriority w:val="99"/>
    <w:pPr>
      <w:keepNext/>
      <w:tabs>
        <w:tab w:val="left" w:pos="720"/>
      </w:tabs>
      <w:spacing w:before="120" w:after="240"/>
      <w:ind w:left="765" w:hanging="476"/>
    </w:pPr>
    <w:rPr>
      <w:b/>
      <w:szCs w:val="20"/>
    </w:rPr>
  </w:style>
  <w:style w:type="character" w:customStyle="1" w:styleId="02BaslikD1CharChar">
    <w:name w:val="02_Baslik_D1 Char Char"/>
    <w:basedOn w:val="VarsaylanParagrafYazTipi"/>
    <w:link w:val="02BaslikD1"/>
    <w:uiPriority w:val="99"/>
    <w:locked/>
    <w:rPr>
      <w:rFonts w:ascii="Arial" w:hAnsi="Arial"/>
      <w:b/>
      <w:sz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9"/>
    <w:rPr>
      <w:rFonts w:ascii="Arial" w:hAnsi="Arial" w:cs="Arial"/>
      <w:b/>
      <w:bCs/>
      <w:i/>
      <w:iCs/>
      <w:sz w:val="28"/>
      <w:szCs w:val="28"/>
      <w:lang w:eastAsia="tr-TR"/>
    </w:rPr>
  </w:style>
  <w:style w:type="paragraph" w:customStyle="1" w:styleId="05SekilBasligi">
    <w:name w:val="05_Sekil Basligi"/>
    <w:basedOn w:val="Normal"/>
    <w:uiPriority w:val="99"/>
    <w:pPr>
      <w:keepNext/>
      <w:keepLines/>
      <w:spacing w:after="120"/>
      <w:ind w:left="709" w:hanging="709"/>
    </w:pPr>
    <w:rPr>
      <w:b/>
    </w:rPr>
  </w:style>
  <w:style w:type="paragraph" w:customStyle="1" w:styleId="0Cizelgebaslik">
    <w:name w:val="0_Cizelgebaslik"/>
    <w:basedOn w:val="Normal"/>
    <w:uiPriority w:val="99"/>
    <w:pPr>
      <w:keepNext/>
      <w:keepLines/>
      <w:spacing w:after="240"/>
      <w:ind w:left="1440" w:hanging="1440"/>
    </w:pPr>
    <w:rPr>
      <w:b/>
    </w:rPr>
  </w:style>
  <w:style w:type="paragraph" w:customStyle="1" w:styleId="AMaddeler-Olcek">
    <w:name w:val="A.Maddeler-Olcek"/>
    <w:basedOn w:val="AMaddeler"/>
    <w:qFormat/>
    <w:pPr>
      <w:spacing w:before="80" w:after="80"/>
    </w:pPr>
  </w:style>
  <w:style w:type="paragraph" w:customStyle="1" w:styleId="MaddeUstBaslik-Derece">
    <w:name w:val="Madde_UstBaslik-Derece"/>
    <w:basedOn w:val="MaddeUstBaslik"/>
    <w:qFormat/>
    <w:pPr>
      <w:spacing w:before="0" w:after="0"/>
      <w:ind w:left="72"/>
      <w:jc w:val="left"/>
    </w:pPr>
    <w:rPr>
      <w:b w:val="0"/>
      <w:iCs/>
      <w:sz w:val="16"/>
    </w:rPr>
  </w:style>
  <w:style w:type="character" w:customStyle="1" w:styleId="Balk1Char">
    <w:name w:val="Başlık 1 Char"/>
    <w:basedOn w:val="VarsaylanParagrafYazTipi"/>
    <w:link w:val="Balk1"/>
    <w:uiPriority w:val="99"/>
    <w:rPr>
      <w:rFonts w:ascii="Arial" w:hAnsi="Arial" w:cs="Arial"/>
      <w:b/>
      <w:bCs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9"/>
    <w:rPr>
      <w:rFonts w:ascii="Arial" w:hAnsi="Arial" w:cs="Arial"/>
      <w:b/>
      <w:bCs/>
      <w:sz w:val="26"/>
      <w:szCs w:val="26"/>
      <w:lang w:eastAsia="tr-TR"/>
    </w:rPr>
  </w:style>
  <w:style w:type="character" w:customStyle="1" w:styleId="Balk4Char">
    <w:name w:val="Başlık 4 Char"/>
    <w:basedOn w:val="VarsaylanParagrafYazTipi"/>
    <w:link w:val="Balk4"/>
    <w:uiPriority w:val="99"/>
    <w:rPr>
      <w:rFonts w:ascii="Arial" w:hAnsi="Arial"/>
      <w:b/>
      <w:bCs/>
      <w:sz w:val="24"/>
      <w:szCs w:val="28"/>
      <w:lang w:eastAsia="tr-TR"/>
    </w:rPr>
  </w:style>
  <w:style w:type="character" w:customStyle="1" w:styleId="Balk5Char">
    <w:name w:val="Başlık 5 Char"/>
    <w:basedOn w:val="VarsaylanParagrafYazTipi"/>
    <w:link w:val="Balk5"/>
    <w:uiPriority w:val="99"/>
    <w:rPr>
      <w:rFonts w:ascii="Arial" w:hAnsi="Arial" w:cs="Arial"/>
      <w:b/>
      <w:bCs/>
      <w:iCs/>
      <w:sz w:val="26"/>
      <w:szCs w:val="26"/>
      <w:lang w:eastAsia="tr-TR"/>
    </w:rPr>
  </w:style>
  <w:style w:type="character" w:customStyle="1" w:styleId="Balk6Char">
    <w:name w:val="Başlık 6 Char"/>
    <w:basedOn w:val="VarsaylanParagrafYazTipi"/>
    <w:link w:val="Balk6"/>
    <w:uiPriority w:val="99"/>
    <w:rPr>
      <w:b/>
      <w:bCs/>
      <w:sz w:val="22"/>
      <w:szCs w:val="22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rPr>
      <w:sz w:val="24"/>
      <w:szCs w:val="24"/>
      <w:lang w:eastAsia="tr-TR"/>
    </w:rPr>
  </w:style>
  <w:style w:type="character" w:customStyle="1" w:styleId="Balk8Char">
    <w:name w:val="Başlık 8 Char"/>
    <w:basedOn w:val="VarsaylanParagrafYazTipi"/>
    <w:link w:val="Balk8"/>
    <w:uiPriority w:val="99"/>
    <w:rPr>
      <w:i/>
      <w:iCs/>
      <w:sz w:val="24"/>
      <w:szCs w:val="24"/>
      <w:lang w:eastAsia="tr-TR"/>
    </w:rPr>
  </w:style>
  <w:style w:type="character" w:customStyle="1" w:styleId="Balk9Char">
    <w:name w:val="Başlık 9 Char"/>
    <w:basedOn w:val="VarsaylanParagrafYazTipi"/>
    <w:link w:val="Balk9"/>
    <w:uiPriority w:val="99"/>
    <w:rPr>
      <w:rFonts w:ascii="Arial" w:hAnsi="Arial" w:cs="Arial"/>
      <w:sz w:val="22"/>
      <w:szCs w:val="22"/>
      <w:lang w:eastAsia="tr-TR"/>
    </w:rPr>
  </w:style>
  <w:style w:type="paragraph" w:styleId="T2">
    <w:name w:val="toc 2"/>
    <w:basedOn w:val="Normal"/>
    <w:next w:val="Normal"/>
    <w:autoRedefine/>
    <w:uiPriority w:val="39"/>
    <w:pPr>
      <w:tabs>
        <w:tab w:val="left" w:pos="720"/>
        <w:tab w:val="right" w:leader="dot" w:pos="8789"/>
      </w:tabs>
      <w:ind w:left="720" w:right="567" w:hanging="475"/>
    </w:pPr>
  </w:style>
  <w:style w:type="paragraph" w:styleId="ResimYazs">
    <w:name w:val="caption"/>
    <w:basedOn w:val="Normal"/>
    <w:next w:val="Normal"/>
    <w:uiPriority w:val="99"/>
    <w:qFormat/>
    <w:rPr>
      <w:b/>
      <w:bCs/>
      <w:sz w:val="20"/>
      <w:szCs w:val="20"/>
    </w:rPr>
  </w:style>
  <w:style w:type="character" w:styleId="Gl">
    <w:name w:val="Strong"/>
    <w:basedOn w:val="VarsaylanParagrafYazTipi"/>
    <w:qFormat/>
    <w:rPr>
      <w:rFonts w:cs="Times New Roman"/>
      <w:b/>
      <w:bCs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paragraph" w:styleId="AralkYok">
    <w:name w:val="No Spacing"/>
    <w:link w:val="AralkYokChar"/>
    <w:uiPriority w:val="99"/>
    <w:qFormat/>
    <w:pPr>
      <w:jc w:val="both"/>
    </w:pPr>
    <w:rPr>
      <w:rFonts w:ascii="Arial" w:hAnsi="Arial" w:cs="Arial"/>
      <w:sz w:val="24"/>
      <w:szCs w:val="24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99"/>
    <w:locked/>
    <w:rPr>
      <w:rFonts w:ascii="Arial" w:hAnsi="Arial" w:cs="Arial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="Arial" w:hAnsi="Arial" w:cs="Arial"/>
      <w:b/>
      <w:bCs/>
      <w:i/>
      <w:iCs/>
      <w:color w:val="4F81BD" w:themeColor="accent1"/>
      <w:sz w:val="24"/>
      <w:szCs w:val="24"/>
      <w:lang w:eastAsia="tr-TR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808080" w:themeColor="text1" w:themeTint="7F"/>
    </w:rPr>
  </w:style>
  <w:style w:type="character" w:styleId="HafifBavuru">
    <w:name w:val="Subtle Reference"/>
    <w:basedOn w:val="VarsaylanParagrafYazTipi"/>
    <w:uiPriority w:val="31"/>
    <w:qFormat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99"/>
    <w:qFormat/>
    <w:pPr>
      <w:keepLines/>
      <w:spacing w:before="480" w:line="276" w:lineRule="auto"/>
      <w:ind w:firstLine="0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01Baslik-BlmNo">
    <w:name w:val="01_Baslik-Bölüm No"/>
    <w:basedOn w:val="Normal"/>
    <w:next w:val="Normal"/>
    <w:uiPriority w:val="99"/>
    <w:pPr>
      <w:keepNext/>
      <w:spacing w:before="240" w:after="480"/>
    </w:pPr>
    <w:rPr>
      <w:b/>
    </w:rPr>
  </w:style>
  <w:style w:type="paragraph" w:customStyle="1" w:styleId="01BaslikTezTR">
    <w:name w:val="01_BaslikTez_TR"/>
    <w:basedOn w:val="Normal"/>
    <w:uiPriority w:val="99"/>
    <w:pPr>
      <w:numPr>
        <w:ilvl w:val="12"/>
      </w:numPr>
      <w:spacing w:line="360" w:lineRule="auto"/>
      <w:jc w:val="center"/>
    </w:pPr>
    <w:rPr>
      <w:b/>
      <w:caps/>
      <w:sz w:val="32"/>
      <w:szCs w:val="32"/>
    </w:rPr>
  </w:style>
  <w:style w:type="paragraph" w:customStyle="1" w:styleId="01BaslikTezEng">
    <w:name w:val="01_BaslikTez_Eng"/>
    <w:basedOn w:val="01BaslikTezTR"/>
    <w:uiPriority w:val="99"/>
    <w:rPr>
      <w:lang w:val="en-US"/>
    </w:rPr>
  </w:style>
  <w:style w:type="paragraph" w:customStyle="1" w:styleId="01Ozet-Baslik">
    <w:name w:val="01_Ozet-Baslik"/>
    <w:basedOn w:val="Normal"/>
    <w:uiPriority w:val="99"/>
    <w:pPr>
      <w:keepNext/>
      <w:spacing w:before="120" w:after="240"/>
    </w:pPr>
    <w:rPr>
      <w:b/>
    </w:rPr>
  </w:style>
  <w:style w:type="paragraph" w:customStyle="1" w:styleId="01Ozet-BaslikEng">
    <w:name w:val="01_Ozet-Baslik(Eng)"/>
    <w:basedOn w:val="01Ozet-Baslik"/>
    <w:rPr>
      <w:lang w:val="en-US"/>
    </w:rPr>
  </w:style>
  <w:style w:type="paragraph" w:customStyle="1" w:styleId="01TezMetni">
    <w:name w:val="01_TezMetni"/>
    <w:basedOn w:val="Normal"/>
    <w:link w:val="01TezMetniCharChar"/>
    <w:uiPriority w:val="99"/>
    <w:pPr>
      <w:spacing w:before="120" w:after="120" w:line="360" w:lineRule="auto"/>
    </w:pPr>
  </w:style>
  <w:style w:type="character" w:customStyle="1" w:styleId="01TezMetniCharChar">
    <w:name w:val="01_TezMetni Char Char"/>
    <w:basedOn w:val="VarsaylanParagrafYazTipi"/>
    <w:link w:val="01TezMetni"/>
    <w:uiPriority w:val="99"/>
    <w:locked/>
    <w:rPr>
      <w:rFonts w:ascii="Arial" w:hAnsi="Arial" w:cs="Arial"/>
      <w:sz w:val="24"/>
      <w:szCs w:val="24"/>
      <w:lang w:eastAsia="tr-TR"/>
    </w:rPr>
  </w:style>
  <w:style w:type="paragraph" w:customStyle="1" w:styleId="01Ozet-metin">
    <w:name w:val="01_Ozet-metin"/>
    <w:basedOn w:val="01TezMetni"/>
    <w:uiPriority w:val="99"/>
  </w:style>
  <w:style w:type="paragraph" w:customStyle="1" w:styleId="01Ozet-text">
    <w:name w:val="01_Ozet-text"/>
    <w:basedOn w:val="01Ozet-metin"/>
    <w:uiPriority w:val="99"/>
    <w:rPr>
      <w:lang w:val="en-US"/>
    </w:rPr>
  </w:style>
  <w:style w:type="paragraph" w:customStyle="1" w:styleId="01-Yazar-Author">
    <w:name w:val="01-Yazar-Author"/>
    <w:basedOn w:val="Normal"/>
    <w:pPr>
      <w:jc w:val="center"/>
    </w:pPr>
    <w:rPr>
      <w:rFonts w:ascii="Times New Roman" w:hAnsi="Times New Roman"/>
      <w:sz w:val="20"/>
      <w:szCs w:val="20"/>
    </w:rPr>
  </w:style>
  <w:style w:type="paragraph" w:customStyle="1" w:styleId="02BaslikD2">
    <w:name w:val="02_Baslik_D2"/>
    <w:uiPriority w:val="99"/>
    <w:pPr>
      <w:keepNext/>
      <w:tabs>
        <w:tab w:val="left" w:pos="1152"/>
      </w:tabs>
      <w:spacing w:before="240" w:after="120"/>
      <w:ind w:left="1152" w:hanging="432"/>
      <w:jc w:val="both"/>
    </w:pPr>
    <w:rPr>
      <w:rFonts w:ascii="Arial" w:hAnsi="Arial"/>
      <w:b/>
      <w:sz w:val="24"/>
      <w:lang w:eastAsia="tr-TR"/>
    </w:rPr>
  </w:style>
  <w:style w:type="paragraph" w:customStyle="1" w:styleId="02BaslikD3">
    <w:name w:val="02_Baslik_D3"/>
    <w:basedOn w:val="02BaslikD2"/>
    <w:uiPriority w:val="99"/>
    <w:pPr>
      <w:tabs>
        <w:tab w:val="clear" w:pos="1152"/>
      </w:tabs>
      <w:ind w:left="1008" w:firstLine="0"/>
      <w:outlineLvl w:val="3"/>
    </w:pPr>
  </w:style>
  <w:style w:type="paragraph" w:customStyle="1" w:styleId="02BaslikD4">
    <w:name w:val="02_Baslik_D4"/>
    <w:basedOn w:val="02BaslikD3"/>
    <w:uiPriority w:val="99"/>
    <w:pPr>
      <w:ind w:left="1152"/>
    </w:pPr>
  </w:style>
  <w:style w:type="paragraph" w:customStyle="1" w:styleId="03BaslikBul-D1">
    <w:name w:val="03_Baslik_Bul-D1"/>
    <w:basedOn w:val="01TezMetni"/>
    <w:uiPriority w:val="99"/>
    <w:pPr>
      <w:keepNext/>
      <w:spacing w:line="240" w:lineRule="auto"/>
      <w:ind w:left="544" w:hanging="544"/>
    </w:pPr>
    <w:rPr>
      <w:b/>
      <w:bCs/>
    </w:rPr>
  </w:style>
  <w:style w:type="paragraph" w:customStyle="1" w:styleId="03BaslikBul-D2">
    <w:name w:val="03_Baslik_Bul-D2"/>
    <w:basedOn w:val="03BaslikBul-D1"/>
    <w:uiPriority w:val="99"/>
    <w:pPr>
      <w:ind w:left="1250"/>
    </w:pPr>
  </w:style>
  <w:style w:type="paragraph" w:customStyle="1" w:styleId="04-Metinler">
    <w:name w:val="04-Metinler"/>
    <w:basedOn w:val="Normal"/>
    <w:link w:val="04-MetinlerChar"/>
    <w:pPr>
      <w:spacing w:before="120" w:after="120"/>
      <w:ind w:firstLine="562"/>
    </w:pPr>
    <w:rPr>
      <w:rFonts w:ascii="Times New Roman" w:hAnsi="Times New Roman"/>
      <w:szCs w:val="20"/>
    </w:rPr>
  </w:style>
  <w:style w:type="character" w:customStyle="1" w:styleId="04-MetinlerChar">
    <w:name w:val="04-Metinler Char"/>
    <w:basedOn w:val="VarsaylanParagrafYazTipi"/>
    <w:link w:val="04-Metinler"/>
    <w:rPr>
      <w:sz w:val="22"/>
    </w:rPr>
  </w:style>
  <w:style w:type="paragraph" w:customStyle="1" w:styleId="04-Metinler-alinti">
    <w:name w:val="04-Metinler-alinti"/>
    <w:basedOn w:val="04-Metinler"/>
    <w:pPr>
      <w:ind w:left="720" w:right="720" w:firstLine="0"/>
    </w:pPr>
    <w:rPr>
      <w:i/>
      <w:sz w:val="20"/>
    </w:rPr>
  </w:style>
  <w:style w:type="paragraph" w:customStyle="1" w:styleId="05Sekil-Kaynakbilgisi">
    <w:name w:val="05_Sekil-Kaynak bilgisi"/>
    <w:basedOn w:val="01TezMetni"/>
    <w:uiPriority w:val="99"/>
    <w:pPr>
      <w:spacing w:after="0" w:line="240" w:lineRule="auto"/>
      <w:ind w:left="1260" w:hanging="900"/>
    </w:pPr>
    <w:rPr>
      <w:sz w:val="20"/>
    </w:rPr>
  </w:style>
  <w:style w:type="paragraph" w:customStyle="1" w:styleId="05Tablo-degerler">
    <w:name w:val="05_Tablo-degerler"/>
    <w:basedOn w:val="Normal"/>
    <w:uiPriority w:val="99"/>
    <w:pPr>
      <w:jc w:val="center"/>
    </w:pPr>
    <w:rPr>
      <w:sz w:val="18"/>
      <w:szCs w:val="20"/>
    </w:rPr>
  </w:style>
  <w:style w:type="paragraph" w:customStyle="1" w:styleId="05Tablo-ic-baslikSol">
    <w:name w:val="05_Tablo-ic-baslik(Sol)"/>
    <w:basedOn w:val="Normal"/>
    <w:rPr>
      <w:b/>
      <w:bCs/>
      <w:sz w:val="18"/>
      <w:szCs w:val="18"/>
    </w:rPr>
  </w:style>
  <w:style w:type="paragraph" w:customStyle="1" w:styleId="05Tablo-ici-stbaslik">
    <w:name w:val="05_Tablo-ici-üst baslik"/>
    <w:basedOn w:val="Normal"/>
    <w:uiPriority w:val="99"/>
    <w:pPr>
      <w:keepNext/>
      <w:jc w:val="center"/>
    </w:pPr>
    <w:rPr>
      <w:b/>
      <w:bCs/>
      <w:i/>
      <w:sz w:val="18"/>
      <w:szCs w:val="18"/>
    </w:rPr>
  </w:style>
  <w:style w:type="paragraph" w:customStyle="1" w:styleId="05Tablokaynak">
    <w:name w:val="05_Tablokaynak"/>
    <w:basedOn w:val="01TezMetni"/>
    <w:autoRedefine/>
    <w:uiPriority w:val="99"/>
    <w:pPr>
      <w:spacing w:line="240" w:lineRule="auto"/>
      <w:ind w:left="720" w:hanging="720"/>
    </w:pPr>
    <w:rPr>
      <w:sz w:val="16"/>
      <w:szCs w:val="16"/>
    </w:rPr>
  </w:style>
  <w:style w:type="paragraph" w:customStyle="1" w:styleId="05Tablo-metin">
    <w:name w:val="05_Tablo-metin"/>
    <w:basedOn w:val="Normal"/>
    <w:uiPriority w:val="99"/>
    <w:pPr>
      <w:spacing w:before="40" w:after="40"/>
    </w:pPr>
    <w:rPr>
      <w:sz w:val="18"/>
      <w:szCs w:val="18"/>
    </w:rPr>
  </w:style>
  <w:style w:type="paragraph" w:customStyle="1" w:styleId="05Tablo-metinasl">
    <w:name w:val="05_Tablo-metin_asılı"/>
    <w:basedOn w:val="05Tablo-metin"/>
    <w:pPr>
      <w:ind w:left="288" w:hanging="288"/>
    </w:pPr>
  </w:style>
  <w:style w:type="paragraph" w:customStyle="1" w:styleId="05Tablo-metin-Yanbaslik">
    <w:name w:val="05_Tablo-metin-Yanbaslik"/>
    <w:basedOn w:val="05Tablo-metin"/>
    <w:uiPriority w:val="99"/>
    <w:rPr>
      <w:b/>
      <w:i/>
    </w:rPr>
  </w:style>
  <w:style w:type="paragraph" w:customStyle="1" w:styleId="06KaynakcaTR">
    <w:name w:val="06_Kaynakca_TR"/>
    <w:basedOn w:val="Normal"/>
    <w:uiPriority w:val="99"/>
    <w:pPr>
      <w:spacing w:before="240" w:after="120"/>
      <w:ind w:left="850" w:hanging="850"/>
    </w:pPr>
    <w:rPr>
      <w:szCs w:val="20"/>
    </w:rPr>
  </w:style>
  <w:style w:type="paragraph" w:customStyle="1" w:styleId="06KaynakcaEng">
    <w:name w:val="06_Kaynakca_Eng"/>
    <w:basedOn w:val="06KaynakcaTR"/>
    <w:uiPriority w:val="99"/>
    <w:rPr>
      <w:lang w:val="en-US"/>
    </w:rPr>
  </w:style>
  <w:style w:type="paragraph" w:customStyle="1" w:styleId="AMaddeler">
    <w:name w:val="A.Maddeler"/>
    <w:basedOn w:val="Normal"/>
    <w:uiPriority w:val="99"/>
    <w:pPr>
      <w:spacing w:before="60" w:after="60"/>
      <w:ind w:left="360" w:hanging="360"/>
    </w:pPr>
    <w:rPr>
      <w:rFonts w:ascii="Verdana" w:hAnsi="Verdana"/>
      <w:sz w:val="18"/>
    </w:rPr>
  </w:style>
  <w:style w:type="paragraph" w:customStyle="1" w:styleId="AMaddeler-Kutu">
    <w:name w:val="A.Maddeler-Kutu"/>
    <w:basedOn w:val="Normal"/>
    <w:uiPriority w:val="99"/>
    <w:pPr>
      <w:jc w:val="center"/>
    </w:pPr>
    <w:rPr>
      <w:rFonts w:ascii="Verdana" w:hAnsi="Verdana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rPr>
      <w:rFonts w:cs="Times New Roman"/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rFonts w:ascii="Arial" w:hAnsi="Arial" w:cs="Arial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Pr>
      <w:rFonts w:ascii="Arial" w:hAnsi="Arial" w:cs="Arial"/>
      <w:b/>
      <w:bCs/>
      <w:lang w:eastAsia="tr-TR"/>
    </w:rPr>
  </w:style>
  <w:style w:type="paragraph" w:styleId="AltBilgi">
    <w:name w:val="footer"/>
    <w:basedOn w:val="Normal"/>
    <w:link w:val="AltBilgiChar"/>
    <w:uiPriority w:val="9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ascii="Arial" w:hAnsi="Arial" w:cs="Arial"/>
      <w:sz w:val="24"/>
      <w:szCs w:val="24"/>
      <w:lang w:eastAsia="tr-TR"/>
    </w:rPr>
  </w:style>
  <w:style w:type="paragraph" w:customStyle="1" w:styleId="Anketbaslik-bolumler">
    <w:name w:val="Anket baslik-bolumler"/>
    <w:basedOn w:val="Normal"/>
    <w:uiPriority w:val="99"/>
    <w:pPr>
      <w:keepNext/>
      <w:spacing w:before="120" w:after="120"/>
    </w:pPr>
    <w:rPr>
      <w:rFonts w:ascii="Verdana" w:hAnsi="Verdana"/>
      <w:b/>
      <w:sz w:val="20"/>
    </w:rPr>
  </w:style>
  <w:style w:type="paragraph" w:styleId="BalonMetni">
    <w:name w:val="Balloon Text"/>
    <w:basedOn w:val="Normal"/>
    <w:link w:val="BalonMetniChar"/>
    <w:uiPriority w:val="99"/>
    <w:semiHidden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  <w:lang w:eastAsia="tr-TR"/>
    </w:rPr>
  </w:style>
  <w:style w:type="paragraph" w:customStyle="1" w:styleId="Blmler">
    <w:name w:val="Bölümler"/>
    <w:basedOn w:val="Normal"/>
    <w:pPr>
      <w:keepNext/>
      <w:spacing w:after="120"/>
      <w:ind w:left="360" w:hanging="648"/>
    </w:pPr>
    <w:rPr>
      <w:rFonts w:ascii="Verdana" w:hAnsi="Verdana"/>
      <w:b/>
      <w:bCs/>
      <w:sz w:val="20"/>
      <w:szCs w:val="20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tr-TR"/>
    </w:rPr>
  </w:style>
  <w:style w:type="character" w:styleId="DipnotBavurusu">
    <w:name w:val="footnote reference"/>
    <w:basedOn w:val="VarsaylanParagrafYazTipi"/>
    <w:semiHidden/>
    <w:rPr>
      <w:vertAlign w:val="superscript"/>
    </w:rPr>
  </w:style>
  <w:style w:type="paragraph" w:styleId="DipnotMetni">
    <w:name w:val="footnote text"/>
    <w:basedOn w:val="Normal"/>
    <w:link w:val="DipnotMetniChar"/>
    <w:semiHidden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semiHidden/>
    <w:rPr>
      <w:rFonts w:ascii="Arial" w:hAnsi="Arial" w:cs="Arial"/>
      <w:lang w:eastAsia="tr-TR"/>
    </w:rPr>
  </w:style>
  <w:style w:type="paragraph" w:customStyle="1" w:styleId="ek">
    <w:name w:val="ek"/>
    <w:basedOn w:val="Normal"/>
    <w:uiPriority w:val="99"/>
    <w:pPr>
      <w:spacing w:before="240" w:after="480"/>
    </w:pPr>
    <w:rPr>
      <w:b/>
    </w:rPr>
  </w:style>
  <w:style w:type="paragraph" w:customStyle="1" w:styleId="GrafikBaslik">
    <w:name w:val="GrafikBaslik"/>
    <w:basedOn w:val="ResimYazs"/>
    <w:autoRedefine/>
    <w:uiPriority w:val="99"/>
    <w:pPr>
      <w:keepNext/>
      <w:spacing w:after="120"/>
    </w:pPr>
    <w:rPr>
      <w:bCs w:val="0"/>
      <w:sz w:val="24"/>
    </w:rPr>
  </w:style>
  <w:style w:type="character" w:customStyle="1" w:styleId="hps">
    <w:name w:val="hps"/>
    <w:basedOn w:val="VarsaylanParagrafYazTipi"/>
    <w:uiPriority w:val="99"/>
    <w:rPr>
      <w:rFonts w:cs="Times New Roman"/>
    </w:rPr>
  </w:style>
  <w:style w:type="paragraph" w:customStyle="1" w:styleId="erik">
    <w:name w:val="İçerik"/>
    <w:basedOn w:val="Normal"/>
    <w:link w:val="erikChar"/>
    <w:uiPriority w:val="99"/>
    <w:pPr>
      <w:spacing w:line="360" w:lineRule="auto"/>
    </w:pPr>
  </w:style>
  <w:style w:type="character" w:customStyle="1" w:styleId="erikChar">
    <w:name w:val="İçerik Char"/>
    <w:basedOn w:val="VarsaylanParagrafYazTipi"/>
    <w:link w:val="erik"/>
    <w:uiPriority w:val="99"/>
    <w:locked/>
    <w:rPr>
      <w:rFonts w:ascii="Arial" w:hAnsi="Arial" w:cs="Arial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pPr>
      <w:tabs>
        <w:tab w:val="right" w:leader="dot" w:pos="8789"/>
      </w:tabs>
      <w:spacing w:before="120" w:after="120"/>
      <w:ind w:left="1282" w:right="562" w:hanging="1282"/>
    </w:pPr>
  </w:style>
  <w:style w:type="paragraph" w:styleId="T3">
    <w:name w:val="toc 3"/>
    <w:basedOn w:val="Normal"/>
    <w:next w:val="Normal"/>
    <w:autoRedefine/>
    <w:uiPriority w:val="39"/>
    <w:pPr>
      <w:tabs>
        <w:tab w:val="left" w:pos="1080"/>
        <w:tab w:val="right" w:leader="dot" w:pos="8789"/>
      </w:tabs>
      <w:ind w:left="1080" w:right="567" w:hanging="600"/>
    </w:pPr>
  </w:style>
  <w:style w:type="paragraph" w:styleId="T4">
    <w:name w:val="toc 4"/>
    <w:basedOn w:val="Normal"/>
    <w:next w:val="Normal"/>
    <w:autoRedefine/>
    <w:uiPriority w:val="39"/>
    <w:pPr>
      <w:ind w:left="720"/>
    </w:pPr>
  </w:style>
  <w:style w:type="paragraph" w:styleId="T5">
    <w:name w:val="toc 5"/>
    <w:basedOn w:val="Normal"/>
    <w:next w:val="Normal"/>
    <w:autoRedefine/>
    <w:uiPriority w:val="99"/>
    <w:pPr>
      <w:ind w:left="960"/>
    </w:pPr>
  </w:style>
  <w:style w:type="character" w:styleId="zlenenKpr">
    <w:name w:val="FollowedHyperlink"/>
    <w:basedOn w:val="VarsaylanParagrafYazTipi"/>
    <w:uiPriority w:val="99"/>
    <w:rPr>
      <w:rFonts w:cs="Times New Roman"/>
      <w:color w:val="800080"/>
      <w:u w:val="single"/>
    </w:rPr>
  </w:style>
  <w:style w:type="paragraph" w:customStyle="1" w:styleId="JuriUyesi">
    <w:name w:val="JuriUyesi"/>
    <w:basedOn w:val="Normal"/>
    <w:uiPriority w:val="99"/>
    <w:pPr>
      <w:numPr>
        <w:ilvl w:val="12"/>
      </w:numPr>
      <w:tabs>
        <w:tab w:val="left" w:pos="2880"/>
        <w:tab w:val="left" w:leader="dot" w:pos="7200"/>
      </w:tabs>
      <w:spacing w:before="40" w:after="40" w:line="360" w:lineRule="auto"/>
      <w:ind w:left="216"/>
    </w:pPr>
  </w:style>
  <w:style w:type="character" w:styleId="Kpr">
    <w:name w:val="Hyperlink"/>
    <w:basedOn w:val="VarsaylanParagrafYazTipi"/>
    <w:uiPriority w:val="99"/>
    <w:rPr>
      <w:rFonts w:ascii="Arial" w:hAnsi="Arial" w:cs="Arial"/>
      <w:color w:val="0000FF"/>
      <w:sz w:val="24"/>
      <w:szCs w:val="24"/>
      <w:u w:val="single"/>
      <w:lang w:val="tr-TR" w:eastAsia="tr-TR" w:bidi="ar-SA"/>
    </w:rPr>
  </w:style>
  <w:style w:type="table" w:customStyle="1" w:styleId="LightShading1">
    <w:name w:val="Light Shading1"/>
    <w:uiPriority w:val="99"/>
    <w:rPr>
      <w:color w:val="000000"/>
      <w:lang w:eastAsia="tr-T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paragraph" w:customStyle="1" w:styleId="MaddeUstBaslik">
    <w:name w:val="Madde_UstBaslik"/>
    <w:basedOn w:val="Normal"/>
    <w:uiPriority w:val="99"/>
    <w:pPr>
      <w:keepNext/>
      <w:spacing w:before="40" w:after="40"/>
      <w:jc w:val="center"/>
    </w:pPr>
    <w:rPr>
      <w:rFonts w:ascii="Verdana" w:hAnsi="Verdana"/>
      <w:b/>
      <w:i/>
      <w:sz w:val="18"/>
      <w:szCs w:val="18"/>
    </w:rPr>
  </w:style>
  <w:style w:type="paragraph" w:customStyle="1" w:styleId="Ozet-Danisman">
    <w:name w:val="Ozet-Danisman"/>
    <w:basedOn w:val="Normal"/>
    <w:uiPriority w:val="99"/>
  </w:style>
  <w:style w:type="paragraph" w:customStyle="1" w:styleId="Ozet-Advisor">
    <w:name w:val="Ozet-Advisor"/>
    <w:basedOn w:val="Ozet-Danisman"/>
    <w:uiPriority w:val="99"/>
    <w:rPr>
      <w:lang w:val="en-US"/>
    </w:rPr>
  </w:style>
  <w:style w:type="character" w:styleId="SayfaNumaras">
    <w:name w:val="page number"/>
    <w:basedOn w:val="VarsaylanParagrafYazTipi"/>
    <w:uiPriority w:val="99"/>
    <w:rPr>
      <w:rFonts w:cs="Times New Roman"/>
    </w:rPr>
  </w:style>
  <w:style w:type="paragraph" w:customStyle="1" w:styleId="Sekiller">
    <w:name w:val="Sekiller"/>
    <w:basedOn w:val="01TezMetni"/>
    <w:uiPriority w:val="99"/>
    <w:pPr>
      <w:spacing w:after="0" w:line="240" w:lineRule="auto"/>
      <w:jc w:val="center"/>
    </w:pPr>
  </w:style>
  <w:style w:type="paragraph" w:styleId="ekillerTablosu">
    <w:name w:val="table of figures"/>
    <w:basedOn w:val="Normal"/>
    <w:next w:val="Normal"/>
    <w:uiPriority w:val="99"/>
    <w:semiHidden/>
  </w:style>
  <w:style w:type="character" w:customStyle="1" w:styleId="shorttext">
    <w:name w:val="short_text"/>
    <w:basedOn w:val="VarsaylanParagrafYazTipi"/>
    <w:uiPriority w:val="99"/>
    <w:rPr>
      <w:rFonts w:cs="Times New Roman"/>
    </w:rPr>
  </w:style>
  <w:style w:type="paragraph" w:customStyle="1" w:styleId="Sorumaddeleri">
    <w:name w:val="Soru maddeleri"/>
    <w:basedOn w:val="Normal"/>
    <w:uiPriority w:val="99"/>
    <w:pPr>
      <w:spacing w:before="60" w:after="60"/>
      <w:ind w:left="360"/>
    </w:pPr>
    <w:rPr>
      <w:rFonts w:ascii="Times New Roman" w:hAnsi="Times New Roman"/>
      <w:sz w:val="20"/>
    </w:rPr>
  </w:style>
  <w:style w:type="paragraph" w:customStyle="1" w:styleId="Sorular">
    <w:name w:val="Sorular"/>
    <w:basedOn w:val="Normal"/>
    <w:uiPriority w:val="99"/>
    <w:pPr>
      <w:spacing w:before="80" w:after="80"/>
      <w:ind w:left="360" w:hanging="288"/>
    </w:pPr>
    <w:rPr>
      <w:rFonts w:ascii="Times New Roman" w:hAnsi="Times New Roman"/>
      <w:sz w:val="20"/>
    </w:rPr>
  </w:style>
  <w:style w:type="table" w:styleId="Tablo3Befektler3">
    <w:name w:val="Table 3D effects 3"/>
    <w:basedOn w:val="NormalTablo"/>
    <w:uiPriority w:val="99"/>
    <w:pPr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1">
    <w:name w:val="Table Subtle 1"/>
    <w:basedOn w:val="NormalTablo"/>
    <w:uiPriority w:val="99"/>
    <w:pPr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Basit1">
    <w:name w:val="Table Simple 1"/>
    <w:basedOn w:val="NormalTablo"/>
    <w:uiPriority w:val="9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abloBasligi">
    <w:name w:val="Tablo Basligi"/>
    <w:basedOn w:val="Normal"/>
    <w:uiPriority w:val="99"/>
    <w:pPr>
      <w:keepNext/>
      <w:spacing w:after="120"/>
      <w:ind w:left="709" w:hanging="709"/>
    </w:pPr>
    <w:rPr>
      <w:b/>
    </w:rPr>
  </w:style>
  <w:style w:type="table" w:styleId="Tabloada">
    <w:name w:val="Table Contemporary"/>
    <w:basedOn w:val="NormalTablo"/>
    <w:uiPriority w:val="9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Klavuz1">
    <w:name w:val="Table Grid 1"/>
    <w:basedOn w:val="NormalTablo"/>
    <w:uiPriority w:val="99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u">
    <w:name w:val="Table Grid"/>
    <w:basedOn w:val="NormalTablo"/>
    <w:uiPriority w:val="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sik1">
    <w:name w:val="Table Classic 1"/>
    <w:basedOn w:val="NormalTablo"/>
    <w:uiPriority w:val="99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Zarif">
    <w:name w:val="Table Elegant"/>
    <w:basedOn w:val="NormalTablo"/>
    <w:uiPriority w:val="99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o-metin-asl">
    <w:name w:val="Tablo-metin-asılı"/>
    <w:basedOn w:val="05Tablo-metin"/>
    <w:pPr>
      <w:ind w:left="180" w:hanging="180"/>
    </w:pPr>
  </w:style>
  <w:style w:type="paragraph" w:customStyle="1" w:styleId="Tablo-Seenekler">
    <w:name w:val="Tablo-Seçenekler"/>
    <w:basedOn w:val="Normal"/>
    <w:uiPriority w:val="99"/>
    <w:pPr>
      <w:spacing w:before="20" w:after="20"/>
    </w:pPr>
    <w:rPr>
      <w:rFonts w:ascii="Times New Roman" w:hAnsi="Times New Roman"/>
      <w:bCs/>
      <w:sz w:val="16"/>
      <w:szCs w:val="18"/>
    </w:rPr>
  </w:style>
  <w:style w:type="paragraph" w:customStyle="1" w:styleId="TezMetniMaddeler">
    <w:name w:val="TezMetni_Maddeler"/>
    <w:basedOn w:val="01TezMetni"/>
    <w:next w:val="01TezMetni"/>
    <w:link w:val="TezMetniMaddelerChar"/>
    <w:uiPriority w:val="99"/>
    <w:pPr>
      <w:spacing w:before="0" w:after="0"/>
      <w:ind w:left="360" w:hanging="360"/>
    </w:pPr>
  </w:style>
  <w:style w:type="character" w:customStyle="1" w:styleId="TezMetniMaddelerChar">
    <w:name w:val="TezMetni_Maddeler Char"/>
    <w:basedOn w:val="01TezMetniCharChar"/>
    <w:link w:val="TezMetniMaddeler"/>
    <w:uiPriority w:val="99"/>
    <w:locked/>
    <w:rPr>
      <w:rFonts w:ascii="Arial" w:hAnsi="Arial" w:cs="Arial"/>
      <w:sz w:val="24"/>
      <w:szCs w:val="24"/>
      <w:lang w:eastAsia="tr-TR"/>
    </w:rPr>
  </w:style>
  <w:style w:type="paragraph" w:customStyle="1" w:styleId="TezMetniTanmlar">
    <w:name w:val="TezMetni_Tanımlar"/>
    <w:basedOn w:val="01TezMetni"/>
    <w:uiPriority w:val="99"/>
    <w:pPr>
      <w:ind w:left="720" w:hanging="720"/>
    </w:pPr>
  </w:style>
  <w:style w:type="paragraph" w:customStyle="1" w:styleId="TOCHeading1">
    <w:name w:val="TOC Heading1"/>
    <w:basedOn w:val="Balk1"/>
    <w:next w:val="Normal"/>
    <w:uiPriority w:val="99"/>
    <w:pPr>
      <w:keepLines/>
      <w:spacing w:before="480" w:line="276" w:lineRule="auto"/>
      <w:ind w:firstLine="0"/>
      <w:outlineLvl w:val="9"/>
    </w:pPr>
    <w:rPr>
      <w:rFonts w:ascii="Cambria" w:hAnsi="Cambria"/>
      <w:color w:val="365F91"/>
      <w:sz w:val="28"/>
      <w:szCs w:val="28"/>
    </w:rPr>
  </w:style>
  <w:style w:type="paragraph" w:styleId="stBilgi">
    <w:name w:val="header"/>
    <w:basedOn w:val="Normal"/>
    <w:link w:val="stBilgiChar"/>
    <w:uiPriority w:val="9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ascii="Arial" w:hAnsi="Arial" w:cs="Arial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210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523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5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hakem</dc:creator>
  <cp:keywords/>
  <dc:description/>
  <cp:lastModifiedBy>CASPER NIRVANAA500</cp:lastModifiedBy>
  <cp:revision>11</cp:revision>
  <dcterms:created xsi:type="dcterms:W3CDTF">2017-03-02T09:33:00Z</dcterms:created>
  <dcterms:modified xsi:type="dcterms:W3CDTF">2022-02-10T15:39:00Z</dcterms:modified>
</cp:coreProperties>
</file>