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8DD" w:rsidRDefault="005B58DD" w:rsidP="005B58DD"/>
    <w:p w:rsidR="005B58DD" w:rsidRDefault="005B58DD" w:rsidP="005B58DD"/>
    <w:p w:rsidR="005B58DD" w:rsidRPr="005B58DD" w:rsidRDefault="005B58DD" w:rsidP="005B58DD">
      <w:pPr>
        <w:rPr>
          <w:b/>
          <w:sz w:val="32"/>
          <w:szCs w:val="32"/>
        </w:rPr>
      </w:pPr>
    </w:p>
    <w:p w:rsidR="005B58DD" w:rsidRDefault="005B58DD" w:rsidP="005B58DD">
      <w:pPr>
        <w:rPr>
          <w:b/>
          <w:sz w:val="32"/>
          <w:szCs w:val="32"/>
        </w:rPr>
      </w:pPr>
      <w:r w:rsidRPr="005B58DD">
        <w:rPr>
          <w:b/>
          <w:sz w:val="32"/>
          <w:szCs w:val="32"/>
        </w:rPr>
        <w:t>RTR TURİZM SANAYİ VE TİCARET LİMİTED ŞİRKETİ</w:t>
      </w:r>
    </w:p>
    <w:p w:rsidR="00660708" w:rsidRPr="005B58DD" w:rsidRDefault="00660708" w:rsidP="005B58DD">
      <w:pPr>
        <w:rPr>
          <w:b/>
          <w:sz w:val="32"/>
          <w:szCs w:val="32"/>
        </w:rPr>
      </w:pPr>
      <w:r>
        <w:rPr>
          <w:b/>
          <w:sz w:val="32"/>
          <w:szCs w:val="32"/>
        </w:rPr>
        <w:t>Kurumlar Vd.735 073 5273</w:t>
      </w:r>
    </w:p>
    <w:p w:rsidR="005B58DD" w:rsidRPr="005B58DD" w:rsidRDefault="005B58DD" w:rsidP="005B58DD">
      <w:pPr>
        <w:rPr>
          <w:b/>
          <w:sz w:val="32"/>
          <w:szCs w:val="32"/>
        </w:rPr>
      </w:pPr>
    </w:p>
    <w:p w:rsidR="005B58DD" w:rsidRPr="005B58DD" w:rsidRDefault="005B58DD" w:rsidP="005B58DD">
      <w:pPr>
        <w:rPr>
          <w:b/>
          <w:sz w:val="32"/>
          <w:szCs w:val="32"/>
        </w:rPr>
      </w:pPr>
      <w:r w:rsidRPr="005B58DD">
        <w:rPr>
          <w:b/>
          <w:sz w:val="32"/>
          <w:szCs w:val="32"/>
        </w:rPr>
        <w:t>GÜZELOBA MAH.ÖRNEKKÖY CAD.NO:5 MURATPAŞA-ANTALYA</w:t>
      </w:r>
    </w:p>
    <w:p w:rsidR="005B58DD" w:rsidRPr="005B58DD" w:rsidRDefault="005B58DD" w:rsidP="005B58DD">
      <w:pPr>
        <w:rPr>
          <w:b/>
          <w:sz w:val="32"/>
          <w:szCs w:val="32"/>
        </w:rPr>
      </w:pPr>
    </w:p>
    <w:p w:rsidR="005B58DD" w:rsidRPr="005B58DD" w:rsidRDefault="005B58DD" w:rsidP="005B58DD">
      <w:pPr>
        <w:rPr>
          <w:b/>
          <w:sz w:val="32"/>
          <w:szCs w:val="32"/>
        </w:rPr>
      </w:pPr>
    </w:p>
    <w:p w:rsidR="005B58DD" w:rsidRPr="005B58DD" w:rsidRDefault="005B58DD" w:rsidP="005B58DD">
      <w:pPr>
        <w:rPr>
          <w:b/>
          <w:sz w:val="32"/>
          <w:szCs w:val="32"/>
        </w:rPr>
      </w:pPr>
    </w:p>
    <w:p w:rsidR="005B58DD" w:rsidRPr="005B58DD" w:rsidRDefault="00EE4155" w:rsidP="005B58DD">
      <w:pPr>
        <w:rPr>
          <w:b/>
          <w:sz w:val="32"/>
          <w:szCs w:val="32"/>
        </w:rPr>
      </w:pPr>
      <w:r>
        <w:rPr>
          <w:b/>
          <w:sz w:val="32"/>
          <w:szCs w:val="32"/>
        </w:rPr>
        <w:t>VAKIFBANK</w:t>
      </w:r>
      <w:r w:rsidR="005B58DD" w:rsidRPr="005B58DD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GUZELOBA SUBESİ</w:t>
      </w:r>
      <w:bookmarkStart w:id="0" w:name="_GoBack"/>
      <w:bookmarkEnd w:id="0"/>
    </w:p>
    <w:p w:rsidR="005B58DD" w:rsidRPr="005B58DD" w:rsidRDefault="005B58DD" w:rsidP="005B58DD">
      <w:pPr>
        <w:rPr>
          <w:b/>
          <w:sz w:val="32"/>
          <w:szCs w:val="32"/>
        </w:rPr>
      </w:pPr>
    </w:p>
    <w:p w:rsidR="005B58DD" w:rsidRPr="005B58DD" w:rsidRDefault="005B58DD" w:rsidP="005B58DD">
      <w:pPr>
        <w:rPr>
          <w:b/>
          <w:sz w:val="32"/>
          <w:szCs w:val="32"/>
        </w:rPr>
      </w:pPr>
      <w:proofErr w:type="gramStart"/>
      <w:r w:rsidRPr="005B58DD">
        <w:rPr>
          <w:b/>
          <w:sz w:val="32"/>
          <w:szCs w:val="32"/>
        </w:rPr>
        <w:t>TLIBAN</w:t>
      </w:r>
      <w:r>
        <w:rPr>
          <w:b/>
          <w:sz w:val="32"/>
          <w:szCs w:val="32"/>
        </w:rPr>
        <w:t xml:space="preserve">        </w:t>
      </w:r>
      <w:r w:rsidRPr="005B58DD">
        <w:rPr>
          <w:b/>
          <w:sz w:val="32"/>
          <w:szCs w:val="32"/>
        </w:rPr>
        <w:t>:</w:t>
      </w:r>
      <w:r w:rsidR="00EE4155">
        <w:rPr>
          <w:b/>
          <w:sz w:val="32"/>
          <w:szCs w:val="32"/>
        </w:rPr>
        <w:t xml:space="preserve"> </w:t>
      </w:r>
      <w:r w:rsidR="00EE4155" w:rsidRPr="00EE4155">
        <w:rPr>
          <w:sz w:val="32"/>
          <w:szCs w:val="32"/>
        </w:rPr>
        <w:t>TR13</w:t>
      </w:r>
      <w:proofErr w:type="gramEnd"/>
      <w:r w:rsidR="00EE4155" w:rsidRPr="00EE4155">
        <w:rPr>
          <w:sz w:val="32"/>
          <w:szCs w:val="32"/>
        </w:rPr>
        <w:t xml:space="preserve"> 0001 5001 5800 7309 8400 71</w:t>
      </w:r>
    </w:p>
    <w:p w:rsidR="003D0CF2" w:rsidRPr="005B58DD" w:rsidRDefault="003D0CF2">
      <w:pPr>
        <w:rPr>
          <w:b/>
          <w:sz w:val="32"/>
          <w:szCs w:val="32"/>
        </w:rPr>
      </w:pPr>
    </w:p>
    <w:sectPr w:rsidR="003D0CF2" w:rsidRPr="005B58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8DD"/>
    <w:rsid w:val="002045A5"/>
    <w:rsid w:val="003D0CF2"/>
    <w:rsid w:val="005B58DD"/>
    <w:rsid w:val="00660708"/>
    <w:rsid w:val="00BB64FB"/>
    <w:rsid w:val="00EE4155"/>
    <w:rsid w:val="00F9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A3B34"/>
  <w15:docId w15:val="{599284CD-690B-4D1D-AA22-D4DE3573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8DD"/>
    <w:pPr>
      <w:spacing w:after="0" w:line="240" w:lineRule="auto"/>
    </w:pPr>
    <w:rPr>
      <w:rFonts w:ascii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0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kaan topuz</dc:creator>
  <cp:lastModifiedBy>Server</cp:lastModifiedBy>
  <cp:revision>2</cp:revision>
  <dcterms:created xsi:type="dcterms:W3CDTF">2020-07-21T13:56:00Z</dcterms:created>
  <dcterms:modified xsi:type="dcterms:W3CDTF">2020-07-21T13:56:00Z</dcterms:modified>
</cp:coreProperties>
</file>