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53A82" w14:textId="77777777" w:rsidR="008E62F4" w:rsidRPr="004761C9" w:rsidRDefault="008E62F4" w:rsidP="008E62F4">
      <w:pPr>
        <w:jc w:val="center"/>
        <w:rPr>
          <w:b/>
          <w:bCs/>
        </w:rPr>
      </w:pPr>
      <w:bookmarkStart w:id="0" w:name="_Hlk528937310"/>
      <w:bookmarkEnd w:id="0"/>
    </w:p>
    <w:p w14:paraId="7C5246C5" w14:textId="77777777" w:rsidR="008E62F4" w:rsidRPr="004761C9" w:rsidRDefault="008E62F4" w:rsidP="008E62F4">
      <w:pPr>
        <w:jc w:val="center"/>
      </w:pPr>
    </w:p>
    <w:p w14:paraId="7B71E095" w14:textId="77777777" w:rsidR="008E62F4" w:rsidRPr="004761C9" w:rsidRDefault="008E62F4" w:rsidP="008E62F4">
      <w:pPr>
        <w:jc w:val="center"/>
      </w:pPr>
    </w:p>
    <w:p w14:paraId="5AC1BF6B" w14:textId="77777777" w:rsidR="008E62F4" w:rsidRDefault="008E62F4" w:rsidP="008E62F4">
      <w:pPr>
        <w:jc w:val="center"/>
      </w:pPr>
      <w:r>
        <w:t>Efficient Implementation of IEEE 802.11i Wi-Fi Security (WPA2-PSK) Standard Using</w:t>
      </w:r>
    </w:p>
    <w:p w14:paraId="55D95F7C" w14:textId="77777777" w:rsidR="008E62F4" w:rsidRPr="004761C9" w:rsidRDefault="008E62F4" w:rsidP="008E62F4">
      <w:pPr>
        <w:jc w:val="center"/>
      </w:pPr>
      <w:r>
        <w:t>FPGA</w:t>
      </w:r>
    </w:p>
    <w:p w14:paraId="0F30FC4E" w14:textId="77777777" w:rsidR="008E62F4" w:rsidRPr="004761C9" w:rsidRDefault="008E62F4" w:rsidP="008E62F4">
      <w:pPr>
        <w:jc w:val="center"/>
      </w:pPr>
    </w:p>
    <w:p w14:paraId="654BF129" w14:textId="77777777" w:rsidR="008E62F4" w:rsidRPr="004761C9" w:rsidRDefault="008E62F4" w:rsidP="008E62F4">
      <w:pPr>
        <w:jc w:val="center"/>
      </w:pPr>
    </w:p>
    <w:p w14:paraId="2D6F8DE8" w14:textId="77777777" w:rsidR="008E62F4" w:rsidRPr="004761C9" w:rsidRDefault="008E62F4" w:rsidP="008E62F4">
      <w:pPr>
        <w:jc w:val="center"/>
      </w:pPr>
    </w:p>
    <w:p w14:paraId="2BA3D938" w14:textId="77777777" w:rsidR="008E62F4" w:rsidRPr="004761C9" w:rsidRDefault="008E62F4" w:rsidP="008E62F4">
      <w:pPr>
        <w:jc w:val="center"/>
      </w:pPr>
    </w:p>
    <w:p w14:paraId="47D10E50" w14:textId="77777777" w:rsidR="008E62F4" w:rsidRPr="004761C9" w:rsidRDefault="008E62F4" w:rsidP="008E62F4">
      <w:pPr>
        <w:jc w:val="center"/>
      </w:pPr>
    </w:p>
    <w:p w14:paraId="3A1EEC27" w14:textId="77777777" w:rsidR="008E62F4" w:rsidRPr="004761C9" w:rsidRDefault="008E62F4" w:rsidP="008E62F4">
      <w:pPr>
        <w:jc w:val="center"/>
      </w:pPr>
    </w:p>
    <w:p w14:paraId="4F566CE2" w14:textId="77777777" w:rsidR="008E62F4" w:rsidRPr="004761C9" w:rsidRDefault="008E62F4" w:rsidP="008E62F4">
      <w:pPr>
        <w:jc w:val="center"/>
      </w:pPr>
    </w:p>
    <w:p w14:paraId="419BF657" w14:textId="77777777" w:rsidR="008E62F4" w:rsidRPr="004761C9" w:rsidRDefault="008E62F4" w:rsidP="008E62F4">
      <w:pPr>
        <w:jc w:val="center"/>
      </w:pPr>
    </w:p>
    <w:p w14:paraId="17463216" w14:textId="77777777" w:rsidR="008E62F4" w:rsidRPr="004761C9" w:rsidRDefault="008E62F4" w:rsidP="008E62F4">
      <w:pPr>
        <w:jc w:val="center"/>
      </w:pPr>
      <w:r w:rsidRPr="004761C9">
        <w:t>A Thesis Submitted to the Graduate Faculty of</w:t>
      </w:r>
    </w:p>
    <w:p w14:paraId="7AFC3E98" w14:textId="77777777" w:rsidR="008E62F4" w:rsidRPr="004761C9" w:rsidRDefault="008E62F4" w:rsidP="008E62F4">
      <w:pPr>
        <w:jc w:val="center"/>
      </w:pPr>
    </w:p>
    <w:p w14:paraId="39FA4DCC" w14:textId="77777777" w:rsidR="008E62F4" w:rsidRPr="004761C9" w:rsidRDefault="008E62F4" w:rsidP="008E62F4">
      <w:pPr>
        <w:jc w:val="center"/>
      </w:pPr>
      <w:r w:rsidRPr="004761C9">
        <w:t>GRAND VALLEY STATE UNIVERSITY</w:t>
      </w:r>
    </w:p>
    <w:p w14:paraId="52875942" w14:textId="77777777" w:rsidR="008E62F4" w:rsidRPr="004761C9" w:rsidRDefault="008E62F4" w:rsidP="008E62F4">
      <w:pPr>
        <w:jc w:val="center"/>
      </w:pPr>
    </w:p>
    <w:p w14:paraId="2D782420" w14:textId="77777777" w:rsidR="008E62F4" w:rsidRPr="004761C9" w:rsidRDefault="008E62F4" w:rsidP="008E62F4">
      <w:pPr>
        <w:jc w:val="center"/>
      </w:pPr>
      <w:r w:rsidRPr="004761C9">
        <w:t>In</w:t>
      </w:r>
    </w:p>
    <w:p w14:paraId="750EAFB8" w14:textId="77777777" w:rsidR="008E62F4" w:rsidRPr="004761C9" w:rsidRDefault="008E62F4" w:rsidP="008E62F4">
      <w:pPr>
        <w:jc w:val="center"/>
      </w:pPr>
    </w:p>
    <w:p w14:paraId="4F782CB7" w14:textId="77777777" w:rsidR="008E62F4" w:rsidRPr="004761C9" w:rsidRDefault="008E62F4" w:rsidP="008E62F4">
      <w:pPr>
        <w:jc w:val="center"/>
      </w:pPr>
      <w:r w:rsidRPr="004761C9">
        <w:t>Partial Fulfillment of the Requirements</w:t>
      </w:r>
    </w:p>
    <w:p w14:paraId="50584085" w14:textId="77777777" w:rsidR="008E62F4" w:rsidRPr="004761C9" w:rsidRDefault="008E62F4" w:rsidP="008E62F4">
      <w:pPr>
        <w:jc w:val="center"/>
      </w:pPr>
    </w:p>
    <w:p w14:paraId="64B01890" w14:textId="77777777" w:rsidR="008E62F4" w:rsidRPr="004761C9" w:rsidRDefault="008E62F4" w:rsidP="008E62F4">
      <w:pPr>
        <w:jc w:val="center"/>
      </w:pPr>
      <w:r w:rsidRPr="004761C9">
        <w:t>For the Degree of</w:t>
      </w:r>
    </w:p>
    <w:p w14:paraId="52AB3BE1" w14:textId="77777777" w:rsidR="008E62F4" w:rsidRPr="004761C9" w:rsidRDefault="008E62F4" w:rsidP="008E62F4">
      <w:pPr>
        <w:jc w:val="center"/>
      </w:pPr>
    </w:p>
    <w:p w14:paraId="0E251257" w14:textId="77777777" w:rsidR="008E62F4" w:rsidRPr="004761C9" w:rsidRDefault="008E62F4" w:rsidP="008E62F4">
      <w:pPr>
        <w:jc w:val="center"/>
      </w:pPr>
      <w:r w:rsidRPr="004761C9">
        <w:fldChar w:fldCharType="begin">
          <w:ffData>
            <w:name w:val="Text3"/>
            <w:enabled/>
            <w:calcOnExit w:val="0"/>
            <w:textInput/>
          </w:ffData>
        </w:fldChar>
      </w:r>
      <w:bookmarkStart w:id="1" w:name="Text3"/>
      <w:r w:rsidRPr="004761C9">
        <w:instrText xml:space="preserve"> FORMTEXT </w:instrText>
      </w:r>
      <w:r w:rsidRPr="004761C9">
        <w:fldChar w:fldCharType="separate"/>
      </w:r>
      <w:r w:rsidRPr="004761C9">
        <w:rPr>
          <w:noProof/>
        </w:rPr>
        <w:t>&lt;name of your degree here&gt;</w:t>
      </w:r>
      <w:r w:rsidRPr="004761C9">
        <w:fldChar w:fldCharType="end"/>
      </w:r>
      <w:bookmarkEnd w:id="1"/>
    </w:p>
    <w:p w14:paraId="3F3D40CA" w14:textId="77777777" w:rsidR="008E62F4" w:rsidRPr="004761C9" w:rsidRDefault="008E62F4" w:rsidP="008E62F4">
      <w:pPr>
        <w:jc w:val="center"/>
      </w:pPr>
    </w:p>
    <w:p w14:paraId="2BEB4D2A" w14:textId="77777777" w:rsidR="008E62F4" w:rsidRPr="004761C9" w:rsidRDefault="008E62F4" w:rsidP="008E62F4">
      <w:pPr>
        <w:jc w:val="center"/>
      </w:pPr>
    </w:p>
    <w:p w14:paraId="7CFC1E8B" w14:textId="77777777" w:rsidR="008E62F4" w:rsidRPr="004761C9" w:rsidRDefault="008E62F4" w:rsidP="008E62F4">
      <w:pPr>
        <w:jc w:val="center"/>
      </w:pPr>
    </w:p>
    <w:p w14:paraId="6F2CB5FA" w14:textId="77777777" w:rsidR="008E62F4" w:rsidRPr="004761C9" w:rsidRDefault="008E62F4" w:rsidP="008E62F4">
      <w:pPr>
        <w:jc w:val="center"/>
      </w:pPr>
    </w:p>
    <w:p w14:paraId="214E1ED9" w14:textId="77777777" w:rsidR="008E62F4" w:rsidRPr="004761C9" w:rsidRDefault="008E62F4" w:rsidP="008E62F4">
      <w:pPr>
        <w:jc w:val="center"/>
      </w:pPr>
      <w:r w:rsidRPr="004761C9">
        <w:fldChar w:fldCharType="begin">
          <w:ffData>
            <w:name w:val="Text4"/>
            <w:enabled/>
            <w:calcOnExit w:val="0"/>
            <w:textInput/>
          </w:ffData>
        </w:fldChar>
      </w:r>
      <w:bookmarkStart w:id="2" w:name="Text4"/>
      <w:r w:rsidRPr="004761C9">
        <w:instrText xml:space="preserve"> FORMTEXT </w:instrText>
      </w:r>
      <w:r w:rsidRPr="004761C9">
        <w:fldChar w:fldCharType="separate"/>
      </w:r>
      <w:r w:rsidRPr="004761C9">
        <w:rPr>
          <w:noProof/>
        </w:rPr>
        <w:t>&lt;your academic unit&gt;</w:t>
      </w:r>
      <w:r w:rsidRPr="004761C9">
        <w:fldChar w:fldCharType="end"/>
      </w:r>
      <w:bookmarkEnd w:id="2"/>
    </w:p>
    <w:p w14:paraId="4D023B61" w14:textId="77777777" w:rsidR="008E62F4" w:rsidRPr="004761C9" w:rsidRDefault="008E62F4" w:rsidP="008E62F4">
      <w:pPr>
        <w:jc w:val="center"/>
      </w:pPr>
    </w:p>
    <w:p w14:paraId="69ACDC31" w14:textId="77777777" w:rsidR="008E62F4" w:rsidRPr="004761C9" w:rsidRDefault="008E62F4" w:rsidP="008E62F4">
      <w:pPr>
        <w:jc w:val="center"/>
      </w:pPr>
    </w:p>
    <w:p w14:paraId="2788297B" w14:textId="77777777" w:rsidR="008E62F4" w:rsidRPr="004761C9" w:rsidRDefault="008E62F4" w:rsidP="008E62F4">
      <w:pPr>
        <w:jc w:val="center"/>
      </w:pPr>
    </w:p>
    <w:p w14:paraId="2DAC19D1" w14:textId="77777777" w:rsidR="008E62F4" w:rsidRPr="004761C9" w:rsidRDefault="008E62F4" w:rsidP="008E62F4">
      <w:pPr>
        <w:jc w:val="center"/>
      </w:pPr>
    </w:p>
    <w:p w14:paraId="3E67415D" w14:textId="77777777" w:rsidR="008E62F4" w:rsidRPr="004761C9" w:rsidRDefault="008E62F4" w:rsidP="008E62F4">
      <w:pPr>
        <w:jc w:val="center"/>
      </w:pPr>
    </w:p>
    <w:p w14:paraId="1A436FD8" w14:textId="77777777" w:rsidR="008E62F4" w:rsidRPr="004761C9" w:rsidRDefault="008E62F4" w:rsidP="008E62F4">
      <w:pPr>
        <w:jc w:val="center"/>
      </w:pPr>
    </w:p>
    <w:p w14:paraId="282669E4" w14:textId="77777777" w:rsidR="008E62F4" w:rsidRPr="004761C9" w:rsidRDefault="008E62F4" w:rsidP="008E62F4">
      <w:pPr>
        <w:jc w:val="center"/>
      </w:pPr>
    </w:p>
    <w:p w14:paraId="64B9210C" w14:textId="77777777" w:rsidR="008E62F4" w:rsidRPr="004761C9" w:rsidRDefault="008E62F4" w:rsidP="008E62F4">
      <w:pPr>
        <w:jc w:val="center"/>
      </w:pPr>
    </w:p>
    <w:p w14:paraId="2D35C5AB" w14:textId="77777777" w:rsidR="008E62F4" w:rsidRPr="004761C9" w:rsidRDefault="008E62F4" w:rsidP="008E62F4">
      <w:pPr>
        <w:jc w:val="center"/>
      </w:pPr>
      <w:r w:rsidRPr="004761C9">
        <w:fldChar w:fldCharType="begin">
          <w:ffData>
            <w:name w:val="Text5"/>
            <w:enabled/>
            <w:calcOnExit w:val="0"/>
            <w:textInput/>
          </w:ffData>
        </w:fldChar>
      </w:r>
      <w:bookmarkStart w:id="3"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3"/>
      <w:r w:rsidRPr="004761C9">
        <w:t xml:space="preserve"> </w:t>
      </w:r>
      <w:r w:rsidRPr="004761C9">
        <w:fldChar w:fldCharType="begin">
          <w:ffData>
            <w:name w:val="Text6"/>
            <w:enabled/>
            <w:calcOnExit w:val="0"/>
            <w:textInput/>
          </w:ffData>
        </w:fldChar>
      </w:r>
      <w:bookmarkStart w:id="4"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4"/>
      <w:r w:rsidRPr="004761C9">
        <w:t xml:space="preserve"> </w:t>
      </w:r>
    </w:p>
    <w:p w14:paraId="02ECF1B7" w14:textId="77777777" w:rsidR="008E62F4" w:rsidRPr="004761C9" w:rsidRDefault="008E62F4" w:rsidP="008E62F4"/>
    <w:p w14:paraId="57019C9F" w14:textId="77777777" w:rsidR="008E62F4" w:rsidRDefault="008E62F4" w:rsidP="008E62F4"/>
    <w:p w14:paraId="73E260DE" w14:textId="77777777" w:rsidR="008E62F4" w:rsidRDefault="008E62F4" w:rsidP="008E62F4"/>
    <w:p w14:paraId="4EAB2513" w14:textId="77777777" w:rsidR="008E62F4" w:rsidRDefault="008E62F4" w:rsidP="008E62F4"/>
    <w:p w14:paraId="16BA30A2" w14:textId="77777777" w:rsidR="008E62F4" w:rsidRDefault="008E62F4" w:rsidP="008E62F4"/>
    <w:p w14:paraId="7FE86B73" w14:textId="77777777" w:rsidR="008E62F4" w:rsidRPr="004761C9" w:rsidRDefault="008E62F4" w:rsidP="008E62F4"/>
    <w:p w14:paraId="126F0840" w14:textId="77777777" w:rsidR="008E62F4" w:rsidRDefault="008E62F4" w:rsidP="008E62F4"/>
    <w:p w14:paraId="489C4143" w14:textId="77777777" w:rsidR="008E62F4" w:rsidRDefault="008E62F4" w:rsidP="008E62F4"/>
    <w:p w14:paraId="2D808228" w14:textId="77777777" w:rsidR="008E62F4" w:rsidRPr="0004227A" w:rsidRDefault="008E62F4" w:rsidP="008E62F4">
      <w:pPr>
        <w:pStyle w:val="Heading1"/>
        <w:jc w:val="center"/>
        <w:rPr>
          <w:rFonts w:ascii="Times New Roman" w:hAnsi="Times New Roman" w:cs="Times New Roman"/>
          <w:b/>
          <w:color w:val="000000" w:themeColor="text1"/>
          <w:sz w:val="28"/>
          <w:szCs w:val="28"/>
        </w:rPr>
      </w:pPr>
      <w:bookmarkStart w:id="5" w:name="_Toc527799616"/>
      <w:bookmarkStart w:id="6" w:name="_Toc529523880"/>
      <w:r w:rsidRPr="0004227A">
        <w:rPr>
          <w:rFonts w:ascii="Times New Roman" w:hAnsi="Times New Roman" w:cs="Times New Roman"/>
          <w:b/>
          <w:color w:val="000000" w:themeColor="text1"/>
          <w:sz w:val="28"/>
          <w:szCs w:val="28"/>
        </w:rPr>
        <w:lastRenderedPageBreak/>
        <w:t>Acknowledgements</w:t>
      </w:r>
      <w:bookmarkEnd w:id="5"/>
      <w:bookmarkEnd w:id="6"/>
    </w:p>
    <w:p w14:paraId="360DF1B4" w14:textId="77777777" w:rsidR="008E62F4" w:rsidRDefault="008E62F4" w:rsidP="008E62F4">
      <w:pPr>
        <w:jc w:val="center"/>
        <w:rPr>
          <w:b/>
          <w:sz w:val="28"/>
          <w:szCs w:val="28"/>
        </w:rPr>
      </w:pPr>
    </w:p>
    <w:p w14:paraId="4FFE5092" w14:textId="77777777" w:rsidR="008E62F4" w:rsidRDefault="008E62F4" w:rsidP="008E62F4">
      <w:pPr>
        <w:jc w:val="center"/>
        <w:rPr>
          <w:b/>
          <w:sz w:val="28"/>
          <w:szCs w:val="28"/>
        </w:rPr>
      </w:pPr>
    </w:p>
    <w:p w14:paraId="6A65C422" w14:textId="77777777" w:rsidR="008E62F4" w:rsidRDefault="008E62F4" w:rsidP="008E62F4">
      <w:pPr>
        <w:jc w:val="center"/>
        <w:rPr>
          <w:b/>
          <w:sz w:val="28"/>
          <w:szCs w:val="28"/>
        </w:rPr>
      </w:pPr>
    </w:p>
    <w:p w14:paraId="5D22370C" w14:textId="77777777" w:rsidR="008E62F4" w:rsidRDefault="008E62F4" w:rsidP="008E62F4">
      <w:pPr>
        <w:jc w:val="center"/>
        <w:rPr>
          <w:b/>
          <w:sz w:val="28"/>
          <w:szCs w:val="28"/>
        </w:rPr>
      </w:pPr>
    </w:p>
    <w:p w14:paraId="04A6BA61" w14:textId="77777777" w:rsidR="008E62F4" w:rsidRDefault="008E62F4" w:rsidP="008E62F4">
      <w:pPr>
        <w:jc w:val="center"/>
        <w:rPr>
          <w:b/>
          <w:sz w:val="28"/>
          <w:szCs w:val="28"/>
        </w:rPr>
      </w:pPr>
    </w:p>
    <w:p w14:paraId="0B48C7C0" w14:textId="77777777" w:rsidR="008E62F4" w:rsidRDefault="008E62F4" w:rsidP="008E62F4">
      <w:pPr>
        <w:jc w:val="center"/>
        <w:rPr>
          <w:b/>
          <w:sz w:val="28"/>
          <w:szCs w:val="28"/>
        </w:rPr>
      </w:pPr>
    </w:p>
    <w:p w14:paraId="0223C02F" w14:textId="77777777" w:rsidR="008E62F4" w:rsidRDefault="008E62F4" w:rsidP="008E62F4">
      <w:pPr>
        <w:jc w:val="center"/>
        <w:rPr>
          <w:b/>
          <w:sz w:val="28"/>
          <w:szCs w:val="28"/>
        </w:rPr>
      </w:pPr>
    </w:p>
    <w:p w14:paraId="30907DBA" w14:textId="77777777" w:rsidR="008E62F4" w:rsidRDefault="008E62F4" w:rsidP="008E62F4">
      <w:pPr>
        <w:jc w:val="center"/>
        <w:rPr>
          <w:b/>
          <w:sz w:val="28"/>
          <w:szCs w:val="28"/>
        </w:rPr>
      </w:pPr>
    </w:p>
    <w:p w14:paraId="32341A52" w14:textId="77777777" w:rsidR="008E62F4" w:rsidRDefault="008E62F4" w:rsidP="008E62F4">
      <w:pPr>
        <w:jc w:val="center"/>
        <w:rPr>
          <w:b/>
          <w:sz w:val="28"/>
          <w:szCs w:val="28"/>
        </w:rPr>
      </w:pPr>
    </w:p>
    <w:p w14:paraId="13E28CCA" w14:textId="77777777" w:rsidR="008E62F4" w:rsidRDefault="008E62F4" w:rsidP="008E62F4">
      <w:pPr>
        <w:jc w:val="center"/>
        <w:rPr>
          <w:b/>
          <w:sz w:val="28"/>
          <w:szCs w:val="28"/>
        </w:rPr>
      </w:pPr>
    </w:p>
    <w:p w14:paraId="753FE26B" w14:textId="77777777" w:rsidR="008E62F4" w:rsidRDefault="008E62F4" w:rsidP="008E62F4">
      <w:pPr>
        <w:jc w:val="center"/>
        <w:rPr>
          <w:b/>
          <w:sz w:val="28"/>
          <w:szCs w:val="28"/>
        </w:rPr>
      </w:pPr>
    </w:p>
    <w:p w14:paraId="2EDE1630" w14:textId="77777777" w:rsidR="008E62F4" w:rsidRDefault="008E62F4" w:rsidP="008E62F4">
      <w:pPr>
        <w:jc w:val="center"/>
        <w:rPr>
          <w:b/>
          <w:sz w:val="28"/>
          <w:szCs w:val="28"/>
        </w:rPr>
      </w:pPr>
    </w:p>
    <w:p w14:paraId="1905F7E5" w14:textId="77777777" w:rsidR="008E62F4" w:rsidRDefault="008E62F4" w:rsidP="008E62F4">
      <w:pPr>
        <w:jc w:val="center"/>
        <w:rPr>
          <w:b/>
          <w:sz w:val="28"/>
          <w:szCs w:val="28"/>
        </w:rPr>
      </w:pPr>
    </w:p>
    <w:p w14:paraId="1503D879" w14:textId="77777777" w:rsidR="008E62F4" w:rsidRDefault="008E62F4" w:rsidP="008E62F4">
      <w:pPr>
        <w:jc w:val="center"/>
        <w:rPr>
          <w:b/>
          <w:sz w:val="28"/>
          <w:szCs w:val="28"/>
        </w:rPr>
      </w:pPr>
    </w:p>
    <w:p w14:paraId="4F9449FC" w14:textId="77777777" w:rsidR="008E62F4" w:rsidRDefault="008E62F4" w:rsidP="008E62F4">
      <w:pPr>
        <w:jc w:val="center"/>
        <w:rPr>
          <w:b/>
          <w:sz w:val="28"/>
          <w:szCs w:val="28"/>
        </w:rPr>
      </w:pPr>
    </w:p>
    <w:p w14:paraId="06E732F3" w14:textId="77777777" w:rsidR="008E62F4" w:rsidRDefault="008E62F4" w:rsidP="008E62F4">
      <w:pPr>
        <w:jc w:val="center"/>
        <w:rPr>
          <w:b/>
          <w:sz w:val="28"/>
          <w:szCs w:val="28"/>
        </w:rPr>
      </w:pPr>
    </w:p>
    <w:p w14:paraId="6E9A450E" w14:textId="77777777" w:rsidR="008E62F4" w:rsidRDefault="008E62F4" w:rsidP="008E62F4">
      <w:pPr>
        <w:jc w:val="center"/>
        <w:rPr>
          <w:b/>
          <w:sz w:val="28"/>
          <w:szCs w:val="28"/>
        </w:rPr>
      </w:pPr>
    </w:p>
    <w:p w14:paraId="2F580D71" w14:textId="77777777" w:rsidR="008E62F4" w:rsidRDefault="008E62F4" w:rsidP="008E62F4">
      <w:pPr>
        <w:jc w:val="center"/>
        <w:rPr>
          <w:b/>
          <w:sz w:val="28"/>
          <w:szCs w:val="28"/>
        </w:rPr>
      </w:pPr>
    </w:p>
    <w:p w14:paraId="60087C7E" w14:textId="77777777" w:rsidR="008E62F4" w:rsidRDefault="008E62F4" w:rsidP="008E62F4">
      <w:pPr>
        <w:jc w:val="center"/>
        <w:rPr>
          <w:b/>
          <w:sz w:val="28"/>
          <w:szCs w:val="28"/>
        </w:rPr>
      </w:pPr>
    </w:p>
    <w:p w14:paraId="409CE2D0" w14:textId="77777777" w:rsidR="008E62F4" w:rsidRDefault="008E62F4" w:rsidP="008E62F4">
      <w:pPr>
        <w:jc w:val="center"/>
        <w:rPr>
          <w:b/>
          <w:sz w:val="28"/>
          <w:szCs w:val="28"/>
        </w:rPr>
      </w:pPr>
    </w:p>
    <w:p w14:paraId="5DB614C3" w14:textId="77777777" w:rsidR="008E62F4" w:rsidRDefault="008E62F4" w:rsidP="008E62F4">
      <w:pPr>
        <w:jc w:val="center"/>
        <w:rPr>
          <w:b/>
          <w:sz w:val="28"/>
          <w:szCs w:val="28"/>
        </w:rPr>
      </w:pPr>
    </w:p>
    <w:p w14:paraId="2D475675" w14:textId="77777777" w:rsidR="008E62F4" w:rsidRDefault="008E62F4" w:rsidP="008E62F4">
      <w:pPr>
        <w:jc w:val="center"/>
        <w:rPr>
          <w:b/>
          <w:sz w:val="28"/>
          <w:szCs w:val="28"/>
        </w:rPr>
      </w:pPr>
    </w:p>
    <w:p w14:paraId="24CC8346" w14:textId="77777777" w:rsidR="008E62F4" w:rsidRDefault="008E62F4" w:rsidP="008E62F4">
      <w:pPr>
        <w:jc w:val="center"/>
        <w:rPr>
          <w:b/>
          <w:sz w:val="28"/>
          <w:szCs w:val="28"/>
        </w:rPr>
      </w:pPr>
    </w:p>
    <w:p w14:paraId="54D4D3D1" w14:textId="77777777" w:rsidR="008E62F4" w:rsidRDefault="008E62F4" w:rsidP="008E62F4">
      <w:pPr>
        <w:jc w:val="center"/>
        <w:rPr>
          <w:b/>
          <w:sz w:val="28"/>
          <w:szCs w:val="28"/>
        </w:rPr>
      </w:pPr>
    </w:p>
    <w:p w14:paraId="03CEEC65" w14:textId="77777777" w:rsidR="008E62F4" w:rsidRDefault="008E62F4" w:rsidP="008E62F4">
      <w:pPr>
        <w:jc w:val="center"/>
        <w:rPr>
          <w:b/>
          <w:sz w:val="28"/>
          <w:szCs w:val="28"/>
        </w:rPr>
      </w:pPr>
    </w:p>
    <w:p w14:paraId="344F8EA6" w14:textId="77777777" w:rsidR="008E62F4" w:rsidRDefault="008E62F4" w:rsidP="008E62F4">
      <w:pPr>
        <w:jc w:val="center"/>
        <w:rPr>
          <w:b/>
          <w:sz w:val="28"/>
          <w:szCs w:val="28"/>
        </w:rPr>
      </w:pPr>
    </w:p>
    <w:p w14:paraId="6B20335E" w14:textId="77777777" w:rsidR="008E62F4" w:rsidRDefault="008E62F4" w:rsidP="008E62F4">
      <w:pPr>
        <w:jc w:val="center"/>
        <w:rPr>
          <w:b/>
          <w:sz w:val="28"/>
          <w:szCs w:val="28"/>
        </w:rPr>
      </w:pPr>
    </w:p>
    <w:p w14:paraId="4D5F9EC6" w14:textId="77777777" w:rsidR="008E62F4" w:rsidRDefault="008E62F4" w:rsidP="008E62F4">
      <w:pPr>
        <w:jc w:val="center"/>
        <w:rPr>
          <w:b/>
          <w:sz w:val="28"/>
          <w:szCs w:val="28"/>
        </w:rPr>
      </w:pPr>
    </w:p>
    <w:p w14:paraId="685AF50F" w14:textId="77777777" w:rsidR="008E62F4" w:rsidRDefault="008E62F4" w:rsidP="008E62F4">
      <w:pPr>
        <w:jc w:val="center"/>
        <w:rPr>
          <w:b/>
          <w:sz w:val="28"/>
          <w:szCs w:val="28"/>
        </w:rPr>
      </w:pPr>
    </w:p>
    <w:p w14:paraId="04782635" w14:textId="77777777" w:rsidR="008E62F4" w:rsidRDefault="008E62F4" w:rsidP="008E62F4">
      <w:pPr>
        <w:jc w:val="center"/>
        <w:rPr>
          <w:b/>
          <w:sz w:val="28"/>
          <w:szCs w:val="28"/>
        </w:rPr>
      </w:pPr>
    </w:p>
    <w:p w14:paraId="105E65FF" w14:textId="77777777" w:rsidR="008E62F4" w:rsidRDefault="008E62F4" w:rsidP="008E62F4">
      <w:pPr>
        <w:jc w:val="center"/>
        <w:rPr>
          <w:b/>
          <w:sz w:val="28"/>
          <w:szCs w:val="28"/>
        </w:rPr>
      </w:pPr>
    </w:p>
    <w:p w14:paraId="107B9798" w14:textId="77777777" w:rsidR="008E62F4" w:rsidRDefault="008E62F4" w:rsidP="008E62F4">
      <w:pPr>
        <w:jc w:val="center"/>
        <w:rPr>
          <w:b/>
          <w:sz w:val="28"/>
          <w:szCs w:val="28"/>
        </w:rPr>
      </w:pPr>
    </w:p>
    <w:p w14:paraId="70735F48" w14:textId="77777777" w:rsidR="008E62F4" w:rsidRDefault="008E62F4" w:rsidP="008E62F4">
      <w:pPr>
        <w:jc w:val="center"/>
        <w:rPr>
          <w:b/>
          <w:sz w:val="28"/>
          <w:szCs w:val="28"/>
        </w:rPr>
      </w:pPr>
    </w:p>
    <w:p w14:paraId="151B4EC9" w14:textId="77777777" w:rsidR="008E62F4" w:rsidRDefault="008E62F4" w:rsidP="008E62F4">
      <w:pPr>
        <w:jc w:val="center"/>
        <w:rPr>
          <w:b/>
          <w:sz w:val="28"/>
          <w:szCs w:val="28"/>
        </w:rPr>
      </w:pPr>
    </w:p>
    <w:p w14:paraId="53AA31C9" w14:textId="77777777" w:rsidR="008E62F4" w:rsidRDefault="008E62F4" w:rsidP="008E62F4">
      <w:pPr>
        <w:jc w:val="center"/>
        <w:rPr>
          <w:b/>
          <w:sz w:val="28"/>
          <w:szCs w:val="28"/>
        </w:rPr>
      </w:pPr>
    </w:p>
    <w:p w14:paraId="4344D1C6" w14:textId="77777777" w:rsidR="008E62F4" w:rsidRDefault="008E62F4" w:rsidP="008E62F4">
      <w:pPr>
        <w:jc w:val="center"/>
        <w:rPr>
          <w:b/>
          <w:sz w:val="28"/>
          <w:szCs w:val="28"/>
        </w:rPr>
      </w:pPr>
    </w:p>
    <w:p w14:paraId="42306608" w14:textId="77777777" w:rsidR="008E62F4" w:rsidRDefault="008E62F4" w:rsidP="008E62F4">
      <w:pPr>
        <w:jc w:val="center"/>
        <w:rPr>
          <w:b/>
          <w:sz w:val="28"/>
          <w:szCs w:val="28"/>
        </w:rPr>
      </w:pPr>
    </w:p>
    <w:p w14:paraId="55C71739" w14:textId="77777777" w:rsidR="008E62F4" w:rsidRDefault="008E62F4" w:rsidP="008E62F4">
      <w:pPr>
        <w:jc w:val="center"/>
        <w:rPr>
          <w:b/>
          <w:sz w:val="28"/>
          <w:szCs w:val="28"/>
        </w:rPr>
      </w:pPr>
    </w:p>
    <w:p w14:paraId="51D2C923" w14:textId="77777777" w:rsidR="008E62F4" w:rsidRDefault="008E62F4" w:rsidP="008E62F4">
      <w:pPr>
        <w:jc w:val="center"/>
        <w:rPr>
          <w:b/>
          <w:sz w:val="28"/>
          <w:szCs w:val="28"/>
        </w:rPr>
      </w:pPr>
    </w:p>
    <w:p w14:paraId="1E7B1EFB" w14:textId="77777777" w:rsidR="008E62F4" w:rsidRPr="008161C8" w:rsidRDefault="008E62F4" w:rsidP="008E62F4">
      <w:pPr>
        <w:pStyle w:val="Heading1"/>
        <w:jc w:val="center"/>
        <w:rPr>
          <w:rFonts w:ascii="Times New Roman" w:hAnsi="Times New Roman" w:cs="Times New Roman"/>
          <w:b/>
          <w:color w:val="000000" w:themeColor="text1"/>
          <w:sz w:val="28"/>
          <w:szCs w:val="28"/>
        </w:rPr>
      </w:pPr>
      <w:bookmarkStart w:id="7" w:name="_Toc529523881"/>
      <w:r w:rsidRPr="008161C8">
        <w:rPr>
          <w:rFonts w:ascii="Times New Roman" w:hAnsi="Times New Roman" w:cs="Times New Roman"/>
          <w:b/>
          <w:color w:val="000000" w:themeColor="text1"/>
          <w:sz w:val="28"/>
          <w:szCs w:val="28"/>
        </w:rPr>
        <w:t>Abstract</w:t>
      </w:r>
      <w:bookmarkEnd w:id="7"/>
    </w:p>
    <w:p w14:paraId="74603FCC" w14:textId="77777777" w:rsidR="008E62F4" w:rsidRDefault="008E62F4" w:rsidP="008E62F4">
      <w:pPr>
        <w:jc w:val="center"/>
        <w:rPr>
          <w:b/>
          <w:sz w:val="28"/>
          <w:szCs w:val="28"/>
        </w:rPr>
      </w:pPr>
    </w:p>
    <w:p w14:paraId="2B7C734A" w14:textId="77777777" w:rsidR="008E62F4" w:rsidRDefault="008E62F4" w:rsidP="008E62F4">
      <w:pPr>
        <w:spacing w:line="480" w:lineRule="auto"/>
        <w:ind w:firstLine="720"/>
        <w:jc w:val="both"/>
      </w:pPr>
      <w:r>
        <w:t xml:space="preserve">The rationale behind the thesis was to design efficient implementations of cryptography algorithms used for Wi-Fi Security as per IEEE 802.11i Wi-Fi Security (WPA2-PSK) standard. The focus was on software implementation of </w:t>
      </w:r>
      <w:r w:rsidRPr="00D978E6">
        <w:t>Password-Based Key Derivation Function 2</w:t>
      </w:r>
      <w:r>
        <w:t xml:space="preserve"> (PBKDF2) using K</w:t>
      </w:r>
      <w:r w:rsidRPr="0037177A">
        <w:t>eyed-</w:t>
      </w:r>
      <w:r>
        <w:t>H</w:t>
      </w:r>
      <w:r w:rsidRPr="0037177A">
        <w:t xml:space="preserve">ash </w:t>
      </w:r>
      <w:r>
        <w:t>M</w:t>
      </w:r>
      <w:r w:rsidRPr="0037177A">
        <w:t xml:space="preserve">essage </w:t>
      </w:r>
      <w:r>
        <w:t>A</w:t>
      </w:r>
      <w:r w:rsidRPr="0037177A">
        <w:t xml:space="preserve">uthentication </w:t>
      </w:r>
      <w:r>
        <w:t>C</w:t>
      </w:r>
      <w:r w:rsidRPr="0037177A">
        <w:t>ode</w:t>
      </w:r>
      <w:r>
        <w:t xml:space="preserve"> (HMAC)-SHA1, which is used for authentication, and , hardware implementation of AES-256 cipher, which is used for data confidentiality.</w:t>
      </w:r>
    </w:p>
    <w:p w14:paraId="605FB339" w14:textId="77777777" w:rsidR="008E62F4" w:rsidRDefault="008E62F4" w:rsidP="008E62F4">
      <w:pPr>
        <w:spacing w:line="480" w:lineRule="auto"/>
        <w:ind w:firstLine="720"/>
        <w:jc w:val="both"/>
      </w:pPr>
      <w:r>
        <w:t xml:space="preserve">In this thesis, PBKDF2 based on HMAC-SHA1 was implemented on software using C programming language, and, AES-256 was implemented on hardware using Verilog HDL. The overall implementation was designed and tested on Nexys4 FPGA board. The performance of the implementation was compared with other existing designs. Latency (us) was used as the performance metric for PBKDF2, whereas, throughput (Gb/s), resource utilization (Number of Slices), efficiency (GB/s per slice) and latency (ns) were used as performance metrics for AES-256. MRF24WG0MA PMOD Wi-Fi module was the 2.4 GHz Wi-Fi module which was interfaced with Nexys4 FPGA board for wireless communication. </w:t>
      </w:r>
    </w:p>
    <w:p w14:paraId="526B8DA3" w14:textId="77777777" w:rsidR="008E62F4" w:rsidRDefault="008E62F4" w:rsidP="008E62F4">
      <w:pPr>
        <w:spacing w:line="480" w:lineRule="auto"/>
        <w:ind w:firstLine="720"/>
        <w:jc w:val="both"/>
      </w:pPr>
      <w:r>
        <w:t>When the correct security credentials were entered in the implemented system interfaced to the Wi-Fi module, it was successfully authenticated by a 2.4 GHz wireless router (or mobile hotspot) configured to work in WPA2-PSK security mode. Once this system was authenticated,  the implemented AES-256 cipher within the system was used to provide a layer of encryption over the data being communicated in the network.</w:t>
      </w:r>
    </w:p>
    <w:p w14:paraId="032590B1" w14:textId="77777777" w:rsidR="008E62F4" w:rsidRDefault="008E62F4" w:rsidP="008E62F4">
      <w:pPr>
        <w:spacing w:line="480" w:lineRule="auto"/>
        <w:ind w:firstLine="720"/>
        <w:jc w:val="both"/>
      </w:pPr>
    </w:p>
    <w:p w14:paraId="532C8E0C" w14:textId="77777777" w:rsidR="008E62F4" w:rsidRDefault="008E62F4" w:rsidP="008E62F4">
      <w:pPr>
        <w:spacing w:line="480" w:lineRule="auto"/>
        <w:ind w:firstLine="720"/>
        <w:jc w:val="both"/>
      </w:pPr>
    </w:p>
    <w:p w14:paraId="6F524198" w14:textId="77777777" w:rsidR="008E62F4" w:rsidRDefault="008E62F4" w:rsidP="008E62F4">
      <w:pPr>
        <w:spacing w:line="480" w:lineRule="auto"/>
        <w:ind w:firstLine="720"/>
        <w:jc w:val="both"/>
      </w:pPr>
    </w:p>
    <w:bookmarkStart w:id="8" w:name="_Toc529523882" w:displacedByCustomXml="next"/>
    <w:sdt>
      <w:sdtPr>
        <w:rPr>
          <w:rFonts w:ascii="Times New Roman" w:eastAsia="Times New Roman" w:hAnsi="Times New Roman" w:cs="Times New Roman"/>
          <w:color w:val="auto"/>
          <w:sz w:val="24"/>
          <w:szCs w:val="24"/>
        </w:rPr>
        <w:id w:val="-1676103315"/>
        <w:docPartObj>
          <w:docPartGallery w:val="Table of Contents"/>
          <w:docPartUnique/>
        </w:docPartObj>
      </w:sdtPr>
      <w:sdtEndPr>
        <w:rPr>
          <w:b/>
          <w:bCs/>
          <w:noProof/>
        </w:rPr>
      </w:sdtEndPr>
      <w:sdtContent>
        <w:p w14:paraId="41AB4FE4" w14:textId="77777777" w:rsidR="008E62F4" w:rsidRPr="00DB4369" w:rsidRDefault="008E62F4" w:rsidP="008E62F4">
          <w:pPr>
            <w:pStyle w:val="Heading1"/>
            <w:jc w:val="center"/>
            <w:rPr>
              <w:rFonts w:ascii="Times New Roman" w:hAnsi="Times New Roman" w:cs="Times New Roman"/>
              <w:b/>
              <w:color w:val="000000" w:themeColor="text1"/>
              <w:sz w:val="28"/>
              <w:szCs w:val="28"/>
            </w:rPr>
          </w:pPr>
          <w:r w:rsidRPr="00DB4369">
            <w:rPr>
              <w:rFonts w:ascii="Times New Roman" w:hAnsi="Times New Roman" w:cs="Times New Roman"/>
              <w:b/>
              <w:color w:val="000000" w:themeColor="text1"/>
              <w:sz w:val="28"/>
              <w:szCs w:val="28"/>
            </w:rPr>
            <w:t>Table of Contents</w:t>
          </w:r>
          <w:bookmarkEnd w:id="8"/>
        </w:p>
        <w:p w14:paraId="6424B86A" w14:textId="77777777" w:rsidR="008E62F4" w:rsidRPr="00395826" w:rsidRDefault="008E62F4" w:rsidP="008E62F4"/>
        <w:p w14:paraId="5B00FB4D" w14:textId="5EEB2A7D" w:rsidR="004C3F4A" w:rsidRDefault="008E62F4">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9523880" w:history="1">
            <w:r w:rsidR="004C3F4A" w:rsidRPr="00DF03A7">
              <w:rPr>
                <w:rStyle w:val="Hyperlink"/>
                <w:rFonts w:eastAsiaTheme="majorEastAsia"/>
                <w:b/>
                <w:noProof/>
              </w:rPr>
              <w:t>Acknowledgements</w:t>
            </w:r>
            <w:r w:rsidR="004C3F4A">
              <w:rPr>
                <w:noProof/>
                <w:webHidden/>
              </w:rPr>
              <w:tab/>
            </w:r>
            <w:r w:rsidR="004C3F4A">
              <w:rPr>
                <w:noProof/>
                <w:webHidden/>
              </w:rPr>
              <w:fldChar w:fldCharType="begin"/>
            </w:r>
            <w:r w:rsidR="004C3F4A">
              <w:rPr>
                <w:noProof/>
                <w:webHidden/>
              </w:rPr>
              <w:instrText xml:space="preserve"> PAGEREF _Toc529523880 \h </w:instrText>
            </w:r>
            <w:r w:rsidR="004C3F4A">
              <w:rPr>
                <w:noProof/>
                <w:webHidden/>
              </w:rPr>
            </w:r>
            <w:r w:rsidR="004C3F4A">
              <w:rPr>
                <w:noProof/>
                <w:webHidden/>
              </w:rPr>
              <w:fldChar w:fldCharType="separate"/>
            </w:r>
            <w:r w:rsidR="00A95133">
              <w:rPr>
                <w:noProof/>
                <w:webHidden/>
              </w:rPr>
              <w:t>2</w:t>
            </w:r>
            <w:r w:rsidR="004C3F4A">
              <w:rPr>
                <w:noProof/>
                <w:webHidden/>
              </w:rPr>
              <w:fldChar w:fldCharType="end"/>
            </w:r>
          </w:hyperlink>
        </w:p>
        <w:p w14:paraId="4FB5991B" w14:textId="1FC98A22" w:rsidR="004C3F4A" w:rsidRDefault="00DE0105">
          <w:pPr>
            <w:pStyle w:val="TOC1"/>
            <w:tabs>
              <w:tab w:val="right" w:leader="dot" w:pos="9350"/>
            </w:tabs>
            <w:rPr>
              <w:rFonts w:asciiTheme="minorHAnsi" w:eastAsiaTheme="minorEastAsia" w:hAnsiTheme="minorHAnsi" w:cstheme="minorBidi"/>
              <w:noProof/>
              <w:sz w:val="22"/>
              <w:szCs w:val="22"/>
            </w:rPr>
          </w:pPr>
          <w:hyperlink w:anchor="_Toc529523881" w:history="1">
            <w:r w:rsidR="004C3F4A" w:rsidRPr="00DF03A7">
              <w:rPr>
                <w:rStyle w:val="Hyperlink"/>
                <w:rFonts w:eastAsiaTheme="majorEastAsia"/>
                <w:b/>
                <w:noProof/>
              </w:rPr>
              <w:t>Abstract</w:t>
            </w:r>
            <w:r w:rsidR="004C3F4A">
              <w:rPr>
                <w:noProof/>
                <w:webHidden/>
              </w:rPr>
              <w:tab/>
            </w:r>
            <w:r w:rsidR="004C3F4A">
              <w:rPr>
                <w:noProof/>
                <w:webHidden/>
              </w:rPr>
              <w:fldChar w:fldCharType="begin"/>
            </w:r>
            <w:r w:rsidR="004C3F4A">
              <w:rPr>
                <w:noProof/>
                <w:webHidden/>
              </w:rPr>
              <w:instrText xml:space="preserve"> PAGEREF _Toc529523881 \h </w:instrText>
            </w:r>
            <w:r w:rsidR="004C3F4A">
              <w:rPr>
                <w:noProof/>
                <w:webHidden/>
              </w:rPr>
            </w:r>
            <w:r w:rsidR="004C3F4A">
              <w:rPr>
                <w:noProof/>
                <w:webHidden/>
              </w:rPr>
              <w:fldChar w:fldCharType="separate"/>
            </w:r>
            <w:r w:rsidR="00A95133">
              <w:rPr>
                <w:noProof/>
                <w:webHidden/>
              </w:rPr>
              <w:t>3</w:t>
            </w:r>
            <w:r w:rsidR="004C3F4A">
              <w:rPr>
                <w:noProof/>
                <w:webHidden/>
              </w:rPr>
              <w:fldChar w:fldCharType="end"/>
            </w:r>
          </w:hyperlink>
        </w:p>
        <w:p w14:paraId="04BF7C60" w14:textId="4BBF25DC" w:rsidR="004C3F4A" w:rsidRDefault="00DE0105">
          <w:pPr>
            <w:pStyle w:val="TOC1"/>
            <w:tabs>
              <w:tab w:val="right" w:leader="dot" w:pos="9350"/>
            </w:tabs>
            <w:rPr>
              <w:rFonts w:asciiTheme="minorHAnsi" w:eastAsiaTheme="minorEastAsia" w:hAnsiTheme="minorHAnsi" w:cstheme="minorBidi"/>
              <w:noProof/>
              <w:sz w:val="22"/>
              <w:szCs w:val="22"/>
            </w:rPr>
          </w:pPr>
          <w:hyperlink w:anchor="_Toc529523882" w:history="1">
            <w:r w:rsidR="004C3F4A" w:rsidRPr="00DF03A7">
              <w:rPr>
                <w:rStyle w:val="Hyperlink"/>
                <w:rFonts w:eastAsiaTheme="majorEastAsia"/>
                <w:b/>
                <w:noProof/>
              </w:rPr>
              <w:t>Table of Contents</w:t>
            </w:r>
            <w:r w:rsidR="004C3F4A">
              <w:rPr>
                <w:noProof/>
                <w:webHidden/>
              </w:rPr>
              <w:tab/>
            </w:r>
            <w:r w:rsidR="004C3F4A">
              <w:rPr>
                <w:noProof/>
                <w:webHidden/>
              </w:rPr>
              <w:fldChar w:fldCharType="begin"/>
            </w:r>
            <w:r w:rsidR="004C3F4A">
              <w:rPr>
                <w:noProof/>
                <w:webHidden/>
              </w:rPr>
              <w:instrText xml:space="preserve"> PAGEREF _Toc529523882 \h </w:instrText>
            </w:r>
            <w:r w:rsidR="004C3F4A">
              <w:rPr>
                <w:noProof/>
                <w:webHidden/>
              </w:rPr>
            </w:r>
            <w:r w:rsidR="004C3F4A">
              <w:rPr>
                <w:noProof/>
                <w:webHidden/>
              </w:rPr>
              <w:fldChar w:fldCharType="separate"/>
            </w:r>
            <w:r w:rsidR="00A95133">
              <w:rPr>
                <w:noProof/>
                <w:webHidden/>
              </w:rPr>
              <w:t>4</w:t>
            </w:r>
            <w:r w:rsidR="004C3F4A">
              <w:rPr>
                <w:noProof/>
                <w:webHidden/>
              </w:rPr>
              <w:fldChar w:fldCharType="end"/>
            </w:r>
          </w:hyperlink>
        </w:p>
        <w:p w14:paraId="41132101" w14:textId="79375026" w:rsidR="004C3F4A" w:rsidRDefault="00DE0105">
          <w:pPr>
            <w:pStyle w:val="TOC1"/>
            <w:tabs>
              <w:tab w:val="right" w:leader="dot" w:pos="9350"/>
            </w:tabs>
            <w:rPr>
              <w:rFonts w:asciiTheme="minorHAnsi" w:eastAsiaTheme="minorEastAsia" w:hAnsiTheme="minorHAnsi" w:cstheme="minorBidi"/>
              <w:noProof/>
              <w:sz w:val="22"/>
              <w:szCs w:val="22"/>
            </w:rPr>
          </w:pPr>
          <w:hyperlink w:anchor="_Toc529523883" w:history="1">
            <w:r w:rsidR="004C3F4A" w:rsidRPr="00DF03A7">
              <w:rPr>
                <w:rStyle w:val="Hyperlink"/>
                <w:rFonts w:eastAsiaTheme="majorEastAsia"/>
                <w:b/>
                <w:noProof/>
              </w:rPr>
              <w:t>List of Figures</w:t>
            </w:r>
            <w:r w:rsidR="004C3F4A">
              <w:rPr>
                <w:noProof/>
                <w:webHidden/>
              </w:rPr>
              <w:tab/>
            </w:r>
            <w:r w:rsidR="004C3F4A">
              <w:rPr>
                <w:noProof/>
                <w:webHidden/>
              </w:rPr>
              <w:fldChar w:fldCharType="begin"/>
            </w:r>
            <w:r w:rsidR="004C3F4A">
              <w:rPr>
                <w:noProof/>
                <w:webHidden/>
              </w:rPr>
              <w:instrText xml:space="preserve"> PAGEREF _Toc529523883 \h </w:instrText>
            </w:r>
            <w:r w:rsidR="004C3F4A">
              <w:rPr>
                <w:noProof/>
                <w:webHidden/>
              </w:rPr>
            </w:r>
            <w:r w:rsidR="004C3F4A">
              <w:rPr>
                <w:noProof/>
                <w:webHidden/>
              </w:rPr>
              <w:fldChar w:fldCharType="separate"/>
            </w:r>
            <w:r w:rsidR="00A95133">
              <w:rPr>
                <w:noProof/>
                <w:webHidden/>
              </w:rPr>
              <w:t>6</w:t>
            </w:r>
            <w:r w:rsidR="004C3F4A">
              <w:rPr>
                <w:noProof/>
                <w:webHidden/>
              </w:rPr>
              <w:fldChar w:fldCharType="end"/>
            </w:r>
          </w:hyperlink>
        </w:p>
        <w:p w14:paraId="15E5EAB3" w14:textId="67C7AF3C" w:rsidR="004C3F4A" w:rsidRDefault="00DE0105">
          <w:pPr>
            <w:pStyle w:val="TOC1"/>
            <w:tabs>
              <w:tab w:val="right" w:leader="dot" w:pos="9350"/>
            </w:tabs>
            <w:rPr>
              <w:rFonts w:asciiTheme="minorHAnsi" w:eastAsiaTheme="minorEastAsia" w:hAnsiTheme="minorHAnsi" w:cstheme="minorBidi"/>
              <w:noProof/>
              <w:sz w:val="22"/>
              <w:szCs w:val="22"/>
            </w:rPr>
          </w:pPr>
          <w:hyperlink w:anchor="_Toc529523884" w:history="1">
            <w:r w:rsidR="004C3F4A" w:rsidRPr="00DF03A7">
              <w:rPr>
                <w:rStyle w:val="Hyperlink"/>
                <w:rFonts w:eastAsiaTheme="majorEastAsia"/>
                <w:b/>
                <w:noProof/>
              </w:rPr>
              <w:t>List of Tables</w:t>
            </w:r>
            <w:r w:rsidR="004C3F4A">
              <w:rPr>
                <w:noProof/>
                <w:webHidden/>
              </w:rPr>
              <w:tab/>
            </w:r>
            <w:r w:rsidR="004C3F4A">
              <w:rPr>
                <w:noProof/>
                <w:webHidden/>
              </w:rPr>
              <w:fldChar w:fldCharType="begin"/>
            </w:r>
            <w:r w:rsidR="004C3F4A">
              <w:rPr>
                <w:noProof/>
                <w:webHidden/>
              </w:rPr>
              <w:instrText xml:space="preserve"> PAGEREF _Toc529523884 \h </w:instrText>
            </w:r>
            <w:r w:rsidR="004C3F4A">
              <w:rPr>
                <w:noProof/>
                <w:webHidden/>
              </w:rPr>
            </w:r>
            <w:r w:rsidR="004C3F4A">
              <w:rPr>
                <w:noProof/>
                <w:webHidden/>
              </w:rPr>
              <w:fldChar w:fldCharType="separate"/>
            </w:r>
            <w:r w:rsidR="00A95133">
              <w:rPr>
                <w:noProof/>
                <w:webHidden/>
              </w:rPr>
              <w:t>8</w:t>
            </w:r>
            <w:r w:rsidR="004C3F4A">
              <w:rPr>
                <w:noProof/>
                <w:webHidden/>
              </w:rPr>
              <w:fldChar w:fldCharType="end"/>
            </w:r>
          </w:hyperlink>
        </w:p>
        <w:p w14:paraId="30698582" w14:textId="2969DBD8" w:rsidR="004C3F4A" w:rsidRDefault="00DE0105">
          <w:pPr>
            <w:pStyle w:val="TOC1"/>
            <w:tabs>
              <w:tab w:val="right" w:leader="dot" w:pos="9350"/>
            </w:tabs>
            <w:rPr>
              <w:rFonts w:asciiTheme="minorHAnsi" w:eastAsiaTheme="minorEastAsia" w:hAnsiTheme="minorHAnsi" w:cstheme="minorBidi"/>
              <w:noProof/>
              <w:sz w:val="22"/>
              <w:szCs w:val="22"/>
            </w:rPr>
          </w:pPr>
          <w:hyperlink w:anchor="_Toc529523885" w:history="1">
            <w:r w:rsidR="004C3F4A" w:rsidRPr="00DF03A7">
              <w:rPr>
                <w:rStyle w:val="Hyperlink"/>
                <w:rFonts w:eastAsiaTheme="majorEastAsia"/>
                <w:b/>
                <w:noProof/>
              </w:rPr>
              <w:t>Abbreviations</w:t>
            </w:r>
            <w:r w:rsidR="004C3F4A">
              <w:rPr>
                <w:noProof/>
                <w:webHidden/>
              </w:rPr>
              <w:tab/>
            </w:r>
            <w:r w:rsidR="004C3F4A">
              <w:rPr>
                <w:noProof/>
                <w:webHidden/>
              </w:rPr>
              <w:fldChar w:fldCharType="begin"/>
            </w:r>
            <w:r w:rsidR="004C3F4A">
              <w:rPr>
                <w:noProof/>
                <w:webHidden/>
              </w:rPr>
              <w:instrText xml:space="preserve"> PAGEREF _Toc529523885 \h </w:instrText>
            </w:r>
            <w:r w:rsidR="004C3F4A">
              <w:rPr>
                <w:noProof/>
                <w:webHidden/>
              </w:rPr>
            </w:r>
            <w:r w:rsidR="004C3F4A">
              <w:rPr>
                <w:noProof/>
                <w:webHidden/>
              </w:rPr>
              <w:fldChar w:fldCharType="separate"/>
            </w:r>
            <w:r w:rsidR="00A95133">
              <w:rPr>
                <w:noProof/>
                <w:webHidden/>
              </w:rPr>
              <w:t>9</w:t>
            </w:r>
            <w:r w:rsidR="004C3F4A">
              <w:rPr>
                <w:noProof/>
                <w:webHidden/>
              </w:rPr>
              <w:fldChar w:fldCharType="end"/>
            </w:r>
          </w:hyperlink>
        </w:p>
        <w:p w14:paraId="5B3393B5" w14:textId="3F7CC090" w:rsidR="004C3F4A" w:rsidRDefault="00DE0105">
          <w:pPr>
            <w:pStyle w:val="TOC1"/>
            <w:tabs>
              <w:tab w:val="right" w:leader="dot" w:pos="9350"/>
            </w:tabs>
            <w:rPr>
              <w:rFonts w:asciiTheme="minorHAnsi" w:eastAsiaTheme="minorEastAsia" w:hAnsiTheme="minorHAnsi" w:cstheme="minorBidi"/>
              <w:noProof/>
              <w:sz w:val="22"/>
              <w:szCs w:val="22"/>
            </w:rPr>
          </w:pPr>
          <w:hyperlink w:anchor="_Toc529523886" w:history="1">
            <w:r w:rsidR="004C3F4A" w:rsidRPr="00DF03A7">
              <w:rPr>
                <w:rStyle w:val="Hyperlink"/>
                <w:rFonts w:eastAsiaTheme="majorEastAsia"/>
                <w:b/>
                <w:noProof/>
              </w:rPr>
              <w:t>Chapter 1: Introduction</w:t>
            </w:r>
            <w:r w:rsidR="004C3F4A">
              <w:rPr>
                <w:noProof/>
                <w:webHidden/>
              </w:rPr>
              <w:tab/>
            </w:r>
            <w:r w:rsidR="004C3F4A">
              <w:rPr>
                <w:noProof/>
                <w:webHidden/>
              </w:rPr>
              <w:fldChar w:fldCharType="begin"/>
            </w:r>
            <w:r w:rsidR="004C3F4A">
              <w:rPr>
                <w:noProof/>
                <w:webHidden/>
              </w:rPr>
              <w:instrText xml:space="preserve"> PAGEREF _Toc529523886 \h </w:instrText>
            </w:r>
            <w:r w:rsidR="004C3F4A">
              <w:rPr>
                <w:noProof/>
                <w:webHidden/>
              </w:rPr>
            </w:r>
            <w:r w:rsidR="004C3F4A">
              <w:rPr>
                <w:noProof/>
                <w:webHidden/>
              </w:rPr>
              <w:fldChar w:fldCharType="separate"/>
            </w:r>
            <w:r w:rsidR="00A95133">
              <w:rPr>
                <w:noProof/>
                <w:webHidden/>
              </w:rPr>
              <w:t>10</w:t>
            </w:r>
            <w:r w:rsidR="004C3F4A">
              <w:rPr>
                <w:noProof/>
                <w:webHidden/>
              </w:rPr>
              <w:fldChar w:fldCharType="end"/>
            </w:r>
          </w:hyperlink>
        </w:p>
        <w:p w14:paraId="64B66B88" w14:textId="454AE376"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887" w:history="1">
            <w:r w:rsidR="004C3F4A" w:rsidRPr="00DF03A7">
              <w:rPr>
                <w:rStyle w:val="Hyperlink"/>
                <w:rFonts w:eastAsiaTheme="majorEastAsia"/>
                <w:b/>
                <w:noProof/>
              </w:rPr>
              <w:t>1.1</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Background</w:t>
            </w:r>
            <w:r w:rsidR="004C3F4A">
              <w:rPr>
                <w:noProof/>
                <w:webHidden/>
              </w:rPr>
              <w:tab/>
            </w:r>
            <w:r w:rsidR="004C3F4A">
              <w:rPr>
                <w:noProof/>
                <w:webHidden/>
              </w:rPr>
              <w:fldChar w:fldCharType="begin"/>
            </w:r>
            <w:r w:rsidR="004C3F4A">
              <w:rPr>
                <w:noProof/>
                <w:webHidden/>
              </w:rPr>
              <w:instrText xml:space="preserve"> PAGEREF _Toc529523887 \h </w:instrText>
            </w:r>
            <w:r w:rsidR="004C3F4A">
              <w:rPr>
                <w:noProof/>
                <w:webHidden/>
              </w:rPr>
            </w:r>
            <w:r w:rsidR="004C3F4A">
              <w:rPr>
                <w:noProof/>
                <w:webHidden/>
              </w:rPr>
              <w:fldChar w:fldCharType="separate"/>
            </w:r>
            <w:r w:rsidR="00A95133">
              <w:rPr>
                <w:noProof/>
                <w:webHidden/>
              </w:rPr>
              <w:t>10</w:t>
            </w:r>
            <w:r w:rsidR="004C3F4A">
              <w:rPr>
                <w:noProof/>
                <w:webHidden/>
              </w:rPr>
              <w:fldChar w:fldCharType="end"/>
            </w:r>
          </w:hyperlink>
        </w:p>
        <w:p w14:paraId="45482602" w14:textId="0BCCD4B0"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888" w:history="1">
            <w:r w:rsidR="004C3F4A" w:rsidRPr="00DF03A7">
              <w:rPr>
                <w:rStyle w:val="Hyperlink"/>
                <w:rFonts w:eastAsiaTheme="majorEastAsia"/>
                <w:b/>
                <w:noProof/>
              </w:rPr>
              <w:t>1.2</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Wireless Security Principle</w:t>
            </w:r>
            <w:r w:rsidR="004C3F4A">
              <w:rPr>
                <w:noProof/>
                <w:webHidden/>
              </w:rPr>
              <w:tab/>
            </w:r>
            <w:r w:rsidR="004C3F4A">
              <w:rPr>
                <w:noProof/>
                <w:webHidden/>
              </w:rPr>
              <w:fldChar w:fldCharType="begin"/>
            </w:r>
            <w:r w:rsidR="004C3F4A">
              <w:rPr>
                <w:noProof/>
                <w:webHidden/>
              </w:rPr>
              <w:instrText xml:space="preserve"> PAGEREF _Toc529523888 \h </w:instrText>
            </w:r>
            <w:r w:rsidR="004C3F4A">
              <w:rPr>
                <w:noProof/>
                <w:webHidden/>
              </w:rPr>
            </w:r>
            <w:r w:rsidR="004C3F4A">
              <w:rPr>
                <w:noProof/>
                <w:webHidden/>
              </w:rPr>
              <w:fldChar w:fldCharType="separate"/>
            </w:r>
            <w:r w:rsidR="00A95133">
              <w:rPr>
                <w:noProof/>
                <w:webHidden/>
              </w:rPr>
              <w:t>11</w:t>
            </w:r>
            <w:r w:rsidR="004C3F4A">
              <w:rPr>
                <w:noProof/>
                <w:webHidden/>
              </w:rPr>
              <w:fldChar w:fldCharType="end"/>
            </w:r>
          </w:hyperlink>
        </w:p>
        <w:p w14:paraId="7BE70040" w14:textId="6EA201BA"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889" w:history="1">
            <w:r w:rsidR="004C3F4A" w:rsidRPr="00DF03A7">
              <w:rPr>
                <w:rStyle w:val="Hyperlink"/>
                <w:rFonts w:eastAsiaTheme="majorEastAsia"/>
                <w:b/>
                <w:noProof/>
              </w:rPr>
              <w:t>1.3</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WPA2-PSK Overview</w:t>
            </w:r>
            <w:r w:rsidR="004C3F4A">
              <w:rPr>
                <w:noProof/>
                <w:webHidden/>
              </w:rPr>
              <w:tab/>
            </w:r>
            <w:r w:rsidR="004C3F4A">
              <w:rPr>
                <w:noProof/>
                <w:webHidden/>
              </w:rPr>
              <w:fldChar w:fldCharType="begin"/>
            </w:r>
            <w:r w:rsidR="004C3F4A">
              <w:rPr>
                <w:noProof/>
                <w:webHidden/>
              </w:rPr>
              <w:instrText xml:space="preserve"> PAGEREF _Toc529523889 \h </w:instrText>
            </w:r>
            <w:r w:rsidR="004C3F4A">
              <w:rPr>
                <w:noProof/>
                <w:webHidden/>
              </w:rPr>
            </w:r>
            <w:r w:rsidR="004C3F4A">
              <w:rPr>
                <w:noProof/>
                <w:webHidden/>
              </w:rPr>
              <w:fldChar w:fldCharType="separate"/>
            </w:r>
            <w:r w:rsidR="00A95133">
              <w:rPr>
                <w:noProof/>
                <w:webHidden/>
              </w:rPr>
              <w:t>12</w:t>
            </w:r>
            <w:r w:rsidR="004C3F4A">
              <w:rPr>
                <w:noProof/>
                <w:webHidden/>
              </w:rPr>
              <w:fldChar w:fldCharType="end"/>
            </w:r>
          </w:hyperlink>
        </w:p>
        <w:p w14:paraId="68019C2C" w14:textId="3FFF15D5"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890" w:history="1">
            <w:r w:rsidR="004C3F4A" w:rsidRPr="00DF03A7">
              <w:rPr>
                <w:rStyle w:val="Hyperlink"/>
                <w:rFonts w:eastAsiaTheme="majorEastAsia"/>
                <w:b/>
                <w:noProof/>
              </w:rPr>
              <w:t>1.4</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Project Scope</w:t>
            </w:r>
            <w:r w:rsidR="004C3F4A">
              <w:rPr>
                <w:noProof/>
                <w:webHidden/>
              </w:rPr>
              <w:tab/>
            </w:r>
            <w:r w:rsidR="004C3F4A">
              <w:rPr>
                <w:noProof/>
                <w:webHidden/>
              </w:rPr>
              <w:fldChar w:fldCharType="begin"/>
            </w:r>
            <w:r w:rsidR="004C3F4A">
              <w:rPr>
                <w:noProof/>
                <w:webHidden/>
              </w:rPr>
              <w:instrText xml:space="preserve"> PAGEREF _Toc529523890 \h </w:instrText>
            </w:r>
            <w:r w:rsidR="004C3F4A">
              <w:rPr>
                <w:noProof/>
                <w:webHidden/>
              </w:rPr>
            </w:r>
            <w:r w:rsidR="004C3F4A">
              <w:rPr>
                <w:noProof/>
                <w:webHidden/>
              </w:rPr>
              <w:fldChar w:fldCharType="separate"/>
            </w:r>
            <w:r w:rsidR="00A95133">
              <w:rPr>
                <w:noProof/>
                <w:webHidden/>
              </w:rPr>
              <w:t>14</w:t>
            </w:r>
            <w:r w:rsidR="004C3F4A">
              <w:rPr>
                <w:noProof/>
                <w:webHidden/>
              </w:rPr>
              <w:fldChar w:fldCharType="end"/>
            </w:r>
          </w:hyperlink>
        </w:p>
        <w:p w14:paraId="20D126D1" w14:textId="5DE9124C" w:rsidR="004C3F4A" w:rsidRDefault="00DE0105">
          <w:pPr>
            <w:pStyle w:val="TOC1"/>
            <w:tabs>
              <w:tab w:val="right" w:leader="dot" w:pos="9350"/>
            </w:tabs>
            <w:rPr>
              <w:rFonts w:asciiTheme="minorHAnsi" w:eastAsiaTheme="minorEastAsia" w:hAnsiTheme="minorHAnsi" w:cstheme="minorBidi"/>
              <w:noProof/>
              <w:sz w:val="22"/>
              <w:szCs w:val="22"/>
            </w:rPr>
          </w:pPr>
          <w:hyperlink w:anchor="_Toc529523891" w:history="1">
            <w:r w:rsidR="004C3F4A" w:rsidRPr="00DF03A7">
              <w:rPr>
                <w:rStyle w:val="Hyperlink"/>
                <w:rFonts w:eastAsiaTheme="majorEastAsia"/>
                <w:b/>
                <w:noProof/>
              </w:rPr>
              <w:t>Chapter 2: WPA2-PSK Theory</w:t>
            </w:r>
            <w:r w:rsidR="004C3F4A">
              <w:rPr>
                <w:noProof/>
                <w:webHidden/>
              </w:rPr>
              <w:tab/>
            </w:r>
            <w:r w:rsidR="004C3F4A">
              <w:rPr>
                <w:noProof/>
                <w:webHidden/>
              </w:rPr>
              <w:fldChar w:fldCharType="begin"/>
            </w:r>
            <w:r w:rsidR="004C3F4A">
              <w:rPr>
                <w:noProof/>
                <w:webHidden/>
              </w:rPr>
              <w:instrText xml:space="preserve"> PAGEREF _Toc529523891 \h </w:instrText>
            </w:r>
            <w:r w:rsidR="004C3F4A">
              <w:rPr>
                <w:noProof/>
                <w:webHidden/>
              </w:rPr>
            </w:r>
            <w:r w:rsidR="004C3F4A">
              <w:rPr>
                <w:noProof/>
                <w:webHidden/>
              </w:rPr>
              <w:fldChar w:fldCharType="separate"/>
            </w:r>
            <w:r w:rsidR="00A95133">
              <w:rPr>
                <w:noProof/>
                <w:webHidden/>
              </w:rPr>
              <w:t>15</w:t>
            </w:r>
            <w:r w:rsidR="004C3F4A">
              <w:rPr>
                <w:noProof/>
                <w:webHidden/>
              </w:rPr>
              <w:fldChar w:fldCharType="end"/>
            </w:r>
          </w:hyperlink>
        </w:p>
        <w:p w14:paraId="12CAE9CF" w14:textId="49D2E679"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892" w:history="1">
            <w:r w:rsidR="004C3F4A" w:rsidRPr="00DF03A7">
              <w:rPr>
                <w:rStyle w:val="Hyperlink"/>
                <w:rFonts w:eastAsiaTheme="majorEastAsia"/>
                <w:b/>
                <w:noProof/>
              </w:rPr>
              <w:t>2.1</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WPA2-PSK Device Authentication</w:t>
            </w:r>
            <w:r w:rsidR="004C3F4A">
              <w:rPr>
                <w:noProof/>
                <w:webHidden/>
              </w:rPr>
              <w:tab/>
            </w:r>
            <w:r w:rsidR="004C3F4A">
              <w:rPr>
                <w:noProof/>
                <w:webHidden/>
              </w:rPr>
              <w:fldChar w:fldCharType="begin"/>
            </w:r>
            <w:r w:rsidR="004C3F4A">
              <w:rPr>
                <w:noProof/>
                <w:webHidden/>
              </w:rPr>
              <w:instrText xml:space="preserve"> PAGEREF _Toc529523892 \h </w:instrText>
            </w:r>
            <w:r w:rsidR="004C3F4A">
              <w:rPr>
                <w:noProof/>
                <w:webHidden/>
              </w:rPr>
            </w:r>
            <w:r w:rsidR="004C3F4A">
              <w:rPr>
                <w:noProof/>
                <w:webHidden/>
              </w:rPr>
              <w:fldChar w:fldCharType="separate"/>
            </w:r>
            <w:r w:rsidR="00A95133">
              <w:rPr>
                <w:noProof/>
                <w:webHidden/>
              </w:rPr>
              <w:t>15</w:t>
            </w:r>
            <w:r w:rsidR="004C3F4A">
              <w:rPr>
                <w:noProof/>
                <w:webHidden/>
              </w:rPr>
              <w:fldChar w:fldCharType="end"/>
            </w:r>
          </w:hyperlink>
        </w:p>
        <w:p w14:paraId="0D78616D" w14:textId="53668508" w:rsidR="004C3F4A" w:rsidRDefault="00DE0105">
          <w:pPr>
            <w:pStyle w:val="TOC3"/>
            <w:tabs>
              <w:tab w:val="left" w:pos="1320"/>
              <w:tab w:val="right" w:leader="dot" w:pos="9350"/>
            </w:tabs>
            <w:rPr>
              <w:rFonts w:asciiTheme="minorHAnsi" w:eastAsiaTheme="minorEastAsia" w:hAnsiTheme="minorHAnsi" w:cstheme="minorBidi"/>
              <w:noProof/>
              <w:sz w:val="22"/>
              <w:szCs w:val="22"/>
            </w:rPr>
          </w:pPr>
          <w:hyperlink w:anchor="_Toc529523893" w:history="1">
            <w:r w:rsidR="004C3F4A" w:rsidRPr="00DF03A7">
              <w:rPr>
                <w:rStyle w:val="Hyperlink"/>
                <w:rFonts w:eastAsiaTheme="majorEastAsia"/>
                <w:b/>
                <w:noProof/>
              </w:rPr>
              <w:t xml:space="preserve">2.1.1 </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PBKDF2 (Password-Based Key Derivation Function 2)</w:t>
            </w:r>
            <w:r w:rsidR="004C3F4A">
              <w:rPr>
                <w:noProof/>
                <w:webHidden/>
              </w:rPr>
              <w:tab/>
            </w:r>
            <w:r w:rsidR="004C3F4A">
              <w:rPr>
                <w:noProof/>
                <w:webHidden/>
              </w:rPr>
              <w:fldChar w:fldCharType="begin"/>
            </w:r>
            <w:r w:rsidR="004C3F4A">
              <w:rPr>
                <w:noProof/>
                <w:webHidden/>
              </w:rPr>
              <w:instrText xml:space="preserve"> PAGEREF _Toc529523893 \h </w:instrText>
            </w:r>
            <w:r w:rsidR="004C3F4A">
              <w:rPr>
                <w:noProof/>
                <w:webHidden/>
              </w:rPr>
            </w:r>
            <w:r w:rsidR="004C3F4A">
              <w:rPr>
                <w:noProof/>
                <w:webHidden/>
              </w:rPr>
              <w:fldChar w:fldCharType="separate"/>
            </w:r>
            <w:r w:rsidR="00A95133">
              <w:rPr>
                <w:noProof/>
                <w:webHidden/>
              </w:rPr>
              <w:t>17</w:t>
            </w:r>
            <w:r w:rsidR="004C3F4A">
              <w:rPr>
                <w:noProof/>
                <w:webHidden/>
              </w:rPr>
              <w:fldChar w:fldCharType="end"/>
            </w:r>
          </w:hyperlink>
        </w:p>
        <w:p w14:paraId="5E3E410D" w14:textId="6B006276" w:rsidR="004C3F4A" w:rsidRDefault="00DE0105">
          <w:pPr>
            <w:pStyle w:val="TOC3"/>
            <w:tabs>
              <w:tab w:val="left" w:pos="1320"/>
              <w:tab w:val="right" w:leader="dot" w:pos="9350"/>
            </w:tabs>
            <w:rPr>
              <w:rFonts w:asciiTheme="minorHAnsi" w:eastAsiaTheme="minorEastAsia" w:hAnsiTheme="minorHAnsi" w:cstheme="minorBidi"/>
              <w:noProof/>
              <w:sz w:val="22"/>
              <w:szCs w:val="22"/>
            </w:rPr>
          </w:pPr>
          <w:hyperlink w:anchor="_Toc529523894" w:history="1">
            <w:r w:rsidR="004C3F4A" w:rsidRPr="00DF03A7">
              <w:rPr>
                <w:rStyle w:val="Hyperlink"/>
                <w:rFonts w:eastAsiaTheme="majorEastAsia"/>
                <w:b/>
                <w:noProof/>
              </w:rPr>
              <w:t>2.1.2</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HMAC (Keyed-Hashing for Message Authentication)</w:t>
            </w:r>
            <w:r w:rsidR="004C3F4A">
              <w:rPr>
                <w:noProof/>
                <w:webHidden/>
              </w:rPr>
              <w:tab/>
            </w:r>
            <w:r w:rsidR="004C3F4A">
              <w:rPr>
                <w:noProof/>
                <w:webHidden/>
              </w:rPr>
              <w:fldChar w:fldCharType="begin"/>
            </w:r>
            <w:r w:rsidR="004C3F4A">
              <w:rPr>
                <w:noProof/>
                <w:webHidden/>
              </w:rPr>
              <w:instrText xml:space="preserve"> PAGEREF _Toc529523894 \h </w:instrText>
            </w:r>
            <w:r w:rsidR="004C3F4A">
              <w:rPr>
                <w:noProof/>
                <w:webHidden/>
              </w:rPr>
            </w:r>
            <w:r w:rsidR="004C3F4A">
              <w:rPr>
                <w:noProof/>
                <w:webHidden/>
              </w:rPr>
              <w:fldChar w:fldCharType="separate"/>
            </w:r>
            <w:r w:rsidR="00A95133">
              <w:rPr>
                <w:noProof/>
                <w:webHidden/>
              </w:rPr>
              <w:t>20</w:t>
            </w:r>
            <w:r w:rsidR="004C3F4A">
              <w:rPr>
                <w:noProof/>
                <w:webHidden/>
              </w:rPr>
              <w:fldChar w:fldCharType="end"/>
            </w:r>
          </w:hyperlink>
        </w:p>
        <w:p w14:paraId="1552813E" w14:textId="6CAAEB26" w:rsidR="004C3F4A" w:rsidRDefault="00DE0105">
          <w:pPr>
            <w:pStyle w:val="TOC3"/>
            <w:tabs>
              <w:tab w:val="left" w:pos="1320"/>
              <w:tab w:val="right" w:leader="dot" w:pos="9350"/>
            </w:tabs>
            <w:rPr>
              <w:rFonts w:asciiTheme="minorHAnsi" w:eastAsiaTheme="minorEastAsia" w:hAnsiTheme="minorHAnsi" w:cstheme="minorBidi"/>
              <w:noProof/>
              <w:sz w:val="22"/>
              <w:szCs w:val="22"/>
            </w:rPr>
          </w:pPr>
          <w:hyperlink w:anchor="_Toc529523895" w:history="1">
            <w:r w:rsidR="004C3F4A" w:rsidRPr="00DF03A7">
              <w:rPr>
                <w:rStyle w:val="Hyperlink"/>
                <w:rFonts w:eastAsiaTheme="majorEastAsia"/>
                <w:b/>
                <w:noProof/>
              </w:rPr>
              <w:t xml:space="preserve">2.1.3 </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SHA1</w:t>
            </w:r>
            <w:r w:rsidR="004C3F4A">
              <w:rPr>
                <w:noProof/>
                <w:webHidden/>
              </w:rPr>
              <w:tab/>
            </w:r>
            <w:r w:rsidR="004C3F4A">
              <w:rPr>
                <w:noProof/>
                <w:webHidden/>
              </w:rPr>
              <w:fldChar w:fldCharType="begin"/>
            </w:r>
            <w:r w:rsidR="004C3F4A">
              <w:rPr>
                <w:noProof/>
                <w:webHidden/>
              </w:rPr>
              <w:instrText xml:space="preserve"> PAGEREF _Toc529523895 \h </w:instrText>
            </w:r>
            <w:r w:rsidR="004C3F4A">
              <w:rPr>
                <w:noProof/>
                <w:webHidden/>
              </w:rPr>
            </w:r>
            <w:r w:rsidR="004C3F4A">
              <w:rPr>
                <w:noProof/>
                <w:webHidden/>
              </w:rPr>
              <w:fldChar w:fldCharType="separate"/>
            </w:r>
            <w:r w:rsidR="00A95133">
              <w:rPr>
                <w:noProof/>
                <w:webHidden/>
              </w:rPr>
              <w:t>22</w:t>
            </w:r>
            <w:r w:rsidR="004C3F4A">
              <w:rPr>
                <w:noProof/>
                <w:webHidden/>
              </w:rPr>
              <w:fldChar w:fldCharType="end"/>
            </w:r>
          </w:hyperlink>
        </w:p>
        <w:p w14:paraId="1934E21F" w14:textId="0BA80610"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896" w:history="1">
            <w:r w:rsidR="004C3F4A" w:rsidRPr="00DF03A7">
              <w:rPr>
                <w:rStyle w:val="Hyperlink"/>
                <w:rFonts w:eastAsiaTheme="majorEastAsia"/>
                <w:b/>
                <w:noProof/>
              </w:rPr>
              <w:t>2.2</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WPA2-PSK Data Confidentiality</w:t>
            </w:r>
            <w:r w:rsidR="004C3F4A">
              <w:rPr>
                <w:noProof/>
                <w:webHidden/>
              </w:rPr>
              <w:tab/>
            </w:r>
            <w:r w:rsidR="004C3F4A">
              <w:rPr>
                <w:noProof/>
                <w:webHidden/>
              </w:rPr>
              <w:fldChar w:fldCharType="begin"/>
            </w:r>
            <w:r w:rsidR="004C3F4A">
              <w:rPr>
                <w:noProof/>
                <w:webHidden/>
              </w:rPr>
              <w:instrText xml:space="preserve"> PAGEREF _Toc529523896 \h </w:instrText>
            </w:r>
            <w:r w:rsidR="004C3F4A">
              <w:rPr>
                <w:noProof/>
                <w:webHidden/>
              </w:rPr>
            </w:r>
            <w:r w:rsidR="004C3F4A">
              <w:rPr>
                <w:noProof/>
                <w:webHidden/>
              </w:rPr>
              <w:fldChar w:fldCharType="separate"/>
            </w:r>
            <w:r w:rsidR="00A95133">
              <w:rPr>
                <w:noProof/>
                <w:webHidden/>
              </w:rPr>
              <w:t>26</w:t>
            </w:r>
            <w:r w:rsidR="004C3F4A">
              <w:rPr>
                <w:noProof/>
                <w:webHidden/>
              </w:rPr>
              <w:fldChar w:fldCharType="end"/>
            </w:r>
          </w:hyperlink>
        </w:p>
        <w:p w14:paraId="1CD37463" w14:textId="5CCC9AB9" w:rsidR="004C3F4A" w:rsidRDefault="00DE0105">
          <w:pPr>
            <w:pStyle w:val="TOC3"/>
            <w:tabs>
              <w:tab w:val="left" w:pos="1320"/>
              <w:tab w:val="right" w:leader="dot" w:pos="9350"/>
            </w:tabs>
            <w:rPr>
              <w:rFonts w:asciiTheme="minorHAnsi" w:eastAsiaTheme="minorEastAsia" w:hAnsiTheme="minorHAnsi" w:cstheme="minorBidi"/>
              <w:noProof/>
              <w:sz w:val="22"/>
              <w:szCs w:val="22"/>
            </w:rPr>
          </w:pPr>
          <w:hyperlink w:anchor="_Toc529523897" w:history="1">
            <w:r w:rsidR="004C3F4A" w:rsidRPr="00DF03A7">
              <w:rPr>
                <w:rStyle w:val="Hyperlink"/>
                <w:rFonts w:eastAsiaTheme="majorEastAsia"/>
                <w:b/>
                <w:noProof/>
              </w:rPr>
              <w:t>2.2.1</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AES-256 Key Expansion</w:t>
            </w:r>
            <w:r w:rsidR="004C3F4A">
              <w:rPr>
                <w:noProof/>
                <w:webHidden/>
              </w:rPr>
              <w:tab/>
            </w:r>
            <w:r w:rsidR="004C3F4A">
              <w:rPr>
                <w:noProof/>
                <w:webHidden/>
              </w:rPr>
              <w:fldChar w:fldCharType="begin"/>
            </w:r>
            <w:r w:rsidR="004C3F4A">
              <w:rPr>
                <w:noProof/>
                <w:webHidden/>
              </w:rPr>
              <w:instrText xml:space="preserve"> PAGEREF _Toc529523897 \h </w:instrText>
            </w:r>
            <w:r w:rsidR="004C3F4A">
              <w:rPr>
                <w:noProof/>
                <w:webHidden/>
              </w:rPr>
            </w:r>
            <w:r w:rsidR="004C3F4A">
              <w:rPr>
                <w:noProof/>
                <w:webHidden/>
              </w:rPr>
              <w:fldChar w:fldCharType="separate"/>
            </w:r>
            <w:r w:rsidR="00A95133">
              <w:rPr>
                <w:noProof/>
                <w:webHidden/>
              </w:rPr>
              <w:t>30</w:t>
            </w:r>
            <w:r w:rsidR="004C3F4A">
              <w:rPr>
                <w:noProof/>
                <w:webHidden/>
              </w:rPr>
              <w:fldChar w:fldCharType="end"/>
            </w:r>
          </w:hyperlink>
        </w:p>
        <w:p w14:paraId="7724CB7C" w14:textId="510B96FA" w:rsidR="004C3F4A" w:rsidRDefault="00DE0105">
          <w:pPr>
            <w:pStyle w:val="TOC3"/>
            <w:tabs>
              <w:tab w:val="left" w:pos="1320"/>
              <w:tab w:val="right" w:leader="dot" w:pos="9350"/>
            </w:tabs>
            <w:rPr>
              <w:rFonts w:asciiTheme="minorHAnsi" w:eastAsiaTheme="minorEastAsia" w:hAnsiTheme="minorHAnsi" w:cstheme="minorBidi"/>
              <w:noProof/>
              <w:sz w:val="22"/>
              <w:szCs w:val="22"/>
            </w:rPr>
          </w:pPr>
          <w:hyperlink w:anchor="_Toc529523898" w:history="1">
            <w:r w:rsidR="004C3F4A" w:rsidRPr="00DF03A7">
              <w:rPr>
                <w:rStyle w:val="Hyperlink"/>
                <w:rFonts w:eastAsiaTheme="majorEastAsia"/>
                <w:b/>
                <w:noProof/>
              </w:rPr>
              <w:t>2.2.2</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AES-256 Encryption</w:t>
            </w:r>
            <w:r w:rsidR="004C3F4A">
              <w:rPr>
                <w:noProof/>
                <w:webHidden/>
              </w:rPr>
              <w:tab/>
            </w:r>
            <w:r w:rsidR="004C3F4A">
              <w:rPr>
                <w:noProof/>
                <w:webHidden/>
              </w:rPr>
              <w:fldChar w:fldCharType="begin"/>
            </w:r>
            <w:r w:rsidR="004C3F4A">
              <w:rPr>
                <w:noProof/>
                <w:webHidden/>
              </w:rPr>
              <w:instrText xml:space="preserve"> PAGEREF _Toc529523898 \h </w:instrText>
            </w:r>
            <w:r w:rsidR="004C3F4A">
              <w:rPr>
                <w:noProof/>
                <w:webHidden/>
              </w:rPr>
            </w:r>
            <w:r w:rsidR="004C3F4A">
              <w:rPr>
                <w:noProof/>
                <w:webHidden/>
              </w:rPr>
              <w:fldChar w:fldCharType="separate"/>
            </w:r>
            <w:r w:rsidR="00A95133">
              <w:rPr>
                <w:noProof/>
                <w:webHidden/>
              </w:rPr>
              <w:t>32</w:t>
            </w:r>
            <w:r w:rsidR="004C3F4A">
              <w:rPr>
                <w:noProof/>
                <w:webHidden/>
              </w:rPr>
              <w:fldChar w:fldCharType="end"/>
            </w:r>
          </w:hyperlink>
        </w:p>
        <w:p w14:paraId="599F45DD" w14:textId="0E2F7A8D" w:rsidR="004C3F4A" w:rsidRDefault="00DE0105">
          <w:pPr>
            <w:pStyle w:val="TOC3"/>
            <w:tabs>
              <w:tab w:val="left" w:pos="1320"/>
              <w:tab w:val="right" w:leader="dot" w:pos="9350"/>
            </w:tabs>
            <w:rPr>
              <w:rFonts w:asciiTheme="minorHAnsi" w:eastAsiaTheme="minorEastAsia" w:hAnsiTheme="minorHAnsi" w:cstheme="minorBidi"/>
              <w:noProof/>
              <w:sz w:val="22"/>
              <w:szCs w:val="22"/>
            </w:rPr>
          </w:pPr>
          <w:hyperlink w:anchor="_Toc529523899" w:history="1">
            <w:r w:rsidR="004C3F4A" w:rsidRPr="00DF03A7">
              <w:rPr>
                <w:rStyle w:val="Hyperlink"/>
                <w:rFonts w:eastAsiaTheme="majorEastAsia"/>
                <w:b/>
                <w:noProof/>
              </w:rPr>
              <w:t xml:space="preserve">2.2.3 </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AES-256 Decryption</w:t>
            </w:r>
            <w:r w:rsidR="004C3F4A">
              <w:rPr>
                <w:noProof/>
                <w:webHidden/>
              </w:rPr>
              <w:tab/>
            </w:r>
            <w:r w:rsidR="004C3F4A">
              <w:rPr>
                <w:noProof/>
                <w:webHidden/>
              </w:rPr>
              <w:fldChar w:fldCharType="begin"/>
            </w:r>
            <w:r w:rsidR="004C3F4A">
              <w:rPr>
                <w:noProof/>
                <w:webHidden/>
              </w:rPr>
              <w:instrText xml:space="preserve"> PAGEREF _Toc529523899 \h </w:instrText>
            </w:r>
            <w:r w:rsidR="004C3F4A">
              <w:rPr>
                <w:noProof/>
                <w:webHidden/>
              </w:rPr>
            </w:r>
            <w:r w:rsidR="004C3F4A">
              <w:rPr>
                <w:noProof/>
                <w:webHidden/>
              </w:rPr>
              <w:fldChar w:fldCharType="separate"/>
            </w:r>
            <w:r w:rsidR="00A95133">
              <w:rPr>
                <w:noProof/>
                <w:webHidden/>
              </w:rPr>
              <w:t>32</w:t>
            </w:r>
            <w:r w:rsidR="004C3F4A">
              <w:rPr>
                <w:noProof/>
                <w:webHidden/>
              </w:rPr>
              <w:fldChar w:fldCharType="end"/>
            </w:r>
          </w:hyperlink>
        </w:p>
        <w:p w14:paraId="4E4805D4" w14:textId="35788DB7" w:rsidR="004C3F4A" w:rsidRDefault="00DE0105">
          <w:pPr>
            <w:pStyle w:val="TOC1"/>
            <w:tabs>
              <w:tab w:val="right" w:leader="dot" w:pos="9350"/>
            </w:tabs>
            <w:rPr>
              <w:rFonts w:asciiTheme="minorHAnsi" w:eastAsiaTheme="minorEastAsia" w:hAnsiTheme="minorHAnsi" w:cstheme="minorBidi"/>
              <w:noProof/>
              <w:sz w:val="22"/>
              <w:szCs w:val="22"/>
            </w:rPr>
          </w:pPr>
          <w:hyperlink w:anchor="_Toc529523900" w:history="1">
            <w:r w:rsidR="004C3F4A" w:rsidRPr="00DF03A7">
              <w:rPr>
                <w:rStyle w:val="Hyperlink"/>
                <w:rFonts w:eastAsiaTheme="majorEastAsia"/>
                <w:b/>
                <w:noProof/>
              </w:rPr>
              <w:t>Chapter 3: Software Implementation</w:t>
            </w:r>
            <w:r w:rsidR="004C3F4A">
              <w:rPr>
                <w:noProof/>
                <w:webHidden/>
              </w:rPr>
              <w:tab/>
            </w:r>
            <w:r w:rsidR="004C3F4A">
              <w:rPr>
                <w:noProof/>
                <w:webHidden/>
              </w:rPr>
              <w:fldChar w:fldCharType="begin"/>
            </w:r>
            <w:r w:rsidR="004C3F4A">
              <w:rPr>
                <w:noProof/>
                <w:webHidden/>
              </w:rPr>
              <w:instrText xml:space="preserve"> PAGEREF _Toc529523900 \h </w:instrText>
            </w:r>
            <w:r w:rsidR="004C3F4A">
              <w:rPr>
                <w:noProof/>
                <w:webHidden/>
              </w:rPr>
            </w:r>
            <w:r w:rsidR="004C3F4A">
              <w:rPr>
                <w:noProof/>
                <w:webHidden/>
              </w:rPr>
              <w:fldChar w:fldCharType="separate"/>
            </w:r>
            <w:r w:rsidR="00A95133">
              <w:rPr>
                <w:noProof/>
                <w:webHidden/>
              </w:rPr>
              <w:t>35</w:t>
            </w:r>
            <w:r w:rsidR="004C3F4A">
              <w:rPr>
                <w:noProof/>
                <w:webHidden/>
              </w:rPr>
              <w:fldChar w:fldCharType="end"/>
            </w:r>
          </w:hyperlink>
        </w:p>
        <w:p w14:paraId="3C1467FD" w14:textId="1DA56F17"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901" w:history="1">
            <w:r w:rsidR="004C3F4A" w:rsidRPr="00DF03A7">
              <w:rPr>
                <w:rStyle w:val="Hyperlink"/>
                <w:rFonts w:eastAsiaTheme="majorEastAsia"/>
                <w:b/>
                <w:noProof/>
              </w:rPr>
              <w:t>3.1</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Overview</w:t>
            </w:r>
            <w:r w:rsidR="004C3F4A">
              <w:rPr>
                <w:noProof/>
                <w:webHidden/>
              </w:rPr>
              <w:tab/>
            </w:r>
            <w:r w:rsidR="004C3F4A">
              <w:rPr>
                <w:noProof/>
                <w:webHidden/>
              </w:rPr>
              <w:fldChar w:fldCharType="begin"/>
            </w:r>
            <w:r w:rsidR="004C3F4A">
              <w:rPr>
                <w:noProof/>
                <w:webHidden/>
              </w:rPr>
              <w:instrText xml:space="preserve"> PAGEREF _Toc529523901 \h </w:instrText>
            </w:r>
            <w:r w:rsidR="004C3F4A">
              <w:rPr>
                <w:noProof/>
                <w:webHidden/>
              </w:rPr>
            </w:r>
            <w:r w:rsidR="004C3F4A">
              <w:rPr>
                <w:noProof/>
                <w:webHidden/>
              </w:rPr>
              <w:fldChar w:fldCharType="separate"/>
            </w:r>
            <w:r w:rsidR="00A95133">
              <w:rPr>
                <w:noProof/>
                <w:webHidden/>
              </w:rPr>
              <w:t>35</w:t>
            </w:r>
            <w:r w:rsidR="004C3F4A">
              <w:rPr>
                <w:noProof/>
                <w:webHidden/>
              </w:rPr>
              <w:fldChar w:fldCharType="end"/>
            </w:r>
          </w:hyperlink>
        </w:p>
        <w:p w14:paraId="75E623CF" w14:textId="1292BBB5"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902" w:history="1">
            <w:r w:rsidR="004C3F4A" w:rsidRPr="00DF03A7">
              <w:rPr>
                <w:rStyle w:val="Hyperlink"/>
                <w:rFonts w:eastAsiaTheme="majorEastAsia"/>
                <w:b/>
                <w:noProof/>
              </w:rPr>
              <w:t>3.2</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MicroBlaze™ Environment</w:t>
            </w:r>
            <w:r w:rsidR="004C3F4A">
              <w:rPr>
                <w:noProof/>
                <w:webHidden/>
              </w:rPr>
              <w:tab/>
            </w:r>
            <w:r w:rsidR="004C3F4A">
              <w:rPr>
                <w:noProof/>
                <w:webHidden/>
              </w:rPr>
              <w:fldChar w:fldCharType="begin"/>
            </w:r>
            <w:r w:rsidR="004C3F4A">
              <w:rPr>
                <w:noProof/>
                <w:webHidden/>
              </w:rPr>
              <w:instrText xml:space="preserve"> PAGEREF _Toc529523902 \h </w:instrText>
            </w:r>
            <w:r w:rsidR="004C3F4A">
              <w:rPr>
                <w:noProof/>
                <w:webHidden/>
              </w:rPr>
            </w:r>
            <w:r w:rsidR="004C3F4A">
              <w:rPr>
                <w:noProof/>
                <w:webHidden/>
              </w:rPr>
              <w:fldChar w:fldCharType="separate"/>
            </w:r>
            <w:r w:rsidR="00A95133">
              <w:rPr>
                <w:noProof/>
                <w:webHidden/>
              </w:rPr>
              <w:t>35</w:t>
            </w:r>
            <w:r w:rsidR="004C3F4A">
              <w:rPr>
                <w:noProof/>
                <w:webHidden/>
              </w:rPr>
              <w:fldChar w:fldCharType="end"/>
            </w:r>
          </w:hyperlink>
        </w:p>
        <w:p w14:paraId="18F8A04E" w14:textId="4FC7273E"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903" w:history="1">
            <w:r w:rsidR="004C3F4A" w:rsidRPr="00DF03A7">
              <w:rPr>
                <w:rStyle w:val="Hyperlink"/>
                <w:rFonts w:eastAsiaTheme="majorEastAsia"/>
                <w:b/>
                <w:noProof/>
              </w:rPr>
              <w:t>3.3</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WPA2-PSK Device Authentication</w:t>
            </w:r>
            <w:r w:rsidR="004C3F4A">
              <w:rPr>
                <w:noProof/>
                <w:webHidden/>
              </w:rPr>
              <w:tab/>
            </w:r>
            <w:r w:rsidR="004C3F4A">
              <w:rPr>
                <w:noProof/>
                <w:webHidden/>
              </w:rPr>
              <w:fldChar w:fldCharType="begin"/>
            </w:r>
            <w:r w:rsidR="004C3F4A">
              <w:rPr>
                <w:noProof/>
                <w:webHidden/>
              </w:rPr>
              <w:instrText xml:space="preserve"> PAGEREF _Toc529523903 \h </w:instrText>
            </w:r>
            <w:r w:rsidR="004C3F4A">
              <w:rPr>
                <w:noProof/>
                <w:webHidden/>
              </w:rPr>
            </w:r>
            <w:r w:rsidR="004C3F4A">
              <w:rPr>
                <w:noProof/>
                <w:webHidden/>
              </w:rPr>
              <w:fldChar w:fldCharType="separate"/>
            </w:r>
            <w:r w:rsidR="00A95133">
              <w:rPr>
                <w:noProof/>
                <w:webHidden/>
              </w:rPr>
              <w:t>36</w:t>
            </w:r>
            <w:r w:rsidR="004C3F4A">
              <w:rPr>
                <w:noProof/>
                <w:webHidden/>
              </w:rPr>
              <w:fldChar w:fldCharType="end"/>
            </w:r>
          </w:hyperlink>
        </w:p>
        <w:p w14:paraId="152A9D97" w14:textId="02191845" w:rsidR="004C3F4A" w:rsidRDefault="00DE0105">
          <w:pPr>
            <w:pStyle w:val="TOC3"/>
            <w:tabs>
              <w:tab w:val="left" w:pos="1320"/>
              <w:tab w:val="right" w:leader="dot" w:pos="9350"/>
            </w:tabs>
            <w:rPr>
              <w:rFonts w:asciiTheme="minorHAnsi" w:eastAsiaTheme="minorEastAsia" w:hAnsiTheme="minorHAnsi" w:cstheme="minorBidi"/>
              <w:noProof/>
              <w:sz w:val="22"/>
              <w:szCs w:val="22"/>
            </w:rPr>
          </w:pPr>
          <w:hyperlink w:anchor="_Toc529523904" w:history="1">
            <w:r w:rsidR="004C3F4A" w:rsidRPr="00DF03A7">
              <w:rPr>
                <w:rStyle w:val="Hyperlink"/>
                <w:rFonts w:eastAsiaTheme="majorEastAsia"/>
                <w:b/>
                <w:noProof/>
              </w:rPr>
              <w:t xml:space="preserve">3.3.1 </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Layer1: SHA1-HASH Implementation</w:t>
            </w:r>
            <w:r w:rsidR="004C3F4A">
              <w:rPr>
                <w:noProof/>
                <w:webHidden/>
              </w:rPr>
              <w:tab/>
            </w:r>
            <w:r w:rsidR="004C3F4A">
              <w:rPr>
                <w:noProof/>
                <w:webHidden/>
              </w:rPr>
              <w:fldChar w:fldCharType="begin"/>
            </w:r>
            <w:r w:rsidR="004C3F4A">
              <w:rPr>
                <w:noProof/>
                <w:webHidden/>
              </w:rPr>
              <w:instrText xml:space="preserve"> PAGEREF _Toc529523904 \h </w:instrText>
            </w:r>
            <w:r w:rsidR="004C3F4A">
              <w:rPr>
                <w:noProof/>
                <w:webHidden/>
              </w:rPr>
            </w:r>
            <w:r w:rsidR="004C3F4A">
              <w:rPr>
                <w:noProof/>
                <w:webHidden/>
              </w:rPr>
              <w:fldChar w:fldCharType="separate"/>
            </w:r>
            <w:r w:rsidR="00A95133">
              <w:rPr>
                <w:noProof/>
                <w:webHidden/>
              </w:rPr>
              <w:t>37</w:t>
            </w:r>
            <w:r w:rsidR="004C3F4A">
              <w:rPr>
                <w:noProof/>
                <w:webHidden/>
              </w:rPr>
              <w:fldChar w:fldCharType="end"/>
            </w:r>
          </w:hyperlink>
        </w:p>
        <w:p w14:paraId="1EEC67C0" w14:textId="6FEFBC9F" w:rsidR="004C3F4A" w:rsidRDefault="00DE0105">
          <w:pPr>
            <w:pStyle w:val="TOC3"/>
            <w:tabs>
              <w:tab w:val="left" w:pos="1320"/>
              <w:tab w:val="right" w:leader="dot" w:pos="9350"/>
            </w:tabs>
            <w:rPr>
              <w:rFonts w:asciiTheme="minorHAnsi" w:eastAsiaTheme="minorEastAsia" w:hAnsiTheme="minorHAnsi" w:cstheme="minorBidi"/>
              <w:noProof/>
              <w:sz w:val="22"/>
              <w:szCs w:val="22"/>
            </w:rPr>
          </w:pPr>
          <w:hyperlink w:anchor="_Toc529523905" w:history="1">
            <w:r w:rsidR="004C3F4A" w:rsidRPr="00DF03A7">
              <w:rPr>
                <w:rStyle w:val="Hyperlink"/>
                <w:rFonts w:eastAsiaTheme="majorEastAsia"/>
                <w:b/>
                <w:noProof/>
              </w:rPr>
              <w:t xml:space="preserve">3.3.2 </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Layer2: HMAC_SHA1 Implementation</w:t>
            </w:r>
            <w:r w:rsidR="004C3F4A">
              <w:rPr>
                <w:noProof/>
                <w:webHidden/>
              </w:rPr>
              <w:tab/>
            </w:r>
            <w:r w:rsidR="004C3F4A">
              <w:rPr>
                <w:noProof/>
                <w:webHidden/>
              </w:rPr>
              <w:fldChar w:fldCharType="begin"/>
            </w:r>
            <w:r w:rsidR="004C3F4A">
              <w:rPr>
                <w:noProof/>
                <w:webHidden/>
              </w:rPr>
              <w:instrText xml:space="preserve"> PAGEREF _Toc529523905 \h </w:instrText>
            </w:r>
            <w:r w:rsidR="004C3F4A">
              <w:rPr>
                <w:noProof/>
                <w:webHidden/>
              </w:rPr>
            </w:r>
            <w:r w:rsidR="004C3F4A">
              <w:rPr>
                <w:noProof/>
                <w:webHidden/>
              </w:rPr>
              <w:fldChar w:fldCharType="separate"/>
            </w:r>
            <w:r w:rsidR="00A95133">
              <w:rPr>
                <w:noProof/>
                <w:webHidden/>
              </w:rPr>
              <w:t>39</w:t>
            </w:r>
            <w:r w:rsidR="004C3F4A">
              <w:rPr>
                <w:noProof/>
                <w:webHidden/>
              </w:rPr>
              <w:fldChar w:fldCharType="end"/>
            </w:r>
          </w:hyperlink>
        </w:p>
        <w:p w14:paraId="6E54E592" w14:textId="0F702C02" w:rsidR="004C3F4A" w:rsidRDefault="00DE0105">
          <w:pPr>
            <w:pStyle w:val="TOC3"/>
            <w:tabs>
              <w:tab w:val="left" w:pos="1320"/>
              <w:tab w:val="right" w:leader="dot" w:pos="9350"/>
            </w:tabs>
            <w:rPr>
              <w:rFonts w:asciiTheme="minorHAnsi" w:eastAsiaTheme="minorEastAsia" w:hAnsiTheme="minorHAnsi" w:cstheme="minorBidi"/>
              <w:noProof/>
              <w:sz w:val="22"/>
              <w:szCs w:val="22"/>
            </w:rPr>
          </w:pPr>
          <w:hyperlink w:anchor="_Toc529523906" w:history="1">
            <w:r w:rsidR="004C3F4A" w:rsidRPr="00DF03A7">
              <w:rPr>
                <w:rStyle w:val="Hyperlink"/>
                <w:rFonts w:eastAsiaTheme="majorEastAsia"/>
                <w:b/>
                <w:noProof/>
              </w:rPr>
              <w:t xml:space="preserve">3.3.3 </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Layer3: PBKDF2 Implementation</w:t>
            </w:r>
            <w:r w:rsidR="004C3F4A">
              <w:rPr>
                <w:noProof/>
                <w:webHidden/>
              </w:rPr>
              <w:tab/>
            </w:r>
            <w:r w:rsidR="004C3F4A">
              <w:rPr>
                <w:noProof/>
                <w:webHidden/>
              </w:rPr>
              <w:fldChar w:fldCharType="begin"/>
            </w:r>
            <w:r w:rsidR="004C3F4A">
              <w:rPr>
                <w:noProof/>
                <w:webHidden/>
              </w:rPr>
              <w:instrText xml:space="preserve"> PAGEREF _Toc529523906 \h </w:instrText>
            </w:r>
            <w:r w:rsidR="004C3F4A">
              <w:rPr>
                <w:noProof/>
                <w:webHidden/>
              </w:rPr>
            </w:r>
            <w:r w:rsidR="004C3F4A">
              <w:rPr>
                <w:noProof/>
                <w:webHidden/>
              </w:rPr>
              <w:fldChar w:fldCharType="separate"/>
            </w:r>
            <w:r w:rsidR="00A95133">
              <w:rPr>
                <w:noProof/>
                <w:webHidden/>
              </w:rPr>
              <w:t>40</w:t>
            </w:r>
            <w:r w:rsidR="004C3F4A">
              <w:rPr>
                <w:noProof/>
                <w:webHidden/>
              </w:rPr>
              <w:fldChar w:fldCharType="end"/>
            </w:r>
          </w:hyperlink>
        </w:p>
        <w:p w14:paraId="49F8146A" w14:textId="1F7ED286"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907" w:history="1">
            <w:r w:rsidR="004C3F4A" w:rsidRPr="00DF03A7">
              <w:rPr>
                <w:rStyle w:val="Hyperlink"/>
                <w:rFonts w:eastAsiaTheme="majorEastAsia"/>
                <w:b/>
                <w:noProof/>
              </w:rPr>
              <w:t xml:space="preserve">3.4 </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AES-256 Key Expansion</w:t>
            </w:r>
            <w:r w:rsidR="004C3F4A">
              <w:rPr>
                <w:noProof/>
                <w:webHidden/>
              </w:rPr>
              <w:tab/>
            </w:r>
            <w:r w:rsidR="004C3F4A">
              <w:rPr>
                <w:noProof/>
                <w:webHidden/>
              </w:rPr>
              <w:fldChar w:fldCharType="begin"/>
            </w:r>
            <w:r w:rsidR="004C3F4A">
              <w:rPr>
                <w:noProof/>
                <w:webHidden/>
              </w:rPr>
              <w:instrText xml:space="preserve"> PAGEREF _Toc529523907 \h </w:instrText>
            </w:r>
            <w:r w:rsidR="004C3F4A">
              <w:rPr>
                <w:noProof/>
                <w:webHidden/>
              </w:rPr>
            </w:r>
            <w:r w:rsidR="004C3F4A">
              <w:rPr>
                <w:noProof/>
                <w:webHidden/>
              </w:rPr>
              <w:fldChar w:fldCharType="separate"/>
            </w:r>
            <w:r w:rsidR="00A95133">
              <w:rPr>
                <w:noProof/>
                <w:webHidden/>
              </w:rPr>
              <w:t>40</w:t>
            </w:r>
            <w:r w:rsidR="004C3F4A">
              <w:rPr>
                <w:noProof/>
                <w:webHidden/>
              </w:rPr>
              <w:fldChar w:fldCharType="end"/>
            </w:r>
          </w:hyperlink>
        </w:p>
        <w:p w14:paraId="4D340272" w14:textId="5EC6A900" w:rsidR="004C3F4A" w:rsidRDefault="00DE0105">
          <w:pPr>
            <w:pStyle w:val="TOC1"/>
            <w:tabs>
              <w:tab w:val="right" w:leader="dot" w:pos="9350"/>
            </w:tabs>
            <w:rPr>
              <w:rFonts w:asciiTheme="minorHAnsi" w:eastAsiaTheme="minorEastAsia" w:hAnsiTheme="minorHAnsi" w:cstheme="minorBidi"/>
              <w:noProof/>
              <w:sz w:val="22"/>
              <w:szCs w:val="22"/>
            </w:rPr>
          </w:pPr>
          <w:hyperlink w:anchor="_Toc529523908" w:history="1">
            <w:r w:rsidR="004C3F4A" w:rsidRPr="00DF03A7">
              <w:rPr>
                <w:rStyle w:val="Hyperlink"/>
                <w:rFonts w:eastAsiaTheme="majorEastAsia"/>
                <w:b/>
                <w:noProof/>
              </w:rPr>
              <w:t>Chapter 4: Hardware Implementation</w:t>
            </w:r>
            <w:r w:rsidR="004C3F4A">
              <w:rPr>
                <w:noProof/>
                <w:webHidden/>
              </w:rPr>
              <w:tab/>
            </w:r>
            <w:r w:rsidR="004C3F4A">
              <w:rPr>
                <w:noProof/>
                <w:webHidden/>
              </w:rPr>
              <w:fldChar w:fldCharType="begin"/>
            </w:r>
            <w:r w:rsidR="004C3F4A">
              <w:rPr>
                <w:noProof/>
                <w:webHidden/>
              </w:rPr>
              <w:instrText xml:space="preserve"> PAGEREF _Toc529523908 \h </w:instrText>
            </w:r>
            <w:r w:rsidR="004C3F4A">
              <w:rPr>
                <w:noProof/>
                <w:webHidden/>
              </w:rPr>
            </w:r>
            <w:r w:rsidR="004C3F4A">
              <w:rPr>
                <w:noProof/>
                <w:webHidden/>
              </w:rPr>
              <w:fldChar w:fldCharType="separate"/>
            </w:r>
            <w:r w:rsidR="00A95133">
              <w:rPr>
                <w:noProof/>
                <w:webHidden/>
              </w:rPr>
              <w:t>44</w:t>
            </w:r>
            <w:r w:rsidR="004C3F4A">
              <w:rPr>
                <w:noProof/>
                <w:webHidden/>
              </w:rPr>
              <w:fldChar w:fldCharType="end"/>
            </w:r>
          </w:hyperlink>
        </w:p>
        <w:p w14:paraId="5F4EA462" w14:textId="06D5815A"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909" w:history="1">
            <w:r w:rsidR="004C3F4A" w:rsidRPr="00DF03A7">
              <w:rPr>
                <w:rStyle w:val="Hyperlink"/>
                <w:rFonts w:eastAsiaTheme="majorEastAsia"/>
                <w:b/>
                <w:noProof/>
              </w:rPr>
              <w:t>4.1</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Overview</w:t>
            </w:r>
            <w:r w:rsidR="004C3F4A">
              <w:rPr>
                <w:noProof/>
                <w:webHidden/>
              </w:rPr>
              <w:tab/>
            </w:r>
            <w:r w:rsidR="004C3F4A">
              <w:rPr>
                <w:noProof/>
                <w:webHidden/>
              </w:rPr>
              <w:fldChar w:fldCharType="begin"/>
            </w:r>
            <w:r w:rsidR="004C3F4A">
              <w:rPr>
                <w:noProof/>
                <w:webHidden/>
              </w:rPr>
              <w:instrText xml:space="preserve"> PAGEREF _Toc529523909 \h </w:instrText>
            </w:r>
            <w:r w:rsidR="004C3F4A">
              <w:rPr>
                <w:noProof/>
                <w:webHidden/>
              </w:rPr>
            </w:r>
            <w:r w:rsidR="004C3F4A">
              <w:rPr>
                <w:noProof/>
                <w:webHidden/>
              </w:rPr>
              <w:fldChar w:fldCharType="separate"/>
            </w:r>
            <w:r w:rsidR="00A95133">
              <w:rPr>
                <w:noProof/>
                <w:webHidden/>
              </w:rPr>
              <w:t>44</w:t>
            </w:r>
            <w:r w:rsidR="004C3F4A">
              <w:rPr>
                <w:noProof/>
                <w:webHidden/>
              </w:rPr>
              <w:fldChar w:fldCharType="end"/>
            </w:r>
          </w:hyperlink>
        </w:p>
        <w:p w14:paraId="67051CB0" w14:textId="1605E698"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910" w:history="1">
            <w:r w:rsidR="004C3F4A" w:rsidRPr="00DF03A7">
              <w:rPr>
                <w:rStyle w:val="Hyperlink"/>
                <w:rFonts w:eastAsiaTheme="majorEastAsia"/>
                <w:b/>
                <w:noProof/>
              </w:rPr>
              <w:t>4.2</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Nexys4</w:t>
            </w:r>
            <w:r w:rsidR="004C3F4A">
              <w:rPr>
                <w:noProof/>
                <w:webHidden/>
              </w:rPr>
              <w:tab/>
            </w:r>
            <w:r w:rsidR="004C3F4A">
              <w:rPr>
                <w:noProof/>
                <w:webHidden/>
              </w:rPr>
              <w:fldChar w:fldCharType="begin"/>
            </w:r>
            <w:r w:rsidR="004C3F4A">
              <w:rPr>
                <w:noProof/>
                <w:webHidden/>
              </w:rPr>
              <w:instrText xml:space="preserve"> PAGEREF _Toc529523910 \h </w:instrText>
            </w:r>
            <w:r w:rsidR="004C3F4A">
              <w:rPr>
                <w:noProof/>
                <w:webHidden/>
              </w:rPr>
            </w:r>
            <w:r w:rsidR="004C3F4A">
              <w:rPr>
                <w:noProof/>
                <w:webHidden/>
              </w:rPr>
              <w:fldChar w:fldCharType="separate"/>
            </w:r>
            <w:r w:rsidR="00A95133">
              <w:rPr>
                <w:noProof/>
                <w:webHidden/>
              </w:rPr>
              <w:t>44</w:t>
            </w:r>
            <w:r w:rsidR="004C3F4A">
              <w:rPr>
                <w:noProof/>
                <w:webHidden/>
              </w:rPr>
              <w:fldChar w:fldCharType="end"/>
            </w:r>
          </w:hyperlink>
        </w:p>
        <w:p w14:paraId="4A2A8B04" w14:textId="7E7BD975"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911" w:history="1">
            <w:r w:rsidR="004C3F4A" w:rsidRPr="00DF03A7">
              <w:rPr>
                <w:rStyle w:val="Hyperlink"/>
                <w:rFonts w:eastAsiaTheme="majorEastAsia"/>
                <w:b/>
                <w:noProof/>
              </w:rPr>
              <w:t>4.3</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AXI Interconnect</w:t>
            </w:r>
            <w:r w:rsidR="004C3F4A">
              <w:rPr>
                <w:noProof/>
                <w:webHidden/>
              </w:rPr>
              <w:tab/>
            </w:r>
            <w:r w:rsidR="004C3F4A">
              <w:rPr>
                <w:noProof/>
                <w:webHidden/>
              </w:rPr>
              <w:fldChar w:fldCharType="begin"/>
            </w:r>
            <w:r w:rsidR="004C3F4A">
              <w:rPr>
                <w:noProof/>
                <w:webHidden/>
              </w:rPr>
              <w:instrText xml:space="preserve"> PAGEREF _Toc529523911 \h </w:instrText>
            </w:r>
            <w:r w:rsidR="004C3F4A">
              <w:rPr>
                <w:noProof/>
                <w:webHidden/>
              </w:rPr>
            </w:r>
            <w:r w:rsidR="004C3F4A">
              <w:rPr>
                <w:noProof/>
                <w:webHidden/>
              </w:rPr>
              <w:fldChar w:fldCharType="separate"/>
            </w:r>
            <w:r w:rsidR="00A95133">
              <w:rPr>
                <w:noProof/>
                <w:webHidden/>
              </w:rPr>
              <w:t>45</w:t>
            </w:r>
            <w:r w:rsidR="004C3F4A">
              <w:rPr>
                <w:noProof/>
                <w:webHidden/>
              </w:rPr>
              <w:fldChar w:fldCharType="end"/>
            </w:r>
          </w:hyperlink>
        </w:p>
        <w:p w14:paraId="5D23F4B0" w14:textId="213E0D62"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912" w:history="1">
            <w:r w:rsidR="004C3F4A" w:rsidRPr="00DF03A7">
              <w:rPr>
                <w:rStyle w:val="Hyperlink"/>
                <w:rFonts w:eastAsiaTheme="majorEastAsia"/>
                <w:b/>
                <w:noProof/>
              </w:rPr>
              <w:t>4.4</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AES-256 Implementation</w:t>
            </w:r>
            <w:r w:rsidR="004C3F4A">
              <w:rPr>
                <w:noProof/>
                <w:webHidden/>
              </w:rPr>
              <w:tab/>
            </w:r>
            <w:r w:rsidR="004C3F4A">
              <w:rPr>
                <w:noProof/>
                <w:webHidden/>
              </w:rPr>
              <w:fldChar w:fldCharType="begin"/>
            </w:r>
            <w:r w:rsidR="004C3F4A">
              <w:rPr>
                <w:noProof/>
                <w:webHidden/>
              </w:rPr>
              <w:instrText xml:space="preserve"> PAGEREF _Toc529523912 \h </w:instrText>
            </w:r>
            <w:r w:rsidR="004C3F4A">
              <w:rPr>
                <w:noProof/>
                <w:webHidden/>
              </w:rPr>
            </w:r>
            <w:r w:rsidR="004C3F4A">
              <w:rPr>
                <w:noProof/>
                <w:webHidden/>
              </w:rPr>
              <w:fldChar w:fldCharType="separate"/>
            </w:r>
            <w:r w:rsidR="00A95133">
              <w:rPr>
                <w:noProof/>
                <w:webHidden/>
              </w:rPr>
              <w:t>46</w:t>
            </w:r>
            <w:r w:rsidR="004C3F4A">
              <w:rPr>
                <w:noProof/>
                <w:webHidden/>
              </w:rPr>
              <w:fldChar w:fldCharType="end"/>
            </w:r>
          </w:hyperlink>
        </w:p>
        <w:p w14:paraId="476EF4C8" w14:textId="25F1044B" w:rsidR="004C3F4A" w:rsidRDefault="00DE0105">
          <w:pPr>
            <w:pStyle w:val="TOC3"/>
            <w:tabs>
              <w:tab w:val="left" w:pos="1320"/>
              <w:tab w:val="right" w:leader="dot" w:pos="9350"/>
            </w:tabs>
            <w:rPr>
              <w:rFonts w:asciiTheme="minorHAnsi" w:eastAsiaTheme="minorEastAsia" w:hAnsiTheme="minorHAnsi" w:cstheme="minorBidi"/>
              <w:noProof/>
              <w:sz w:val="22"/>
              <w:szCs w:val="22"/>
            </w:rPr>
          </w:pPr>
          <w:hyperlink w:anchor="_Toc529523913" w:history="1">
            <w:r w:rsidR="004C3F4A" w:rsidRPr="00DF03A7">
              <w:rPr>
                <w:rStyle w:val="Hyperlink"/>
                <w:rFonts w:eastAsiaTheme="majorEastAsia"/>
                <w:b/>
                <w:noProof/>
              </w:rPr>
              <w:t>4.4.1</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BRAMs</w:t>
            </w:r>
            <w:r w:rsidR="004C3F4A">
              <w:rPr>
                <w:noProof/>
                <w:webHidden/>
              </w:rPr>
              <w:tab/>
            </w:r>
            <w:r w:rsidR="004C3F4A">
              <w:rPr>
                <w:noProof/>
                <w:webHidden/>
              </w:rPr>
              <w:fldChar w:fldCharType="begin"/>
            </w:r>
            <w:r w:rsidR="004C3F4A">
              <w:rPr>
                <w:noProof/>
                <w:webHidden/>
              </w:rPr>
              <w:instrText xml:space="preserve"> PAGEREF _Toc529523913 \h </w:instrText>
            </w:r>
            <w:r w:rsidR="004C3F4A">
              <w:rPr>
                <w:noProof/>
                <w:webHidden/>
              </w:rPr>
            </w:r>
            <w:r w:rsidR="004C3F4A">
              <w:rPr>
                <w:noProof/>
                <w:webHidden/>
              </w:rPr>
              <w:fldChar w:fldCharType="separate"/>
            </w:r>
            <w:r w:rsidR="00A95133">
              <w:rPr>
                <w:noProof/>
                <w:webHidden/>
              </w:rPr>
              <w:t>47</w:t>
            </w:r>
            <w:r w:rsidR="004C3F4A">
              <w:rPr>
                <w:noProof/>
                <w:webHidden/>
              </w:rPr>
              <w:fldChar w:fldCharType="end"/>
            </w:r>
          </w:hyperlink>
        </w:p>
        <w:p w14:paraId="06B16544" w14:textId="3C0EA0CE" w:rsidR="004C3F4A" w:rsidRDefault="00DE0105">
          <w:pPr>
            <w:pStyle w:val="TOC3"/>
            <w:tabs>
              <w:tab w:val="left" w:pos="1320"/>
              <w:tab w:val="right" w:leader="dot" w:pos="9350"/>
            </w:tabs>
            <w:rPr>
              <w:rFonts w:asciiTheme="minorHAnsi" w:eastAsiaTheme="minorEastAsia" w:hAnsiTheme="minorHAnsi" w:cstheme="minorBidi"/>
              <w:noProof/>
              <w:sz w:val="22"/>
              <w:szCs w:val="22"/>
            </w:rPr>
          </w:pPr>
          <w:hyperlink w:anchor="_Toc529523914" w:history="1">
            <w:r w:rsidR="004C3F4A" w:rsidRPr="00DF03A7">
              <w:rPr>
                <w:rStyle w:val="Hyperlink"/>
                <w:rFonts w:eastAsiaTheme="majorEastAsia"/>
                <w:b/>
                <w:noProof/>
              </w:rPr>
              <w:t>4.4.2</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AES Core</w:t>
            </w:r>
            <w:r w:rsidR="004C3F4A">
              <w:rPr>
                <w:noProof/>
                <w:webHidden/>
              </w:rPr>
              <w:tab/>
            </w:r>
            <w:r w:rsidR="004C3F4A">
              <w:rPr>
                <w:noProof/>
                <w:webHidden/>
              </w:rPr>
              <w:fldChar w:fldCharType="begin"/>
            </w:r>
            <w:r w:rsidR="004C3F4A">
              <w:rPr>
                <w:noProof/>
                <w:webHidden/>
              </w:rPr>
              <w:instrText xml:space="preserve"> PAGEREF _Toc529523914 \h </w:instrText>
            </w:r>
            <w:r w:rsidR="004C3F4A">
              <w:rPr>
                <w:noProof/>
                <w:webHidden/>
              </w:rPr>
            </w:r>
            <w:r w:rsidR="004C3F4A">
              <w:rPr>
                <w:noProof/>
                <w:webHidden/>
              </w:rPr>
              <w:fldChar w:fldCharType="separate"/>
            </w:r>
            <w:r w:rsidR="00A95133">
              <w:rPr>
                <w:noProof/>
                <w:webHidden/>
              </w:rPr>
              <w:t>49</w:t>
            </w:r>
            <w:r w:rsidR="004C3F4A">
              <w:rPr>
                <w:noProof/>
                <w:webHidden/>
              </w:rPr>
              <w:fldChar w:fldCharType="end"/>
            </w:r>
          </w:hyperlink>
        </w:p>
        <w:p w14:paraId="5E86958D" w14:textId="47A71C8B" w:rsidR="004C3F4A" w:rsidRDefault="00DE0105">
          <w:pPr>
            <w:pStyle w:val="TOC3"/>
            <w:tabs>
              <w:tab w:val="left" w:pos="1320"/>
              <w:tab w:val="right" w:leader="dot" w:pos="9350"/>
            </w:tabs>
            <w:rPr>
              <w:rFonts w:asciiTheme="minorHAnsi" w:eastAsiaTheme="minorEastAsia" w:hAnsiTheme="minorHAnsi" w:cstheme="minorBidi"/>
              <w:noProof/>
              <w:sz w:val="22"/>
              <w:szCs w:val="22"/>
            </w:rPr>
          </w:pPr>
          <w:hyperlink w:anchor="_Toc529523915" w:history="1">
            <w:r w:rsidR="004C3F4A" w:rsidRPr="00DF03A7">
              <w:rPr>
                <w:rStyle w:val="Hyperlink"/>
                <w:rFonts w:eastAsiaTheme="majorEastAsia"/>
                <w:b/>
                <w:noProof/>
              </w:rPr>
              <w:t>4.4.3</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AES-256 Internal Design</w:t>
            </w:r>
            <w:r w:rsidR="004C3F4A">
              <w:rPr>
                <w:noProof/>
                <w:webHidden/>
              </w:rPr>
              <w:tab/>
            </w:r>
            <w:r w:rsidR="004C3F4A">
              <w:rPr>
                <w:noProof/>
                <w:webHidden/>
              </w:rPr>
              <w:fldChar w:fldCharType="begin"/>
            </w:r>
            <w:r w:rsidR="004C3F4A">
              <w:rPr>
                <w:noProof/>
                <w:webHidden/>
              </w:rPr>
              <w:instrText xml:space="preserve"> PAGEREF _Toc529523915 \h </w:instrText>
            </w:r>
            <w:r w:rsidR="004C3F4A">
              <w:rPr>
                <w:noProof/>
                <w:webHidden/>
              </w:rPr>
            </w:r>
            <w:r w:rsidR="004C3F4A">
              <w:rPr>
                <w:noProof/>
                <w:webHidden/>
              </w:rPr>
              <w:fldChar w:fldCharType="separate"/>
            </w:r>
            <w:r w:rsidR="00A95133">
              <w:rPr>
                <w:noProof/>
                <w:webHidden/>
              </w:rPr>
              <w:t>52</w:t>
            </w:r>
            <w:r w:rsidR="004C3F4A">
              <w:rPr>
                <w:noProof/>
                <w:webHidden/>
              </w:rPr>
              <w:fldChar w:fldCharType="end"/>
            </w:r>
          </w:hyperlink>
        </w:p>
        <w:p w14:paraId="6C2436BC" w14:textId="7992835D"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916" w:history="1">
            <w:r w:rsidR="004C3F4A" w:rsidRPr="00DF03A7">
              <w:rPr>
                <w:rStyle w:val="Hyperlink"/>
                <w:rFonts w:eastAsiaTheme="majorEastAsia"/>
                <w:b/>
                <w:noProof/>
              </w:rPr>
              <w:t>4.5</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AES-256 Interface with MicroBlaze</w:t>
            </w:r>
            <w:r w:rsidR="004C3F4A">
              <w:rPr>
                <w:noProof/>
                <w:webHidden/>
              </w:rPr>
              <w:tab/>
            </w:r>
            <w:r w:rsidR="004C3F4A">
              <w:rPr>
                <w:noProof/>
                <w:webHidden/>
              </w:rPr>
              <w:fldChar w:fldCharType="begin"/>
            </w:r>
            <w:r w:rsidR="004C3F4A">
              <w:rPr>
                <w:noProof/>
                <w:webHidden/>
              </w:rPr>
              <w:instrText xml:space="preserve"> PAGEREF _Toc529523916 \h </w:instrText>
            </w:r>
            <w:r w:rsidR="004C3F4A">
              <w:rPr>
                <w:noProof/>
                <w:webHidden/>
              </w:rPr>
            </w:r>
            <w:r w:rsidR="004C3F4A">
              <w:rPr>
                <w:noProof/>
                <w:webHidden/>
              </w:rPr>
              <w:fldChar w:fldCharType="separate"/>
            </w:r>
            <w:r w:rsidR="00A95133">
              <w:rPr>
                <w:noProof/>
                <w:webHidden/>
              </w:rPr>
              <w:t>55</w:t>
            </w:r>
            <w:r w:rsidR="004C3F4A">
              <w:rPr>
                <w:noProof/>
                <w:webHidden/>
              </w:rPr>
              <w:fldChar w:fldCharType="end"/>
            </w:r>
          </w:hyperlink>
        </w:p>
        <w:p w14:paraId="4454B572" w14:textId="4D0D827D" w:rsidR="004C3F4A" w:rsidRDefault="00DE0105">
          <w:pPr>
            <w:pStyle w:val="TOC1"/>
            <w:tabs>
              <w:tab w:val="right" w:leader="dot" w:pos="9350"/>
            </w:tabs>
            <w:rPr>
              <w:rFonts w:asciiTheme="minorHAnsi" w:eastAsiaTheme="minorEastAsia" w:hAnsiTheme="minorHAnsi" w:cstheme="minorBidi"/>
              <w:noProof/>
              <w:sz w:val="22"/>
              <w:szCs w:val="22"/>
            </w:rPr>
          </w:pPr>
          <w:hyperlink w:anchor="_Toc529523917" w:history="1">
            <w:r w:rsidR="004C3F4A" w:rsidRPr="00DF03A7">
              <w:rPr>
                <w:rStyle w:val="Hyperlink"/>
                <w:rFonts w:eastAsiaTheme="majorEastAsia"/>
                <w:b/>
                <w:noProof/>
              </w:rPr>
              <w:t>Chapter 5: Testing and Result</w:t>
            </w:r>
            <w:r w:rsidR="004C3F4A">
              <w:rPr>
                <w:noProof/>
                <w:webHidden/>
              </w:rPr>
              <w:tab/>
            </w:r>
            <w:r w:rsidR="004C3F4A">
              <w:rPr>
                <w:noProof/>
                <w:webHidden/>
              </w:rPr>
              <w:fldChar w:fldCharType="begin"/>
            </w:r>
            <w:r w:rsidR="004C3F4A">
              <w:rPr>
                <w:noProof/>
                <w:webHidden/>
              </w:rPr>
              <w:instrText xml:space="preserve"> PAGEREF _Toc529523917 \h </w:instrText>
            </w:r>
            <w:r w:rsidR="004C3F4A">
              <w:rPr>
                <w:noProof/>
                <w:webHidden/>
              </w:rPr>
            </w:r>
            <w:r w:rsidR="004C3F4A">
              <w:rPr>
                <w:noProof/>
                <w:webHidden/>
              </w:rPr>
              <w:fldChar w:fldCharType="separate"/>
            </w:r>
            <w:r w:rsidR="00A95133">
              <w:rPr>
                <w:noProof/>
                <w:webHidden/>
              </w:rPr>
              <w:t>57</w:t>
            </w:r>
            <w:r w:rsidR="004C3F4A">
              <w:rPr>
                <w:noProof/>
                <w:webHidden/>
              </w:rPr>
              <w:fldChar w:fldCharType="end"/>
            </w:r>
          </w:hyperlink>
        </w:p>
        <w:p w14:paraId="00C1A6AB" w14:textId="1B14C981"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918" w:history="1">
            <w:r w:rsidR="004C3F4A" w:rsidRPr="00DF03A7">
              <w:rPr>
                <w:rStyle w:val="Hyperlink"/>
                <w:rFonts w:eastAsiaTheme="majorEastAsia"/>
                <w:b/>
                <w:noProof/>
              </w:rPr>
              <w:t>5.1</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Overview</w:t>
            </w:r>
            <w:r w:rsidR="004C3F4A">
              <w:rPr>
                <w:noProof/>
                <w:webHidden/>
              </w:rPr>
              <w:tab/>
            </w:r>
            <w:r w:rsidR="004C3F4A">
              <w:rPr>
                <w:noProof/>
                <w:webHidden/>
              </w:rPr>
              <w:fldChar w:fldCharType="begin"/>
            </w:r>
            <w:r w:rsidR="004C3F4A">
              <w:rPr>
                <w:noProof/>
                <w:webHidden/>
              </w:rPr>
              <w:instrText xml:space="preserve"> PAGEREF _Toc529523918 \h </w:instrText>
            </w:r>
            <w:r w:rsidR="004C3F4A">
              <w:rPr>
                <w:noProof/>
                <w:webHidden/>
              </w:rPr>
            </w:r>
            <w:r w:rsidR="004C3F4A">
              <w:rPr>
                <w:noProof/>
                <w:webHidden/>
              </w:rPr>
              <w:fldChar w:fldCharType="separate"/>
            </w:r>
            <w:r w:rsidR="00A95133">
              <w:rPr>
                <w:noProof/>
                <w:webHidden/>
              </w:rPr>
              <w:t>57</w:t>
            </w:r>
            <w:r w:rsidR="004C3F4A">
              <w:rPr>
                <w:noProof/>
                <w:webHidden/>
              </w:rPr>
              <w:fldChar w:fldCharType="end"/>
            </w:r>
          </w:hyperlink>
        </w:p>
        <w:p w14:paraId="20238FD7" w14:textId="4B2D628F"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919" w:history="1">
            <w:r w:rsidR="004C3F4A" w:rsidRPr="00DF03A7">
              <w:rPr>
                <w:rStyle w:val="Hyperlink"/>
                <w:rFonts w:eastAsiaTheme="majorEastAsia"/>
                <w:b/>
                <w:noProof/>
              </w:rPr>
              <w:t>5.2</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WPA2-PSK Testing and Result</w:t>
            </w:r>
            <w:r w:rsidR="004C3F4A">
              <w:rPr>
                <w:noProof/>
                <w:webHidden/>
              </w:rPr>
              <w:tab/>
            </w:r>
            <w:r w:rsidR="004C3F4A">
              <w:rPr>
                <w:noProof/>
                <w:webHidden/>
              </w:rPr>
              <w:fldChar w:fldCharType="begin"/>
            </w:r>
            <w:r w:rsidR="004C3F4A">
              <w:rPr>
                <w:noProof/>
                <w:webHidden/>
              </w:rPr>
              <w:instrText xml:space="preserve"> PAGEREF _Toc529523919 \h </w:instrText>
            </w:r>
            <w:r w:rsidR="004C3F4A">
              <w:rPr>
                <w:noProof/>
                <w:webHidden/>
              </w:rPr>
            </w:r>
            <w:r w:rsidR="004C3F4A">
              <w:rPr>
                <w:noProof/>
                <w:webHidden/>
              </w:rPr>
              <w:fldChar w:fldCharType="separate"/>
            </w:r>
            <w:r w:rsidR="00A95133">
              <w:rPr>
                <w:noProof/>
                <w:webHidden/>
              </w:rPr>
              <w:t>58</w:t>
            </w:r>
            <w:r w:rsidR="004C3F4A">
              <w:rPr>
                <w:noProof/>
                <w:webHidden/>
              </w:rPr>
              <w:fldChar w:fldCharType="end"/>
            </w:r>
          </w:hyperlink>
        </w:p>
        <w:p w14:paraId="0F51FAE9" w14:textId="34B46214"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920" w:history="1">
            <w:r w:rsidR="004C3F4A" w:rsidRPr="00DF03A7">
              <w:rPr>
                <w:rStyle w:val="Hyperlink"/>
                <w:rFonts w:eastAsiaTheme="majorEastAsia"/>
                <w:b/>
                <w:noProof/>
              </w:rPr>
              <w:t>5.3</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WPA2-PSK Performance Evaluation</w:t>
            </w:r>
            <w:r w:rsidR="004C3F4A">
              <w:rPr>
                <w:noProof/>
                <w:webHidden/>
              </w:rPr>
              <w:tab/>
            </w:r>
            <w:r w:rsidR="004C3F4A">
              <w:rPr>
                <w:noProof/>
                <w:webHidden/>
              </w:rPr>
              <w:fldChar w:fldCharType="begin"/>
            </w:r>
            <w:r w:rsidR="004C3F4A">
              <w:rPr>
                <w:noProof/>
                <w:webHidden/>
              </w:rPr>
              <w:instrText xml:space="preserve"> PAGEREF _Toc529523920 \h </w:instrText>
            </w:r>
            <w:r w:rsidR="004C3F4A">
              <w:rPr>
                <w:noProof/>
                <w:webHidden/>
              </w:rPr>
            </w:r>
            <w:r w:rsidR="004C3F4A">
              <w:rPr>
                <w:noProof/>
                <w:webHidden/>
              </w:rPr>
              <w:fldChar w:fldCharType="separate"/>
            </w:r>
            <w:r w:rsidR="00A95133">
              <w:rPr>
                <w:noProof/>
                <w:webHidden/>
              </w:rPr>
              <w:t>63</w:t>
            </w:r>
            <w:r w:rsidR="004C3F4A">
              <w:rPr>
                <w:noProof/>
                <w:webHidden/>
              </w:rPr>
              <w:fldChar w:fldCharType="end"/>
            </w:r>
          </w:hyperlink>
        </w:p>
        <w:p w14:paraId="5713666A" w14:textId="765700BA"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921" w:history="1">
            <w:r w:rsidR="004C3F4A" w:rsidRPr="00DF03A7">
              <w:rPr>
                <w:rStyle w:val="Hyperlink"/>
                <w:rFonts w:eastAsiaTheme="majorEastAsia"/>
                <w:b/>
                <w:noProof/>
              </w:rPr>
              <w:t>5.4</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AES-256 Testing and Result</w:t>
            </w:r>
            <w:r w:rsidR="004C3F4A">
              <w:rPr>
                <w:noProof/>
                <w:webHidden/>
              </w:rPr>
              <w:tab/>
            </w:r>
            <w:r w:rsidR="004C3F4A">
              <w:rPr>
                <w:noProof/>
                <w:webHidden/>
              </w:rPr>
              <w:fldChar w:fldCharType="begin"/>
            </w:r>
            <w:r w:rsidR="004C3F4A">
              <w:rPr>
                <w:noProof/>
                <w:webHidden/>
              </w:rPr>
              <w:instrText xml:space="preserve"> PAGEREF _Toc529523921 \h </w:instrText>
            </w:r>
            <w:r w:rsidR="004C3F4A">
              <w:rPr>
                <w:noProof/>
                <w:webHidden/>
              </w:rPr>
            </w:r>
            <w:r w:rsidR="004C3F4A">
              <w:rPr>
                <w:noProof/>
                <w:webHidden/>
              </w:rPr>
              <w:fldChar w:fldCharType="separate"/>
            </w:r>
            <w:r w:rsidR="00A95133">
              <w:rPr>
                <w:noProof/>
                <w:webHidden/>
              </w:rPr>
              <w:t>64</w:t>
            </w:r>
            <w:r w:rsidR="004C3F4A">
              <w:rPr>
                <w:noProof/>
                <w:webHidden/>
              </w:rPr>
              <w:fldChar w:fldCharType="end"/>
            </w:r>
          </w:hyperlink>
        </w:p>
        <w:p w14:paraId="1E4CE7AF" w14:textId="2EB1A929" w:rsidR="004C3F4A" w:rsidRDefault="00DE0105">
          <w:pPr>
            <w:pStyle w:val="TOC3"/>
            <w:tabs>
              <w:tab w:val="left" w:pos="1320"/>
              <w:tab w:val="right" w:leader="dot" w:pos="9350"/>
            </w:tabs>
            <w:rPr>
              <w:rFonts w:asciiTheme="minorHAnsi" w:eastAsiaTheme="minorEastAsia" w:hAnsiTheme="minorHAnsi" w:cstheme="minorBidi"/>
              <w:noProof/>
              <w:sz w:val="22"/>
              <w:szCs w:val="22"/>
            </w:rPr>
          </w:pPr>
          <w:hyperlink w:anchor="_Toc529523922" w:history="1">
            <w:r w:rsidR="004C3F4A" w:rsidRPr="00DF03A7">
              <w:rPr>
                <w:rStyle w:val="Hyperlink"/>
                <w:rFonts w:eastAsiaTheme="majorEastAsia"/>
                <w:b/>
                <w:noProof/>
              </w:rPr>
              <w:t>5.4.1</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TCP Server and TCP Client</w:t>
            </w:r>
            <w:r w:rsidR="004C3F4A">
              <w:rPr>
                <w:noProof/>
                <w:webHidden/>
              </w:rPr>
              <w:tab/>
            </w:r>
            <w:r w:rsidR="004C3F4A">
              <w:rPr>
                <w:noProof/>
                <w:webHidden/>
              </w:rPr>
              <w:fldChar w:fldCharType="begin"/>
            </w:r>
            <w:r w:rsidR="004C3F4A">
              <w:rPr>
                <w:noProof/>
                <w:webHidden/>
              </w:rPr>
              <w:instrText xml:space="preserve"> PAGEREF _Toc529523922 \h </w:instrText>
            </w:r>
            <w:r w:rsidR="004C3F4A">
              <w:rPr>
                <w:noProof/>
                <w:webHidden/>
              </w:rPr>
            </w:r>
            <w:r w:rsidR="004C3F4A">
              <w:rPr>
                <w:noProof/>
                <w:webHidden/>
              </w:rPr>
              <w:fldChar w:fldCharType="separate"/>
            </w:r>
            <w:r w:rsidR="00A95133">
              <w:rPr>
                <w:noProof/>
                <w:webHidden/>
              </w:rPr>
              <w:t>64</w:t>
            </w:r>
            <w:r w:rsidR="004C3F4A">
              <w:rPr>
                <w:noProof/>
                <w:webHidden/>
              </w:rPr>
              <w:fldChar w:fldCharType="end"/>
            </w:r>
          </w:hyperlink>
        </w:p>
        <w:p w14:paraId="0760E76A" w14:textId="2931D813" w:rsidR="004C3F4A" w:rsidRDefault="00DE0105">
          <w:pPr>
            <w:pStyle w:val="TOC3"/>
            <w:tabs>
              <w:tab w:val="left" w:pos="1320"/>
              <w:tab w:val="right" w:leader="dot" w:pos="9350"/>
            </w:tabs>
            <w:rPr>
              <w:rFonts w:asciiTheme="minorHAnsi" w:eastAsiaTheme="minorEastAsia" w:hAnsiTheme="minorHAnsi" w:cstheme="minorBidi"/>
              <w:noProof/>
              <w:sz w:val="22"/>
              <w:szCs w:val="22"/>
            </w:rPr>
          </w:pPr>
          <w:hyperlink w:anchor="_Toc529523923" w:history="1">
            <w:r w:rsidR="004C3F4A" w:rsidRPr="00DF03A7">
              <w:rPr>
                <w:rStyle w:val="Hyperlink"/>
                <w:rFonts w:eastAsiaTheme="majorEastAsia"/>
                <w:b/>
                <w:noProof/>
              </w:rPr>
              <w:t xml:space="preserve">5.4.2 </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HTTP Server and Web Browser</w:t>
            </w:r>
            <w:r w:rsidR="004C3F4A">
              <w:rPr>
                <w:noProof/>
                <w:webHidden/>
              </w:rPr>
              <w:tab/>
            </w:r>
            <w:r w:rsidR="004C3F4A">
              <w:rPr>
                <w:noProof/>
                <w:webHidden/>
              </w:rPr>
              <w:fldChar w:fldCharType="begin"/>
            </w:r>
            <w:r w:rsidR="004C3F4A">
              <w:rPr>
                <w:noProof/>
                <w:webHidden/>
              </w:rPr>
              <w:instrText xml:space="preserve"> PAGEREF _Toc529523923 \h </w:instrText>
            </w:r>
            <w:r w:rsidR="004C3F4A">
              <w:rPr>
                <w:noProof/>
                <w:webHidden/>
              </w:rPr>
            </w:r>
            <w:r w:rsidR="004C3F4A">
              <w:rPr>
                <w:noProof/>
                <w:webHidden/>
              </w:rPr>
              <w:fldChar w:fldCharType="separate"/>
            </w:r>
            <w:r w:rsidR="00A95133">
              <w:rPr>
                <w:noProof/>
                <w:webHidden/>
              </w:rPr>
              <w:t>68</w:t>
            </w:r>
            <w:r w:rsidR="004C3F4A">
              <w:rPr>
                <w:noProof/>
                <w:webHidden/>
              </w:rPr>
              <w:fldChar w:fldCharType="end"/>
            </w:r>
          </w:hyperlink>
        </w:p>
        <w:p w14:paraId="2B9A81E2" w14:textId="0D573591"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924" w:history="1">
            <w:r w:rsidR="004C3F4A" w:rsidRPr="00DF03A7">
              <w:rPr>
                <w:rStyle w:val="Hyperlink"/>
                <w:rFonts w:eastAsiaTheme="majorEastAsia"/>
                <w:b/>
                <w:noProof/>
              </w:rPr>
              <w:t>5.5</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AES-256 Performance Evaluation</w:t>
            </w:r>
            <w:r w:rsidR="004C3F4A">
              <w:rPr>
                <w:noProof/>
                <w:webHidden/>
              </w:rPr>
              <w:tab/>
            </w:r>
            <w:r w:rsidR="004C3F4A">
              <w:rPr>
                <w:noProof/>
                <w:webHidden/>
              </w:rPr>
              <w:fldChar w:fldCharType="begin"/>
            </w:r>
            <w:r w:rsidR="004C3F4A">
              <w:rPr>
                <w:noProof/>
                <w:webHidden/>
              </w:rPr>
              <w:instrText xml:space="preserve"> PAGEREF _Toc529523924 \h </w:instrText>
            </w:r>
            <w:r w:rsidR="004C3F4A">
              <w:rPr>
                <w:noProof/>
                <w:webHidden/>
              </w:rPr>
            </w:r>
            <w:r w:rsidR="004C3F4A">
              <w:rPr>
                <w:noProof/>
                <w:webHidden/>
              </w:rPr>
              <w:fldChar w:fldCharType="separate"/>
            </w:r>
            <w:r w:rsidR="00A95133">
              <w:rPr>
                <w:noProof/>
                <w:webHidden/>
              </w:rPr>
              <w:t>70</w:t>
            </w:r>
            <w:r w:rsidR="004C3F4A">
              <w:rPr>
                <w:noProof/>
                <w:webHidden/>
              </w:rPr>
              <w:fldChar w:fldCharType="end"/>
            </w:r>
          </w:hyperlink>
        </w:p>
        <w:p w14:paraId="617593AA" w14:textId="792640FA" w:rsidR="004C3F4A" w:rsidRDefault="00DE0105">
          <w:pPr>
            <w:pStyle w:val="TOC3"/>
            <w:tabs>
              <w:tab w:val="left" w:pos="1320"/>
              <w:tab w:val="right" w:leader="dot" w:pos="9350"/>
            </w:tabs>
            <w:rPr>
              <w:rFonts w:asciiTheme="minorHAnsi" w:eastAsiaTheme="minorEastAsia" w:hAnsiTheme="minorHAnsi" w:cstheme="minorBidi"/>
              <w:noProof/>
              <w:sz w:val="22"/>
              <w:szCs w:val="22"/>
            </w:rPr>
          </w:pPr>
          <w:hyperlink w:anchor="_Toc529523925" w:history="1">
            <w:r w:rsidR="004C3F4A" w:rsidRPr="00DF03A7">
              <w:rPr>
                <w:rStyle w:val="Hyperlink"/>
                <w:rFonts w:eastAsiaTheme="majorEastAsia"/>
                <w:b/>
                <w:noProof/>
              </w:rPr>
              <w:t>5.5.1</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Latency Comparison</w:t>
            </w:r>
            <w:r w:rsidR="004C3F4A">
              <w:rPr>
                <w:noProof/>
                <w:webHidden/>
              </w:rPr>
              <w:tab/>
            </w:r>
            <w:r w:rsidR="004C3F4A">
              <w:rPr>
                <w:noProof/>
                <w:webHidden/>
              </w:rPr>
              <w:fldChar w:fldCharType="begin"/>
            </w:r>
            <w:r w:rsidR="004C3F4A">
              <w:rPr>
                <w:noProof/>
                <w:webHidden/>
              </w:rPr>
              <w:instrText xml:space="preserve"> PAGEREF _Toc529523925 \h </w:instrText>
            </w:r>
            <w:r w:rsidR="004C3F4A">
              <w:rPr>
                <w:noProof/>
                <w:webHidden/>
              </w:rPr>
            </w:r>
            <w:r w:rsidR="004C3F4A">
              <w:rPr>
                <w:noProof/>
                <w:webHidden/>
              </w:rPr>
              <w:fldChar w:fldCharType="separate"/>
            </w:r>
            <w:r w:rsidR="00A95133">
              <w:rPr>
                <w:noProof/>
                <w:webHidden/>
              </w:rPr>
              <w:t>72</w:t>
            </w:r>
            <w:r w:rsidR="004C3F4A">
              <w:rPr>
                <w:noProof/>
                <w:webHidden/>
              </w:rPr>
              <w:fldChar w:fldCharType="end"/>
            </w:r>
          </w:hyperlink>
        </w:p>
        <w:p w14:paraId="76AED56B" w14:textId="130818F4" w:rsidR="004C3F4A" w:rsidRDefault="00DE0105">
          <w:pPr>
            <w:pStyle w:val="TOC3"/>
            <w:tabs>
              <w:tab w:val="left" w:pos="1320"/>
              <w:tab w:val="right" w:leader="dot" w:pos="9350"/>
            </w:tabs>
            <w:rPr>
              <w:rFonts w:asciiTheme="minorHAnsi" w:eastAsiaTheme="minorEastAsia" w:hAnsiTheme="minorHAnsi" w:cstheme="minorBidi"/>
              <w:noProof/>
              <w:sz w:val="22"/>
              <w:szCs w:val="22"/>
            </w:rPr>
          </w:pPr>
          <w:hyperlink w:anchor="_Toc529523926" w:history="1">
            <w:r w:rsidR="004C3F4A" w:rsidRPr="00DF03A7">
              <w:rPr>
                <w:rStyle w:val="Hyperlink"/>
                <w:rFonts w:eastAsiaTheme="majorEastAsia"/>
                <w:b/>
                <w:noProof/>
              </w:rPr>
              <w:t>5.5.2</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Throughput Comparison</w:t>
            </w:r>
            <w:r w:rsidR="004C3F4A">
              <w:rPr>
                <w:noProof/>
                <w:webHidden/>
              </w:rPr>
              <w:tab/>
            </w:r>
            <w:r w:rsidR="004C3F4A">
              <w:rPr>
                <w:noProof/>
                <w:webHidden/>
              </w:rPr>
              <w:fldChar w:fldCharType="begin"/>
            </w:r>
            <w:r w:rsidR="004C3F4A">
              <w:rPr>
                <w:noProof/>
                <w:webHidden/>
              </w:rPr>
              <w:instrText xml:space="preserve"> PAGEREF _Toc529523926 \h </w:instrText>
            </w:r>
            <w:r w:rsidR="004C3F4A">
              <w:rPr>
                <w:noProof/>
                <w:webHidden/>
              </w:rPr>
            </w:r>
            <w:r w:rsidR="004C3F4A">
              <w:rPr>
                <w:noProof/>
                <w:webHidden/>
              </w:rPr>
              <w:fldChar w:fldCharType="separate"/>
            </w:r>
            <w:r w:rsidR="00A95133">
              <w:rPr>
                <w:noProof/>
                <w:webHidden/>
              </w:rPr>
              <w:t>73</w:t>
            </w:r>
            <w:r w:rsidR="004C3F4A">
              <w:rPr>
                <w:noProof/>
                <w:webHidden/>
              </w:rPr>
              <w:fldChar w:fldCharType="end"/>
            </w:r>
          </w:hyperlink>
        </w:p>
        <w:p w14:paraId="2C3E62F5" w14:textId="1DB4CCFF" w:rsidR="004C3F4A" w:rsidRDefault="00DE0105">
          <w:pPr>
            <w:pStyle w:val="TOC3"/>
            <w:tabs>
              <w:tab w:val="left" w:pos="1320"/>
              <w:tab w:val="right" w:leader="dot" w:pos="9350"/>
            </w:tabs>
            <w:rPr>
              <w:rFonts w:asciiTheme="minorHAnsi" w:eastAsiaTheme="minorEastAsia" w:hAnsiTheme="minorHAnsi" w:cstheme="minorBidi"/>
              <w:noProof/>
              <w:sz w:val="22"/>
              <w:szCs w:val="22"/>
            </w:rPr>
          </w:pPr>
          <w:hyperlink w:anchor="_Toc529523927" w:history="1">
            <w:r w:rsidR="004C3F4A" w:rsidRPr="00DF03A7">
              <w:rPr>
                <w:rStyle w:val="Hyperlink"/>
                <w:rFonts w:eastAsiaTheme="majorEastAsia"/>
                <w:b/>
                <w:noProof/>
              </w:rPr>
              <w:t>5.5.3</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Resource Utilization Comparison</w:t>
            </w:r>
            <w:r w:rsidR="004C3F4A">
              <w:rPr>
                <w:noProof/>
                <w:webHidden/>
              </w:rPr>
              <w:tab/>
            </w:r>
            <w:r w:rsidR="004C3F4A">
              <w:rPr>
                <w:noProof/>
                <w:webHidden/>
              </w:rPr>
              <w:fldChar w:fldCharType="begin"/>
            </w:r>
            <w:r w:rsidR="004C3F4A">
              <w:rPr>
                <w:noProof/>
                <w:webHidden/>
              </w:rPr>
              <w:instrText xml:space="preserve"> PAGEREF _Toc529523927 \h </w:instrText>
            </w:r>
            <w:r w:rsidR="004C3F4A">
              <w:rPr>
                <w:noProof/>
                <w:webHidden/>
              </w:rPr>
            </w:r>
            <w:r w:rsidR="004C3F4A">
              <w:rPr>
                <w:noProof/>
                <w:webHidden/>
              </w:rPr>
              <w:fldChar w:fldCharType="separate"/>
            </w:r>
            <w:r w:rsidR="00A95133">
              <w:rPr>
                <w:noProof/>
                <w:webHidden/>
              </w:rPr>
              <w:t>74</w:t>
            </w:r>
            <w:r w:rsidR="004C3F4A">
              <w:rPr>
                <w:noProof/>
                <w:webHidden/>
              </w:rPr>
              <w:fldChar w:fldCharType="end"/>
            </w:r>
          </w:hyperlink>
        </w:p>
        <w:p w14:paraId="706718DC" w14:textId="107CCE70" w:rsidR="004C3F4A" w:rsidRDefault="00DE0105">
          <w:pPr>
            <w:pStyle w:val="TOC3"/>
            <w:tabs>
              <w:tab w:val="left" w:pos="1320"/>
              <w:tab w:val="right" w:leader="dot" w:pos="9350"/>
            </w:tabs>
            <w:rPr>
              <w:rFonts w:asciiTheme="minorHAnsi" w:eastAsiaTheme="minorEastAsia" w:hAnsiTheme="minorHAnsi" w:cstheme="minorBidi"/>
              <w:noProof/>
              <w:sz w:val="22"/>
              <w:szCs w:val="22"/>
            </w:rPr>
          </w:pPr>
          <w:hyperlink w:anchor="_Toc529523928" w:history="1">
            <w:r w:rsidR="004C3F4A" w:rsidRPr="00DF03A7">
              <w:rPr>
                <w:rStyle w:val="Hyperlink"/>
                <w:rFonts w:eastAsiaTheme="majorEastAsia"/>
                <w:b/>
                <w:noProof/>
              </w:rPr>
              <w:t>5.5.4</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Efficiency Comparison</w:t>
            </w:r>
            <w:r w:rsidR="004C3F4A">
              <w:rPr>
                <w:noProof/>
                <w:webHidden/>
              </w:rPr>
              <w:tab/>
            </w:r>
            <w:r w:rsidR="004C3F4A">
              <w:rPr>
                <w:noProof/>
                <w:webHidden/>
              </w:rPr>
              <w:fldChar w:fldCharType="begin"/>
            </w:r>
            <w:r w:rsidR="004C3F4A">
              <w:rPr>
                <w:noProof/>
                <w:webHidden/>
              </w:rPr>
              <w:instrText xml:space="preserve"> PAGEREF _Toc529523928 \h </w:instrText>
            </w:r>
            <w:r w:rsidR="004C3F4A">
              <w:rPr>
                <w:noProof/>
                <w:webHidden/>
              </w:rPr>
            </w:r>
            <w:r w:rsidR="004C3F4A">
              <w:rPr>
                <w:noProof/>
                <w:webHidden/>
              </w:rPr>
              <w:fldChar w:fldCharType="separate"/>
            </w:r>
            <w:r w:rsidR="00A95133">
              <w:rPr>
                <w:noProof/>
                <w:webHidden/>
              </w:rPr>
              <w:t>74</w:t>
            </w:r>
            <w:r w:rsidR="004C3F4A">
              <w:rPr>
                <w:noProof/>
                <w:webHidden/>
              </w:rPr>
              <w:fldChar w:fldCharType="end"/>
            </w:r>
          </w:hyperlink>
        </w:p>
        <w:p w14:paraId="3E31912E" w14:textId="1EF133AA" w:rsidR="004C3F4A" w:rsidRDefault="00DE0105">
          <w:pPr>
            <w:pStyle w:val="TOC3"/>
            <w:tabs>
              <w:tab w:val="left" w:pos="1320"/>
              <w:tab w:val="right" w:leader="dot" w:pos="9350"/>
            </w:tabs>
            <w:rPr>
              <w:rFonts w:asciiTheme="minorHAnsi" w:eastAsiaTheme="minorEastAsia" w:hAnsiTheme="minorHAnsi" w:cstheme="minorBidi"/>
              <w:noProof/>
              <w:sz w:val="22"/>
              <w:szCs w:val="22"/>
            </w:rPr>
          </w:pPr>
          <w:hyperlink w:anchor="_Toc529523929" w:history="1">
            <w:r w:rsidR="004C3F4A" w:rsidRPr="00DF03A7">
              <w:rPr>
                <w:rStyle w:val="Hyperlink"/>
                <w:rFonts w:eastAsiaTheme="majorEastAsia"/>
                <w:b/>
                <w:noProof/>
              </w:rPr>
              <w:t>5.5.5</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Summary</w:t>
            </w:r>
            <w:r w:rsidR="004C3F4A">
              <w:rPr>
                <w:noProof/>
                <w:webHidden/>
              </w:rPr>
              <w:tab/>
            </w:r>
            <w:r w:rsidR="004C3F4A">
              <w:rPr>
                <w:noProof/>
                <w:webHidden/>
              </w:rPr>
              <w:fldChar w:fldCharType="begin"/>
            </w:r>
            <w:r w:rsidR="004C3F4A">
              <w:rPr>
                <w:noProof/>
                <w:webHidden/>
              </w:rPr>
              <w:instrText xml:space="preserve"> PAGEREF _Toc529523929 \h </w:instrText>
            </w:r>
            <w:r w:rsidR="004C3F4A">
              <w:rPr>
                <w:noProof/>
                <w:webHidden/>
              </w:rPr>
            </w:r>
            <w:r w:rsidR="004C3F4A">
              <w:rPr>
                <w:noProof/>
                <w:webHidden/>
              </w:rPr>
              <w:fldChar w:fldCharType="separate"/>
            </w:r>
            <w:r w:rsidR="00A95133">
              <w:rPr>
                <w:noProof/>
                <w:webHidden/>
              </w:rPr>
              <w:t>75</w:t>
            </w:r>
            <w:r w:rsidR="004C3F4A">
              <w:rPr>
                <w:noProof/>
                <w:webHidden/>
              </w:rPr>
              <w:fldChar w:fldCharType="end"/>
            </w:r>
          </w:hyperlink>
        </w:p>
        <w:p w14:paraId="0E9B62DD" w14:textId="0D9054A3" w:rsidR="004C3F4A" w:rsidRDefault="00DE0105">
          <w:pPr>
            <w:pStyle w:val="TOC1"/>
            <w:tabs>
              <w:tab w:val="right" w:leader="dot" w:pos="9350"/>
            </w:tabs>
            <w:rPr>
              <w:rFonts w:asciiTheme="minorHAnsi" w:eastAsiaTheme="minorEastAsia" w:hAnsiTheme="minorHAnsi" w:cstheme="minorBidi"/>
              <w:noProof/>
              <w:sz w:val="22"/>
              <w:szCs w:val="22"/>
            </w:rPr>
          </w:pPr>
          <w:hyperlink w:anchor="_Toc529523930" w:history="1">
            <w:r w:rsidR="004C3F4A" w:rsidRPr="00DF03A7">
              <w:rPr>
                <w:rStyle w:val="Hyperlink"/>
                <w:rFonts w:eastAsiaTheme="majorEastAsia"/>
                <w:b/>
                <w:noProof/>
              </w:rPr>
              <w:t>Appendices</w:t>
            </w:r>
            <w:r w:rsidR="004C3F4A">
              <w:rPr>
                <w:noProof/>
                <w:webHidden/>
              </w:rPr>
              <w:tab/>
            </w:r>
            <w:r w:rsidR="004C3F4A">
              <w:rPr>
                <w:noProof/>
                <w:webHidden/>
              </w:rPr>
              <w:fldChar w:fldCharType="begin"/>
            </w:r>
            <w:r w:rsidR="004C3F4A">
              <w:rPr>
                <w:noProof/>
                <w:webHidden/>
              </w:rPr>
              <w:instrText xml:space="preserve"> PAGEREF _Toc529523930 \h </w:instrText>
            </w:r>
            <w:r w:rsidR="004C3F4A">
              <w:rPr>
                <w:noProof/>
                <w:webHidden/>
              </w:rPr>
            </w:r>
            <w:r w:rsidR="004C3F4A">
              <w:rPr>
                <w:noProof/>
                <w:webHidden/>
              </w:rPr>
              <w:fldChar w:fldCharType="separate"/>
            </w:r>
            <w:r w:rsidR="00A95133">
              <w:rPr>
                <w:noProof/>
                <w:webHidden/>
              </w:rPr>
              <w:t>77</w:t>
            </w:r>
            <w:r w:rsidR="004C3F4A">
              <w:rPr>
                <w:noProof/>
                <w:webHidden/>
              </w:rPr>
              <w:fldChar w:fldCharType="end"/>
            </w:r>
          </w:hyperlink>
        </w:p>
        <w:p w14:paraId="7A2C60E5" w14:textId="5A77CEF2"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931" w:history="1">
            <w:r w:rsidR="004C3F4A" w:rsidRPr="00DF03A7">
              <w:rPr>
                <w:rStyle w:val="Hyperlink"/>
                <w:rFonts w:eastAsiaTheme="majorEastAsia"/>
                <w:b/>
                <w:noProof/>
              </w:rPr>
              <w:t>1.1</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AES Lookup Tables</w:t>
            </w:r>
            <w:r w:rsidR="004C3F4A">
              <w:rPr>
                <w:noProof/>
                <w:webHidden/>
              </w:rPr>
              <w:tab/>
            </w:r>
            <w:r w:rsidR="004C3F4A">
              <w:rPr>
                <w:noProof/>
                <w:webHidden/>
              </w:rPr>
              <w:fldChar w:fldCharType="begin"/>
            </w:r>
            <w:r w:rsidR="004C3F4A">
              <w:rPr>
                <w:noProof/>
                <w:webHidden/>
              </w:rPr>
              <w:instrText xml:space="preserve"> PAGEREF _Toc529523931 \h </w:instrText>
            </w:r>
            <w:r w:rsidR="004C3F4A">
              <w:rPr>
                <w:noProof/>
                <w:webHidden/>
              </w:rPr>
            </w:r>
            <w:r w:rsidR="004C3F4A">
              <w:rPr>
                <w:noProof/>
                <w:webHidden/>
              </w:rPr>
              <w:fldChar w:fldCharType="separate"/>
            </w:r>
            <w:r w:rsidR="00A95133">
              <w:rPr>
                <w:noProof/>
                <w:webHidden/>
              </w:rPr>
              <w:t>77</w:t>
            </w:r>
            <w:r w:rsidR="004C3F4A">
              <w:rPr>
                <w:noProof/>
                <w:webHidden/>
              </w:rPr>
              <w:fldChar w:fldCharType="end"/>
            </w:r>
          </w:hyperlink>
        </w:p>
        <w:p w14:paraId="138E1C44" w14:textId="761C6643"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932" w:history="1">
            <w:r w:rsidR="004C3F4A" w:rsidRPr="00DF03A7">
              <w:rPr>
                <w:rStyle w:val="Hyperlink"/>
                <w:rFonts w:eastAsiaTheme="majorEastAsia"/>
                <w:b/>
                <w:noProof/>
              </w:rPr>
              <w:t>1.2</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Code Snippets</w:t>
            </w:r>
            <w:r w:rsidR="004C3F4A">
              <w:rPr>
                <w:noProof/>
                <w:webHidden/>
              </w:rPr>
              <w:tab/>
            </w:r>
            <w:r w:rsidR="004C3F4A">
              <w:rPr>
                <w:noProof/>
                <w:webHidden/>
              </w:rPr>
              <w:fldChar w:fldCharType="begin"/>
            </w:r>
            <w:r w:rsidR="004C3F4A">
              <w:rPr>
                <w:noProof/>
                <w:webHidden/>
              </w:rPr>
              <w:instrText xml:space="preserve"> PAGEREF _Toc529523932 \h </w:instrText>
            </w:r>
            <w:r w:rsidR="004C3F4A">
              <w:rPr>
                <w:noProof/>
                <w:webHidden/>
              </w:rPr>
            </w:r>
            <w:r w:rsidR="004C3F4A">
              <w:rPr>
                <w:noProof/>
                <w:webHidden/>
              </w:rPr>
              <w:fldChar w:fldCharType="separate"/>
            </w:r>
            <w:r w:rsidR="00A95133">
              <w:rPr>
                <w:noProof/>
                <w:webHidden/>
              </w:rPr>
              <w:t>81</w:t>
            </w:r>
            <w:r w:rsidR="004C3F4A">
              <w:rPr>
                <w:noProof/>
                <w:webHidden/>
              </w:rPr>
              <w:fldChar w:fldCharType="end"/>
            </w:r>
          </w:hyperlink>
        </w:p>
        <w:p w14:paraId="4DDF25E8" w14:textId="297FB64D"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933" w:history="1">
            <w:r w:rsidR="004C3F4A" w:rsidRPr="00DF03A7">
              <w:rPr>
                <w:rStyle w:val="Hyperlink"/>
                <w:rFonts w:eastAsiaTheme="majorEastAsia"/>
                <w:b/>
                <w:noProof/>
              </w:rPr>
              <w:t>1.3</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 xml:space="preserve"> Vivado Block Design</w:t>
            </w:r>
            <w:r w:rsidR="004C3F4A">
              <w:rPr>
                <w:noProof/>
                <w:webHidden/>
              </w:rPr>
              <w:tab/>
            </w:r>
            <w:r w:rsidR="004C3F4A">
              <w:rPr>
                <w:noProof/>
                <w:webHidden/>
              </w:rPr>
              <w:fldChar w:fldCharType="begin"/>
            </w:r>
            <w:r w:rsidR="004C3F4A">
              <w:rPr>
                <w:noProof/>
                <w:webHidden/>
              </w:rPr>
              <w:instrText xml:space="preserve"> PAGEREF _Toc529523933 \h </w:instrText>
            </w:r>
            <w:r w:rsidR="004C3F4A">
              <w:rPr>
                <w:noProof/>
                <w:webHidden/>
              </w:rPr>
            </w:r>
            <w:r w:rsidR="004C3F4A">
              <w:rPr>
                <w:noProof/>
                <w:webHidden/>
              </w:rPr>
              <w:fldChar w:fldCharType="separate"/>
            </w:r>
            <w:r w:rsidR="00A95133">
              <w:rPr>
                <w:noProof/>
                <w:webHidden/>
              </w:rPr>
              <w:t>84</w:t>
            </w:r>
            <w:r w:rsidR="004C3F4A">
              <w:rPr>
                <w:noProof/>
                <w:webHidden/>
              </w:rPr>
              <w:fldChar w:fldCharType="end"/>
            </w:r>
          </w:hyperlink>
        </w:p>
        <w:p w14:paraId="04BE20E2" w14:textId="357B727E" w:rsidR="004C3F4A" w:rsidRDefault="00DE0105">
          <w:pPr>
            <w:pStyle w:val="TOC2"/>
            <w:tabs>
              <w:tab w:val="left" w:pos="880"/>
              <w:tab w:val="right" w:leader="dot" w:pos="9350"/>
            </w:tabs>
            <w:rPr>
              <w:rFonts w:asciiTheme="minorHAnsi" w:eastAsiaTheme="minorEastAsia" w:hAnsiTheme="minorHAnsi" w:cstheme="minorBidi"/>
              <w:noProof/>
              <w:sz w:val="22"/>
              <w:szCs w:val="22"/>
            </w:rPr>
          </w:pPr>
          <w:hyperlink w:anchor="_Toc529523934" w:history="1">
            <w:r w:rsidR="004C3F4A" w:rsidRPr="00DF03A7">
              <w:rPr>
                <w:rStyle w:val="Hyperlink"/>
                <w:rFonts w:eastAsiaTheme="majorEastAsia"/>
                <w:b/>
                <w:noProof/>
              </w:rPr>
              <w:t>1.4</w:t>
            </w:r>
            <w:r w:rsidR="004C3F4A">
              <w:rPr>
                <w:rFonts w:asciiTheme="minorHAnsi" w:eastAsiaTheme="minorEastAsia" w:hAnsiTheme="minorHAnsi" w:cstheme="minorBidi"/>
                <w:noProof/>
                <w:sz w:val="22"/>
                <w:szCs w:val="22"/>
              </w:rPr>
              <w:tab/>
            </w:r>
            <w:r w:rsidR="004C3F4A" w:rsidRPr="00DF03A7">
              <w:rPr>
                <w:rStyle w:val="Hyperlink"/>
                <w:rFonts w:eastAsiaTheme="majorEastAsia"/>
                <w:b/>
                <w:noProof/>
              </w:rPr>
              <w:t>Block Design Resource Utilization</w:t>
            </w:r>
            <w:r w:rsidR="004C3F4A">
              <w:rPr>
                <w:noProof/>
                <w:webHidden/>
              </w:rPr>
              <w:tab/>
            </w:r>
            <w:r w:rsidR="004C3F4A">
              <w:rPr>
                <w:noProof/>
                <w:webHidden/>
              </w:rPr>
              <w:fldChar w:fldCharType="begin"/>
            </w:r>
            <w:r w:rsidR="004C3F4A">
              <w:rPr>
                <w:noProof/>
                <w:webHidden/>
              </w:rPr>
              <w:instrText xml:space="preserve"> PAGEREF _Toc529523934 \h </w:instrText>
            </w:r>
            <w:r w:rsidR="004C3F4A">
              <w:rPr>
                <w:noProof/>
                <w:webHidden/>
              </w:rPr>
            </w:r>
            <w:r w:rsidR="004C3F4A">
              <w:rPr>
                <w:noProof/>
                <w:webHidden/>
              </w:rPr>
              <w:fldChar w:fldCharType="separate"/>
            </w:r>
            <w:r w:rsidR="00A95133">
              <w:rPr>
                <w:noProof/>
                <w:webHidden/>
              </w:rPr>
              <w:t>85</w:t>
            </w:r>
            <w:r w:rsidR="004C3F4A">
              <w:rPr>
                <w:noProof/>
                <w:webHidden/>
              </w:rPr>
              <w:fldChar w:fldCharType="end"/>
            </w:r>
          </w:hyperlink>
        </w:p>
        <w:p w14:paraId="0D002B49" w14:textId="58E2FC75" w:rsidR="004C3F4A" w:rsidRDefault="00DE0105">
          <w:pPr>
            <w:pStyle w:val="TOC1"/>
            <w:tabs>
              <w:tab w:val="right" w:leader="dot" w:pos="9350"/>
            </w:tabs>
            <w:rPr>
              <w:rFonts w:asciiTheme="minorHAnsi" w:eastAsiaTheme="minorEastAsia" w:hAnsiTheme="minorHAnsi" w:cstheme="minorBidi"/>
              <w:noProof/>
              <w:sz w:val="22"/>
              <w:szCs w:val="22"/>
            </w:rPr>
          </w:pPr>
          <w:hyperlink w:anchor="_Toc529523935" w:history="1">
            <w:r w:rsidR="004C3F4A" w:rsidRPr="00DF03A7">
              <w:rPr>
                <w:rStyle w:val="Hyperlink"/>
                <w:rFonts w:eastAsiaTheme="majorEastAsia"/>
                <w:b/>
                <w:noProof/>
              </w:rPr>
              <w:t>References</w:t>
            </w:r>
            <w:r w:rsidR="004C3F4A">
              <w:rPr>
                <w:noProof/>
                <w:webHidden/>
              </w:rPr>
              <w:tab/>
            </w:r>
            <w:r w:rsidR="004C3F4A">
              <w:rPr>
                <w:noProof/>
                <w:webHidden/>
              </w:rPr>
              <w:fldChar w:fldCharType="begin"/>
            </w:r>
            <w:r w:rsidR="004C3F4A">
              <w:rPr>
                <w:noProof/>
                <w:webHidden/>
              </w:rPr>
              <w:instrText xml:space="preserve"> PAGEREF _Toc529523935 \h </w:instrText>
            </w:r>
            <w:r w:rsidR="004C3F4A">
              <w:rPr>
                <w:noProof/>
                <w:webHidden/>
              </w:rPr>
            </w:r>
            <w:r w:rsidR="004C3F4A">
              <w:rPr>
                <w:noProof/>
                <w:webHidden/>
              </w:rPr>
              <w:fldChar w:fldCharType="separate"/>
            </w:r>
            <w:r w:rsidR="00A95133">
              <w:rPr>
                <w:noProof/>
                <w:webHidden/>
              </w:rPr>
              <w:t>86</w:t>
            </w:r>
            <w:r w:rsidR="004C3F4A">
              <w:rPr>
                <w:noProof/>
                <w:webHidden/>
              </w:rPr>
              <w:fldChar w:fldCharType="end"/>
            </w:r>
          </w:hyperlink>
        </w:p>
        <w:p w14:paraId="1308C301" w14:textId="7FB19729" w:rsidR="008E62F4" w:rsidRDefault="008E62F4" w:rsidP="008E62F4">
          <w:r>
            <w:rPr>
              <w:b/>
              <w:bCs/>
              <w:noProof/>
            </w:rPr>
            <w:fldChar w:fldCharType="end"/>
          </w:r>
        </w:p>
      </w:sdtContent>
    </w:sdt>
    <w:p w14:paraId="522DC871" w14:textId="77777777" w:rsidR="008E62F4" w:rsidRDefault="008E62F4" w:rsidP="008E62F4">
      <w:bookmarkStart w:id="9" w:name="_Toc527656501"/>
    </w:p>
    <w:p w14:paraId="416F710A" w14:textId="77777777" w:rsidR="008E62F4" w:rsidRDefault="008E62F4" w:rsidP="008E62F4"/>
    <w:p w14:paraId="6B506C3D" w14:textId="77777777" w:rsidR="008E62F4" w:rsidRDefault="008E62F4" w:rsidP="008E62F4"/>
    <w:p w14:paraId="075557AD" w14:textId="77777777" w:rsidR="008E62F4" w:rsidRDefault="008E62F4" w:rsidP="008E62F4"/>
    <w:p w14:paraId="70113088" w14:textId="77777777" w:rsidR="008E62F4" w:rsidRDefault="008E62F4" w:rsidP="008E62F4"/>
    <w:p w14:paraId="5E7FC372" w14:textId="77777777" w:rsidR="008E62F4" w:rsidRDefault="008E62F4" w:rsidP="008E62F4"/>
    <w:p w14:paraId="6679D7EF" w14:textId="77777777" w:rsidR="008E62F4" w:rsidRDefault="008E62F4" w:rsidP="008E62F4"/>
    <w:p w14:paraId="6B5DDEC3" w14:textId="77777777" w:rsidR="008E62F4" w:rsidRDefault="008E62F4" w:rsidP="008E62F4"/>
    <w:p w14:paraId="0B37D11C" w14:textId="77777777" w:rsidR="008E62F4" w:rsidRDefault="008E62F4" w:rsidP="008E62F4"/>
    <w:p w14:paraId="775DD2CB" w14:textId="77777777" w:rsidR="008E62F4" w:rsidRDefault="008E62F4" w:rsidP="008E62F4"/>
    <w:p w14:paraId="656CBBB7" w14:textId="77777777" w:rsidR="008E62F4" w:rsidRDefault="008E62F4" w:rsidP="008E62F4"/>
    <w:p w14:paraId="176A52FE" w14:textId="77777777" w:rsidR="008E62F4" w:rsidRDefault="008E62F4" w:rsidP="008E62F4"/>
    <w:p w14:paraId="17B6BE06" w14:textId="77777777" w:rsidR="008E62F4" w:rsidRDefault="008E62F4" w:rsidP="008E62F4"/>
    <w:p w14:paraId="58A4AE44" w14:textId="77777777" w:rsidR="008E62F4" w:rsidRPr="00B861D1" w:rsidRDefault="008E62F4" w:rsidP="008E62F4">
      <w:pPr>
        <w:pStyle w:val="Heading1"/>
        <w:jc w:val="center"/>
        <w:rPr>
          <w:rFonts w:ascii="Times New Roman" w:hAnsi="Times New Roman" w:cs="Times New Roman"/>
          <w:b/>
          <w:color w:val="auto"/>
          <w:sz w:val="28"/>
          <w:szCs w:val="28"/>
        </w:rPr>
      </w:pPr>
      <w:bookmarkStart w:id="10" w:name="_Toc529523883"/>
      <w:r w:rsidRPr="00B861D1">
        <w:rPr>
          <w:rFonts w:ascii="Times New Roman" w:hAnsi="Times New Roman" w:cs="Times New Roman"/>
          <w:b/>
          <w:color w:val="auto"/>
          <w:sz w:val="28"/>
          <w:szCs w:val="28"/>
        </w:rPr>
        <w:t>List of Figures</w:t>
      </w:r>
      <w:bookmarkEnd w:id="9"/>
      <w:bookmarkEnd w:id="10"/>
    </w:p>
    <w:p w14:paraId="40BE487C" w14:textId="77777777" w:rsidR="008E62F4" w:rsidRDefault="008E62F4" w:rsidP="008E62F4"/>
    <w:p w14:paraId="713C0485" w14:textId="6E1642F8" w:rsidR="004C3F4A" w:rsidRDefault="008E62F4">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9523827" w:history="1">
        <w:r w:rsidR="004C3F4A" w:rsidRPr="00DE1E2A">
          <w:rPr>
            <w:rStyle w:val="Hyperlink"/>
            <w:b/>
            <w:noProof/>
          </w:rPr>
          <w:t>Figure 1: Example of Wi-Fi Network</w:t>
        </w:r>
        <w:r w:rsidR="004C3F4A">
          <w:rPr>
            <w:noProof/>
            <w:webHidden/>
          </w:rPr>
          <w:tab/>
        </w:r>
        <w:r w:rsidR="004C3F4A">
          <w:rPr>
            <w:noProof/>
            <w:webHidden/>
          </w:rPr>
          <w:fldChar w:fldCharType="begin"/>
        </w:r>
        <w:r w:rsidR="004C3F4A">
          <w:rPr>
            <w:noProof/>
            <w:webHidden/>
          </w:rPr>
          <w:instrText xml:space="preserve"> PAGEREF _Toc529523827 \h </w:instrText>
        </w:r>
        <w:r w:rsidR="004C3F4A">
          <w:rPr>
            <w:noProof/>
            <w:webHidden/>
          </w:rPr>
        </w:r>
        <w:r w:rsidR="004C3F4A">
          <w:rPr>
            <w:noProof/>
            <w:webHidden/>
          </w:rPr>
          <w:fldChar w:fldCharType="separate"/>
        </w:r>
        <w:r w:rsidR="00A95133">
          <w:rPr>
            <w:noProof/>
            <w:webHidden/>
          </w:rPr>
          <w:t>11</w:t>
        </w:r>
        <w:r w:rsidR="004C3F4A">
          <w:rPr>
            <w:noProof/>
            <w:webHidden/>
          </w:rPr>
          <w:fldChar w:fldCharType="end"/>
        </w:r>
      </w:hyperlink>
    </w:p>
    <w:p w14:paraId="26864F1D" w14:textId="0B6521EA"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28" w:history="1">
        <w:r w:rsidR="004C3F4A" w:rsidRPr="00DE1E2A">
          <w:rPr>
            <w:rStyle w:val="Hyperlink"/>
            <w:b/>
            <w:noProof/>
          </w:rPr>
          <w:t>Figure 2: WPA2-PSK Security</w:t>
        </w:r>
        <w:r w:rsidR="004C3F4A">
          <w:rPr>
            <w:noProof/>
            <w:webHidden/>
          </w:rPr>
          <w:tab/>
        </w:r>
        <w:r w:rsidR="004C3F4A">
          <w:rPr>
            <w:noProof/>
            <w:webHidden/>
          </w:rPr>
          <w:fldChar w:fldCharType="begin"/>
        </w:r>
        <w:r w:rsidR="004C3F4A">
          <w:rPr>
            <w:noProof/>
            <w:webHidden/>
          </w:rPr>
          <w:instrText xml:space="preserve"> PAGEREF _Toc529523828 \h </w:instrText>
        </w:r>
        <w:r w:rsidR="004C3F4A">
          <w:rPr>
            <w:noProof/>
            <w:webHidden/>
          </w:rPr>
        </w:r>
        <w:r w:rsidR="004C3F4A">
          <w:rPr>
            <w:noProof/>
            <w:webHidden/>
          </w:rPr>
          <w:fldChar w:fldCharType="separate"/>
        </w:r>
        <w:r w:rsidR="00A95133">
          <w:rPr>
            <w:noProof/>
            <w:webHidden/>
          </w:rPr>
          <w:t>13</w:t>
        </w:r>
        <w:r w:rsidR="004C3F4A">
          <w:rPr>
            <w:noProof/>
            <w:webHidden/>
          </w:rPr>
          <w:fldChar w:fldCharType="end"/>
        </w:r>
      </w:hyperlink>
    </w:p>
    <w:p w14:paraId="0995DB7D" w14:textId="4C8F2CA4"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29" w:history="1">
        <w:r w:rsidR="004C3F4A" w:rsidRPr="00DE1E2A">
          <w:rPr>
            <w:rStyle w:val="Hyperlink"/>
            <w:b/>
            <w:noProof/>
          </w:rPr>
          <w:t>Figure 3: WPA2-PSK Authentication</w:t>
        </w:r>
        <w:r w:rsidR="004C3F4A">
          <w:rPr>
            <w:noProof/>
            <w:webHidden/>
          </w:rPr>
          <w:tab/>
        </w:r>
        <w:r w:rsidR="004C3F4A">
          <w:rPr>
            <w:noProof/>
            <w:webHidden/>
          </w:rPr>
          <w:fldChar w:fldCharType="begin"/>
        </w:r>
        <w:r w:rsidR="004C3F4A">
          <w:rPr>
            <w:noProof/>
            <w:webHidden/>
          </w:rPr>
          <w:instrText xml:space="preserve"> PAGEREF _Toc529523829 \h </w:instrText>
        </w:r>
        <w:r w:rsidR="004C3F4A">
          <w:rPr>
            <w:noProof/>
            <w:webHidden/>
          </w:rPr>
        </w:r>
        <w:r w:rsidR="004C3F4A">
          <w:rPr>
            <w:noProof/>
            <w:webHidden/>
          </w:rPr>
          <w:fldChar w:fldCharType="separate"/>
        </w:r>
        <w:r w:rsidR="00A95133">
          <w:rPr>
            <w:noProof/>
            <w:webHidden/>
          </w:rPr>
          <w:t>13</w:t>
        </w:r>
        <w:r w:rsidR="004C3F4A">
          <w:rPr>
            <w:noProof/>
            <w:webHidden/>
          </w:rPr>
          <w:fldChar w:fldCharType="end"/>
        </w:r>
      </w:hyperlink>
    </w:p>
    <w:p w14:paraId="5511F69E" w14:textId="2C164508"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30" w:history="1">
        <w:r w:rsidR="004C3F4A" w:rsidRPr="00DE1E2A">
          <w:rPr>
            <w:rStyle w:val="Hyperlink"/>
            <w:b/>
            <w:noProof/>
          </w:rPr>
          <w:t>Figure 4: WPA2-PSK Data Confidentiality</w:t>
        </w:r>
        <w:r w:rsidR="004C3F4A">
          <w:rPr>
            <w:noProof/>
            <w:webHidden/>
          </w:rPr>
          <w:tab/>
        </w:r>
        <w:r w:rsidR="004C3F4A">
          <w:rPr>
            <w:noProof/>
            <w:webHidden/>
          </w:rPr>
          <w:fldChar w:fldCharType="begin"/>
        </w:r>
        <w:r w:rsidR="004C3F4A">
          <w:rPr>
            <w:noProof/>
            <w:webHidden/>
          </w:rPr>
          <w:instrText xml:space="preserve"> PAGEREF _Toc529523830 \h </w:instrText>
        </w:r>
        <w:r w:rsidR="004C3F4A">
          <w:rPr>
            <w:noProof/>
            <w:webHidden/>
          </w:rPr>
        </w:r>
        <w:r w:rsidR="004C3F4A">
          <w:rPr>
            <w:noProof/>
            <w:webHidden/>
          </w:rPr>
          <w:fldChar w:fldCharType="separate"/>
        </w:r>
        <w:r w:rsidR="00A95133">
          <w:rPr>
            <w:noProof/>
            <w:webHidden/>
          </w:rPr>
          <w:t>14</w:t>
        </w:r>
        <w:r w:rsidR="004C3F4A">
          <w:rPr>
            <w:noProof/>
            <w:webHidden/>
          </w:rPr>
          <w:fldChar w:fldCharType="end"/>
        </w:r>
      </w:hyperlink>
    </w:p>
    <w:p w14:paraId="2D2EEBAF" w14:textId="0E481C43"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31" w:history="1">
        <w:r w:rsidR="004C3F4A" w:rsidRPr="00DE1E2A">
          <w:rPr>
            <w:rStyle w:val="Hyperlink"/>
            <w:b/>
            <w:noProof/>
          </w:rPr>
          <w:t>Figure 5: Block Diagram for PBKDF2</w:t>
        </w:r>
        <w:r w:rsidR="004C3F4A">
          <w:rPr>
            <w:noProof/>
            <w:webHidden/>
          </w:rPr>
          <w:tab/>
        </w:r>
        <w:r w:rsidR="004C3F4A">
          <w:rPr>
            <w:noProof/>
            <w:webHidden/>
          </w:rPr>
          <w:fldChar w:fldCharType="begin"/>
        </w:r>
        <w:r w:rsidR="004C3F4A">
          <w:rPr>
            <w:noProof/>
            <w:webHidden/>
          </w:rPr>
          <w:instrText xml:space="preserve"> PAGEREF _Toc529523831 \h </w:instrText>
        </w:r>
        <w:r w:rsidR="004C3F4A">
          <w:rPr>
            <w:noProof/>
            <w:webHidden/>
          </w:rPr>
        </w:r>
        <w:r w:rsidR="004C3F4A">
          <w:rPr>
            <w:noProof/>
            <w:webHidden/>
          </w:rPr>
          <w:fldChar w:fldCharType="separate"/>
        </w:r>
        <w:r w:rsidR="00A95133">
          <w:rPr>
            <w:noProof/>
            <w:webHidden/>
          </w:rPr>
          <w:t>18</w:t>
        </w:r>
        <w:r w:rsidR="004C3F4A">
          <w:rPr>
            <w:noProof/>
            <w:webHidden/>
          </w:rPr>
          <w:fldChar w:fldCharType="end"/>
        </w:r>
      </w:hyperlink>
    </w:p>
    <w:p w14:paraId="7C145BB5" w14:textId="28B894C2"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32" w:history="1">
        <w:r w:rsidR="004C3F4A" w:rsidRPr="00DE1E2A">
          <w:rPr>
            <w:rStyle w:val="Hyperlink"/>
            <w:b/>
            <w:noProof/>
          </w:rPr>
          <w:t>Figure 6: PBKDF2 with HMAC-SHA1</w:t>
        </w:r>
        <w:r w:rsidR="004C3F4A">
          <w:rPr>
            <w:noProof/>
            <w:webHidden/>
          </w:rPr>
          <w:tab/>
        </w:r>
        <w:r w:rsidR="004C3F4A">
          <w:rPr>
            <w:noProof/>
            <w:webHidden/>
          </w:rPr>
          <w:fldChar w:fldCharType="begin"/>
        </w:r>
        <w:r w:rsidR="004C3F4A">
          <w:rPr>
            <w:noProof/>
            <w:webHidden/>
          </w:rPr>
          <w:instrText xml:space="preserve"> PAGEREF _Toc529523832 \h </w:instrText>
        </w:r>
        <w:r w:rsidR="004C3F4A">
          <w:rPr>
            <w:noProof/>
            <w:webHidden/>
          </w:rPr>
        </w:r>
        <w:r w:rsidR="004C3F4A">
          <w:rPr>
            <w:noProof/>
            <w:webHidden/>
          </w:rPr>
          <w:fldChar w:fldCharType="separate"/>
        </w:r>
        <w:r w:rsidR="00A95133">
          <w:rPr>
            <w:noProof/>
            <w:webHidden/>
          </w:rPr>
          <w:t>19</w:t>
        </w:r>
        <w:r w:rsidR="004C3F4A">
          <w:rPr>
            <w:noProof/>
            <w:webHidden/>
          </w:rPr>
          <w:fldChar w:fldCharType="end"/>
        </w:r>
      </w:hyperlink>
    </w:p>
    <w:p w14:paraId="340F255E" w14:textId="574AA19F"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33" w:history="1">
        <w:r w:rsidR="004C3F4A" w:rsidRPr="00DE1E2A">
          <w:rPr>
            <w:rStyle w:val="Hyperlink"/>
            <w:b/>
            <w:noProof/>
          </w:rPr>
          <w:t>Figure 7: Block Diagram for HMAC</w:t>
        </w:r>
        <w:r w:rsidR="004C3F4A">
          <w:rPr>
            <w:noProof/>
            <w:webHidden/>
          </w:rPr>
          <w:tab/>
        </w:r>
        <w:r w:rsidR="004C3F4A">
          <w:rPr>
            <w:noProof/>
            <w:webHidden/>
          </w:rPr>
          <w:fldChar w:fldCharType="begin"/>
        </w:r>
        <w:r w:rsidR="004C3F4A">
          <w:rPr>
            <w:noProof/>
            <w:webHidden/>
          </w:rPr>
          <w:instrText xml:space="preserve"> PAGEREF _Toc529523833 \h </w:instrText>
        </w:r>
        <w:r w:rsidR="004C3F4A">
          <w:rPr>
            <w:noProof/>
            <w:webHidden/>
          </w:rPr>
        </w:r>
        <w:r w:rsidR="004C3F4A">
          <w:rPr>
            <w:noProof/>
            <w:webHidden/>
          </w:rPr>
          <w:fldChar w:fldCharType="separate"/>
        </w:r>
        <w:r w:rsidR="00A95133">
          <w:rPr>
            <w:noProof/>
            <w:webHidden/>
          </w:rPr>
          <w:t>21</w:t>
        </w:r>
        <w:r w:rsidR="004C3F4A">
          <w:rPr>
            <w:noProof/>
            <w:webHidden/>
          </w:rPr>
          <w:fldChar w:fldCharType="end"/>
        </w:r>
      </w:hyperlink>
    </w:p>
    <w:p w14:paraId="44194F4E" w14:textId="2C1B564A"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34" w:history="1">
        <w:r w:rsidR="004C3F4A" w:rsidRPr="00DE1E2A">
          <w:rPr>
            <w:rStyle w:val="Hyperlink"/>
            <w:b/>
            <w:noProof/>
          </w:rPr>
          <w:t>Figure 8: Block Diagram for SHA1 Processing Function</w:t>
        </w:r>
        <w:r w:rsidR="004C3F4A">
          <w:rPr>
            <w:noProof/>
            <w:webHidden/>
          </w:rPr>
          <w:tab/>
        </w:r>
        <w:r w:rsidR="004C3F4A">
          <w:rPr>
            <w:noProof/>
            <w:webHidden/>
          </w:rPr>
          <w:fldChar w:fldCharType="begin"/>
        </w:r>
        <w:r w:rsidR="004C3F4A">
          <w:rPr>
            <w:noProof/>
            <w:webHidden/>
          </w:rPr>
          <w:instrText xml:space="preserve"> PAGEREF _Toc529523834 \h </w:instrText>
        </w:r>
        <w:r w:rsidR="004C3F4A">
          <w:rPr>
            <w:noProof/>
            <w:webHidden/>
          </w:rPr>
        </w:r>
        <w:r w:rsidR="004C3F4A">
          <w:rPr>
            <w:noProof/>
            <w:webHidden/>
          </w:rPr>
          <w:fldChar w:fldCharType="separate"/>
        </w:r>
        <w:r w:rsidR="00A95133">
          <w:rPr>
            <w:noProof/>
            <w:webHidden/>
          </w:rPr>
          <w:t>25</w:t>
        </w:r>
        <w:r w:rsidR="004C3F4A">
          <w:rPr>
            <w:noProof/>
            <w:webHidden/>
          </w:rPr>
          <w:fldChar w:fldCharType="end"/>
        </w:r>
      </w:hyperlink>
    </w:p>
    <w:p w14:paraId="1A043A1B" w14:textId="78195BC7"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35" w:history="1">
        <w:r w:rsidR="004C3F4A" w:rsidRPr="00DE1E2A">
          <w:rPr>
            <w:rStyle w:val="Hyperlink"/>
            <w:b/>
            <w:noProof/>
          </w:rPr>
          <w:t>Figure 9: Input Bytes Arranged in State Array at Beginning of AES Operation</w:t>
        </w:r>
        <w:r w:rsidR="004C3F4A">
          <w:rPr>
            <w:noProof/>
            <w:webHidden/>
          </w:rPr>
          <w:tab/>
        </w:r>
        <w:r w:rsidR="004C3F4A">
          <w:rPr>
            <w:noProof/>
            <w:webHidden/>
          </w:rPr>
          <w:fldChar w:fldCharType="begin"/>
        </w:r>
        <w:r w:rsidR="004C3F4A">
          <w:rPr>
            <w:noProof/>
            <w:webHidden/>
          </w:rPr>
          <w:instrText xml:space="preserve"> PAGEREF _Toc529523835 \h </w:instrText>
        </w:r>
        <w:r w:rsidR="004C3F4A">
          <w:rPr>
            <w:noProof/>
            <w:webHidden/>
          </w:rPr>
        </w:r>
        <w:r w:rsidR="004C3F4A">
          <w:rPr>
            <w:noProof/>
            <w:webHidden/>
          </w:rPr>
          <w:fldChar w:fldCharType="separate"/>
        </w:r>
        <w:r w:rsidR="00A95133">
          <w:rPr>
            <w:noProof/>
            <w:webHidden/>
          </w:rPr>
          <w:t>26</w:t>
        </w:r>
        <w:r w:rsidR="004C3F4A">
          <w:rPr>
            <w:noProof/>
            <w:webHidden/>
          </w:rPr>
          <w:fldChar w:fldCharType="end"/>
        </w:r>
      </w:hyperlink>
    </w:p>
    <w:p w14:paraId="2F35DE53" w14:textId="3A1A831D"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36" w:history="1">
        <w:r w:rsidR="004C3F4A" w:rsidRPr="00DE1E2A">
          <w:rPr>
            <w:rStyle w:val="Hyperlink"/>
            <w:b/>
            <w:noProof/>
          </w:rPr>
          <w:t>Figure 10: Output Bytes Arranged from State Array at End of AES Operation</w:t>
        </w:r>
        <w:r w:rsidR="004C3F4A">
          <w:rPr>
            <w:noProof/>
            <w:webHidden/>
          </w:rPr>
          <w:tab/>
        </w:r>
        <w:r w:rsidR="004C3F4A">
          <w:rPr>
            <w:noProof/>
            <w:webHidden/>
          </w:rPr>
          <w:fldChar w:fldCharType="begin"/>
        </w:r>
        <w:r w:rsidR="004C3F4A">
          <w:rPr>
            <w:noProof/>
            <w:webHidden/>
          </w:rPr>
          <w:instrText xml:space="preserve"> PAGEREF _Toc529523836 \h </w:instrText>
        </w:r>
        <w:r w:rsidR="004C3F4A">
          <w:rPr>
            <w:noProof/>
            <w:webHidden/>
          </w:rPr>
        </w:r>
        <w:r w:rsidR="004C3F4A">
          <w:rPr>
            <w:noProof/>
            <w:webHidden/>
          </w:rPr>
          <w:fldChar w:fldCharType="separate"/>
        </w:r>
        <w:r w:rsidR="00A95133">
          <w:rPr>
            <w:noProof/>
            <w:webHidden/>
          </w:rPr>
          <w:t>27</w:t>
        </w:r>
        <w:r w:rsidR="004C3F4A">
          <w:rPr>
            <w:noProof/>
            <w:webHidden/>
          </w:rPr>
          <w:fldChar w:fldCharType="end"/>
        </w:r>
      </w:hyperlink>
    </w:p>
    <w:p w14:paraId="409ED8B0" w14:textId="6BC9FF7E"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37" w:history="1">
        <w:r w:rsidR="004C3F4A" w:rsidRPr="00DE1E2A">
          <w:rPr>
            <w:rStyle w:val="Hyperlink"/>
            <w:b/>
            <w:noProof/>
          </w:rPr>
          <w:t>Figure 11: Rcon( ) Values</w:t>
        </w:r>
        <w:r w:rsidR="004C3F4A">
          <w:rPr>
            <w:noProof/>
            <w:webHidden/>
          </w:rPr>
          <w:tab/>
        </w:r>
        <w:r w:rsidR="004C3F4A">
          <w:rPr>
            <w:noProof/>
            <w:webHidden/>
          </w:rPr>
          <w:fldChar w:fldCharType="begin"/>
        </w:r>
        <w:r w:rsidR="004C3F4A">
          <w:rPr>
            <w:noProof/>
            <w:webHidden/>
          </w:rPr>
          <w:instrText xml:space="preserve"> PAGEREF _Toc529523837 \h </w:instrText>
        </w:r>
        <w:r w:rsidR="004C3F4A">
          <w:rPr>
            <w:noProof/>
            <w:webHidden/>
          </w:rPr>
        </w:r>
        <w:r w:rsidR="004C3F4A">
          <w:rPr>
            <w:noProof/>
            <w:webHidden/>
          </w:rPr>
          <w:fldChar w:fldCharType="separate"/>
        </w:r>
        <w:r w:rsidR="00A95133">
          <w:rPr>
            <w:noProof/>
            <w:webHidden/>
          </w:rPr>
          <w:t>27</w:t>
        </w:r>
        <w:r w:rsidR="004C3F4A">
          <w:rPr>
            <w:noProof/>
            <w:webHidden/>
          </w:rPr>
          <w:fldChar w:fldCharType="end"/>
        </w:r>
      </w:hyperlink>
    </w:p>
    <w:p w14:paraId="28EBBD2B" w14:textId="34A1C139"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38" w:history="1">
        <w:r w:rsidR="004C3F4A" w:rsidRPr="00DE1E2A">
          <w:rPr>
            <w:rStyle w:val="Hyperlink"/>
            <w:b/>
            <w:noProof/>
          </w:rPr>
          <w:t>Figure 12: Example of ShiftRows()</w:t>
        </w:r>
        <w:r w:rsidR="004C3F4A">
          <w:rPr>
            <w:noProof/>
            <w:webHidden/>
          </w:rPr>
          <w:tab/>
        </w:r>
        <w:r w:rsidR="004C3F4A">
          <w:rPr>
            <w:noProof/>
            <w:webHidden/>
          </w:rPr>
          <w:fldChar w:fldCharType="begin"/>
        </w:r>
        <w:r w:rsidR="004C3F4A">
          <w:rPr>
            <w:noProof/>
            <w:webHidden/>
          </w:rPr>
          <w:instrText xml:space="preserve"> PAGEREF _Toc529523838 \h </w:instrText>
        </w:r>
        <w:r w:rsidR="004C3F4A">
          <w:rPr>
            <w:noProof/>
            <w:webHidden/>
          </w:rPr>
        </w:r>
        <w:r w:rsidR="004C3F4A">
          <w:rPr>
            <w:noProof/>
            <w:webHidden/>
          </w:rPr>
          <w:fldChar w:fldCharType="separate"/>
        </w:r>
        <w:r w:rsidR="00A95133">
          <w:rPr>
            <w:noProof/>
            <w:webHidden/>
          </w:rPr>
          <w:t>28</w:t>
        </w:r>
        <w:r w:rsidR="004C3F4A">
          <w:rPr>
            <w:noProof/>
            <w:webHidden/>
          </w:rPr>
          <w:fldChar w:fldCharType="end"/>
        </w:r>
      </w:hyperlink>
    </w:p>
    <w:p w14:paraId="76C4DD4E" w14:textId="5C734713"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39" w:history="1">
        <w:r w:rsidR="004C3F4A" w:rsidRPr="00DE1E2A">
          <w:rPr>
            <w:rStyle w:val="Hyperlink"/>
            <w:b/>
            <w:noProof/>
          </w:rPr>
          <w:t>Figure 13: MixColumns() Calculation</w:t>
        </w:r>
        <w:r w:rsidR="004C3F4A">
          <w:rPr>
            <w:noProof/>
            <w:webHidden/>
          </w:rPr>
          <w:tab/>
        </w:r>
        <w:r w:rsidR="004C3F4A">
          <w:rPr>
            <w:noProof/>
            <w:webHidden/>
          </w:rPr>
          <w:fldChar w:fldCharType="begin"/>
        </w:r>
        <w:r w:rsidR="004C3F4A">
          <w:rPr>
            <w:noProof/>
            <w:webHidden/>
          </w:rPr>
          <w:instrText xml:space="preserve"> PAGEREF _Toc529523839 \h </w:instrText>
        </w:r>
        <w:r w:rsidR="004C3F4A">
          <w:rPr>
            <w:noProof/>
            <w:webHidden/>
          </w:rPr>
        </w:r>
        <w:r w:rsidR="004C3F4A">
          <w:rPr>
            <w:noProof/>
            <w:webHidden/>
          </w:rPr>
          <w:fldChar w:fldCharType="separate"/>
        </w:r>
        <w:r w:rsidR="00A95133">
          <w:rPr>
            <w:noProof/>
            <w:webHidden/>
          </w:rPr>
          <w:t>29</w:t>
        </w:r>
        <w:r w:rsidR="004C3F4A">
          <w:rPr>
            <w:noProof/>
            <w:webHidden/>
          </w:rPr>
          <w:fldChar w:fldCharType="end"/>
        </w:r>
      </w:hyperlink>
    </w:p>
    <w:p w14:paraId="796AEC7F" w14:textId="6EE9172F"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40" w:history="1">
        <w:r w:rsidR="004C3F4A" w:rsidRPr="00DE1E2A">
          <w:rPr>
            <w:rStyle w:val="Hyperlink"/>
            <w:b/>
            <w:noProof/>
          </w:rPr>
          <w:t>Figure 14: Example if InvShiftRows()</w:t>
        </w:r>
        <w:r w:rsidR="004C3F4A">
          <w:rPr>
            <w:noProof/>
            <w:webHidden/>
          </w:rPr>
          <w:tab/>
        </w:r>
        <w:r w:rsidR="004C3F4A">
          <w:rPr>
            <w:noProof/>
            <w:webHidden/>
          </w:rPr>
          <w:fldChar w:fldCharType="begin"/>
        </w:r>
        <w:r w:rsidR="004C3F4A">
          <w:rPr>
            <w:noProof/>
            <w:webHidden/>
          </w:rPr>
          <w:instrText xml:space="preserve"> PAGEREF _Toc529523840 \h </w:instrText>
        </w:r>
        <w:r w:rsidR="004C3F4A">
          <w:rPr>
            <w:noProof/>
            <w:webHidden/>
          </w:rPr>
        </w:r>
        <w:r w:rsidR="004C3F4A">
          <w:rPr>
            <w:noProof/>
            <w:webHidden/>
          </w:rPr>
          <w:fldChar w:fldCharType="separate"/>
        </w:r>
        <w:r w:rsidR="00A95133">
          <w:rPr>
            <w:noProof/>
            <w:webHidden/>
          </w:rPr>
          <w:t>29</w:t>
        </w:r>
        <w:r w:rsidR="004C3F4A">
          <w:rPr>
            <w:noProof/>
            <w:webHidden/>
          </w:rPr>
          <w:fldChar w:fldCharType="end"/>
        </w:r>
      </w:hyperlink>
    </w:p>
    <w:p w14:paraId="15FFCB63" w14:textId="3E5BAAFD"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41" w:history="1">
        <w:r w:rsidR="004C3F4A" w:rsidRPr="00DE1E2A">
          <w:rPr>
            <w:rStyle w:val="Hyperlink"/>
            <w:b/>
            <w:noProof/>
          </w:rPr>
          <w:t>Figure 15: InvMixColumns Calculation</w:t>
        </w:r>
        <w:r w:rsidR="004C3F4A">
          <w:rPr>
            <w:noProof/>
            <w:webHidden/>
          </w:rPr>
          <w:tab/>
        </w:r>
        <w:r w:rsidR="004C3F4A">
          <w:rPr>
            <w:noProof/>
            <w:webHidden/>
          </w:rPr>
          <w:fldChar w:fldCharType="begin"/>
        </w:r>
        <w:r w:rsidR="004C3F4A">
          <w:rPr>
            <w:noProof/>
            <w:webHidden/>
          </w:rPr>
          <w:instrText xml:space="preserve"> PAGEREF _Toc529523841 \h </w:instrText>
        </w:r>
        <w:r w:rsidR="004C3F4A">
          <w:rPr>
            <w:noProof/>
            <w:webHidden/>
          </w:rPr>
        </w:r>
        <w:r w:rsidR="004C3F4A">
          <w:rPr>
            <w:noProof/>
            <w:webHidden/>
          </w:rPr>
          <w:fldChar w:fldCharType="separate"/>
        </w:r>
        <w:r w:rsidR="00A95133">
          <w:rPr>
            <w:noProof/>
            <w:webHidden/>
          </w:rPr>
          <w:t>30</w:t>
        </w:r>
        <w:r w:rsidR="004C3F4A">
          <w:rPr>
            <w:noProof/>
            <w:webHidden/>
          </w:rPr>
          <w:fldChar w:fldCharType="end"/>
        </w:r>
      </w:hyperlink>
    </w:p>
    <w:p w14:paraId="112A4333" w14:textId="7B048B14"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42" w:history="1">
        <w:r w:rsidR="004C3F4A" w:rsidRPr="00DE1E2A">
          <w:rPr>
            <w:rStyle w:val="Hyperlink"/>
            <w:b/>
            <w:noProof/>
          </w:rPr>
          <w:t>Figure 16: Pseudo Code for Key Expansion for Encryption</w:t>
        </w:r>
        <w:r w:rsidR="004C3F4A">
          <w:rPr>
            <w:noProof/>
            <w:webHidden/>
          </w:rPr>
          <w:tab/>
        </w:r>
        <w:r w:rsidR="004C3F4A">
          <w:rPr>
            <w:noProof/>
            <w:webHidden/>
          </w:rPr>
          <w:fldChar w:fldCharType="begin"/>
        </w:r>
        <w:r w:rsidR="004C3F4A">
          <w:rPr>
            <w:noProof/>
            <w:webHidden/>
          </w:rPr>
          <w:instrText xml:space="preserve"> PAGEREF _Toc529523842 \h </w:instrText>
        </w:r>
        <w:r w:rsidR="004C3F4A">
          <w:rPr>
            <w:noProof/>
            <w:webHidden/>
          </w:rPr>
        </w:r>
        <w:r w:rsidR="004C3F4A">
          <w:rPr>
            <w:noProof/>
            <w:webHidden/>
          </w:rPr>
          <w:fldChar w:fldCharType="separate"/>
        </w:r>
        <w:r w:rsidR="00A95133">
          <w:rPr>
            <w:noProof/>
            <w:webHidden/>
          </w:rPr>
          <w:t>31</w:t>
        </w:r>
        <w:r w:rsidR="004C3F4A">
          <w:rPr>
            <w:noProof/>
            <w:webHidden/>
          </w:rPr>
          <w:fldChar w:fldCharType="end"/>
        </w:r>
      </w:hyperlink>
    </w:p>
    <w:p w14:paraId="1D60B1C7" w14:textId="74B0E215"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43" w:history="1">
        <w:r w:rsidR="004C3F4A" w:rsidRPr="00DE1E2A">
          <w:rPr>
            <w:rStyle w:val="Hyperlink"/>
            <w:b/>
            <w:noProof/>
          </w:rPr>
          <w:t>Figure 17: Additional Pseudo Code to be Added for Key Expansion for Decryption</w:t>
        </w:r>
        <w:r w:rsidR="004C3F4A">
          <w:rPr>
            <w:noProof/>
            <w:webHidden/>
          </w:rPr>
          <w:tab/>
        </w:r>
        <w:r w:rsidR="004C3F4A">
          <w:rPr>
            <w:noProof/>
            <w:webHidden/>
          </w:rPr>
          <w:fldChar w:fldCharType="begin"/>
        </w:r>
        <w:r w:rsidR="004C3F4A">
          <w:rPr>
            <w:noProof/>
            <w:webHidden/>
          </w:rPr>
          <w:instrText xml:space="preserve"> PAGEREF _Toc529523843 \h </w:instrText>
        </w:r>
        <w:r w:rsidR="004C3F4A">
          <w:rPr>
            <w:noProof/>
            <w:webHidden/>
          </w:rPr>
        </w:r>
        <w:r w:rsidR="004C3F4A">
          <w:rPr>
            <w:noProof/>
            <w:webHidden/>
          </w:rPr>
          <w:fldChar w:fldCharType="separate"/>
        </w:r>
        <w:r w:rsidR="00A95133">
          <w:rPr>
            <w:noProof/>
            <w:webHidden/>
          </w:rPr>
          <w:t>31</w:t>
        </w:r>
        <w:r w:rsidR="004C3F4A">
          <w:rPr>
            <w:noProof/>
            <w:webHidden/>
          </w:rPr>
          <w:fldChar w:fldCharType="end"/>
        </w:r>
      </w:hyperlink>
    </w:p>
    <w:p w14:paraId="2190E641" w14:textId="25EB06AB"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44" w:history="1">
        <w:r w:rsidR="004C3F4A" w:rsidRPr="00DE1E2A">
          <w:rPr>
            <w:rStyle w:val="Hyperlink"/>
            <w:b/>
            <w:noProof/>
          </w:rPr>
          <w:t>Figure 18: Pseudo Code for AES Encryption</w:t>
        </w:r>
        <w:r w:rsidR="004C3F4A">
          <w:rPr>
            <w:noProof/>
            <w:webHidden/>
          </w:rPr>
          <w:tab/>
        </w:r>
        <w:r w:rsidR="004C3F4A">
          <w:rPr>
            <w:noProof/>
            <w:webHidden/>
          </w:rPr>
          <w:fldChar w:fldCharType="begin"/>
        </w:r>
        <w:r w:rsidR="004C3F4A">
          <w:rPr>
            <w:noProof/>
            <w:webHidden/>
          </w:rPr>
          <w:instrText xml:space="preserve"> PAGEREF _Toc529523844 \h </w:instrText>
        </w:r>
        <w:r w:rsidR="004C3F4A">
          <w:rPr>
            <w:noProof/>
            <w:webHidden/>
          </w:rPr>
        </w:r>
        <w:r w:rsidR="004C3F4A">
          <w:rPr>
            <w:noProof/>
            <w:webHidden/>
          </w:rPr>
          <w:fldChar w:fldCharType="separate"/>
        </w:r>
        <w:r w:rsidR="00A95133">
          <w:rPr>
            <w:noProof/>
            <w:webHidden/>
          </w:rPr>
          <w:t>32</w:t>
        </w:r>
        <w:r w:rsidR="004C3F4A">
          <w:rPr>
            <w:noProof/>
            <w:webHidden/>
          </w:rPr>
          <w:fldChar w:fldCharType="end"/>
        </w:r>
      </w:hyperlink>
    </w:p>
    <w:p w14:paraId="4EDDFF9D" w14:textId="6C62F039"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45" w:history="1">
        <w:r w:rsidR="004C3F4A" w:rsidRPr="00DE1E2A">
          <w:rPr>
            <w:rStyle w:val="Hyperlink"/>
            <w:b/>
            <w:noProof/>
          </w:rPr>
          <w:t>Figure 19: Pseudo Code for the Equivalent Inverse Cipher</w:t>
        </w:r>
        <w:r w:rsidR="004C3F4A">
          <w:rPr>
            <w:noProof/>
            <w:webHidden/>
          </w:rPr>
          <w:tab/>
        </w:r>
        <w:r w:rsidR="004C3F4A">
          <w:rPr>
            <w:noProof/>
            <w:webHidden/>
          </w:rPr>
          <w:fldChar w:fldCharType="begin"/>
        </w:r>
        <w:r w:rsidR="004C3F4A">
          <w:rPr>
            <w:noProof/>
            <w:webHidden/>
          </w:rPr>
          <w:instrText xml:space="preserve"> PAGEREF _Toc529523845 \h </w:instrText>
        </w:r>
        <w:r w:rsidR="004C3F4A">
          <w:rPr>
            <w:noProof/>
            <w:webHidden/>
          </w:rPr>
        </w:r>
        <w:r w:rsidR="004C3F4A">
          <w:rPr>
            <w:noProof/>
            <w:webHidden/>
          </w:rPr>
          <w:fldChar w:fldCharType="separate"/>
        </w:r>
        <w:r w:rsidR="00A95133">
          <w:rPr>
            <w:noProof/>
            <w:webHidden/>
          </w:rPr>
          <w:t>33</w:t>
        </w:r>
        <w:r w:rsidR="004C3F4A">
          <w:rPr>
            <w:noProof/>
            <w:webHidden/>
          </w:rPr>
          <w:fldChar w:fldCharType="end"/>
        </w:r>
      </w:hyperlink>
    </w:p>
    <w:p w14:paraId="35A4061F" w14:textId="595A6E98"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46" w:history="1">
        <w:r w:rsidR="004C3F4A" w:rsidRPr="00DE1E2A">
          <w:rPr>
            <w:rStyle w:val="Hyperlink"/>
            <w:b/>
            <w:noProof/>
          </w:rPr>
          <w:t>Figure 20: AES-256 Block Diagram</w:t>
        </w:r>
        <w:r w:rsidR="004C3F4A">
          <w:rPr>
            <w:noProof/>
            <w:webHidden/>
          </w:rPr>
          <w:tab/>
        </w:r>
        <w:r w:rsidR="004C3F4A">
          <w:rPr>
            <w:noProof/>
            <w:webHidden/>
          </w:rPr>
          <w:fldChar w:fldCharType="begin"/>
        </w:r>
        <w:r w:rsidR="004C3F4A">
          <w:rPr>
            <w:noProof/>
            <w:webHidden/>
          </w:rPr>
          <w:instrText xml:space="preserve"> PAGEREF _Toc529523846 \h </w:instrText>
        </w:r>
        <w:r w:rsidR="004C3F4A">
          <w:rPr>
            <w:noProof/>
            <w:webHidden/>
          </w:rPr>
        </w:r>
        <w:r w:rsidR="004C3F4A">
          <w:rPr>
            <w:noProof/>
            <w:webHidden/>
          </w:rPr>
          <w:fldChar w:fldCharType="separate"/>
        </w:r>
        <w:r w:rsidR="00A95133">
          <w:rPr>
            <w:noProof/>
            <w:webHidden/>
          </w:rPr>
          <w:t>34</w:t>
        </w:r>
        <w:r w:rsidR="004C3F4A">
          <w:rPr>
            <w:noProof/>
            <w:webHidden/>
          </w:rPr>
          <w:fldChar w:fldCharType="end"/>
        </w:r>
      </w:hyperlink>
    </w:p>
    <w:p w14:paraId="708BB62A" w14:textId="40C06DBB"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47" w:history="1">
        <w:r w:rsidR="004C3F4A" w:rsidRPr="00DE1E2A">
          <w:rPr>
            <w:rStyle w:val="Hyperlink"/>
            <w:b/>
            <w:noProof/>
          </w:rPr>
          <w:t>Figure 21: MicroBlaze Core Block Diagram</w:t>
        </w:r>
        <w:r w:rsidR="004C3F4A">
          <w:rPr>
            <w:noProof/>
            <w:webHidden/>
          </w:rPr>
          <w:tab/>
        </w:r>
        <w:r w:rsidR="004C3F4A">
          <w:rPr>
            <w:noProof/>
            <w:webHidden/>
          </w:rPr>
          <w:fldChar w:fldCharType="begin"/>
        </w:r>
        <w:r w:rsidR="004C3F4A">
          <w:rPr>
            <w:noProof/>
            <w:webHidden/>
          </w:rPr>
          <w:instrText xml:space="preserve"> PAGEREF _Toc529523847 \h </w:instrText>
        </w:r>
        <w:r w:rsidR="004C3F4A">
          <w:rPr>
            <w:noProof/>
            <w:webHidden/>
          </w:rPr>
        </w:r>
        <w:r w:rsidR="004C3F4A">
          <w:rPr>
            <w:noProof/>
            <w:webHidden/>
          </w:rPr>
          <w:fldChar w:fldCharType="separate"/>
        </w:r>
        <w:r w:rsidR="00A95133">
          <w:rPr>
            <w:noProof/>
            <w:webHidden/>
          </w:rPr>
          <w:t>35</w:t>
        </w:r>
        <w:r w:rsidR="004C3F4A">
          <w:rPr>
            <w:noProof/>
            <w:webHidden/>
          </w:rPr>
          <w:fldChar w:fldCharType="end"/>
        </w:r>
      </w:hyperlink>
    </w:p>
    <w:p w14:paraId="3AD86078" w14:textId="4336666A" w:rsidR="004C3F4A" w:rsidRDefault="00DE0105">
      <w:pPr>
        <w:pStyle w:val="TableofFigures"/>
        <w:tabs>
          <w:tab w:val="right" w:leader="dot" w:pos="9350"/>
        </w:tabs>
        <w:rPr>
          <w:rFonts w:asciiTheme="minorHAnsi" w:eastAsiaTheme="minorEastAsia" w:hAnsiTheme="minorHAnsi" w:cstheme="minorBidi"/>
          <w:noProof/>
          <w:sz w:val="22"/>
          <w:szCs w:val="22"/>
        </w:rPr>
      </w:pPr>
      <w:hyperlink r:id="rId6" w:anchor="_Toc529523848" w:history="1">
        <w:r w:rsidR="004C3F4A" w:rsidRPr="00DE1E2A">
          <w:rPr>
            <w:rStyle w:val="Hyperlink"/>
            <w:b/>
            <w:noProof/>
          </w:rPr>
          <w:t>Figure 22: Layered Software Implementation of WPA2-PSK Authentication</w:t>
        </w:r>
        <w:r w:rsidR="004C3F4A">
          <w:rPr>
            <w:noProof/>
            <w:webHidden/>
          </w:rPr>
          <w:tab/>
        </w:r>
        <w:r w:rsidR="004C3F4A">
          <w:rPr>
            <w:noProof/>
            <w:webHidden/>
          </w:rPr>
          <w:fldChar w:fldCharType="begin"/>
        </w:r>
        <w:r w:rsidR="004C3F4A">
          <w:rPr>
            <w:noProof/>
            <w:webHidden/>
          </w:rPr>
          <w:instrText xml:space="preserve"> PAGEREF _Toc529523848 \h </w:instrText>
        </w:r>
        <w:r w:rsidR="004C3F4A">
          <w:rPr>
            <w:noProof/>
            <w:webHidden/>
          </w:rPr>
        </w:r>
        <w:r w:rsidR="004C3F4A">
          <w:rPr>
            <w:noProof/>
            <w:webHidden/>
          </w:rPr>
          <w:fldChar w:fldCharType="separate"/>
        </w:r>
        <w:r w:rsidR="00A95133">
          <w:rPr>
            <w:noProof/>
            <w:webHidden/>
          </w:rPr>
          <w:t>37</w:t>
        </w:r>
        <w:r w:rsidR="004C3F4A">
          <w:rPr>
            <w:noProof/>
            <w:webHidden/>
          </w:rPr>
          <w:fldChar w:fldCharType="end"/>
        </w:r>
      </w:hyperlink>
    </w:p>
    <w:p w14:paraId="19F9B523" w14:textId="41318D1C"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49" w:history="1">
        <w:r w:rsidR="004C3F4A" w:rsidRPr="00DE1E2A">
          <w:rPr>
            <w:rStyle w:val="Hyperlink"/>
            <w:b/>
            <w:noProof/>
          </w:rPr>
          <w:t>Figure 23: Nexys4 Board Features</w:t>
        </w:r>
        <w:r w:rsidR="004C3F4A">
          <w:rPr>
            <w:noProof/>
            <w:webHidden/>
          </w:rPr>
          <w:tab/>
        </w:r>
        <w:r w:rsidR="004C3F4A">
          <w:rPr>
            <w:noProof/>
            <w:webHidden/>
          </w:rPr>
          <w:fldChar w:fldCharType="begin"/>
        </w:r>
        <w:r w:rsidR="004C3F4A">
          <w:rPr>
            <w:noProof/>
            <w:webHidden/>
          </w:rPr>
          <w:instrText xml:space="preserve"> PAGEREF _Toc529523849 \h </w:instrText>
        </w:r>
        <w:r w:rsidR="004C3F4A">
          <w:rPr>
            <w:noProof/>
            <w:webHidden/>
          </w:rPr>
        </w:r>
        <w:r w:rsidR="004C3F4A">
          <w:rPr>
            <w:noProof/>
            <w:webHidden/>
          </w:rPr>
          <w:fldChar w:fldCharType="separate"/>
        </w:r>
        <w:r w:rsidR="00A95133">
          <w:rPr>
            <w:noProof/>
            <w:webHidden/>
          </w:rPr>
          <w:t>45</w:t>
        </w:r>
        <w:r w:rsidR="004C3F4A">
          <w:rPr>
            <w:noProof/>
            <w:webHidden/>
          </w:rPr>
          <w:fldChar w:fldCharType="end"/>
        </w:r>
      </w:hyperlink>
    </w:p>
    <w:p w14:paraId="1BA6B584" w14:textId="6D893278"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50" w:history="1">
        <w:r w:rsidR="004C3F4A" w:rsidRPr="00DE1E2A">
          <w:rPr>
            <w:rStyle w:val="Hyperlink"/>
            <w:b/>
            <w:noProof/>
          </w:rPr>
          <w:t>Figure 24: Key BRAM  Organization</w:t>
        </w:r>
        <w:r w:rsidR="004C3F4A">
          <w:rPr>
            <w:noProof/>
            <w:webHidden/>
          </w:rPr>
          <w:tab/>
        </w:r>
        <w:r w:rsidR="004C3F4A">
          <w:rPr>
            <w:noProof/>
            <w:webHidden/>
          </w:rPr>
          <w:fldChar w:fldCharType="begin"/>
        </w:r>
        <w:r w:rsidR="004C3F4A">
          <w:rPr>
            <w:noProof/>
            <w:webHidden/>
          </w:rPr>
          <w:instrText xml:space="preserve"> PAGEREF _Toc529523850 \h </w:instrText>
        </w:r>
        <w:r w:rsidR="004C3F4A">
          <w:rPr>
            <w:noProof/>
            <w:webHidden/>
          </w:rPr>
        </w:r>
        <w:r w:rsidR="004C3F4A">
          <w:rPr>
            <w:noProof/>
            <w:webHidden/>
          </w:rPr>
          <w:fldChar w:fldCharType="separate"/>
        </w:r>
        <w:r w:rsidR="00A95133">
          <w:rPr>
            <w:noProof/>
            <w:webHidden/>
          </w:rPr>
          <w:t>48</w:t>
        </w:r>
        <w:r w:rsidR="004C3F4A">
          <w:rPr>
            <w:noProof/>
            <w:webHidden/>
          </w:rPr>
          <w:fldChar w:fldCharType="end"/>
        </w:r>
      </w:hyperlink>
    </w:p>
    <w:p w14:paraId="658E4C76" w14:textId="265F5FB9"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51" w:history="1">
        <w:r w:rsidR="004C3F4A" w:rsidRPr="00DE1E2A">
          <w:rPr>
            <w:rStyle w:val="Hyperlink"/>
            <w:b/>
            <w:noProof/>
          </w:rPr>
          <w:t>Figure 25: Data BRAM Organization</w:t>
        </w:r>
        <w:r w:rsidR="004C3F4A">
          <w:rPr>
            <w:noProof/>
            <w:webHidden/>
          </w:rPr>
          <w:tab/>
        </w:r>
        <w:r w:rsidR="004C3F4A">
          <w:rPr>
            <w:noProof/>
            <w:webHidden/>
          </w:rPr>
          <w:fldChar w:fldCharType="begin"/>
        </w:r>
        <w:r w:rsidR="004C3F4A">
          <w:rPr>
            <w:noProof/>
            <w:webHidden/>
          </w:rPr>
          <w:instrText xml:space="preserve"> PAGEREF _Toc529523851 \h </w:instrText>
        </w:r>
        <w:r w:rsidR="004C3F4A">
          <w:rPr>
            <w:noProof/>
            <w:webHidden/>
          </w:rPr>
        </w:r>
        <w:r w:rsidR="004C3F4A">
          <w:rPr>
            <w:noProof/>
            <w:webHidden/>
          </w:rPr>
          <w:fldChar w:fldCharType="separate"/>
        </w:r>
        <w:r w:rsidR="00A95133">
          <w:rPr>
            <w:noProof/>
            <w:webHidden/>
          </w:rPr>
          <w:t>48</w:t>
        </w:r>
        <w:r w:rsidR="004C3F4A">
          <w:rPr>
            <w:noProof/>
            <w:webHidden/>
          </w:rPr>
          <w:fldChar w:fldCharType="end"/>
        </w:r>
      </w:hyperlink>
    </w:p>
    <w:p w14:paraId="1F183DF6" w14:textId="64FF7171"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52" w:history="1">
        <w:r w:rsidR="004C3F4A" w:rsidRPr="00DE1E2A">
          <w:rPr>
            <w:rStyle w:val="Hyperlink"/>
            <w:b/>
            <w:noProof/>
          </w:rPr>
          <w:t>Figure 26: AES Core with Input and Output Signals</w:t>
        </w:r>
        <w:r w:rsidR="004C3F4A">
          <w:rPr>
            <w:noProof/>
            <w:webHidden/>
          </w:rPr>
          <w:tab/>
        </w:r>
        <w:r w:rsidR="004C3F4A">
          <w:rPr>
            <w:noProof/>
            <w:webHidden/>
          </w:rPr>
          <w:fldChar w:fldCharType="begin"/>
        </w:r>
        <w:r w:rsidR="004C3F4A">
          <w:rPr>
            <w:noProof/>
            <w:webHidden/>
          </w:rPr>
          <w:instrText xml:space="preserve"> PAGEREF _Toc529523852 \h </w:instrText>
        </w:r>
        <w:r w:rsidR="004C3F4A">
          <w:rPr>
            <w:noProof/>
            <w:webHidden/>
          </w:rPr>
        </w:r>
        <w:r w:rsidR="004C3F4A">
          <w:rPr>
            <w:noProof/>
            <w:webHidden/>
          </w:rPr>
          <w:fldChar w:fldCharType="separate"/>
        </w:r>
        <w:r w:rsidR="00A95133">
          <w:rPr>
            <w:noProof/>
            <w:webHidden/>
          </w:rPr>
          <w:t>49</w:t>
        </w:r>
        <w:r w:rsidR="004C3F4A">
          <w:rPr>
            <w:noProof/>
            <w:webHidden/>
          </w:rPr>
          <w:fldChar w:fldCharType="end"/>
        </w:r>
      </w:hyperlink>
    </w:p>
    <w:p w14:paraId="000DB9D9" w14:textId="14B5A618"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53" w:history="1">
        <w:r w:rsidR="004C3F4A" w:rsidRPr="00DE1E2A">
          <w:rPr>
            <w:rStyle w:val="Hyperlink"/>
            <w:b/>
            <w:noProof/>
          </w:rPr>
          <w:t>Figure 27: Internal Design of AES-256</w:t>
        </w:r>
        <w:r w:rsidR="004C3F4A">
          <w:rPr>
            <w:noProof/>
            <w:webHidden/>
          </w:rPr>
          <w:tab/>
        </w:r>
        <w:r w:rsidR="004C3F4A">
          <w:rPr>
            <w:noProof/>
            <w:webHidden/>
          </w:rPr>
          <w:fldChar w:fldCharType="begin"/>
        </w:r>
        <w:r w:rsidR="004C3F4A">
          <w:rPr>
            <w:noProof/>
            <w:webHidden/>
          </w:rPr>
          <w:instrText xml:space="preserve"> PAGEREF _Toc529523853 \h </w:instrText>
        </w:r>
        <w:r w:rsidR="004C3F4A">
          <w:rPr>
            <w:noProof/>
            <w:webHidden/>
          </w:rPr>
        </w:r>
        <w:r w:rsidR="004C3F4A">
          <w:rPr>
            <w:noProof/>
            <w:webHidden/>
          </w:rPr>
          <w:fldChar w:fldCharType="separate"/>
        </w:r>
        <w:r w:rsidR="00A95133">
          <w:rPr>
            <w:noProof/>
            <w:webHidden/>
          </w:rPr>
          <w:t>52</w:t>
        </w:r>
        <w:r w:rsidR="004C3F4A">
          <w:rPr>
            <w:noProof/>
            <w:webHidden/>
          </w:rPr>
          <w:fldChar w:fldCharType="end"/>
        </w:r>
      </w:hyperlink>
    </w:p>
    <w:p w14:paraId="299F6524" w14:textId="16973DC2"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54" w:history="1">
        <w:r w:rsidR="004C3F4A" w:rsidRPr="00DE1E2A">
          <w:rPr>
            <w:rStyle w:val="Hyperlink"/>
            <w:b/>
            <w:noProof/>
          </w:rPr>
          <w:t>Figure 28: Block Diagram of AES-256 IP Core with MicroBlaze</w:t>
        </w:r>
        <w:r w:rsidR="004C3F4A">
          <w:rPr>
            <w:noProof/>
            <w:webHidden/>
          </w:rPr>
          <w:tab/>
        </w:r>
        <w:r w:rsidR="004C3F4A">
          <w:rPr>
            <w:noProof/>
            <w:webHidden/>
          </w:rPr>
          <w:fldChar w:fldCharType="begin"/>
        </w:r>
        <w:r w:rsidR="004C3F4A">
          <w:rPr>
            <w:noProof/>
            <w:webHidden/>
          </w:rPr>
          <w:instrText xml:space="preserve"> PAGEREF _Toc529523854 \h </w:instrText>
        </w:r>
        <w:r w:rsidR="004C3F4A">
          <w:rPr>
            <w:noProof/>
            <w:webHidden/>
          </w:rPr>
        </w:r>
        <w:r w:rsidR="004C3F4A">
          <w:rPr>
            <w:noProof/>
            <w:webHidden/>
          </w:rPr>
          <w:fldChar w:fldCharType="separate"/>
        </w:r>
        <w:r w:rsidR="00A95133">
          <w:rPr>
            <w:noProof/>
            <w:webHidden/>
          </w:rPr>
          <w:t>56</w:t>
        </w:r>
        <w:r w:rsidR="004C3F4A">
          <w:rPr>
            <w:noProof/>
            <w:webHidden/>
          </w:rPr>
          <w:fldChar w:fldCharType="end"/>
        </w:r>
      </w:hyperlink>
    </w:p>
    <w:p w14:paraId="62F7EF78" w14:textId="147DB727"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55" w:history="1">
        <w:r w:rsidR="004C3F4A" w:rsidRPr="00DE1E2A">
          <w:rPr>
            <w:rStyle w:val="Hyperlink"/>
            <w:b/>
            <w:noProof/>
          </w:rPr>
          <w:t>Figure 29: Overall Block Diagram for Testing</w:t>
        </w:r>
        <w:r w:rsidR="004C3F4A">
          <w:rPr>
            <w:noProof/>
            <w:webHidden/>
          </w:rPr>
          <w:tab/>
        </w:r>
        <w:r w:rsidR="004C3F4A">
          <w:rPr>
            <w:noProof/>
            <w:webHidden/>
          </w:rPr>
          <w:fldChar w:fldCharType="begin"/>
        </w:r>
        <w:r w:rsidR="004C3F4A">
          <w:rPr>
            <w:noProof/>
            <w:webHidden/>
          </w:rPr>
          <w:instrText xml:space="preserve"> PAGEREF _Toc529523855 \h </w:instrText>
        </w:r>
        <w:r w:rsidR="004C3F4A">
          <w:rPr>
            <w:noProof/>
            <w:webHidden/>
          </w:rPr>
        </w:r>
        <w:r w:rsidR="004C3F4A">
          <w:rPr>
            <w:noProof/>
            <w:webHidden/>
          </w:rPr>
          <w:fldChar w:fldCharType="separate"/>
        </w:r>
        <w:r w:rsidR="00A95133">
          <w:rPr>
            <w:noProof/>
            <w:webHidden/>
          </w:rPr>
          <w:t>58</w:t>
        </w:r>
        <w:r w:rsidR="004C3F4A">
          <w:rPr>
            <w:noProof/>
            <w:webHidden/>
          </w:rPr>
          <w:fldChar w:fldCharType="end"/>
        </w:r>
      </w:hyperlink>
    </w:p>
    <w:p w14:paraId="5CAAAA74" w14:textId="21735831"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56" w:history="1">
        <w:r w:rsidR="004C3F4A" w:rsidRPr="00DE1E2A">
          <w:rPr>
            <w:rStyle w:val="Hyperlink"/>
            <w:b/>
            <w:noProof/>
          </w:rPr>
          <w:t>Figure 30: Mobile Hotspot Configuration</w:t>
        </w:r>
        <w:r w:rsidR="004C3F4A">
          <w:rPr>
            <w:noProof/>
            <w:webHidden/>
          </w:rPr>
          <w:tab/>
        </w:r>
        <w:r w:rsidR="004C3F4A">
          <w:rPr>
            <w:noProof/>
            <w:webHidden/>
          </w:rPr>
          <w:fldChar w:fldCharType="begin"/>
        </w:r>
        <w:r w:rsidR="004C3F4A">
          <w:rPr>
            <w:noProof/>
            <w:webHidden/>
          </w:rPr>
          <w:instrText xml:space="preserve"> PAGEREF _Toc529523856 \h </w:instrText>
        </w:r>
        <w:r w:rsidR="004C3F4A">
          <w:rPr>
            <w:noProof/>
            <w:webHidden/>
          </w:rPr>
        </w:r>
        <w:r w:rsidR="004C3F4A">
          <w:rPr>
            <w:noProof/>
            <w:webHidden/>
          </w:rPr>
          <w:fldChar w:fldCharType="separate"/>
        </w:r>
        <w:r w:rsidR="00A95133">
          <w:rPr>
            <w:noProof/>
            <w:webHidden/>
          </w:rPr>
          <w:t>59</w:t>
        </w:r>
        <w:r w:rsidR="004C3F4A">
          <w:rPr>
            <w:noProof/>
            <w:webHidden/>
          </w:rPr>
          <w:fldChar w:fldCharType="end"/>
        </w:r>
      </w:hyperlink>
    </w:p>
    <w:p w14:paraId="1A5A1882" w14:textId="032CB70F"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57" w:history="1">
        <w:r w:rsidR="004C3F4A" w:rsidRPr="00DE1E2A">
          <w:rPr>
            <w:rStyle w:val="Hyperlink"/>
            <w:b/>
            <w:noProof/>
          </w:rPr>
          <w:t>Figure 31: Nexys4 Board with MRF24WG0MA PMOD Wi-Fi</w:t>
        </w:r>
        <w:r w:rsidR="004C3F4A">
          <w:rPr>
            <w:noProof/>
            <w:webHidden/>
          </w:rPr>
          <w:tab/>
        </w:r>
        <w:r w:rsidR="004C3F4A">
          <w:rPr>
            <w:noProof/>
            <w:webHidden/>
          </w:rPr>
          <w:fldChar w:fldCharType="begin"/>
        </w:r>
        <w:r w:rsidR="004C3F4A">
          <w:rPr>
            <w:noProof/>
            <w:webHidden/>
          </w:rPr>
          <w:instrText xml:space="preserve"> PAGEREF _Toc529523857 \h </w:instrText>
        </w:r>
        <w:r w:rsidR="004C3F4A">
          <w:rPr>
            <w:noProof/>
            <w:webHidden/>
          </w:rPr>
        </w:r>
        <w:r w:rsidR="004C3F4A">
          <w:rPr>
            <w:noProof/>
            <w:webHidden/>
          </w:rPr>
          <w:fldChar w:fldCharType="separate"/>
        </w:r>
        <w:r w:rsidR="00A95133">
          <w:rPr>
            <w:noProof/>
            <w:webHidden/>
          </w:rPr>
          <w:t>59</w:t>
        </w:r>
        <w:r w:rsidR="004C3F4A">
          <w:rPr>
            <w:noProof/>
            <w:webHidden/>
          </w:rPr>
          <w:fldChar w:fldCharType="end"/>
        </w:r>
      </w:hyperlink>
    </w:p>
    <w:p w14:paraId="0D6AEA14" w14:textId="2F9627BC"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58" w:history="1">
        <w:r w:rsidR="004C3F4A" w:rsidRPr="00DE1E2A">
          <w:rPr>
            <w:rStyle w:val="Hyperlink"/>
            <w:b/>
            <w:noProof/>
          </w:rPr>
          <w:t>Figure 32: Failed Authentication with Incorrect SSID and Incorrect Password</w:t>
        </w:r>
        <w:r w:rsidR="004C3F4A">
          <w:rPr>
            <w:noProof/>
            <w:webHidden/>
          </w:rPr>
          <w:tab/>
        </w:r>
        <w:r w:rsidR="004C3F4A">
          <w:rPr>
            <w:noProof/>
            <w:webHidden/>
          </w:rPr>
          <w:fldChar w:fldCharType="begin"/>
        </w:r>
        <w:r w:rsidR="004C3F4A">
          <w:rPr>
            <w:noProof/>
            <w:webHidden/>
          </w:rPr>
          <w:instrText xml:space="preserve"> PAGEREF _Toc529523858 \h </w:instrText>
        </w:r>
        <w:r w:rsidR="004C3F4A">
          <w:rPr>
            <w:noProof/>
            <w:webHidden/>
          </w:rPr>
        </w:r>
        <w:r w:rsidR="004C3F4A">
          <w:rPr>
            <w:noProof/>
            <w:webHidden/>
          </w:rPr>
          <w:fldChar w:fldCharType="separate"/>
        </w:r>
        <w:r w:rsidR="00A95133">
          <w:rPr>
            <w:noProof/>
            <w:webHidden/>
          </w:rPr>
          <w:t>61</w:t>
        </w:r>
        <w:r w:rsidR="004C3F4A">
          <w:rPr>
            <w:noProof/>
            <w:webHidden/>
          </w:rPr>
          <w:fldChar w:fldCharType="end"/>
        </w:r>
      </w:hyperlink>
    </w:p>
    <w:p w14:paraId="59A2B33E" w14:textId="5CA48A64"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59" w:history="1">
        <w:r w:rsidR="004C3F4A" w:rsidRPr="00DE1E2A">
          <w:rPr>
            <w:rStyle w:val="Hyperlink"/>
            <w:b/>
            <w:noProof/>
          </w:rPr>
          <w:t>Figure 33: Failed Authentication with Correct SSID and Incorrect Password</w:t>
        </w:r>
        <w:r w:rsidR="004C3F4A">
          <w:rPr>
            <w:noProof/>
            <w:webHidden/>
          </w:rPr>
          <w:tab/>
        </w:r>
        <w:r w:rsidR="004C3F4A">
          <w:rPr>
            <w:noProof/>
            <w:webHidden/>
          </w:rPr>
          <w:fldChar w:fldCharType="begin"/>
        </w:r>
        <w:r w:rsidR="004C3F4A">
          <w:rPr>
            <w:noProof/>
            <w:webHidden/>
          </w:rPr>
          <w:instrText xml:space="preserve"> PAGEREF _Toc529523859 \h </w:instrText>
        </w:r>
        <w:r w:rsidR="004C3F4A">
          <w:rPr>
            <w:noProof/>
            <w:webHidden/>
          </w:rPr>
        </w:r>
        <w:r w:rsidR="004C3F4A">
          <w:rPr>
            <w:noProof/>
            <w:webHidden/>
          </w:rPr>
          <w:fldChar w:fldCharType="separate"/>
        </w:r>
        <w:r w:rsidR="00A95133">
          <w:rPr>
            <w:noProof/>
            <w:webHidden/>
          </w:rPr>
          <w:t>61</w:t>
        </w:r>
        <w:r w:rsidR="004C3F4A">
          <w:rPr>
            <w:noProof/>
            <w:webHidden/>
          </w:rPr>
          <w:fldChar w:fldCharType="end"/>
        </w:r>
      </w:hyperlink>
    </w:p>
    <w:p w14:paraId="51C33148" w14:textId="452882B9"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60" w:history="1">
        <w:r w:rsidR="004C3F4A" w:rsidRPr="00DE1E2A">
          <w:rPr>
            <w:rStyle w:val="Hyperlink"/>
            <w:b/>
            <w:noProof/>
          </w:rPr>
          <w:t>Figure 34: Failed Authentication with Incorrect SSID and Correct Password</w:t>
        </w:r>
        <w:r w:rsidR="004C3F4A">
          <w:rPr>
            <w:noProof/>
            <w:webHidden/>
          </w:rPr>
          <w:tab/>
        </w:r>
        <w:r w:rsidR="004C3F4A">
          <w:rPr>
            <w:noProof/>
            <w:webHidden/>
          </w:rPr>
          <w:fldChar w:fldCharType="begin"/>
        </w:r>
        <w:r w:rsidR="004C3F4A">
          <w:rPr>
            <w:noProof/>
            <w:webHidden/>
          </w:rPr>
          <w:instrText xml:space="preserve"> PAGEREF _Toc529523860 \h </w:instrText>
        </w:r>
        <w:r w:rsidR="004C3F4A">
          <w:rPr>
            <w:noProof/>
            <w:webHidden/>
          </w:rPr>
        </w:r>
        <w:r w:rsidR="004C3F4A">
          <w:rPr>
            <w:noProof/>
            <w:webHidden/>
          </w:rPr>
          <w:fldChar w:fldCharType="separate"/>
        </w:r>
        <w:r w:rsidR="00A95133">
          <w:rPr>
            <w:noProof/>
            <w:webHidden/>
          </w:rPr>
          <w:t>62</w:t>
        </w:r>
        <w:r w:rsidR="004C3F4A">
          <w:rPr>
            <w:noProof/>
            <w:webHidden/>
          </w:rPr>
          <w:fldChar w:fldCharType="end"/>
        </w:r>
      </w:hyperlink>
    </w:p>
    <w:p w14:paraId="4846763D" w14:textId="2EF932F8"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61" w:history="1">
        <w:r w:rsidR="004C3F4A" w:rsidRPr="00DE1E2A">
          <w:rPr>
            <w:rStyle w:val="Hyperlink"/>
            <w:b/>
            <w:noProof/>
          </w:rPr>
          <w:t>Figure 35: Successful Authentication with Correct SSID and Correct Password</w:t>
        </w:r>
        <w:r w:rsidR="004C3F4A">
          <w:rPr>
            <w:noProof/>
            <w:webHidden/>
          </w:rPr>
          <w:tab/>
        </w:r>
        <w:r w:rsidR="004C3F4A">
          <w:rPr>
            <w:noProof/>
            <w:webHidden/>
          </w:rPr>
          <w:fldChar w:fldCharType="begin"/>
        </w:r>
        <w:r w:rsidR="004C3F4A">
          <w:rPr>
            <w:noProof/>
            <w:webHidden/>
          </w:rPr>
          <w:instrText xml:space="preserve"> PAGEREF _Toc529523861 \h </w:instrText>
        </w:r>
        <w:r w:rsidR="004C3F4A">
          <w:rPr>
            <w:noProof/>
            <w:webHidden/>
          </w:rPr>
        </w:r>
        <w:r w:rsidR="004C3F4A">
          <w:rPr>
            <w:noProof/>
            <w:webHidden/>
          </w:rPr>
          <w:fldChar w:fldCharType="separate"/>
        </w:r>
        <w:r w:rsidR="00A95133">
          <w:rPr>
            <w:noProof/>
            <w:webHidden/>
          </w:rPr>
          <w:t>62</w:t>
        </w:r>
        <w:r w:rsidR="004C3F4A">
          <w:rPr>
            <w:noProof/>
            <w:webHidden/>
          </w:rPr>
          <w:fldChar w:fldCharType="end"/>
        </w:r>
      </w:hyperlink>
    </w:p>
    <w:p w14:paraId="5232EF41" w14:textId="0DB9F10A"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62" w:history="1">
        <w:r w:rsidR="004C3F4A" w:rsidRPr="00DE1E2A">
          <w:rPr>
            <w:rStyle w:val="Hyperlink"/>
            <w:b/>
            <w:noProof/>
          </w:rPr>
          <w:t>Figure 36: Encrypted Data Sent by TCP Client to TCP Server</w:t>
        </w:r>
        <w:r w:rsidR="004C3F4A">
          <w:rPr>
            <w:noProof/>
            <w:webHidden/>
          </w:rPr>
          <w:tab/>
        </w:r>
        <w:r w:rsidR="004C3F4A">
          <w:rPr>
            <w:noProof/>
            <w:webHidden/>
          </w:rPr>
          <w:fldChar w:fldCharType="begin"/>
        </w:r>
        <w:r w:rsidR="004C3F4A">
          <w:rPr>
            <w:noProof/>
            <w:webHidden/>
          </w:rPr>
          <w:instrText xml:space="preserve"> PAGEREF _Toc529523862 \h </w:instrText>
        </w:r>
        <w:r w:rsidR="004C3F4A">
          <w:rPr>
            <w:noProof/>
            <w:webHidden/>
          </w:rPr>
        </w:r>
        <w:r w:rsidR="004C3F4A">
          <w:rPr>
            <w:noProof/>
            <w:webHidden/>
          </w:rPr>
          <w:fldChar w:fldCharType="separate"/>
        </w:r>
        <w:r w:rsidR="00A95133">
          <w:rPr>
            <w:noProof/>
            <w:webHidden/>
          </w:rPr>
          <w:t>65</w:t>
        </w:r>
        <w:r w:rsidR="004C3F4A">
          <w:rPr>
            <w:noProof/>
            <w:webHidden/>
          </w:rPr>
          <w:fldChar w:fldCharType="end"/>
        </w:r>
      </w:hyperlink>
    </w:p>
    <w:p w14:paraId="07117C70" w14:textId="6A5D2552"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63" w:history="1">
        <w:r w:rsidR="004C3F4A" w:rsidRPr="00DE1E2A">
          <w:rPr>
            <w:rStyle w:val="Hyperlink"/>
            <w:b/>
            <w:noProof/>
          </w:rPr>
          <w:t>Figure 37: Decryption of Data Received by TCP Server from TCP Client</w:t>
        </w:r>
        <w:r w:rsidR="004C3F4A">
          <w:rPr>
            <w:noProof/>
            <w:webHidden/>
          </w:rPr>
          <w:tab/>
        </w:r>
        <w:r w:rsidR="004C3F4A">
          <w:rPr>
            <w:noProof/>
            <w:webHidden/>
          </w:rPr>
          <w:fldChar w:fldCharType="begin"/>
        </w:r>
        <w:r w:rsidR="004C3F4A">
          <w:rPr>
            <w:noProof/>
            <w:webHidden/>
          </w:rPr>
          <w:instrText xml:space="preserve"> PAGEREF _Toc529523863 \h </w:instrText>
        </w:r>
        <w:r w:rsidR="004C3F4A">
          <w:rPr>
            <w:noProof/>
            <w:webHidden/>
          </w:rPr>
        </w:r>
        <w:r w:rsidR="004C3F4A">
          <w:rPr>
            <w:noProof/>
            <w:webHidden/>
          </w:rPr>
          <w:fldChar w:fldCharType="separate"/>
        </w:r>
        <w:r w:rsidR="00A95133">
          <w:rPr>
            <w:noProof/>
            <w:webHidden/>
          </w:rPr>
          <w:t>65</w:t>
        </w:r>
        <w:r w:rsidR="004C3F4A">
          <w:rPr>
            <w:noProof/>
            <w:webHidden/>
          </w:rPr>
          <w:fldChar w:fldCharType="end"/>
        </w:r>
      </w:hyperlink>
    </w:p>
    <w:p w14:paraId="44DF96C6" w14:textId="1494CC01"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64" w:history="1">
        <w:r w:rsidR="004C3F4A" w:rsidRPr="00DE1E2A">
          <w:rPr>
            <w:rStyle w:val="Hyperlink"/>
            <w:b/>
            <w:noProof/>
          </w:rPr>
          <w:t>Figure 38: Encrypted Data Sent by TCP Server to TCP Client</w:t>
        </w:r>
        <w:r w:rsidR="004C3F4A">
          <w:rPr>
            <w:noProof/>
            <w:webHidden/>
          </w:rPr>
          <w:tab/>
        </w:r>
        <w:r w:rsidR="004C3F4A">
          <w:rPr>
            <w:noProof/>
            <w:webHidden/>
          </w:rPr>
          <w:fldChar w:fldCharType="begin"/>
        </w:r>
        <w:r w:rsidR="004C3F4A">
          <w:rPr>
            <w:noProof/>
            <w:webHidden/>
          </w:rPr>
          <w:instrText xml:space="preserve"> PAGEREF _Toc529523864 \h </w:instrText>
        </w:r>
        <w:r w:rsidR="004C3F4A">
          <w:rPr>
            <w:noProof/>
            <w:webHidden/>
          </w:rPr>
        </w:r>
        <w:r w:rsidR="004C3F4A">
          <w:rPr>
            <w:noProof/>
            <w:webHidden/>
          </w:rPr>
          <w:fldChar w:fldCharType="separate"/>
        </w:r>
        <w:r w:rsidR="00A95133">
          <w:rPr>
            <w:noProof/>
            <w:webHidden/>
          </w:rPr>
          <w:t>66</w:t>
        </w:r>
        <w:r w:rsidR="004C3F4A">
          <w:rPr>
            <w:noProof/>
            <w:webHidden/>
          </w:rPr>
          <w:fldChar w:fldCharType="end"/>
        </w:r>
      </w:hyperlink>
    </w:p>
    <w:p w14:paraId="50A80BB6" w14:textId="0E500CDA"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65" w:history="1">
        <w:r w:rsidR="004C3F4A" w:rsidRPr="00DE1E2A">
          <w:rPr>
            <w:rStyle w:val="Hyperlink"/>
            <w:b/>
            <w:noProof/>
          </w:rPr>
          <w:t>Figure 39: Decryption of Data Received by TCP Client from TCP Server</w:t>
        </w:r>
        <w:r w:rsidR="004C3F4A">
          <w:rPr>
            <w:noProof/>
            <w:webHidden/>
          </w:rPr>
          <w:tab/>
        </w:r>
        <w:r w:rsidR="004C3F4A">
          <w:rPr>
            <w:noProof/>
            <w:webHidden/>
          </w:rPr>
          <w:fldChar w:fldCharType="begin"/>
        </w:r>
        <w:r w:rsidR="004C3F4A">
          <w:rPr>
            <w:noProof/>
            <w:webHidden/>
          </w:rPr>
          <w:instrText xml:space="preserve"> PAGEREF _Toc529523865 \h </w:instrText>
        </w:r>
        <w:r w:rsidR="004C3F4A">
          <w:rPr>
            <w:noProof/>
            <w:webHidden/>
          </w:rPr>
        </w:r>
        <w:r w:rsidR="004C3F4A">
          <w:rPr>
            <w:noProof/>
            <w:webHidden/>
          </w:rPr>
          <w:fldChar w:fldCharType="separate"/>
        </w:r>
        <w:r w:rsidR="00A95133">
          <w:rPr>
            <w:noProof/>
            <w:webHidden/>
          </w:rPr>
          <w:t>67</w:t>
        </w:r>
        <w:r w:rsidR="004C3F4A">
          <w:rPr>
            <w:noProof/>
            <w:webHidden/>
          </w:rPr>
          <w:fldChar w:fldCharType="end"/>
        </w:r>
      </w:hyperlink>
    </w:p>
    <w:p w14:paraId="59D62087" w14:textId="7E9BFD8D"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66" w:history="1">
        <w:r w:rsidR="004C3F4A" w:rsidRPr="00DE1E2A">
          <w:rPr>
            <w:rStyle w:val="Hyperlink"/>
            <w:b/>
            <w:noProof/>
          </w:rPr>
          <w:t>Figure 40: AES Webpage hosted by HTTP server</w:t>
        </w:r>
        <w:r w:rsidR="004C3F4A">
          <w:rPr>
            <w:noProof/>
            <w:webHidden/>
          </w:rPr>
          <w:tab/>
        </w:r>
        <w:r w:rsidR="004C3F4A">
          <w:rPr>
            <w:noProof/>
            <w:webHidden/>
          </w:rPr>
          <w:fldChar w:fldCharType="begin"/>
        </w:r>
        <w:r w:rsidR="004C3F4A">
          <w:rPr>
            <w:noProof/>
            <w:webHidden/>
          </w:rPr>
          <w:instrText xml:space="preserve"> PAGEREF _Toc529523866 \h </w:instrText>
        </w:r>
        <w:r w:rsidR="004C3F4A">
          <w:rPr>
            <w:noProof/>
            <w:webHidden/>
          </w:rPr>
        </w:r>
        <w:r w:rsidR="004C3F4A">
          <w:rPr>
            <w:noProof/>
            <w:webHidden/>
          </w:rPr>
          <w:fldChar w:fldCharType="separate"/>
        </w:r>
        <w:r w:rsidR="00A95133">
          <w:rPr>
            <w:noProof/>
            <w:webHidden/>
          </w:rPr>
          <w:t>68</w:t>
        </w:r>
        <w:r w:rsidR="004C3F4A">
          <w:rPr>
            <w:noProof/>
            <w:webHidden/>
          </w:rPr>
          <w:fldChar w:fldCharType="end"/>
        </w:r>
      </w:hyperlink>
    </w:p>
    <w:p w14:paraId="06AACBF7" w14:textId="5D41429E"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67" w:history="1">
        <w:r w:rsidR="004C3F4A" w:rsidRPr="00DE1E2A">
          <w:rPr>
            <w:rStyle w:val="Hyperlink"/>
            <w:b/>
            <w:noProof/>
          </w:rPr>
          <w:t>Figure 41:Decryption and Encryption of Data received by HTTP server</w:t>
        </w:r>
        <w:r w:rsidR="004C3F4A">
          <w:rPr>
            <w:noProof/>
            <w:webHidden/>
          </w:rPr>
          <w:tab/>
        </w:r>
        <w:r w:rsidR="004C3F4A">
          <w:rPr>
            <w:noProof/>
            <w:webHidden/>
          </w:rPr>
          <w:fldChar w:fldCharType="begin"/>
        </w:r>
        <w:r w:rsidR="004C3F4A">
          <w:rPr>
            <w:noProof/>
            <w:webHidden/>
          </w:rPr>
          <w:instrText xml:space="preserve"> PAGEREF _Toc529523867 \h </w:instrText>
        </w:r>
        <w:r w:rsidR="004C3F4A">
          <w:rPr>
            <w:noProof/>
            <w:webHidden/>
          </w:rPr>
        </w:r>
        <w:r w:rsidR="004C3F4A">
          <w:rPr>
            <w:noProof/>
            <w:webHidden/>
          </w:rPr>
          <w:fldChar w:fldCharType="separate"/>
        </w:r>
        <w:r w:rsidR="00A95133">
          <w:rPr>
            <w:noProof/>
            <w:webHidden/>
          </w:rPr>
          <w:t>69</w:t>
        </w:r>
        <w:r w:rsidR="004C3F4A">
          <w:rPr>
            <w:noProof/>
            <w:webHidden/>
          </w:rPr>
          <w:fldChar w:fldCharType="end"/>
        </w:r>
      </w:hyperlink>
    </w:p>
    <w:p w14:paraId="615F6BF0" w14:textId="0AB74C2B"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68" w:history="1">
        <w:r w:rsidR="004C3F4A" w:rsidRPr="00DE1E2A">
          <w:rPr>
            <w:rStyle w:val="Hyperlink"/>
            <w:b/>
            <w:noProof/>
          </w:rPr>
          <w:t>Figure 42: Resources Utilization Table for LUT Implementation</w:t>
        </w:r>
        <w:r w:rsidR="004C3F4A">
          <w:rPr>
            <w:noProof/>
            <w:webHidden/>
          </w:rPr>
          <w:tab/>
        </w:r>
        <w:r w:rsidR="004C3F4A">
          <w:rPr>
            <w:noProof/>
            <w:webHidden/>
          </w:rPr>
          <w:fldChar w:fldCharType="begin"/>
        </w:r>
        <w:r w:rsidR="004C3F4A">
          <w:rPr>
            <w:noProof/>
            <w:webHidden/>
          </w:rPr>
          <w:instrText xml:space="preserve"> PAGEREF _Toc529523868 \h </w:instrText>
        </w:r>
        <w:r w:rsidR="004C3F4A">
          <w:rPr>
            <w:noProof/>
            <w:webHidden/>
          </w:rPr>
        </w:r>
        <w:r w:rsidR="004C3F4A">
          <w:rPr>
            <w:noProof/>
            <w:webHidden/>
          </w:rPr>
          <w:fldChar w:fldCharType="separate"/>
        </w:r>
        <w:r w:rsidR="00A95133">
          <w:rPr>
            <w:noProof/>
            <w:webHidden/>
          </w:rPr>
          <w:t>70</w:t>
        </w:r>
        <w:r w:rsidR="004C3F4A">
          <w:rPr>
            <w:noProof/>
            <w:webHidden/>
          </w:rPr>
          <w:fldChar w:fldCharType="end"/>
        </w:r>
      </w:hyperlink>
    </w:p>
    <w:p w14:paraId="24BCD2A5" w14:textId="38C9166B"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69" w:history="1">
        <w:r w:rsidR="004C3F4A" w:rsidRPr="00DE1E2A">
          <w:rPr>
            <w:rStyle w:val="Hyperlink"/>
            <w:b/>
            <w:noProof/>
          </w:rPr>
          <w:t>Figure 43: Graph for Resource Utilization for LUT Implementation</w:t>
        </w:r>
        <w:r w:rsidR="004C3F4A">
          <w:rPr>
            <w:noProof/>
            <w:webHidden/>
          </w:rPr>
          <w:tab/>
        </w:r>
        <w:r w:rsidR="004C3F4A">
          <w:rPr>
            <w:noProof/>
            <w:webHidden/>
          </w:rPr>
          <w:fldChar w:fldCharType="begin"/>
        </w:r>
        <w:r w:rsidR="004C3F4A">
          <w:rPr>
            <w:noProof/>
            <w:webHidden/>
          </w:rPr>
          <w:instrText xml:space="preserve"> PAGEREF _Toc529523869 \h </w:instrText>
        </w:r>
        <w:r w:rsidR="004C3F4A">
          <w:rPr>
            <w:noProof/>
            <w:webHidden/>
          </w:rPr>
        </w:r>
        <w:r w:rsidR="004C3F4A">
          <w:rPr>
            <w:noProof/>
            <w:webHidden/>
          </w:rPr>
          <w:fldChar w:fldCharType="separate"/>
        </w:r>
        <w:r w:rsidR="00A95133">
          <w:rPr>
            <w:noProof/>
            <w:webHidden/>
          </w:rPr>
          <w:t>70</w:t>
        </w:r>
        <w:r w:rsidR="004C3F4A">
          <w:rPr>
            <w:noProof/>
            <w:webHidden/>
          </w:rPr>
          <w:fldChar w:fldCharType="end"/>
        </w:r>
      </w:hyperlink>
    </w:p>
    <w:p w14:paraId="7AE9D277" w14:textId="34638B81"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70" w:history="1">
        <w:r w:rsidR="004C3F4A" w:rsidRPr="00DE1E2A">
          <w:rPr>
            <w:rStyle w:val="Hyperlink"/>
            <w:b/>
            <w:noProof/>
          </w:rPr>
          <w:t>Figure 44: Resources Utilization Table for BRAM Implementation</w:t>
        </w:r>
        <w:r w:rsidR="004C3F4A">
          <w:rPr>
            <w:noProof/>
            <w:webHidden/>
          </w:rPr>
          <w:tab/>
        </w:r>
        <w:r w:rsidR="004C3F4A">
          <w:rPr>
            <w:noProof/>
            <w:webHidden/>
          </w:rPr>
          <w:fldChar w:fldCharType="begin"/>
        </w:r>
        <w:r w:rsidR="004C3F4A">
          <w:rPr>
            <w:noProof/>
            <w:webHidden/>
          </w:rPr>
          <w:instrText xml:space="preserve"> PAGEREF _Toc529523870 \h </w:instrText>
        </w:r>
        <w:r w:rsidR="004C3F4A">
          <w:rPr>
            <w:noProof/>
            <w:webHidden/>
          </w:rPr>
        </w:r>
        <w:r w:rsidR="004C3F4A">
          <w:rPr>
            <w:noProof/>
            <w:webHidden/>
          </w:rPr>
          <w:fldChar w:fldCharType="separate"/>
        </w:r>
        <w:r w:rsidR="00A95133">
          <w:rPr>
            <w:noProof/>
            <w:webHidden/>
          </w:rPr>
          <w:t>71</w:t>
        </w:r>
        <w:r w:rsidR="004C3F4A">
          <w:rPr>
            <w:noProof/>
            <w:webHidden/>
          </w:rPr>
          <w:fldChar w:fldCharType="end"/>
        </w:r>
      </w:hyperlink>
    </w:p>
    <w:p w14:paraId="773C06DA" w14:textId="1034926C"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71" w:history="1">
        <w:r w:rsidR="004C3F4A" w:rsidRPr="00DE1E2A">
          <w:rPr>
            <w:rStyle w:val="Hyperlink"/>
            <w:b/>
            <w:noProof/>
          </w:rPr>
          <w:t>Figure 45: Graph for Resource Utilization for BRAM Implementation</w:t>
        </w:r>
        <w:r w:rsidR="004C3F4A">
          <w:rPr>
            <w:noProof/>
            <w:webHidden/>
          </w:rPr>
          <w:tab/>
        </w:r>
        <w:r w:rsidR="004C3F4A">
          <w:rPr>
            <w:noProof/>
            <w:webHidden/>
          </w:rPr>
          <w:fldChar w:fldCharType="begin"/>
        </w:r>
        <w:r w:rsidR="004C3F4A">
          <w:rPr>
            <w:noProof/>
            <w:webHidden/>
          </w:rPr>
          <w:instrText xml:space="preserve"> PAGEREF _Toc529523871 \h </w:instrText>
        </w:r>
        <w:r w:rsidR="004C3F4A">
          <w:rPr>
            <w:noProof/>
            <w:webHidden/>
          </w:rPr>
        </w:r>
        <w:r w:rsidR="004C3F4A">
          <w:rPr>
            <w:noProof/>
            <w:webHidden/>
          </w:rPr>
          <w:fldChar w:fldCharType="separate"/>
        </w:r>
        <w:r w:rsidR="00A95133">
          <w:rPr>
            <w:noProof/>
            <w:webHidden/>
          </w:rPr>
          <w:t>71</w:t>
        </w:r>
        <w:r w:rsidR="004C3F4A">
          <w:rPr>
            <w:noProof/>
            <w:webHidden/>
          </w:rPr>
          <w:fldChar w:fldCharType="end"/>
        </w:r>
      </w:hyperlink>
    </w:p>
    <w:p w14:paraId="54DFE17D" w14:textId="34C1799C"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72" w:history="1">
        <w:r w:rsidR="004C3F4A" w:rsidRPr="00DE1E2A">
          <w:rPr>
            <w:rStyle w:val="Hyperlink"/>
            <w:b/>
            <w:noProof/>
          </w:rPr>
          <w:t>Figure 46: Implementation of S-Box in C</w:t>
        </w:r>
        <w:r w:rsidR="004C3F4A">
          <w:rPr>
            <w:noProof/>
            <w:webHidden/>
          </w:rPr>
          <w:tab/>
        </w:r>
        <w:r w:rsidR="004C3F4A">
          <w:rPr>
            <w:noProof/>
            <w:webHidden/>
          </w:rPr>
          <w:fldChar w:fldCharType="begin"/>
        </w:r>
        <w:r w:rsidR="004C3F4A">
          <w:rPr>
            <w:noProof/>
            <w:webHidden/>
          </w:rPr>
          <w:instrText xml:space="preserve"> PAGEREF _Toc529523872 \h </w:instrText>
        </w:r>
        <w:r w:rsidR="004C3F4A">
          <w:rPr>
            <w:noProof/>
            <w:webHidden/>
          </w:rPr>
        </w:r>
        <w:r w:rsidR="004C3F4A">
          <w:rPr>
            <w:noProof/>
            <w:webHidden/>
          </w:rPr>
          <w:fldChar w:fldCharType="separate"/>
        </w:r>
        <w:r w:rsidR="00A95133">
          <w:rPr>
            <w:noProof/>
            <w:webHidden/>
          </w:rPr>
          <w:t>81</w:t>
        </w:r>
        <w:r w:rsidR="004C3F4A">
          <w:rPr>
            <w:noProof/>
            <w:webHidden/>
          </w:rPr>
          <w:fldChar w:fldCharType="end"/>
        </w:r>
      </w:hyperlink>
    </w:p>
    <w:p w14:paraId="2BDA61D6" w14:textId="601CF207"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73" w:history="1">
        <w:r w:rsidR="004C3F4A" w:rsidRPr="00DE1E2A">
          <w:rPr>
            <w:rStyle w:val="Hyperlink"/>
            <w:b/>
            <w:noProof/>
          </w:rPr>
          <w:t>Figure 47: Implementation of Mul9 Lookup Table  in C</w:t>
        </w:r>
        <w:r w:rsidR="004C3F4A">
          <w:rPr>
            <w:noProof/>
            <w:webHidden/>
          </w:rPr>
          <w:tab/>
        </w:r>
        <w:r w:rsidR="004C3F4A">
          <w:rPr>
            <w:noProof/>
            <w:webHidden/>
          </w:rPr>
          <w:fldChar w:fldCharType="begin"/>
        </w:r>
        <w:r w:rsidR="004C3F4A">
          <w:rPr>
            <w:noProof/>
            <w:webHidden/>
          </w:rPr>
          <w:instrText xml:space="preserve"> PAGEREF _Toc529523873 \h </w:instrText>
        </w:r>
        <w:r w:rsidR="004C3F4A">
          <w:rPr>
            <w:noProof/>
            <w:webHidden/>
          </w:rPr>
        </w:r>
        <w:r w:rsidR="004C3F4A">
          <w:rPr>
            <w:noProof/>
            <w:webHidden/>
          </w:rPr>
          <w:fldChar w:fldCharType="separate"/>
        </w:r>
        <w:r w:rsidR="00A95133">
          <w:rPr>
            <w:noProof/>
            <w:webHidden/>
          </w:rPr>
          <w:t>81</w:t>
        </w:r>
        <w:r w:rsidR="004C3F4A">
          <w:rPr>
            <w:noProof/>
            <w:webHidden/>
          </w:rPr>
          <w:fldChar w:fldCharType="end"/>
        </w:r>
      </w:hyperlink>
    </w:p>
    <w:p w14:paraId="73E81805" w14:textId="6716DE93"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74" w:history="1">
        <w:r w:rsidR="004C3F4A" w:rsidRPr="00DE1E2A">
          <w:rPr>
            <w:rStyle w:val="Hyperlink"/>
            <w:b/>
            <w:noProof/>
          </w:rPr>
          <w:t>Figure 48: Implementation of Mul11 Lookup Table  in C</w:t>
        </w:r>
        <w:r w:rsidR="004C3F4A">
          <w:rPr>
            <w:noProof/>
            <w:webHidden/>
          </w:rPr>
          <w:tab/>
        </w:r>
        <w:r w:rsidR="004C3F4A">
          <w:rPr>
            <w:noProof/>
            <w:webHidden/>
          </w:rPr>
          <w:fldChar w:fldCharType="begin"/>
        </w:r>
        <w:r w:rsidR="004C3F4A">
          <w:rPr>
            <w:noProof/>
            <w:webHidden/>
          </w:rPr>
          <w:instrText xml:space="preserve"> PAGEREF _Toc529523874 \h </w:instrText>
        </w:r>
        <w:r w:rsidR="004C3F4A">
          <w:rPr>
            <w:noProof/>
            <w:webHidden/>
          </w:rPr>
        </w:r>
        <w:r w:rsidR="004C3F4A">
          <w:rPr>
            <w:noProof/>
            <w:webHidden/>
          </w:rPr>
          <w:fldChar w:fldCharType="separate"/>
        </w:r>
        <w:r w:rsidR="00A95133">
          <w:rPr>
            <w:noProof/>
            <w:webHidden/>
          </w:rPr>
          <w:t>82</w:t>
        </w:r>
        <w:r w:rsidR="004C3F4A">
          <w:rPr>
            <w:noProof/>
            <w:webHidden/>
          </w:rPr>
          <w:fldChar w:fldCharType="end"/>
        </w:r>
      </w:hyperlink>
    </w:p>
    <w:p w14:paraId="29EE6A62" w14:textId="1E0FAD00"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75" w:history="1">
        <w:r w:rsidR="004C3F4A" w:rsidRPr="00DE1E2A">
          <w:rPr>
            <w:rStyle w:val="Hyperlink"/>
            <w:b/>
            <w:noProof/>
          </w:rPr>
          <w:t>Figure 49: Implementation of Mul13 Lookup Table  in C</w:t>
        </w:r>
        <w:r w:rsidR="004C3F4A">
          <w:rPr>
            <w:noProof/>
            <w:webHidden/>
          </w:rPr>
          <w:tab/>
        </w:r>
        <w:r w:rsidR="004C3F4A">
          <w:rPr>
            <w:noProof/>
            <w:webHidden/>
          </w:rPr>
          <w:fldChar w:fldCharType="begin"/>
        </w:r>
        <w:r w:rsidR="004C3F4A">
          <w:rPr>
            <w:noProof/>
            <w:webHidden/>
          </w:rPr>
          <w:instrText xml:space="preserve"> PAGEREF _Toc529523875 \h </w:instrText>
        </w:r>
        <w:r w:rsidR="004C3F4A">
          <w:rPr>
            <w:noProof/>
            <w:webHidden/>
          </w:rPr>
        </w:r>
        <w:r w:rsidR="004C3F4A">
          <w:rPr>
            <w:noProof/>
            <w:webHidden/>
          </w:rPr>
          <w:fldChar w:fldCharType="separate"/>
        </w:r>
        <w:r w:rsidR="00A95133">
          <w:rPr>
            <w:noProof/>
            <w:webHidden/>
          </w:rPr>
          <w:t>82</w:t>
        </w:r>
        <w:r w:rsidR="004C3F4A">
          <w:rPr>
            <w:noProof/>
            <w:webHidden/>
          </w:rPr>
          <w:fldChar w:fldCharType="end"/>
        </w:r>
      </w:hyperlink>
    </w:p>
    <w:p w14:paraId="3A74011A" w14:textId="15104B0F"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76" w:history="1">
        <w:r w:rsidR="004C3F4A" w:rsidRPr="00DE1E2A">
          <w:rPr>
            <w:rStyle w:val="Hyperlink"/>
            <w:b/>
            <w:noProof/>
          </w:rPr>
          <w:t>Figure 50: Implementation of Mul14 Lookup Table  in C</w:t>
        </w:r>
        <w:r w:rsidR="004C3F4A">
          <w:rPr>
            <w:noProof/>
            <w:webHidden/>
          </w:rPr>
          <w:tab/>
        </w:r>
        <w:r w:rsidR="004C3F4A">
          <w:rPr>
            <w:noProof/>
            <w:webHidden/>
          </w:rPr>
          <w:fldChar w:fldCharType="begin"/>
        </w:r>
        <w:r w:rsidR="004C3F4A">
          <w:rPr>
            <w:noProof/>
            <w:webHidden/>
          </w:rPr>
          <w:instrText xml:space="preserve"> PAGEREF _Toc529523876 \h </w:instrText>
        </w:r>
        <w:r w:rsidR="004C3F4A">
          <w:rPr>
            <w:noProof/>
            <w:webHidden/>
          </w:rPr>
        </w:r>
        <w:r w:rsidR="004C3F4A">
          <w:rPr>
            <w:noProof/>
            <w:webHidden/>
          </w:rPr>
          <w:fldChar w:fldCharType="separate"/>
        </w:r>
        <w:r w:rsidR="00A95133">
          <w:rPr>
            <w:noProof/>
            <w:webHidden/>
          </w:rPr>
          <w:t>83</w:t>
        </w:r>
        <w:r w:rsidR="004C3F4A">
          <w:rPr>
            <w:noProof/>
            <w:webHidden/>
          </w:rPr>
          <w:fldChar w:fldCharType="end"/>
        </w:r>
      </w:hyperlink>
    </w:p>
    <w:p w14:paraId="0F5B1193" w14:textId="2F914D4D"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77" w:history="1">
        <w:r w:rsidR="004C3F4A" w:rsidRPr="00DE1E2A">
          <w:rPr>
            <w:rStyle w:val="Hyperlink"/>
            <w:b/>
            <w:noProof/>
          </w:rPr>
          <w:t>Figure 51: Vivado Block Design of Overall Implementation</w:t>
        </w:r>
        <w:r w:rsidR="004C3F4A">
          <w:rPr>
            <w:noProof/>
            <w:webHidden/>
          </w:rPr>
          <w:tab/>
        </w:r>
        <w:r w:rsidR="004C3F4A">
          <w:rPr>
            <w:noProof/>
            <w:webHidden/>
          </w:rPr>
          <w:fldChar w:fldCharType="begin"/>
        </w:r>
        <w:r w:rsidR="004C3F4A">
          <w:rPr>
            <w:noProof/>
            <w:webHidden/>
          </w:rPr>
          <w:instrText xml:space="preserve"> PAGEREF _Toc529523877 \h </w:instrText>
        </w:r>
        <w:r w:rsidR="004C3F4A">
          <w:rPr>
            <w:noProof/>
            <w:webHidden/>
          </w:rPr>
        </w:r>
        <w:r w:rsidR="004C3F4A">
          <w:rPr>
            <w:noProof/>
            <w:webHidden/>
          </w:rPr>
          <w:fldChar w:fldCharType="separate"/>
        </w:r>
        <w:r w:rsidR="00A95133">
          <w:rPr>
            <w:noProof/>
            <w:webHidden/>
          </w:rPr>
          <w:t>84</w:t>
        </w:r>
        <w:r w:rsidR="004C3F4A">
          <w:rPr>
            <w:noProof/>
            <w:webHidden/>
          </w:rPr>
          <w:fldChar w:fldCharType="end"/>
        </w:r>
      </w:hyperlink>
    </w:p>
    <w:p w14:paraId="33BDE0B0" w14:textId="248E5EE4"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78" w:history="1">
        <w:r w:rsidR="004C3F4A" w:rsidRPr="00DE1E2A">
          <w:rPr>
            <w:rStyle w:val="Hyperlink"/>
            <w:b/>
            <w:noProof/>
          </w:rPr>
          <w:t>Figure 52: Resources Utilization Table for Overall Block Design</w:t>
        </w:r>
        <w:r w:rsidR="004C3F4A">
          <w:rPr>
            <w:noProof/>
            <w:webHidden/>
          </w:rPr>
          <w:tab/>
        </w:r>
        <w:r w:rsidR="004C3F4A">
          <w:rPr>
            <w:noProof/>
            <w:webHidden/>
          </w:rPr>
          <w:fldChar w:fldCharType="begin"/>
        </w:r>
        <w:r w:rsidR="004C3F4A">
          <w:rPr>
            <w:noProof/>
            <w:webHidden/>
          </w:rPr>
          <w:instrText xml:space="preserve"> PAGEREF _Toc529523878 \h </w:instrText>
        </w:r>
        <w:r w:rsidR="004C3F4A">
          <w:rPr>
            <w:noProof/>
            <w:webHidden/>
          </w:rPr>
        </w:r>
        <w:r w:rsidR="004C3F4A">
          <w:rPr>
            <w:noProof/>
            <w:webHidden/>
          </w:rPr>
          <w:fldChar w:fldCharType="separate"/>
        </w:r>
        <w:r w:rsidR="00A95133">
          <w:rPr>
            <w:noProof/>
            <w:webHidden/>
          </w:rPr>
          <w:t>85</w:t>
        </w:r>
        <w:r w:rsidR="004C3F4A">
          <w:rPr>
            <w:noProof/>
            <w:webHidden/>
          </w:rPr>
          <w:fldChar w:fldCharType="end"/>
        </w:r>
      </w:hyperlink>
    </w:p>
    <w:p w14:paraId="166180D4" w14:textId="638B5BA0"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79" w:history="1">
        <w:r w:rsidR="004C3F4A" w:rsidRPr="00DE1E2A">
          <w:rPr>
            <w:rStyle w:val="Hyperlink"/>
            <w:b/>
            <w:noProof/>
          </w:rPr>
          <w:t>Figure 53: Resources Utilization Graph for Overall Block Design</w:t>
        </w:r>
        <w:r w:rsidR="004C3F4A">
          <w:rPr>
            <w:noProof/>
            <w:webHidden/>
          </w:rPr>
          <w:tab/>
        </w:r>
        <w:r w:rsidR="004C3F4A">
          <w:rPr>
            <w:noProof/>
            <w:webHidden/>
          </w:rPr>
          <w:fldChar w:fldCharType="begin"/>
        </w:r>
        <w:r w:rsidR="004C3F4A">
          <w:rPr>
            <w:noProof/>
            <w:webHidden/>
          </w:rPr>
          <w:instrText xml:space="preserve"> PAGEREF _Toc529523879 \h </w:instrText>
        </w:r>
        <w:r w:rsidR="004C3F4A">
          <w:rPr>
            <w:noProof/>
            <w:webHidden/>
          </w:rPr>
        </w:r>
        <w:r w:rsidR="004C3F4A">
          <w:rPr>
            <w:noProof/>
            <w:webHidden/>
          </w:rPr>
          <w:fldChar w:fldCharType="separate"/>
        </w:r>
        <w:r w:rsidR="00A95133">
          <w:rPr>
            <w:noProof/>
            <w:webHidden/>
          </w:rPr>
          <w:t>85</w:t>
        </w:r>
        <w:r w:rsidR="004C3F4A">
          <w:rPr>
            <w:noProof/>
            <w:webHidden/>
          </w:rPr>
          <w:fldChar w:fldCharType="end"/>
        </w:r>
      </w:hyperlink>
    </w:p>
    <w:p w14:paraId="4A551322" w14:textId="5938C074" w:rsidR="008E62F4" w:rsidRPr="00D5470E" w:rsidRDefault="008E62F4" w:rsidP="008E62F4">
      <w:r>
        <w:fldChar w:fldCharType="end"/>
      </w:r>
    </w:p>
    <w:p w14:paraId="3CCBCE8D" w14:textId="77777777" w:rsidR="008E62F4" w:rsidRDefault="008E62F4" w:rsidP="008E62F4">
      <w:pPr>
        <w:jc w:val="center"/>
      </w:pPr>
    </w:p>
    <w:p w14:paraId="71BFD0D6" w14:textId="77777777" w:rsidR="008E62F4" w:rsidRDefault="008E62F4" w:rsidP="008E62F4">
      <w:pPr>
        <w:jc w:val="center"/>
      </w:pPr>
    </w:p>
    <w:p w14:paraId="66BB84DF" w14:textId="77777777" w:rsidR="008E62F4" w:rsidRDefault="008E62F4" w:rsidP="008E62F4">
      <w:pPr>
        <w:jc w:val="center"/>
      </w:pPr>
    </w:p>
    <w:p w14:paraId="42E544D7" w14:textId="77777777" w:rsidR="008E62F4" w:rsidRDefault="008E62F4" w:rsidP="008E62F4">
      <w:pPr>
        <w:jc w:val="center"/>
      </w:pPr>
    </w:p>
    <w:p w14:paraId="708EC02C" w14:textId="77777777" w:rsidR="008E62F4" w:rsidRDefault="008E62F4" w:rsidP="008E62F4">
      <w:pPr>
        <w:jc w:val="center"/>
      </w:pPr>
    </w:p>
    <w:p w14:paraId="2F6F508C" w14:textId="7E1E33D1" w:rsidR="008E62F4" w:rsidRDefault="008E62F4" w:rsidP="008E62F4">
      <w:pPr>
        <w:jc w:val="center"/>
      </w:pPr>
    </w:p>
    <w:p w14:paraId="67B6CE1D" w14:textId="53C23396" w:rsidR="00E1061B" w:rsidRDefault="00E1061B" w:rsidP="008E62F4">
      <w:pPr>
        <w:jc w:val="center"/>
      </w:pPr>
    </w:p>
    <w:p w14:paraId="5C41EE23" w14:textId="68599D16" w:rsidR="00E1061B" w:rsidRDefault="00E1061B" w:rsidP="008E62F4">
      <w:pPr>
        <w:jc w:val="center"/>
      </w:pPr>
    </w:p>
    <w:p w14:paraId="50EC562B" w14:textId="15B28F28" w:rsidR="00E1061B" w:rsidRDefault="00E1061B" w:rsidP="008E62F4">
      <w:pPr>
        <w:jc w:val="center"/>
      </w:pPr>
    </w:p>
    <w:p w14:paraId="7E2ABBB5" w14:textId="48700836" w:rsidR="00E1061B" w:rsidRDefault="00E1061B" w:rsidP="008E62F4">
      <w:pPr>
        <w:jc w:val="center"/>
      </w:pPr>
    </w:p>
    <w:p w14:paraId="0CF7EA65" w14:textId="1DE7D1F3" w:rsidR="00E1061B" w:rsidRDefault="00E1061B" w:rsidP="008E62F4">
      <w:pPr>
        <w:jc w:val="center"/>
      </w:pPr>
    </w:p>
    <w:p w14:paraId="616E2606" w14:textId="59B5B0B6" w:rsidR="00E1061B" w:rsidRDefault="00E1061B" w:rsidP="008E62F4">
      <w:pPr>
        <w:jc w:val="center"/>
      </w:pPr>
    </w:p>
    <w:p w14:paraId="2A490B9D" w14:textId="4F4F432D" w:rsidR="00E1061B" w:rsidRDefault="00E1061B" w:rsidP="008E62F4">
      <w:pPr>
        <w:jc w:val="center"/>
      </w:pPr>
    </w:p>
    <w:p w14:paraId="2ED0F794" w14:textId="21B6C7A1" w:rsidR="00E1061B" w:rsidRDefault="00E1061B" w:rsidP="008E62F4">
      <w:pPr>
        <w:jc w:val="center"/>
      </w:pPr>
    </w:p>
    <w:p w14:paraId="7C151D50" w14:textId="51127E3F" w:rsidR="00E1061B" w:rsidRDefault="00E1061B" w:rsidP="008E62F4">
      <w:pPr>
        <w:jc w:val="center"/>
      </w:pPr>
    </w:p>
    <w:p w14:paraId="4D821E36" w14:textId="13CDE9F7" w:rsidR="00E1061B" w:rsidRDefault="00E1061B" w:rsidP="008E62F4">
      <w:pPr>
        <w:jc w:val="center"/>
      </w:pPr>
    </w:p>
    <w:p w14:paraId="5D95753B" w14:textId="49BF43BB" w:rsidR="00E1061B" w:rsidRDefault="00E1061B" w:rsidP="008E62F4">
      <w:pPr>
        <w:jc w:val="center"/>
      </w:pPr>
    </w:p>
    <w:p w14:paraId="49963AF8" w14:textId="2361145D" w:rsidR="00E1061B" w:rsidRDefault="00E1061B" w:rsidP="008E62F4">
      <w:pPr>
        <w:jc w:val="center"/>
      </w:pPr>
    </w:p>
    <w:p w14:paraId="5E56E636" w14:textId="46CA88D2" w:rsidR="00E1061B" w:rsidRDefault="00E1061B" w:rsidP="008E62F4">
      <w:pPr>
        <w:jc w:val="center"/>
      </w:pPr>
    </w:p>
    <w:p w14:paraId="62EFCD02" w14:textId="2498B512" w:rsidR="00E1061B" w:rsidRDefault="00E1061B" w:rsidP="008E62F4">
      <w:pPr>
        <w:jc w:val="center"/>
      </w:pPr>
    </w:p>
    <w:p w14:paraId="11674A3C" w14:textId="42979958" w:rsidR="00E1061B" w:rsidRDefault="00E1061B" w:rsidP="008E62F4">
      <w:pPr>
        <w:jc w:val="center"/>
      </w:pPr>
    </w:p>
    <w:p w14:paraId="4CE28BA0" w14:textId="2A135DFB" w:rsidR="00E1061B" w:rsidRDefault="00E1061B" w:rsidP="008E62F4">
      <w:pPr>
        <w:jc w:val="center"/>
      </w:pPr>
    </w:p>
    <w:p w14:paraId="44092C64" w14:textId="2EF8D9BC" w:rsidR="00E1061B" w:rsidRDefault="00E1061B" w:rsidP="008E62F4">
      <w:pPr>
        <w:jc w:val="center"/>
      </w:pPr>
    </w:p>
    <w:p w14:paraId="1BC5E03C" w14:textId="11381699" w:rsidR="00E1061B" w:rsidRDefault="00E1061B" w:rsidP="008E62F4">
      <w:pPr>
        <w:jc w:val="center"/>
      </w:pPr>
    </w:p>
    <w:p w14:paraId="2FC792EC" w14:textId="165C2913" w:rsidR="00E1061B" w:rsidRDefault="00E1061B" w:rsidP="008E62F4">
      <w:pPr>
        <w:jc w:val="center"/>
      </w:pPr>
    </w:p>
    <w:p w14:paraId="68A0805D" w14:textId="70694E0B" w:rsidR="00E1061B" w:rsidRDefault="00E1061B" w:rsidP="008E62F4">
      <w:pPr>
        <w:jc w:val="center"/>
      </w:pPr>
    </w:p>
    <w:p w14:paraId="12E3E92B" w14:textId="4C74E31F" w:rsidR="00E1061B" w:rsidRDefault="00E1061B" w:rsidP="008E62F4">
      <w:pPr>
        <w:jc w:val="center"/>
      </w:pPr>
    </w:p>
    <w:p w14:paraId="3B3A078F" w14:textId="3C40D6FC" w:rsidR="00E1061B" w:rsidRDefault="00E1061B" w:rsidP="008E62F4">
      <w:pPr>
        <w:jc w:val="center"/>
      </w:pPr>
    </w:p>
    <w:p w14:paraId="1E8459D1" w14:textId="5676595A" w:rsidR="00E1061B" w:rsidRDefault="00E1061B" w:rsidP="008E62F4">
      <w:pPr>
        <w:jc w:val="center"/>
      </w:pPr>
    </w:p>
    <w:p w14:paraId="154EB4E7" w14:textId="077EC848" w:rsidR="00E1061B" w:rsidRDefault="00E1061B" w:rsidP="008E62F4">
      <w:pPr>
        <w:jc w:val="center"/>
      </w:pPr>
    </w:p>
    <w:p w14:paraId="25D614C6" w14:textId="20E7C6A0" w:rsidR="00E1061B" w:rsidRDefault="00E1061B" w:rsidP="008E62F4">
      <w:pPr>
        <w:jc w:val="center"/>
      </w:pPr>
    </w:p>
    <w:p w14:paraId="76BBA1AB" w14:textId="17360A25" w:rsidR="00E1061B" w:rsidRDefault="00E1061B" w:rsidP="008E62F4">
      <w:pPr>
        <w:jc w:val="center"/>
      </w:pPr>
    </w:p>
    <w:p w14:paraId="0F2FEC03" w14:textId="3C7DD5E7" w:rsidR="00E1061B" w:rsidRDefault="00E1061B" w:rsidP="008E62F4">
      <w:pPr>
        <w:jc w:val="center"/>
      </w:pPr>
    </w:p>
    <w:p w14:paraId="4283DC34" w14:textId="77777777" w:rsidR="00E1061B" w:rsidRDefault="00E1061B" w:rsidP="008E62F4">
      <w:pPr>
        <w:jc w:val="center"/>
      </w:pPr>
    </w:p>
    <w:p w14:paraId="5C71C860" w14:textId="77777777" w:rsidR="008E62F4" w:rsidRDefault="008E62F4" w:rsidP="008E62F4"/>
    <w:p w14:paraId="1420E996" w14:textId="77777777" w:rsidR="008E62F4" w:rsidRDefault="008E62F4" w:rsidP="008E62F4">
      <w:pPr>
        <w:pStyle w:val="Heading1"/>
        <w:spacing w:line="480" w:lineRule="auto"/>
        <w:jc w:val="center"/>
        <w:rPr>
          <w:rFonts w:ascii="Times New Roman" w:hAnsi="Times New Roman" w:cs="Times New Roman"/>
          <w:b/>
          <w:color w:val="000000" w:themeColor="text1"/>
          <w:sz w:val="28"/>
          <w:szCs w:val="28"/>
        </w:rPr>
      </w:pPr>
      <w:bookmarkStart w:id="11" w:name="_Toc527656502"/>
      <w:bookmarkStart w:id="12" w:name="_Toc529523884"/>
      <w:r w:rsidRPr="0004227A">
        <w:rPr>
          <w:rFonts w:ascii="Times New Roman" w:hAnsi="Times New Roman" w:cs="Times New Roman"/>
          <w:b/>
          <w:color w:val="000000" w:themeColor="text1"/>
          <w:sz w:val="28"/>
          <w:szCs w:val="28"/>
        </w:rPr>
        <w:t>List of Tables</w:t>
      </w:r>
      <w:bookmarkEnd w:id="11"/>
      <w:bookmarkEnd w:id="12"/>
    </w:p>
    <w:p w14:paraId="5BC4B475" w14:textId="7AF90792" w:rsidR="004C3F4A" w:rsidRDefault="008E62F4">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29523813" w:history="1">
        <w:r w:rsidR="004C3F4A" w:rsidRPr="00B6476D">
          <w:rPr>
            <w:rStyle w:val="Hyperlink"/>
            <w:b/>
            <w:noProof/>
          </w:rPr>
          <w:t>Table 1: Table of Test Cases and Results for Authentication</w:t>
        </w:r>
        <w:r w:rsidR="004C3F4A">
          <w:rPr>
            <w:noProof/>
            <w:webHidden/>
          </w:rPr>
          <w:tab/>
        </w:r>
        <w:r w:rsidR="004C3F4A">
          <w:rPr>
            <w:noProof/>
            <w:webHidden/>
          </w:rPr>
          <w:fldChar w:fldCharType="begin"/>
        </w:r>
        <w:r w:rsidR="004C3F4A">
          <w:rPr>
            <w:noProof/>
            <w:webHidden/>
          </w:rPr>
          <w:instrText xml:space="preserve"> PAGEREF _Toc529523813 \h </w:instrText>
        </w:r>
        <w:r w:rsidR="004C3F4A">
          <w:rPr>
            <w:noProof/>
            <w:webHidden/>
          </w:rPr>
        </w:r>
        <w:r w:rsidR="004C3F4A">
          <w:rPr>
            <w:noProof/>
            <w:webHidden/>
          </w:rPr>
          <w:fldChar w:fldCharType="separate"/>
        </w:r>
        <w:r w:rsidR="00A95133">
          <w:rPr>
            <w:noProof/>
            <w:webHidden/>
          </w:rPr>
          <w:t>60</w:t>
        </w:r>
        <w:r w:rsidR="004C3F4A">
          <w:rPr>
            <w:noProof/>
            <w:webHidden/>
          </w:rPr>
          <w:fldChar w:fldCharType="end"/>
        </w:r>
      </w:hyperlink>
    </w:p>
    <w:p w14:paraId="244BC7EB" w14:textId="441E80C0"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14" w:history="1">
        <w:r w:rsidR="004C3F4A" w:rsidRPr="00B6476D">
          <w:rPr>
            <w:rStyle w:val="Hyperlink"/>
            <w:b/>
            <w:noProof/>
          </w:rPr>
          <w:t>Table 2: Latency Comparison of Functions used in WPA2-PSK Authentication</w:t>
        </w:r>
        <w:r w:rsidR="004C3F4A">
          <w:rPr>
            <w:noProof/>
            <w:webHidden/>
          </w:rPr>
          <w:tab/>
        </w:r>
        <w:r w:rsidR="004C3F4A">
          <w:rPr>
            <w:noProof/>
            <w:webHidden/>
          </w:rPr>
          <w:fldChar w:fldCharType="begin"/>
        </w:r>
        <w:r w:rsidR="004C3F4A">
          <w:rPr>
            <w:noProof/>
            <w:webHidden/>
          </w:rPr>
          <w:instrText xml:space="preserve"> PAGEREF _Toc529523814 \h </w:instrText>
        </w:r>
        <w:r w:rsidR="004C3F4A">
          <w:rPr>
            <w:noProof/>
            <w:webHidden/>
          </w:rPr>
        </w:r>
        <w:r w:rsidR="004C3F4A">
          <w:rPr>
            <w:noProof/>
            <w:webHidden/>
          </w:rPr>
          <w:fldChar w:fldCharType="separate"/>
        </w:r>
        <w:r w:rsidR="00A95133">
          <w:rPr>
            <w:noProof/>
            <w:webHidden/>
          </w:rPr>
          <w:t>63</w:t>
        </w:r>
        <w:r w:rsidR="004C3F4A">
          <w:rPr>
            <w:noProof/>
            <w:webHidden/>
          </w:rPr>
          <w:fldChar w:fldCharType="end"/>
        </w:r>
      </w:hyperlink>
    </w:p>
    <w:p w14:paraId="0A414CEE" w14:textId="293A3F6A"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15" w:history="1">
        <w:r w:rsidR="004C3F4A" w:rsidRPr="00B6476D">
          <w:rPr>
            <w:rStyle w:val="Hyperlink"/>
            <w:b/>
            <w:noProof/>
          </w:rPr>
          <w:t>Table 3: Comparison of Implemented Designs Based on Latency</w:t>
        </w:r>
        <w:r w:rsidR="004C3F4A">
          <w:rPr>
            <w:noProof/>
            <w:webHidden/>
          </w:rPr>
          <w:tab/>
        </w:r>
        <w:r w:rsidR="004C3F4A">
          <w:rPr>
            <w:noProof/>
            <w:webHidden/>
          </w:rPr>
          <w:fldChar w:fldCharType="begin"/>
        </w:r>
        <w:r w:rsidR="004C3F4A">
          <w:rPr>
            <w:noProof/>
            <w:webHidden/>
          </w:rPr>
          <w:instrText xml:space="preserve"> PAGEREF _Toc529523815 \h </w:instrText>
        </w:r>
        <w:r w:rsidR="004C3F4A">
          <w:rPr>
            <w:noProof/>
            <w:webHidden/>
          </w:rPr>
        </w:r>
        <w:r w:rsidR="004C3F4A">
          <w:rPr>
            <w:noProof/>
            <w:webHidden/>
          </w:rPr>
          <w:fldChar w:fldCharType="separate"/>
        </w:r>
        <w:r w:rsidR="00A95133">
          <w:rPr>
            <w:noProof/>
            <w:webHidden/>
          </w:rPr>
          <w:t>72</w:t>
        </w:r>
        <w:r w:rsidR="004C3F4A">
          <w:rPr>
            <w:noProof/>
            <w:webHidden/>
          </w:rPr>
          <w:fldChar w:fldCharType="end"/>
        </w:r>
      </w:hyperlink>
    </w:p>
    <w:p w14:paraId="0630EFAD" w14:textId="1680643A"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16" w:history="1">
        <w:r w:rsidR="004C3F4A" w:rsidRPr="00B6476D">
          <w:rPr>
            <w:rStyle w:val="Hyperlink"/>
            <w:b/>
            <w:noProof/>
          </w:rPr>
          <w:t>Table 4: Comparison of Implemented Designs Based on Throughput</w:t>
        </w:r>
        <w:r w:rsidR="004C3F4A">
          <w:rPr>
            <w:noProof/>
            <w:webHidden/>
          </w:rPr>
          <w:tab/>
        </w:r>
        <w:r w:rsidR="004C3F4A">
          <w:rPr>
            <w:noProof/>
            <w:webHidden/>
          </w:rPr>
          <w:fldChar w:fldCharType="begin"/>
        </w:r>
        <w:r w:rsidR="004C3F4A">
          <w:rPr>
            <w:noProof/>
            <w:webHidden/>
          </w:rPr>
          <w:instrText xml:space="preserve"> PAGEREF _Toc529523816 \h </w:instrText>
        </w:r>
        <w:r w:rsidR="004C3F4A">
          <w:rPr>
            <w:noProof/>
            <w:webHidden/>
          </w:rPr>
        </w:r>
        <w:r w:rsidR="004C3F4A">
          <w:rPr>
            <w:noProof/>
            <w:webHidden/>
          </w:rPr>
          <w:fldChar w:fldCharType="separate"/>
        </w:r>
        <w:r w:rsidR="00A95133">
          <w:rPr>
            <w:noProof/>
            <w:webHidden/>
          </w:rPr>
          <w:t>73</w:t>
        </w:r>
        <w:r w:rsidR="004C3F4A">
          <w:rPr>
            <w:noProof/>
            <w:webHidden/>
          </w:rPr>
          <w:fldChar w:fldCharType="end"/>
        </w:r>
      </w:hyperlink>
    </w:p>
    <w:p w14:paraId="1E676F94" w14:textId="2F02C8CD"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17" w:history="1">
        <w:r w:rsidR="004C3F4A" w:rsidRPr="00B6476D">
          <w:rPr>
            <w:rStyle w:val="Hyperlink"/>
            <w:b/>
            <w:noProof/>
          </w:rPr>
          <w:t>Table 5: Comparison of Implemented Designs Based on Resource Utilization</w:t>
        </w:r>
        <w:r w:rsidR="004C3F4A">
          <w:rPr>
            <w:noProof/>
            <w:webHidden/>
          </w:rPr>
          <w:tab/>
        </w:r>
        <w:r w:rsidR="004C3F4A">
          <w:rPr>
            <w:noProof/>
            <w:webHidden/>
          </w:rPr>
          <w:fldChar w:fldCharType="begin"/>
        </w:r>
        <w:r w:rsidR="004C3F4A">
          <w:rPr>
            <w:noProof/>
            <w:webHidden/>
          </w:rPr>
          <w:instrText xml:space="preserve"> PAGEREF _Toc529523817 \h </w:instrText>
        </w:r>
        <w:r w:rsidR="004C3F4A">
          <w:rPr>
            <w:noProof/>
            <w:webHidden/>
          </w:rPr>
        </w:r>
        <w:r w:rsidR="004C3F4A">
          <w:rPr>
            <w:noProof/>
            <w:webHidden/>
          </w:rPr>
          <w:fldChar w:fldCharType="separate"/>
        </w:r>
        <w:r w:rsidR="00A95133">
          <w:rPr>
            <w:noProof/>
            <w:webHidden/>
          </w:rPr>
          <w:t>74</w:t>
        </w:r>
        <w:r w:rsidR="004C3F4A">
          <w:rPr>
            <w:noProof/>
            <w:webHidden/>
          </w:rPr>
          <w:fldChar w:fldCharType="end"/>
        </w:r>
      </w:hyperlink>
    </w:p>
    <w:p w14:paraId="01304F4B" w14:textId="1DC0DFA5"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18" w:history="1">
        <w:r w:rsidR="004C3F4A" w:rsidRPr="00B6476D">
          <w:rPr>
            <w:rStyle w:val="Hyperlink"/>
            <w:b/>
            <w:noProof/>
          </w:rPr>
          <w:t>Table 6: Comparison of Implemented Designs Based on Efficiency</w:t>
        </w:r>
        <w:r w:rsidR="004C3F4A">
          <w:rPr>
            <w:noProof/>
            <w:webHidden/>
          </w:rPr>
          <w:tab/>
        </w:r>
        <w:r w:rsidR="004C3F4A">
          <w:rPr>
            <w:noProof/>
            <w:webHidden/>
          </w:rPr>
          <w:fldChar w:fldCharType="begin"/>
        </w:r>
        <w:r w:rsidR="004C3F4A">
          <w:rPr>
            <w:noProof/>
            <w:webHidden/>
          </w:rPr>
          <w:instrText xml:space="preserve"> PAGEREF _Toc529523818 \h </w:instrText>
        </w:r>
        <w:r w:rsidR="004C3F4A">
          <w:rPr>
            <w:noProof/>
            <w:webHidden/>
          </w:rPr>
        </w:r>
        <w:r w:rsidR="004C3F4A">
          <w:rPr>
            <w:noProof/>
            <w:webHidden/>
          </w:rPr>
          <w:fldChar w:fldCharType="separate"/>
        </w:r>
        <w:r w:rsidR="00A95133">
          <w:rPr>
            <w:noProof/>
            <w:webHidden/>
          </w:rPr>
          <w:t>75</w:t>
        </w:r>
        <w:r w:rsidR="004C3F4A">
          <w:rPr>
            <w:noProof/>
            <w:webHidden/>
          </w:rPr>
          <w:fldChar w:fldCharType="end"/>
        </w:r>
      </w:hyperlink>
    </w:p>
    <w:p w14:paraId="355EB182" w14:textId="2BC3FEB4"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19" w:history="1">
        <w:r w:rsidR="004C3F4A" w:rsidRPr="00B6476D">
          <w:rPr>
            <w:rStyle w:val="Hyperlink"/>
            <w:b/>
            <w:noProof/>
          </w:rPr>
          <w:t>Table 7: S-Box Lookup Table</w:t>
        </w:r>
        <w:r w:rsidR="004C3F4A">
          <w:rPr>
            <w:noProof/>
            <w:webHidden/>
          </w:rPr>
          <w:tab/>
        </w:r>
        <w:r w:rsidR="004C3F4A">
          <w:rPr>
            <w:noProof/>
            <w:webHidden/>
          </w:rPr>
          <w:fldChar w:fldCharType="begin"/>
        </w:r>
        <w:r w:rsidR="004C3F4A">
          <w:rPr>
            <w:noProof/>
            <w:webHidden/>
          </w:rPr>
          <w:instrText xml:space="preserve"> PAGEREF _Toc529523819 \h </w:instrText>
        </w:r>
        <w:r w:rsidR="004C3F4A">
          <w:rPr>
            <w:noProof/>
            <w:webHidden/>
          </w:rPr>
        </w:r>
        <w:r w:rsidR="004C3F4A">
          <w:rPr>
            <w:noProof/>
            <w:webHidden/>
          </w:rPr>
          <w:fldChar w:fldCharType="separate"/>
        </w:r>
        <w:r w:rsidR="00A95133">
          <w:rPr>
            <w:noProof/>
            <w:webHidden/>
          </w:rPr>
          <w:t>77</w:t>
        </w:r>
        <w:r w:rsidR="004C3F4A">
          <w:rPr>
            <w:noProof/>
            <w:webHidden/>
          </w:rPr>
          <w:fldChar w:fldCharType="end"/>
        </w:r>
      </w:hyperlink>
    </w:p>
    <w:p w14:paraId="0CCCAA16" w14:textId="70D23A6D"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20" w:history="1">
        <w:r w:rsidR="004C3F4A" w:rsidRPr="00B6476D">
          <w:rPr>
            <w:rStyle w:val="Hyperlink"/>
            <w:b/>
            <w:noProof/>
          </w:rPr>
          <w:t>Table 8: Inverse S-Box Lookup Table</w:t>
        </w:r>
        <w:r w:rsidR="004C3F4A">
          <w:rPr>
            <w:noProof/>
            <w:webHidden/>
          </w:rPr>
          <w:tab/>
        </w:r>
        <w:r w:rsidR="004C3F4A">
          <w:rPr>
            <w:noProof/>
            <w:webHidden/>
          </w:rPr>
          <w:fldChar w:fldCharType="begin"/>
        </w:r>
        <w:r w:rsidR="004C3F4A">
          <w:rPr>
            <w:noProof/>
            <w:webHidden/>
          </w:rPr>
          <w:instrText xml:space="preserve"> PAGEREF _Toc529523820 \h </w:instrText>
        </w:r>
        <w:r w:rsidR="004C3F4A">
          <w:rPr>
            <w:noProof/>
            <w:webHidden/>
          </w:rPr>
        </w:r>
        <w:r w:rsidR="004C3F4A">
          <w:rPr>
            <w:noProof/>
            <w:webHidden/>
          </w:rPr>
          <w:fldChar w:fldCharType="separate"/>
        </w:r>
        <w:r w:rsidR="00A95133">
          <w:rPr>
            <w:noProof/>
            <w:webHidden/>
          </w:rPr>
          <w:t>77</w:t>
        </w:r>
        <w:r w:rsidR="004C3F4A">
          <w:rPr>
            <w:noProof/>
            <w:webHidden/>
          </w:rPr>
          <w:fldChar w:fldCharType="end"/>
        </w:r>
      </w:hyperlink>
    </w:p>
    <w:p w14:paraId="22A5D583" w14:textId="5C87357F"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21" w:history="1">
        <w:r w:rsidR="004C3F4A" w:rsidRPr="00B6476D">
          <w:rPr>
            <w:rStyle w:val="Hyperlink"/>
            <w:b/>
            <w:noProof/>
          </w:rPr>
          <w:t>Table 9: Mul2 Lookup Table</w:t>
        </w:r>
        <w:r w:rsidR="004C3F4A">
          <w:rPr>
            <w:noProof/>
            <w:webHidden/>
          </w:rPr>
          <w:tab/>
        </w:r>
        <w:r w:rsidR="004C3F4A">
          <w:rPr>
            <w:noProof/>
            <w:webHidden/>
          </w:rPr>
          <w:fldChar w:fldCharType="begin"/>
        </w:r>
        <w:r w:rsidR="004C3F4A">
          <w:rPr>
            <w:noProof/>
            <w:webHidden/>
          </w:rPr>
          <w:instrText xml:space="preserve"> PAGEREF _Toc529523821 \h </w:instrText>
        </w:r>
        <w:r w:rsidR="004C3F4A">
          <w:rPr>
            <w:noProof/>
            <w:webHidden/>
          </w:rPr>
        </w:r>
        <w:r w:rsidR="004C3F4A">
          <w:rPr>
            <w:noProof/>
            <w:webHidden/>
          </w:rPr>
          <w:fldChar w:fldCharType="separate"/>
        </w:r>
        <w:r w:rsidR="00A95133">
          <w:rPr>
            <w:noProof/>
            <w:webHidden/>
          </w:rPr>
          <w:t>78</w:t>
        </w:r>
        <w:r w:rsidR="004C3F4A">
          <w:rPr>
            <w:noProof/>
            <w:webHidden/>
          </w:rPr>
          <w:fldChar w:fldCharType="end"/>
        </w:r>
      </w:hyperlink>
    </w:p>
    <w:p w14:paraId="4EFCD7AC" w14:textId="35093BE6"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22" w:history="1">
        <w:r w:rsidR="004C3F4A" w:rsidRPr="00B6476D">
          <w:rPr>
            <w:rStyle w:val="Hyperlink"/>
            <w:b/>
            <w:noProof/>
          </w:rPr>
          <w:t>Table 10: Mul3 Lookup Table</w:t>
        </w:r>
        <w:r w:rsidR="004C3F4A">
          <w:rPr>
            <w:noProof/>
            <w:webHidden/>
          </w:rPr>
          <w:tab/>
        </w:r>
        <w:r w:rsidR="004C3F4A">
          <w:rPr>
            <w:noProof/>
            <w:webHidden/>
          </w:rPr>
          <w:fldChar w:fldCharType="begin"/>
        </w:r>
        <w:r w:rsidR="004C3F4A">
          <w:rPr>
            <w:noProof/>
            <w:webHidden/>
          </w:rPr>
          <w:instrText xml:space="preserve"> PAGEREF _Toc529523822 \h </w:instrText>
        </w:r>
        <w:r w:rsidR="004C3F4A">
          <w:rPr>
            <w:noProof/>
            <w:webHidden/>
          </w:rPr>
        </w:r>
        <w:r w:rsidR="004C3F4A">
          <w:rPr>
            <w:noProof/>
            <w:webHidden/>
          </w:rPr>
          <w:fldChar w:fldCharType="separate"/>
        </w:r>
        <w:r w:rsidR="00A95133">
          <w:rPr>
            <w:noProof/>
            <w:webHidden/>
          </w:rPr>
          <w:t>78</w:t>
        </w:r>
        <w:r w:rsidR="004C3F4A">
          <w:rPr>
            <w:noProof/>
            <w:webHidden/>
          </w:rPr>
          <w:fldChar w:fldCharType="end"/>
        </w:r>
      </w:hyperlink>
    </w:p>
    <w:p w14:paraId="54EAB1D8" w14:textId="784F34D2"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23" w:history="1">
        <w:r w:rsidR="004C3F4A" w:rsidRPr="00B6476D">
          <w:rPr>
            <w:rStyle w:val="Hyperlink"/>
            <w:b/>
            <w:noProof/>
          </w:rPr>
          <w:t>Table 11: Mul9 Lookup Table</w:t>
        </w:r>
        <w:r w:rsidR="004C3F4A">
          <w:rPr>
            <w:noProof/>
            <w:webHidden/>
          </w:rPr>
          <w:tab/>
        </w:r>
        <w:r w:rsidR="004C3F4A">
          <w:rPr>
            <w:noProof/>
            <w:webHidden/>
          </w:rPr>
          <w:fldChar w:fldCharType="begin"/>
        </w:r>
        <w:r w:rsidR="004C3F4A">
          <w:rPr>
            <w:noProof/>
            <w:webHidden/>
          </w:rPr>
          <w:instrText xml:space="preserve"> PAGEREF _Toc529523823 \h </w:instrText>
        </w:r>
        <w:r w:rsidR="004C3F4A">
          <w:rPr>
            <w:noProof/>
            <w:webHidden/>
          </w:rPr>
        </w:r>
        <w:r w:rsidR="004C3F4A">
          <w:rPr>
            <w:noProof/>
            <w:webHidden/>
          </w:rPr>
          <w:fldChar w:fldCharType="separate"/>
        </w:r>
        <w:r w:rsidR="00A95133">
          <w:rPr>
            <w:noProof/>
            <w:webHidden/>
          </w:rPr>
          <w:t>79</w:t>
        </w:r>
        <w:r w:rsidR="004C3F4A">
          <w:rPr>
            <w:noProof/>
            <w:webHidden/>
          </w:rPr>
          <w:fldChar w:fldCharType="end"/>
        </w:r>
      </w:hyperlink>
    </w:p>
    <w:p w14:paraId="4AB59139" w14:textId="4F6342D4"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24" w:history="1">
        <w:r w:rsidR="004C3F4A" w:rsidRPr="00B6476D">
          <w:rPr>
            <w:rStyle w:val="Hyperlink"/>
            <w:b/>
            <w:noProof/>
          </w:rPr>
          <w:t>Table 12: Mul11 Lookup Table</w:t>
        </w:r>
        <w:r w:rsidR="004C3F4A">
          <w:rPr>
            <w:noProof/>
            <w:webHidden/>
          </w:rPr>
          <w:tab/>
        </w:r>
        <w:r w:rsidR="004C3F4A">
          <w:rPr>
            <w:noProof/>
            <w:webHidden/>
          </w:rPr>
          <w:fldChar w:fldCharType="begin"/>
        </w:r>
        <w:r w:rsidR="004C3F4A">
          <w:rPr>
            <w:noProof/>
            <w:webHidden/>
          </w:rPr>
          <w:instrText xml:space="preserve"> PAGEREF _Toc529523824 \h </w:instrText>
        </w:r>
        <w:r w:rsidR="004C3F4A">
          <w:rPr>
            <w:noProof/>
            <w:webHidden/>
          </w:rPr>
        </w:r>
        <w:r w:rsidR="004C3F4A">
          <w:rPr>
            <w:noProof/>
            <w:webHidden/>
          </w:rPr>
          <w:fldChar w:fldCharType="separate"/>
        </w:r>
        <w:r w:rsidR="00A95133">
          <w:rPr>
            <w:noProof/>
            <w:webHidden/>
          </w:rPr>
          <w:t>79</w:t>
        </w:r>
        <w:r w:rsidR="004C3F4A">
          <w:rPr>
            <w:noProof/>
            <w:webHidden/>
          </w:rPr>
          <w:fldChar w:fldCharType="end"/>
        </w:r>
      </w:hyperlink>
    </w:p>
    <w:p w14:paraId="329104CF" w14:textId="74B678C5"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25" w:history="1">
        <w:r w:rsidR="004C3F4A" w:rsidRPr="00B6476D">
          <w:rPr>
            <w:rStyle w:val="Hyperlink"/>
            <w:b/>
            <w:noProof/>
          </w:rPr>
          <w:t>Table 13: Mul13 Table</w:t>
        </w:r>
        <w:r w:rsidR="004C3F4A">
          <w:rPr>
            <w:noProof/>
            <w:webHidden/>
          </w:rPr>
          <w:tab/>
        </w:r>
        <w:r w:rsidR="004C3F4A">
          <w:rPr>
            <w:noProof/>
            <w:webHidden/>
          </w:rPr>
          <w:fldChar w:fldCharType="begin"/>
        </w:r>
        <w:r w:rsidR="004C3F4A">
          <w:rPr>
            <w:noProof/>
            <w:webHidden/>
          </w:rPr>
          <w:instrText xml:space="preserve"> PAGEREF _Toc529523825 \h </w:instrText>
        </w:r>
        <w:r w:rsidR="004C3F4A">
          <w:rPr>
            <w:noProof/>
            <w:webHidden/>
          </w:rPr>
        </w:r>
        <w:r w:rsidR="004C3F4A">
          <w:rPr>
            <w:noProof/>
            <w:webHidden/>
          </w:rPr>
          <w:fldChar w:fldCharType="separate"/>
        </w:r>
        <w:r w:rsidR="00A95133">
          <w:rPr>
            <w:noProof/>
            <w:webHidden/>
          </w:rPr>
          <w:t>80</w:t>
        </w:r>
        <w:r w:rsidR="004C3F4A">
          <w:rPr>
            <w:noProof/>
            <w:webHidden/>
          </w:rPr>
          <w:fldChar w:fldCharType="end"/>
        </w:r>
      </w:hyperlink>
    </w:p>
    <w:p w14:paraId="00724F85" w14:textId="2AE943BB" w:rsidR="004C3F4A" w:rsidRDefault="00DE0105">
      <w:pPr>
        <w:pStyle w:val="TableofFigures"/>
        <w:tabs>
          <w:tab w:val="right" w:leader="dot" w:pos="9350"/>
        </w:tabs>
        <w:rPr>
          <w:rFonts w:asciiTheme="minorHAnsi" w:eastAsiaTheme="minorEastAsia" w:hAnsiTheme="minorHAnsi" w:cstheme="minorBidi"/>
          <w:noProof/>
          <w:sz w:val="22"/>
          <w:szCs w:val="22"/>
        </w:rPr>
      </w:pPr>
      <w:hyperlink w:anchor="_Toc529523826" w:history="1">
        <w:r w:rsidR="004C3F4A" w:rsidRPr="00B6476D">
          <w:rPr>
            <w:rStyle w:val="Hyperlink"/>
            <w:b/>
            <w:noProof/>
          </w:rPr>
          <w:t>Table 14: Mul14 Table</w:t>
        </w:r>
        <w:r w:rsidR="004C3F4A">
          <w:rPr>
            <w:noProof/>
            <w:webHidden/>
          </w:rPr>
          <w:tab/>
        </w:r>
        <w:r w:rsidR="004C3F4A">
          <w:rPr>
            <w:noProof/>
            <w:webHidden/>
          </w:rPr>
          <w:fldChar w:fldCharType="begin"/>
        </w:r>
        <w:r w:rsidR="004C3F4A">
          <w:rPr>
            <w:noProof/>
            <w:webHidden/>
          </w:rPr>
          <w:instrText xml:space="preserve"> PAGEREF _Toc529523826 \h </w:instrText>
        </w:r>
        <w:r w:rsidR="004C3F4A">
          <w:rPr>
            <w:noProof/>
            <w:webHidden/>
          </w:rPr>
        </w:r>
        <w:r w:rsidR="004C3F4A">
          <w:rPr>
            <w:noProof/>
            <w:webHidden/>
          </w:rPr>
          <w:fldChar w:fldCharType="separate"/>
        </w:r>
        <w:r w:rsidR="00A95133">
          <w:rPr>
            <w:noProof/>
            <w:webHidden/>
          </w:rPr>
          <w:t>80</w:t>
        </w:r>
        <w:r w:rsidR="004C3F4A">
          <w:rPr>
            <w:noProof/>
            <w:webHidden/>
          </w:rPr>
          <w:fldChar w:fldCharType="end"/>
        </w:r>
      </w:hyperlink>
    </w:p>
    <w:p w14:paraId="1D7368B7" w14:textId="61D8F891" w:rsidR="008E62F4" w:rsidRPr="00064BB4" w:rsidRDefault="008E62F4" w:rsidP="008E62F4">
      <w:pPr>
        <w:spacing w:line="480" w:lineRule="auto"/>
      </w:pPr>
      <w:r>
        <w:fldChar w:fldCharType="end"/>
      </w:r>
    </w:p>
    <w:p w14:paraId="6F8508B3" w14:textId="77777777" w:rsidR="008E62F4" w:rsidRDefault="008E62F4" w:rsidP="008E62F4">
      <w:pPr>
        <w:jc w:val="center"/>
      </w:pPr>
    </w:p>
    <w:p w14:paraId="5DAB9B29" w14:textId="77777777" w:rsidR="008E62F4" w:rsidRDefault="008E62F4" w:rsidP="008E62F4">
      <w:pPr>
        <w:jc w:val="center"/>
      </w:pPr>
    </w:p>
    <w:p w14:paraId="1B6C4F89" w14:textId="77777777" w:rsidR="008E62F4" w:rsidRDefault="008E62F4" w:rsidP="008E62F4">
      <w:pPr>
        <w:jc w:val="center"/>
      </w:pPr>
    </w:p>
    <w:p w14:paraId="2533F3DE" w14:textId="77777777" w:rsidR="008E62F4" w:rsidRDefault="008E62F4" w:rsidP="008E62F4">
      <w:pPr>
        <w:jc w:val="center"/>
      </w:pPr>
    </w:p>
    <w:p w14:paraId="551F4EDC" w14:textId="77777777" w:rsidR="008E62F4" w:rsidRDefault="008E62F4" w:rsidP="008E62F4">
      <w:pPr>
        <w:jc w:val="center"/>
      </w:pPr>
    </w:p>
    <w:p w14:paraId="2D212524" w14:textId="77777777" w:rsidR="008E62F4" w:rsidRDefault="008E62F4" w:rsidP="008E62F4">
      <w:pPr>
        <w:jc w:val="center"/>
      </w:pPr>
    </w:p>
    <w:p w14:paraId="6B9A9A09" w14:textId="77777777" w:rsidR="008E62F4" w:rsidRDefault="008E62F4" w:rsidP="008E62F4">
      <w:pPr>
        <w:jc w:val="center"/>
      </w:pPr>
    </w:p>
    <w:p w14:paraId="251441CF" w14:textId="77777777" w:rsidR="008E62F4" w:rsidRDefault="008E62F4" w:rsidP="008E62F4">
      <w:pPr>
        <w:jc w:val="center"/>
      </w:pPr>
    </w:p>
    <w:p w14:paraId="152D6377" w14:textId="77777777" w:rsidR="008E62F4" w:rsidRDefault="008E62F4" w:rsidP="008E62F4">
      <w:pPr>
        <w:jc w:val="center"/>
      </w:pPr>
    </w:p>
    <w:p w14:paraId="094D87BA" w14:textId="77777777" w:rsidR="008E62F4" w:rsidRDefault="008E62F4" w:rsidP="008E62F4">
      <w:pPr>
        <w:jc w:val="center"/>
      </w:pPr>
    </w:p>
    <w:p w14:paraId="7E5CA696" w14:textId="77777777" w:rsidR="008E62F4" w:rsidRDefault="008E62F4" w:rsidP="008E62F4">
      <w:pPr>
        <w:jc w:val="center"/>
      </w:pPr>
    </w:p>
    <w:p w14:paraId="436FB54A" w14:textId="77777777" w:rsidR="008E62F4" w:rsidRDefault="008E62F4" w:rsidP="008E62F4">
      <w:pPr>
        <w:jc w:val="center"/>
      </w:pPr>
    </w:p>
    <w:p w14:paraId="2F8AA7D5" w14:textId="77777777" w:rsidR="008E62F4" w:rsidRDefault="008E62F4" w:rsidP="008E62F4">
      <w:pPr>
        <w:jc w:val="center"/>
      </w:pPr>
    </w:p>
    <w:p w14:paraId="755568F2" w14:textId="77777777" w:rsidR="008E62F4" w:rsidRDefault="008E62F4" w:rsidP="008E62F4">
      <w:pPr>
        <w:jc w:val="center"/>
      </w:pPr>
    </w:p>
    <w:p w14:paraId="68A8128F" w14:textId="77777777" w:rsidR="008E62F4" w:rsidRDefault="008E62F4" w:rsidP="008E62F4">
      <w:pPr>
        <w:jc w:val="center"/>
      </w:pPr>
    </w:p>
    <w:p w14:paraId="12DCE187" w14:textId="77777777" w:rsidR="008E62F4" w:rsidRDefault="008E62F4" w:rsidP="008E62F4">
      <w:pPr>
        <w:jc w:val="center"/>
      </w:pPr>
    </w:p>
    <w:p w14:paraId="3EC4A8E6" w14:textId="77777777" w:rsidR="008E62F4" w:rsidRDefault="008E62F4" w:rsidP="008E62F4">
      <w:pPr>
        <w:jc w:val="center"/>
      </w:pPr>
    </w:p>
    <w:p w14:paraId="19904384" w14:textId="77777777" w:rsidR="008E62F4" w:rsidRDefault="008E62F4" w:rsidP="008E62F4">
      <w:pPr>
        <w:jc w:val="center"/>
      </w:pPr>
    </w:p>
    <w:p w14:paraId="4E7AEF20" w14:textId="77777777" w:rsidR="008E62F4" w:rsidRDefault="008E62F4" w:rsidP="008E62F4">
      <w:pPr>
        <w:jc w:val="center"/>
      </w:pPr>
    </w:p>
    <w:p w14:paraId="5D348619" w14:textId="77777777" w:rsidR="008E62F4" w:rsidRDefault="008E62F4" w:rsidP="008E62F4">
      <w:pPr>
        <w:jc w:val="center"/>
      </w:pPr>
    </w:p>
    <w:p w14:paraId="4309675D" w14:textId="77777777" w:rsidR="008E62F4" w:rsidRDefault="008E62F4" w:rsidP="008E62F4">
      <w:pPr>
        <w:jc w:val="center"/>
      </w:pPr>
    </w:p>
    <w:p w14:paraId="5ACF4568" w14:textId="77777777" w:rsidR="008E62F4" w:rsidRDefault="008E62F4" w:rsidP="008E62F4">
      <w:pPr>
        <w:jc w:val="center"/>
      </w:pPr>
    </w:p>
    <w:p w14:paraId="5CA692D4" w14:textId="77777777" w:rsidR="008E62F4" w:rsidRDefault="008E62F4" w:rsidP="008E62F4">
      <w:pPr>
        <w:jc w:val="center"/>
      </w:pPr>
    </w:p>
    <w:p w14:paraId="7D5BA601" w14:textId="77777777" w:rsidR="008E62F4" w:rsidRDefault="008E62F4" w:rsidP="008E62F4">
      <w:pPr>
        <w:jc w:val="center"/>
      </w:pPr>
    </w:p>
    <w:p w14:paraId="3FFC7025" w14:textId="77777777" w:rsidR="008E62F4" w:rsidRDefault="008E62F4" w:rsidP="008E62F4">
      <w:pPr>
        <w:jc w:val="center"/>
      </w:pPr>
    </w:p>
    <w:p w14:paraId="526717FA" w14:textId="77777777" w:rsidR="008E62F4" w:rsidRDefault="008E62F4" w:rsidP="008E62F4">
      <w:pPr>
        <w:jc w:val="center"/>
      </w:pPr>
    </w:p>
    <w:p w14:paraId="580FB82C" w14:textId="77777777" w:rsidR="008E62F4" w:rsidRDefault="008E62F4" w:rsidP="008E62F4">
      <w:pPr>
        <w:jc w:val="center"/>
      </w:pPr>
    </w:p>
    <w:p w14:paraId="3681A1D7" w14:textId="77777777" w:rsidR="008E62F4" w:rsidRDefault="008E62F4" w:rsidP="008E62F4"/>
    <w:p w14:paraId="262A758C" w14:textId="77777777" w:rsidR="008E62F4" w:rsidRPr="0004227A" w:rsidRDefault="008E62F4" w:rsidP="008E62F4">
      <w:pPr>
        <w:pStyle w:val="Heading1"/>
        <w:jc w:val="center"/>
        <w:rPr>
          <w:rFonts w:ascii="Times New Roman" w:hAnsi="Times New Roman" w:cs="Times New Roman"/>
          <w:b/>
          <w:color w:val="000000" w:themeColor="text1"/>
          <w:sz w:val="28"/>
          <w:szCs w:val="28"/>
        </w:rPr>
      </w:pPr>
      <w:bookmarkStart w:id="13" w:name="_Toc527656503"/>
      <w:bookmarkStart w:id="14" w:name="_Toc529523885"/>
      <w:r w:rsidRPr="0004227A">
        <w:rPr>
          <w:rFonts w:ascii="Times New Roman" w:hAnsi="Times New Roman" w:cs="Times New Roman"/>
          <w:b/>
          <w:color w:val="000000" w:themeColor="text1"/>
          <w:sz w:val="28"/>
          <w:szCs w:val="28"/>
        </w:rPr>
        <w:t>Abbreviations</w:t>
      </w:r>
      <w:bookmarkEnd w:id="13"/>
      <w:bookmarkEnd w:id="14"/>
    </w:p>
    <w:p w14:paraId="45EC376D" w14:textId="77777777" w:rsidR="008E62F4" w:rsidRDefault="008E62F4" w:rsidP="008E62F4">
      <w:pPr>
        <w:jc w:val="center"/>
      </w:pPr>
    </w:p>
    <w:p w14:paraId="121739F3" w14:textId="77777777" w:rsidR="008E62F4" w:rsidRDefault="008E62F4" w:rsidP="008E62F4">
      <w:pPr>
        <w:jc w:val="center"/>
      </w:pPr>
    </w:p>
    <w:p w14:paraId="2016E197" w14:textId="77777777" w:rsidR="008E62F4" w:rsidRDefault="008E62F4" w:rsidP="008E62F4">
      <w:pPr>
        <w:jc w:val="center"/>
      </w:pPr>
    </w:p>
    <w:p w14:paraId="28D92E2E" w14:textId="77777777" w:rsidR="008E62F4" w:rsidRDefault="008E62F4" w:rsidP="008E62F4">
      <w:pPr>
        <w:jc w:val="center"/>
      </w:pPr>
    </w:p>
    <w:p w14:paraId="2ECD69C3" w14:textId="77777777" w:rsidR="008E62F4" w:rsidRDefault="008E62F4" w:rsidP="008E62F4">
      <w:pPr>
        <w:jc w:val="center"/>
      </w:pPr>
    </w:p>
    <w:p w14:paraId="195F2985" w14:textId="77777777" w:rsidR="008E62F4" w:rsidRDefault="008E62F4" w:rsidP="008E62F4">
      <w:pPr>
        <w:jc w:val="center"/>
      </w:pPr>
    </w:p>
    <w:p w14:paraId="72C89853" w14:textId="77777777" w:rsidR="008E62F4" w:rsidRDefault="008E62F4" w:rsidP="008E62F4">
      <w:pPr>
        <w:jc w:val="center"/>
      </w:pPr>
    </w:p>
    <w:p w14:paraId="14888D29" w14:textId="77777777" w:rsidR="008E62F4" w:rsidRDefault="008E62F4" w:rsidP="008E62F4">
      <w:pPr>
        <w:jc w:val="center"/>
      </w:pPr>
    </w:p>
    <w:p w14:paraId="559C0BAD" w14:textId="77777777" w:rsidR="008E62F4" w:rsidRDefault="008E62F4" w:rsidP="008E62F4">
      <w:pPr>
        <w:jc w:val="center"/>
      </w:pPr>
    </w:p>
    <w:p w14:paraId="5E78C503" w14:textId="77777777" w:rsidR="008E62F4" w:rsidRDefault="008E62F4" w:rsidP="008E62F4">
      <w:pPr>
        <w:jc w:val="center"/>
      </w:pPr>
    </w:p>
    <w:p w14:paraId="5A2AE3C6" w14:textId="77777777" w:rsidR="008E62F4" w:rsidRDefault="008E62F4" w:rsidP="008E62F4">
      <w:pPr>
        <w:jc w:val="center"/>
      </w:pPr>
    </w:p>
    <w:p w14:paraId="3A70FB0C" w14:textId="77777777" w:rsidR="008E62F4" w:rsidRDefault="008E62F4" w:rsidP="008E62F4">
      <w:pPr>
        <w:jc w:val="center"/>
      </w:pPr>
    </w:p>
    <w:p w14:paraId="1B5BC637" w14:textId="77777777" w:rsidR="008E62F4" w:rsidRDefault="008E62F4" w:rsidP="008E62F4">
      <w:pPr>
        <w:jc w:val="center"/>
      </w:pPr>
    </w:p>
    <w:p w14:paraId="2ACFF111" w14:textId="77777777" w:rsidR="008E62F4" w:rsidRDefault="008E62F4" w:rsidP="008E62F4">
      <w:pPr>
        <w:jc w:val="center"/>
      </w:pPr>
    </w:p>
    <w:p w14:paraId="065FDECA" w14:textId="77777777" w:rsidR="008E62F4" w:rsidRDefault="008E62F4" w:rsidP="008E62F4">
      <w:pPr>
        <w:jc w:val="center"/>
      </w:pPr>
    </w:p>
    <w:p w14:paraId="26F2950B" w14:textId="77777777" w:rsidR="008E62F4" w:rsidRDefault="008E62F4" w:rsidP="008E62F4">
      <w:pPr>
        <w:jc w:val="center"/>
      </w:pPr>
    </w:p>
    <w:p w14:paraId="434CA089" w14:textId="77777777" w:rsidR="008E62F4" w:rsidRDefault="008E62F4" w:rsidP="008E62F4">
      <w:pPr>
        <w:jc w:val="center"/>
      </w:pPr>
    </w:p>
    <w:p w14:paraId="6DB783EE" w14:textId="77777777" w:rsidR="008E62F4" w:rsidRDefault="008E62F4" w:rsidP="008E62F4">
      <w:pPr>
        <w:jc w:val="center"/>
      </w:pPr>
    </w:p>
    <w:p w14:paraId="344D2B56" w14:textId="77777777" w:rsidR="008E62F4" w:rsidRDefault="008E62F4" w:rsidP="008E62F4">
      <w:pPr>
        <w:jc w:val="center"/>
      </w:pPr>
    </w:p>
    <w:p w14:paraId="0F844F0C" w14:textId="77777777" w:rsidR="008E62F4" w:rsidRDefault="008E62F4" w:rsidP="008E62F4">
      <w:pPr>
        <w:jc w:val="center"/>
      </w:pPr>
    </w:p>
    <w:p w14:paraId="61D939CD" w14:textId="77777777" w:rsidR="008E62F4" w:rsidRDefault="008E62F4" w:rsidP="008E62F4">
      <w:pPr>
        <w:jc w:val="center"/>
      </w:pPr>
    </w:p>
    <w:p w14:paraId="658B6162" w14:textId="77777777" w:rsidR="008E62F4" w:rsidRDefault="008E62F4" w:rsidP="008E62F4">
      <w:pPr>
        <w:jc w:val="center"/>
      </w:pPr>
    </w:p>
    <w:p w14:paraId="2F23ECBB" w14:textId="77777777" w:rsidR="008E62F4" w:rsidRDefault="008E62F4" w:rsidP="008E62F4">
      <w:pPr>
        <w:jc w:val="center"/>
      </w:pPr>
    </w:p>
    <w:p w14:paraId="103D8CA4" w14:textId="77777777" w:rsidR="008E62F4" w:rsidRDefault="008E62F4" w:rsidP="008E62F4">
      <w:pPr>
        <w:jc w:val="center"/>
      </w:pPr>
    </w:p>
    <w:p w14:paraId="244926BA" w14:textId="77777777" w:rsidR="008E62F4" w:rsidRDefault="008E62F4" w:rsidP="008E62F4">
      <w:pPr>
        <w:jc w:val="center"/>
      </w:pPr>
    </w:p>
    <w:p w14:paraId="255F7B6C" w14:textId="77777777" w:rsidR="008E62F4" w:rsidRDefault="008E62F4" w:rsidP="008E62F4">
      <w:pPr>
        <w:jc w:val="center"/>
      </w:pPr>
    </w:p>
    <w:p w14:paraId="5B0EAD82" w14:textId="77777777" w:rsidR="008E62F4" w:rsidRDefault="008E62F4" w:rsidP="008E62F4">
      <w:pPr>
        <w:jc w:val="center"/>
      </w:pPr>
    </w:p>
    <w:p w14:paraId="5D2334CF" w14:textId="77777777" w:rsidR="008E62F4" w:rsidRDefault="008E62F4" w:rsidP="008E62F4">
      <w:pPr>
        <w:jc w:val="center"/>
      </w:pPr>
    </w:p>
    <w:p w14:paraId="2AADC836" w14:textId="77777777" w:rsidR="008E62F4" w:rsidRDefault="008E62F4" w:rsidP="008E62F4">
      <w:pPr>
        <w:jc w:val="center"/>
      </w:pPr>
    </w:p>
    <w:p w14:paraId="67E67F61" w14:textId="77777777" w:rsidR="008E62F4" w:rsidRDefault="008E62F4" w:rsidP="008E62F4">
      <w:pPr>
        <w:jc w:val="center"/>
      </w:pPr>
    </w:p>
    <w:p w14:paraId="10B19C2F" w14:textId="77777777" w:rsidR="008E62F4" w:rsidRDefault="008E62F4" w:rsidP="008E62F4">
      <w:pPr>
        <w:jc w:val="center"/>
      </w:pPr>
    </w:p>
    <w:p w14:paraId="08C178CA" w14:textId="77777777" w:rsidR="008E62F4" w:rsidRDefault="008E62F4" w:rsidP="008E62F4">
      <w:pPr>
        <w:jc w:val="center"/>
      </w:pPr>
    </w:p>
    <w:p w14:paraId="01439C54" w14:textId="77777777" w:rsidR="008E62F4" w:rsidRDefault="008E62F4" w:rsidP="008E62F4">
      <w:pPr>
        <w:jc w:val="center"/>
      </w:pPr>
    </w:p>
    <w:p w14:paraId="19D0E5CF" w14:textId="77777777" w:rsidR="008E62F4" w:rsidRDefault="008E62F4" w:rsidP="008E62F4">
      <w:pPr>
        <w:jc w:val="center"/>
      </w:pPr>
    </w:p>
    <w:p w14:paraId="7E0CFEE1" w14:textId="77777777" w:rsidR="008E62F4" w:rsidRDefault="008E62F4" w:rsidP="008E62F4">
      <w:pPr>
        <w:jc w:val="center"/>
      </w:pPr>
    </w:p>
    <w:p w14:paraId="539AEA6C" w14:textId="77777777" w:rsidR="008E62F4" w:rsidRDefault="008E62F4" w:rsidP="008E62F4">
      <w:pPr>
        <w:jc w:val="center"/>
      </w:pPr>
    </w:p>
    <w:p w14:paraId="79200A05" w14:textId="77777777" w:rsidR="008E62F4" w:rsidRDefault="008E62F4" w:rsidP="008E62F4">
      <w:pPr>
        <w:jc w:val="center"/>
      </w:pPr>
    </w:p>
    <w:p w14:paraId="5D2D6B62" w14:textId="77777777" w:rsidR="008E62F4" w:rsidRDefault="008E62F4" w:rsidP="008E62F4">
      <w:pPr>
        <w:jc w:val="center"/>
      </w:pPr>
    </w:p>
    <w:p w14:paraId="327D7B53" w14:textId="77777777" w:rsidR="008E62F4" w:rsidRDefault="008E62F4" w:rsidP="008E62F4">
      <w:pPr>
        <w:jc w:val="center"/>
      </w:pPr>
    </w:p>
    <w:p w14:paraId="12F0E823" w14:textId="77777777" w:rsidR="008E62F4" w:rsidRDefault="008E62F4" w:rsidP="008E62F4">
      <w:pPr>
        <w:jc w:val="center"/>
      </w:pPr>
    </w:p>
    <w:p w14:paraId="3F06370B" w14:textId="77777777" w:rsidR="008E62F4" w:rsidRDefault="008E62F4" w:rsidP="008E62F4">
      <w:pPr>
        <w:jc w:val="center"/>
      </w:pPr>
    </w:p>
    <w:p w14:paraId="6C7A80E7" w14:textId="77777777" w:rsidR="008E62F4" w:rsidRDefault="008E62F4" w:rsidP="008E62F4"/>
    <w:p w14:paraId="32B00AF1" w14:textId="77777777" w:rsidR="008E62F4" w:rsidRDefault="008E62F4" w:rsidP="008E62F4"/>
    <w:p w14:paraId="26A07E1E" w14:textId="77777777" w:rsidR="008E62F4" w:rsidRPr="00A51B4C" w:rsidRDefault="008E62F4" w:rsidP="008E62F4">
      <w:pPr>
        <w:pStyle w:val="Heading1"/>
        <w:spacing w:line="480" w:lineRule="auto"/>
        <w:jc w:val="center"/>
        <w:rPr>
          <w:rFonts w:ascii="Times New Roman" w:hAnsi="Times New Roman" w:cs="Times New Roman"/>
          <w:b/>
          <w:color w:val="000000" w:themeColor="text1"/>
          <w:sz w:val="28"/>
          <w:szCs w:val="28"/>
        </w:rPr>
      </w:pPr>
      <w:bookmarkStart w:id="15" w:name="_Toc527656504"/>
      <w:bookmarkStart w:id="16" w:name="_Toc529523886"/>
      <w:r w:rsidRPr="0004227A">
        <w:rPr>
          <w:rFonts w:ascii="Times New Roman" w:hAnsi="Times New Roman" w:cs="Times New Roman"/>
          <w:b/>
          <w:color w:val="000000" w:themeColor="text1"/>
          <w:sz w:val="28"/>
          <w:szCs w:val="28"/>
        </w:rPr>
        <w:t>Chapter 1: Introduction</w:t>
      </w:r>
      <w:bookmarkEnd w:id="15"/>
      <w:bookmarkEnd w:id="16"/>
    </w:p>
    <w:p w14:paraId="76131212" w14:textId="77777777" w:rsidR="008E62F4" w:rsidRPr="00A51B4C" w:rsidRDefault="008E62F4" w:rsidP="008E62F4">
      <w:pPr>
        <w:pStyle w:val="Heading2"/>
        <w:numPr>
          <w:ilvl w:val="1"/>
          <w:numId w:val="1"/>
        </w:numPr>
        <w:spacing w:line="480" w:lineRule="auto"/>
        <w:rPr>
          <w:rFonts w:ascii="Times New Roman" w:hAnsi="Times New Roman" w:cs="Times New Roman"/>
          <w:b/>
          <w:color w:val="000000" w:themeColor="text1"/>
          <w:sz w:val="24"/>
          <w:szCs w:val="24"/>
        </w:rPr>
      </w:pPr>
      <w:bookmarkStart w:id="17" w:name="_Toc529523887"/>
      <w:r>
        <w:rPr>
          <w:rFonts w:ascii="Times New Roman" w:hAnsi="Times New Roman" w:cs="Times New Roman"/>
          <w:b/>
          <w:color w:val="000000" w:themeColor="text1"/>
          <w:sz w:val="24"/>
          <w:szCs w:val="24"/>
        </w:rPr>
        <w:t>Background</w:t>
      </w:r>
      <w:bookmarkEnd w:id="17"/>
    </w:p>
    <w:p w14:paraId="54A94030" w14:textId="364B4C59" w:rsidR="008E62F4" w:rsidRDefault="008E62F4" w:rsidP="008E62F4">
      <w:pPr>
        <w:spacing w:line="480" w:lineRule="auto"/>
        <w:ind w:firstLine="720"/>
        <w:jc w:val="both"/>
      </w:pPr>
      <w:r>
        <w:t>A</w:t>
      </w:r>
      <w:r w:rsidRPr="004761C9">
        <w:t xml:space="preserve">s most technologies have </w:t>
      </w:r>
      <w:r>
        <w:t xml:space="preserve">continued to </w:t>
      </w:r>
      <w:r w:rsidRPr="004761C9">
        <w:t xml:space="preserve">transition from traditional wired </w:t>
      </w:r>
      <w:r>
        <w:t>systems</w:t>
      </w:r>
      <w:r w:rsidRPr="004761C9">
        <w:t xml:space="preserve"> to wireless ones</w:t>
      </w:r>
      <w:r>
        <w:t>, t</w:t>
      </w:r>
      <w:r w:rsidRPr="004761C9">
        <w:t>he number of wireless devices has grown by leap</w:t>
      </w:r>
      <w:r>
        <w:t>s</w:t>
      </w:r>
      <w:r w:rsidRPr="004761C9">
        <w:t xml:space="preserve"> and bounds over the last decade</w:t>
      </w:r>
      <w:r>
        <w:t>.</w:t>
      </w:r>
      <w:r w:rsidRPr="004761C9">
        <w:t xml:space="preserve"> Wireless devices have become a part of our day</w:t>
      </w:r>
      <w:r>
        <w:t>-</w:t>
      </w:r>
      <w:r w:rsidRPr="004761C9">
        <w:t>to</w:t>
      </w:r>
      <w:r>
        <w:t>-</w:t>
      </w:r>
      <w:r w:rsidRPr="004761C9">
        <w:t>day lives with its presence seen in household, educational and business institutions, to name a few. These devices are inter</w:t>
      </w:r>
      <w:r>
        <w:t>-</w:t>
      </w:r>
      <w:r w:rsidRPr="004761C9">
        <w:t>connected with one another and share a variety of data</w:t>
      </w:r>
      <w:r>
        <w:t>,</w:t>
      </w:r>
      <w:r w:rsidRPr="004761C9">
        <w:t xml:space="preserve"> </w:t>
      </w:r>
      <w:r>
        <w:t>ranging</w:t>
      </w:r>
      <w:r w:rsidRPr="004761C9">
        <w:t xml:space="preserve"> from mundane to very personal and confidential</w:t>
      </w:r>
      <w:r>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t xml:space="preserve">called </w:t>
      </w:r>
      <w:r w:rsidRPr="004761C9">
        <w:t xml:space="preserve">Local Area Network (LAN). </w:t>
      </w:r>
      <w:r>
        <w:t>Such network</w:t>
      </w:r>
      <w:r w:rsidRPr="004761C9">
        <w:t xml:space="preserve"> is confined within a localized area such as a room, building or a group of buildings. However, it can be inter</w:t>
      </w:r>
      <w:r>
        <w:t>-</w:t>
      </w:r>
      <w:r w:rsidRPr="004761C9">
        <w:t>connected to other LANs using wired or wireless media. If wireless medium is used to connect such LANs, then the overall network is called Wireless LAN (WLAN)</w:t>
      </w:r>
      <w:sdt>
        <w:sdtPr>
          <w:id w:val="-1967569537"/>
          <w:citation/>
        </w:sdtPr>
        <w:sdtEndPr/>
        <w:sdtContent>
          <w:r>
            <w:fldChar w:fldCharType="begin"/>
          </w:r>
          <w:r>
            <w:instrText xml:space="preserve"> CITATION Sou12 \l 1033 </w:instrText>
          </w:r>
          <w:r>
            <w:fldChar w:fldCharType="separate"/>
          </w:r>
          <w:r w:rsidR="001560A6">
            <w:rPr>
              <w:noProof/>
            </w:rPr>
            <w:t xml:space="preserve"> [1]</w:t>
          </w:r>
          <w:r>
            <w:fldChar w:fldCharType="end"/>
          </w:r>
        </w:sdtContent>
      </w:sdt>
      <w:r>
        <w:t>.</w:t>
      </w:r>
    </w:p>
    <w:p w14:paraId="7C1050D1" w14:textId="0452D82E" w:rsidR="008E62F4" w:rsidRDefault="008E62F4" w:rsidP="008E62F4">
      <w:pPr>
        <w:spacing w:line="480" w:lineRule="auto"/>
        <w:ind w:firstLine="72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t>
      </w:r>
      <w:r>
        <w:t>are</w:t>
      </w:r>
      <w:r w:rsidRPr="004761C9">
        <w:t xml:space="preserve"> defined for </w:t>
      </w:r>
      <w:r>
        <w:t>different type</w:t>
      </w:r>
      <w:r w:rsidRPr="004761C9">
        <w:t xml:space="preserve"> of networks.  One such protocol for communication between wireless devices over </w:t>
      </w:r>
      <w:r>
        <w:t xml:space="preserve">LAN is the IEEE 802.11 protocol and is commonly known as </w:t>
      </w:r>
      <w:r w:rsidRPr="007B01C7">
        <w:rPr>
          <w:b/>
          <w:i/>
        </w:rPr>
        <w:t>Wi-Fi</w:t>
      </w:r>
      <w:sdt>
        <w:sdtPr>
          <w:id w:val="-1710482206"/>
          <w:citation/>
        </w:sdtPr>
        <w:sdtEndPr/>
        <w:sdtContent>
          <w:r>
            <w:fldChar w:fldCharType="begin"/>
          </w:r>
          <w:r>
            <w:instrText xml:space="preserve"> CITATION Ban13 \l 1033 </w:instrText>
          </w:r>
          <w:r>
            <w:fldChar w:fldCharType="separate"/>
          </w:r>
          <w:r w:rsidR="001560A6">
            <w:rPr>
              <w:noProof/>
            </w:rPr>
            <w:t xml:space="preserve"> [2]</w:t>
          </w:r>
          <w:r>
            <w:fldChar w:fldCharType="end"/>
          </w:r>
        </w:sdtContent>
      </w:sdt>
      <w:r>
        <w:t xml:space="preserve">. An example of </w:t>
      </w:r>
      <w:r w:rsidRPr="009A7DD0">
        <w:rPr>
          <w:b/>
          <w:i/>
        </w:rPr>
        <w:t>Wi-Fi</w:t>
      </w:r>
      <w:r>
        <w:t xml:space="preserve"> network is shown in Figure 1.</w:t>
      </w:r>
    </w:p>
    <w:p w14:paraId="18F96AE6" w14:textId="77777777" w:rsidR="008E62F4" w:rsidRDefault="008E62F4" w:rsidP="008E62F4">
      <w:pPr>
        <w:spacing w:line="480" w:lineRule="auto"/>
        <w:ind w:firstLine="360"/>
        <w:jc w:val="both"/>
      </w:pPr>
    </w:p>
    <w:p w14:paraId="3386AE88" w14:textId="77777777" w:rsidR="008E62F4" w:rsidRDefault="008E62F4" w:rsidP="008E62F4">
      <w:pPr>
        <w:spacing w:line="480" w:lineRule="auto"/>
        <w:ind w:firstLine="360"/>
        <w:jc w:val="center"/>
      </w:pPr>
      <w:r>
        <w:rPr>
          <w:noProof/>
        </w:rPr>
        <w:drawing>
          <wp:inline distT="0" distB="0" distL="0" distR="0" wp14:anchorId="5608F5A8" wp14:editId="30C507CC">
            <wp:extent cx="4482353" cy="3571875"/>
            <wp:effectExtent l="0" t="0" r="0" b="3810"/>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2353" cy="3571875"/>
                    </a:xfrm>
                    <a:prstGeom prst="rect">
                      <a:avLst/>
                    </a:prstGeom>
                    <a:noFill/>
                    <a:ln>
                      <a:noFill/>
                    </a:ln>
                  </pic:spPr>
                </pic:pic>
              </a:graphicData>
            </a:graphic>
          </wp:inline>
        </w:drawing>
      </w:r>
    </w:p>
    <w:p w14:paraId="50E25AFE" w14:textId="0C8049A7" w:rsidR="008E62F4" w:rsidRDefault="008E62F4" w:rsidP="008E62F4">
      <w:pPr>
        <w:pStyle w:val="Caption"/>
        <w:spacing w:line="480" w:lineRule="auto"/>
        <w:ind w:left="2160" w:firstLine="720"/>
        <w:jc w:val="both"/>
        <w:rPr>
          <w:b/>
          <w:i w:val="0"/>
          <w:color w:val="000000" w:themeColor="text1"/>
          <w:sz w:val="24"/>
        </w:rPr>
      </w:pPr>
      <w:bookmarkStart w:id="18" w:name="_Toc527656403"/>
      <w:bookmarkStart w:id="19" w:name="_Toc529523827"/>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C316F9">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8"/>
      <w:bookmarkEnd w:id="19"/>
    </w:p>
    <w:p w14:paraId="16C995F9" w14:textId="77777777" w:rsidR="008E62F4" w:rsidRPr="00033D6A" w:rsidRDefault="008E62F4" w:rsidP="008E62F4"/>
    <w:p w14:paraId="4E8B20D0" w14:textId="77777777" w:rsidR="008E62F4" w:rsidRPr="00996FA7" w:rsidRDefault="008E62F4" w:rsidP="008E62F4">
      <w:pPr>
        <w:pStyle w:val="Heading2"/>
        <w:numPr>
          <w:ilvl w:val="1"/>
          <w:numId w:val="1"/>
        </w:numPr>
        <w:spacing w:line="480" w:lineRule="auto"/>
        <w:rPr>
          <w:rFonts w:ascii="Times New Roman" w:hAnsi="Times New Roman" w:cs="Times New Roman"/>
          <w:b/>
          <w:color w:val="000000" w:themeColor="text1"/>
          <w:sz w:val="24"/>
          <w:szCs w:val="24"/>
        </w:rPr>
      </w:pPr>
      <w:bookmarkStart w:id="20" w:name="_Toc529523888"/>
      <w:r>
        <w:rPr>
          <w:rFonts w:ascii="Times New Roman" w:hAnsi="Times New Roman" w:cs="Times New Roman"/>
          <w:b/>
          <w:color w:val="000000" w:themeColor="text1"/>
          <w:sz w:val="24"/>
          <w:szCs w:val="24"/>
        </w:rPr>
        <w:t>Wireless Security Principle</w:t>
      </w:r>
      <w:bookmarkEnd w:id="20"/>
    </w:p>
    <w:p w14:paraId="4A769D9C" w14:textId="427A42D3" w:rsidR="008E62F4" w:rsidRDefault="008E62F4" w:rsidP="008E62F4">
      <w:pPr>
        <w:spacing w:line="480" w:lineRule="auto"/>
        <w:ind w:firstLine="72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networks, where this is not quite easy.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communicated</w:t>
      </w:r>
      <w:sdt>
        <w:sdtPr>
          <w:id w:val="402642544"/>
          <w:citation/>
        </w:sdtPr>
        <w:sdtEndPr/>
        <w:sdtContent>
          <w:r>
            <w:fldChar w:fldCharType="begin"/>
          </w:r>
          <w:r>
            <w:instrText xml:space="preserve"> CITATION Edn04 \l 1033 </w:instrText>
          </w:r>
          <w:r>
            <w:fldChar w:fldCharType="separate"/>
          </w:r>
          <w:r>
            <w:rPr>
              <w:noProof/>
            </w:rPr>
            <w:t xml:space="preserve"> [3]</w:t>
          </w:r>
          <w:r>
            <w:fldChar w:fldCharType="end"/>
          </w:r>
        </w:sdtContent>
      </w:sdt>
      <w:r>
        <w:t xml:space="preserve">. Hence, for a secure communication, it is necessary to identity whether a device trying to connect to the network has proper security credential or not. This process is called </w:t>
      </w:r>
      <w:r w:rsidRPr="00DC6AA7">
        <w:t>authentication</w:t>
      </w:r>
      <w:sdt>
        <w:sdtPr>
          <w:id w:val="-715427829"/>
          <w:citation/>
        </w:sdtPr>
        <w:sdtEndPr/>
        <w:sdtContent>
          <w:r>
            <w:fldChar w:fldCharType="begin"/>
          </w:r>
          <w:r>
            <w:instrText xml:space="preserve"> CITATION Edn04 \l 1033 </w:instrText>
          </w:r>
          <w:r>
            <w:fldChar w:fldCharType="separate"/>
          </w:r>
          <w:r w:rsidR="001560A6">
            <w:rPr>
              <w:noProof/>
            </w:rPr>
            <w:t xml:space="preserve"> [3]</w:t>
          </w:r>
          <w:r>
            <w:fldChar w:fldCharType="end"/>
          </w:r>
        </w:sdtContent>
      </w:sdt>
      <w:r>
        <w:t>. After a wireless device is authenticated to a network, the data being communicated within that network must be made confidential using a secure cryptography algorithm</w:t>
      </w:r>
      <w:sdt>
        <w:sdtPr>
          <w:id w:val="512028316"/>
          <w:citation/>
        </w:sdtPr>
        <w:sdtEndPr/>
        <w:sdtContent>
          <w:r>
            <w:fldChar w:fldCharType="begin"/>
          </w:r>
          <w:r>
            <w:instrText xml:space="preserve"> CITATION Edn04 \l 1033 </w:instrText>
          </w:r>
          <w:r>
            <w:fldChar w:fldCharType="separate"/>
          </w:r>
          <w:r>
            <w:rPr>
              <w:noProof/>
            </w:rPr>
            <w:t xml:space="preserve"> [3]</w:t>
          </w:r>
          <w:r>
            <w:fldChar w:fldCharType="end"/>
          </w:r>
        </w:sdtContent>
      </w:sdt>
      <w:r>
        <w:t>.</w:t>
      </w:r>
    </w:p>
    <w:p w14:paraId="43893F8A" w14:textId="77777777" w:rsidR="008E62F4" w:rsidRDefault="008E62F4" w:rsidP="008E62F4">
      <w:pPr>
        <w:spacing w:line="480" w:lineRule="auto"/>
        <w:ind w:firstLine="720"/>
        <w:jc w:val="both"/>
      </w:pPr>
    </w:p>
    <w:p w14:paraId="0357711F" w14:textId="77777777" w:rsidR="008E62F4" w:rsidRDefault="008E62F4" w:rsidP="008E62F4">
      <w:pPr>
        <w:pStyle w:val="Heading2"/>
        <w:numPr>
          <w:ilvl w:val="1"/>
          <w:numId w:val="1"/>
        </w:numPr>
        <w:rPr>
          <w:rFonts w:ascii="Times New Roman" w:hAnsi="Times New Roman" w:cs="Times New Roman"/>
          <w:b/>
          <w:color w:val="000000" w:themeColor="text1"/>
          <w:sz w:val="24"/>
          <w:szCs w:val="24"/>
        </w:rPr>
      </w:pPr>
      <w:bookmarkStart w:id="21" w:name="_Toc529523889"/>
      <w:r>
        <w:rPr>
          <w:rFonts w:ascii="Times New Roman" w:hAnsi="Times New Roman" w:cs="Times New Roman"/>
          <w:b/>
          <w:color w:val="000000" w:themeColor="text1"/>
          <w:sz w:val="24"/>
          <w:szCs w:val="24"/>
        </w:rPr>
        <w:t>WPA2-PSK Overview</w:t>
      </w:r>
      <w:bookmarkEnd w:id="21"/>
    </w:p>
    <w:p w14:paraId="4C9B5986" w14:textId="77777777" w:rsidR="008E62F4" w:rsidRPr="00143EAE" w:rsidRDefault="008E62F4" w:rsidP="008E62F4"/>
    <w:p w14:paraId="7EC64A69" w14:textId="635C41D0" w:rsidR="008E62F4" w:rsidRDefault="008E62F4" w:rsidP="008E62F4">
      <w:pPr>
        <w:spacing w:line="480" w:lineRule="auto"/>
        <w:ind w:firstLine="720"/>
        <w:jc w:val="both"/>
      </w:pPr>
      <w:r>
        <w:t xml:space="preserve">The current standardized security protocol for </w:t>
      </w:r>
      <w:r w:rsidRPr="0064641F">
        <w:rPr>
          <w:b/>
          <w:i/>
        </w:rPr>
        <w:t>Wi-Fi</w:t>
      </w:r>
      <w:r>
        <w:t xml:space="preserve"> is IEEE 802.11i standard. This is also commonly known as </w:t>
      </w:r>
      <w:r w:rsidRPr="00ED4D42">
        <w:rPr>
          <w:b/>
          <w:i/>
        </w:rPr>
        <w:t>Wi-Fi</w:t>
      </w:r>
      <w:r>
        <w:t xml:space="preserve"> Protected Access II (WPA2). WPA2 was launched in September 2004 and supports PSK technology and includes an advanced encryption mechanism using the Counter-Mode/CBC-MAC Protocol (CCMP) called the Advanced Encryption Standard (</w:t>
      </w:r>
      <w:r w:rsidRPr="00A57624">
        <w:t>AES</w:t>
      </w:r>
      <w:r>
        <w:t>)</w:t>
      </w:r>
      <w:sdt>
        <w:sdtPr>
          <w:id w:val="1253477661"/>
          <w:citation/>
        </w:sdtPr>
        <w:sdtEndPr/>
        <w:sdtContent>
          <w:r>
            <w:fldChar w:fldCharType="begin"/>
          </w:r>
          <w:r>
            <w:instrText xml:space="preserve"> CITATION WiF05 \l 1033 </w:instrText>
          </w:r>
          <w:r>
            <w:fldChar w:fldCharType="separate"/>
          </w:r>
          <w:r w:rsidR="00BC734E">
            <w:rPr>
              <w:noProof/>
            </w:rPr>
            <w:t xml:space="preserve"> [4]</w:t>
          </w:r>
          <w:r>
            <w:fldChar w:fldCharType="end"/>
          </w:r>
        </w:sdtContent>
      </w:sdt>
      <w:r>
        <w:t xml:space="preserve">. The PSK technology (in personal networks) is used to verify the identity of the communicating wireless devices. In PSK, the authentication process is performed by the access point (wireless router, mobile hotspot, etc.). </w:t>
      </w:r>
      <w:r w:rsidRPr="00EE2DA7">
        <w:t xml:space="preserve">With PSK, </w:t>
      </w:r>
      <w:r>
        <w:t>we can</w:t>
      </w:r>
      <w:r w:rsidRPr="00EE2DA7">
        <w:t xml:space="preserve"> configure </w:t>
      </w:r>
      <w:r>
        <w:t>the access point (wireless router or hotspot)</w:t>
      </w:r>
      <w:r w:rsidRPr="00EE2DA7">
        <w:t xml:space="preserve"> with a passphrase of 8 to 63 printable ASCII characters</w:t>
      </w:r>
      <w:sdt>
        <w:sdtPr>
          <w:id w:val="2032451864"/>
          <w:citation/>
        </w:sdtPr>
        <w:sdtEndPr/>
        <w:sdtContent>
          <w:r>
            <w:fldChar w:fldCharType="begin"/>
          </w:r>
          <w:r>
            <w:instrText xml:space="preserve"> CITATION Jun18 \l 1033 </w:instrText>
          </w:r>
          <w:r>
            <w:fldChar w:fldCharType="separate"/>
          </w:r>
          <w:r w:rsidR="00BC734E">
            <w:rPr>
              <w:noProof/>
            </w:rPr>
            <w:t xml:space="preserve"> [5]</w:t>
          </w:r>
          <w:r>
            <w:fldChar w:fldCharType="end"/>
          </w:r>
        </w:sdtContent>
      </w:sdt>
      <w:r w:rsidRPr="00EE2DA7">
        <w:t xml:space="preserve">. Using a technology called </w:t>
      </w:r>
      <w:r w:rsidRPr="0033047A">
        <w:rPr>
          <w:b/>
          <w:i/>
        </w:rPr>
        <w:t>PBKDF2</w:t>
      </w:r>
      <w:r w:rsidRPr="00EE2DA7">
        <w:t>,</w:t>
      </w:r>
      <w:r>
        <w:t xml:space="preserve"> </w:t>
      </w:r>
      <w:r w:rsidRPr="00EE2DA7">
        <w:t>that passphrase, along with the network SSID, is used to generate unique encryption keys for wireless client</w:t>
      </w:r>
      <w:r>
        <w:t>s</w:t>
      </w:r>
      <w:r w:rsidRPr="00EE2DA7">
        <w:t xml:space="preserve">. </w:t>
      </w:r>
      <w:r>
        <w:t xml:space="preserve">In </w:t>
      </w:r>
      <w:r w:rsidRPr="00B1416C">
        <w:rPr>
          <w:b/>
          <w:i/>
        </w:rPr>
        <w:t>WPA2-PSK</w:t>
      </w:r>
      <w:r>
        <w:t xml:space="preserve"> security, the same set of </w:t>
      </w:r>
      <w:r w:rsidRPr="00964EDB">
        <w:t>SSID</w:t>
      </w:r>
      <w:r>
        <w:t xml:space="preserve"> and PSK is shared between all </w:t>
      </w:r>
      <w:r w:rsidRPr="00F37C09">
        <w:rPr>
          <w:b/>
          <w:i/>
        </w:rPr>
        <w:t>Wi-Fi</w:t>
      </w:r>
      <w:r>
        <w:t xml:space="preserve"> end devices and the access point as shown in Figure 2</w:t>
      </w:r>
      <w:sdt>
        <w:sdtPr>
          <w:id w:val="1513037743"/>
          <w:citation/>
        </w:sdtPr>
        <w:sdtEndPr/>
        <w:sdtContent>
          <w:r>
            <w:fldChar w:fldCharType="begin"/>
          </w:r>
          <w:r>
            <w:instrText xml:space="preserve"> CITATION Fad16 \l 1033 </w:instrText>
          </w:r>
          <w:r>
            <w:fldChar w:fldCharType="separate"/>
          </w:r>
          <w:r w:rsidR="00BC734E">
            <w:rPr>
              <w:noProof/>
            </w:rPr>
            <w:t xml:space="preserve"> [6]</w:t>
          </w:r>
          <w:r>
            <w:fldChar w:fldCharType="end"/>
          </w:r>
        </w:sdtContent>
      </w:sdt>
      <w:r>
        <w:t>. The SSID is analogous to Username and PSK is analogous to Passphrase in Figure 2. The wireless devices are authenticated and granted access to the network, if the password to the particular  SSID matches</w:t>
      </w:r>
      <w:sdt>
        <w:sdtPr>
          <w:id w:val="-2145650349"/>
          <w:citation/>
        </w:sdtPr>
        <w:sdtEndPr/>
        <w:sdtContent>
          <w:r>
            <w:fldChar w:fldCharType="begin"/>
          </w:r>
          <w:r>
            <w:instrText xml:space="preserve"> CITATION Jun18 \l 1033 </w:instrText>
          </w:r>
          <w:r>
            <w:fldChar w:fldCharType="separate"/>
          </w:r>
          <w:r>
            <w:rPr>
              <w:noProof/>
            </w:rPr>
            <w:t xml:space="preserve"> [5]</w:t>
          </w:r>
          <w:r>
            <w:fldChar w:fldCharType="end"/>
          </w:r>
        </w:sdtContent>
      </w:sdt>
      <w:r>
        <w:t xml:space="preserve">. After authentication,  </w:t>
      </w:r>
      <w:r w:rsidRPr="007E2925">
        <w:t>AES</w:t>
      </w:r>
      <w:r>
        <w:t xml:space="preserve"> cipher is used to maintain the confidentiality of the data being communicated within the network.</w:t>
      </w:r>
    </w:p>
    <w:p w14:paraId="18218B18" w14:textId="77777777" w:rsidR="008E62F4" w:rsidRDefault="008E62F4" w:rsidP="008E62F4">
      <w:pPr>
        <w:keepNext/>
        <w:spacing w:line="480" w:lineRule="auto"/>
        <w:ind w:firstLine="720"/>
        <w:jc w:val="center"/>
      </w:pPr>
      <w:r>
        <w:rPr>
          <w:noProof/>
        </w:rPr>
        <w:drawing>
          <wp:inline distT="0" distB="0" distL="0" distR="0" wp14:anchorId="11C8E7D1" wp14:editId="6371F412">
            <wp:extent cx="4438650" cy="282015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38650" cy="2820155"/>
                    </a:xfrm>
                    <a:prstGeom prst="rect">
                      <a:avLst/>
                    </a:prstGeom>
                  </pic:spPr>
                </pic:pic>
              </a:graphicData>
            </a:graphic>
          </wp:inline>
        </w:drawing>
      </w:r>
    </w:p>
    <w:p w14:paraId="59E1CF64" w14:textId="0A72393A" w:rsidR="008E62F4" w:rsidRPr="00F6005F" w:rsidRDefault="008E62F4" w:rsidP="008E62F4">
      <w:pPr>
        <w:pStyle w:val="Caption"/>
        <w:spacing w:line="480" w:lineRule="auto"/>
        <w:jc w:val="center"/>
        <w:rPr>
          <w:b/>
          <w:i w:val="0"/>
          <w:color w:val="000000" w:themeColor="text1"/>
          <w:sz w:val="24"/>
          <w:szCs w:val="24"/>
        </w:rPr>
      </w:pPr>
      <w:bookmarkStart w:id="22" w:name="_Toc527656404"/>
      <w:bookmarkStart w:id="23" w:name="_Toc529523828"/>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C316F9">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22"/>
      <w:bookmarkEnd w:id="23"/>
    </w:p>
    <w:p w14:paraId="46DE0798" w14:textId="77777777" w:rsidR="008E62F4" w:rsidRDefault="008E62F4" w:rsidP="008E62F4">
      <w:pPr>
        <w:spacing w:line="480" w:lineRule="auto"/>
        <w:ind w:firstLine="720"/>
        <w:jc w:val="both"/>
      </w:pPr>
      <w:r>
        <w:t xml:space="preserve">In Figure 3, SSID and Passphrase goes through </w:t>
      </w:r>
      <w:r w:rsidRPr="007E2925">
        <w:rPr>
          <w:b/>
          <w:i/>
        </w:rPr>
        <w:t>PBKDF2</w:t>
      </w:r>
      <w:r>
        <w:t xml:space="preserve"> to derive the 256-bit PMK which is used as the main key for AES cipher. The validity of this key is confirmed using the 4-way handshake process (Figure 2) between the Wi-Fi device and the access point</w:t>
      </w:r>
      <w:sdt>
        <w:sdtPr>
          <w:id w:val="624664268"/>
          <w:citation/>
        </w:sdtPr>
        <w:sdtEndPr/>
        <w:sdtContent>
          <w:r>
            <w:fldChar w:fldCharType="begin"/>
          </w:r>
          <w:r>
            <w:instrText xml:space="preserve"> CITATION Fad16 \l 1033 </w:instrText>
          </w:r>
          <w:r>
            <w:fldChar w:fldCharType="separate"/>
          </w:r>
          <w:r>
            <w:rPr>
              <w:noProof/>
            </w:rPr>
            <w:t xml:space="preserve"> [6]</w:t>
          </w:r>
          <w:r>
            <w:fldChar w:fldCharType="end"/>
          </w:r>
        </w:sdtContent>
      </w:sdt>
      <w:r>
        <w:t xml:space="preserve">. If the key matches, then, the </w:t>
      </w:r>
      <w:r w:rsidRPr="00DE7AE0">
        <w:rPr>
          <w:b/>
          <w:i/>
        </w:rPr>
        <w:t>Wi-Fi</w:t>
      </w:r>
      <w:r>
        <w:t xml:space="preserve"> device is successfully authenticated by the access point.</w:t>
      </w:r>
    </w:p>
    <w:p w14:paraId="4ED62B02" w14:textId="77777777" w:rsidR="008E62F4" w:rsidRDefault="008E62F4" w:rsidP="008E62F4"/>
    <w:p w14:paraId="093CCEEF" w14:textId="77777777" w:rsidR="008E62F4" w:rsidRDefault="008E62F4" w:rsidP="008E62F4">
      <w:pPr>
        <w:keepNext/>
        <w:jc w:val="center"/>
      </w:pPr>
      <w:r>
        <w:rPr>
          <w:noProof/>
        </w:rPr>
        <w:drawing>
          <wp:inline distT="0" distB="0" distL="0" distR="0" wp14:anchorId="25AD4AC1" wp14:editId="04199D64">
            <wp:extent cx="4448175" cy="220650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8175" cy="2206504"/>
                    </a:xfrm>
                    <a:prstGeom prst="rect">
                      <a:avLst/>
                    </a:prstGeom>
                    <a:noFill/>
                    <a:ln>
                      <a:noFill/>
                    </a:ln>
                  </pic:spPr>
                </pic:pic>
              </a:graphicData>
            </a:graphic>
          </wp:inline>
        </w:drawing>
      </w:r>
    </w:p>
    <w:p w14:paraId="7CDB6D2E" w14:textId="77777777" w:rsidR="008E62F4" w:rsidRDefault="008E62F4" w:rsidP="008E62F4">
      <w:pPr>
        <w:keepNext/>
        <w:spacing w:line="480" w:lineRule="auto"/>
        <w:jc w:val="center"/>
      </w:pPr>
    </w:p>
    <w:p w14:paraId="08F86D0F" w14:textId="3D9325D3" w:rsidR="008E62F4" w:rsidRDefault="008E62F4" w:rsidP="008E62F4">
      <w:pPr>
        <w:pStyle w:val="Caption"/>
        <w:spacing w:line="480" w:lineRule="auto"/>
        <w:jc w:val="center"/>
        <w:rPr>
          <w:b/>
          <w:i w:val="0"/>
          <w:color w:val="000000" w:themeColor="text1"/>
          <w:sz w:val="24"/>
          <w:szCs w:val="24"/>
        </w:rPr>
      </w:pPr>
      <w:bookmarkStart w:id="24" w:name="_Toc529523829"/>
      <w:r w:rsidRPr="00446FCE">
        <w:rPr>
          <w:b/>
          <w:i w:val="0"/>
          <w:color w:val="000000" w:themeColor="text1"/>
          <w:sz w:val="24"/>
          <w:szCs w:val="24"/>
        </w:rPr>
        <w:t xml:space="preserve">Figure </w:t>
      </w:r>
      <w:r w:rsidRPr="00446FCE">
        <w:rPr>
          <w:b/>
          <w:i w:val="0"/>
          <w:color w:val="000000" w:themeColor="text1"/>
          <w:sz w:val="24"/>
          <w:szCs w:val="24"/>
        </w:rPr>
        <w:fldChar w:fldCharType="begin"/>
      </w:r>
      <w:r w:rsidRPr="00446FCE">
        <w:rPr>
          <w:b/>
          <w:i w:val="0"/>
          <w:color w:val="000000" w:themeColor="text1"/>
          <w:sz w:val="24"/>
          <w:szCs w:val="24"/>
        </w:rPr>
        <w:instrText xml:space="preserve"> SEQ Figure \* ARABIC </w:instrText>
      </w:r>
      <w:r w:rsidRPr="00446FCE">
        <w:rPr>
          <w:b/>
          <w:i w:val="0"/>
          <w:color w:val="000000" w:themeColor="text1"/>
          <w:sz w:val="24"/>
          <w:szCs w:val="24"/>
        </w:rPr>
        <w:fldChar w:fldCharType="separate"/>
      </w:r>
      <w:r w:rsidR="00C316F9">
        <w:rPr>
          <w:b/>
          <w:i w:val="0"/>
          <w:noProof/>
          <w:color w:val="000000" w:themeColor="text1"/>
          <w:sz w:val="24"/>
          <w:szCs w:val="24"/>
        </w:rPr>
        <w:t>3</w:t>
      </w:r>
      <w:r w:rsidRPr="00446FCE">
        <w:rPr>
          <w:b/>
          <w:i w:val="0"/>
          <w:color w:val="000000" w:themeColor="text1"/>
          <w:sz w:val="24"/>
          <w:szCs w:val="24"/>
        </w:rPr>
        <w:fldChar w:fldCharType="end"/>
      </w:r>
      <w:r w:rsidRPr="00446FCE">
        <w:rPr>
          <w:b/>
          <w:i w:val="0"/>
          <w:color w:val="000000" w:themeColor="text1"/>
          <w:sz w:val="24"/>
          <w:szCs w:val="24"/>
        </w:rPr>
        <w:t>: WPA2-PSK Authentication</w:t>
      </w:r>
      <w:bookmarkEnd w:id="24"/>
    </w:p>
    <w:p w14:paraId="3D7C88EE" w14:textId="77777777" w:rsidR="008E62F4" w:rsidRPr="00200F3C" w:rsidRDefault="008E62F4" w:rsidP="008E62F4">
      <w:pPr>
        <w:spacing w:line="480" w:lineRule="auto"/>
        <w:ind w:firstLine="720"/>
        <w:jc w:val="both"/>
      </w:pPr>
      <w:r>
        <w:t xml:space="preserve">After successful authentication, the data between </w:t>
      </w:r>
      <w:r w:rsidRPr="00712FC9">
        <w:rPr>
          <w:b/>
          <w:i/>
        </w:rPr>
        <w:t>Wi-Fi</w:t>
      </w:r>
      <w:r>
        <w:t xml:space="preserve"> end devices and the access point is encrypted using AES cipher with the 256-bit PMK as the main key (Figure 4).</w:t>
      </w:r>
    </w:p>
    <w:p w14:paraId="6D9DD9F1" w14:textId="77777777" w:rsidR="008E62F4" w:rsidRPr="002C7FB6" w:rsidRDefault="008E62F4" w:rsidP="008E62F4"/>
    <w:p w14:paraId="5BBED754" w14:textId="77777777" w:rsidR="008E62F4" w:rsidRDefault="008E62F4" w:rsidP="008E62F4">
      <w:pPr>
        <w:keepNext/>
        <w:spacing w:line="480" w:lineRule="auto"/>
        <w:jc w:val="center"/>
      </w:pPr>
      <w:r>
        <w:rPr>
          <w:noProof/>
        </w:rPr>
        <w:drawing>
          <wp:inline distT="0" distB="0" distL="0" distR="0" wp14:anchorId="65B7BF8C" wp14:editId="553C3CDE">
            <wp:extent cx="4887466" cy="8286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9359" cy="828996"/>
                    </a:xfrm>
                    <a:prstGeom prst="rect">
                      <a:avLst/>
                    </a:prstGeom>
                    <a:noFill/>
                    <a:ln>
                      <a:noFill/>
                    </a:ln>
                  </pic:spPr>
                </pic:pic>
              </a:graphicData>
            </a:graphic>
          </wp:inline>
        </w:drawing>
      </w:r>
    </w:p>
    <w:p w14:paraId="43579732" w14:textId="6352831D" w:rsidR="008E62F4" w:rsidRDefault="008E62F4" w:rsidP="008E62F4">
      <w:pPr>
        <w:pStyle w:val="Caption"/>
        <w:spacing w:line="480" w:lineRule="auto"/>
        <w:jc w:val="center"/>
        <w:rPr>
          <w:b/>
          <w:i w:val="0"/>
          <w:color w:val="000000" w:themeColor="text1"/>
          <w:sz w:val="24"/>
          <w:szCs w:val="24"/>
        </w:rPr>
      </w:pPr>
      <w:bookmarkStart w:id="25" w:name="_Toc529523830"/>
      <w:r w:rsidRPr="00714ADF">
        <w:rPr>
          <w:b/>
          <w:i w:val="0"/>
          <w:color w:val="000000" w:themeColor="text1"/>
          <w:sz w:val="24"/>
          <w:szCs w:val="24"/>
        </w:rPr>
        <w:t xml:space="preserve">Figure </w:t>
      </w:r>
      <w:r w:rsidRPr="00714ADF">
        <w:rPr>
          <w:b/>
          <w:i w:val="0"/>
          <w:color w:val="000000" w:themeColor="text1"/>
          <w:sz w:val="24"/>
          <w:szCs w:val="24"/>
        </w:rPr>
        <w:fldChar w:fldCharType="begin"/>
      </w:r>
      <w:r w:rsidRPr="00714ADF">
        <w:rPr>
          <w:b/>
          <w:i w:val="0"/>
          <w:color w:val="000000" w:themeColor="text1"/>
          <w:sz w:val="24"/>
          <w:szCs w:val="24"/>
        </w:rPr>
        <w:instrText xml:space="preserve"> SEQ Figure \* ARABIC </w:instrText>
      </w:r>
      <w:r w:rsidRPr="00714ADF">
        <w:rPr>
          <w:b/>
          <w:i w:val="0"/>
          <w:color w:val="000000" w:themeColor="text1"/>
          <w:sz w:val="24"/>
          <w:szCs w:val="24"/>
        </w:rPr>
        <w:fldChar w:fldCharType="separate"/>
      </w:r>
      <w:r w:rsidR="00C316F9">
        <w:rPr>
          <w:b/>
          <w:i w:val="0"/>
          <w:noProof/>
          <w:color w:val="000000" w:themeColor="text1"/>
          <w:sz w:val="24"/>
          <w:szCs w:val="24"/>
        </w:rPr>
        <w:t>4</w:t>
      </w:r>
      <w:r w:rsidRPr="00714ADF">
        <w:rPr>
          <w:b/>
          <w:i w:val="0"/>
          <w:color w:val="000000" w:themeColor="text1"/>
          <w:sz w:val="24"/>
          <w:szCs w:val="24"/>
        </w:rPr>
        <w:fldChar w:fldCharType="end"/>
      </w:r>
      <w:r w:rsidRPr="00714ADF">
        <w:rPr>
          <w:b/>
          <w:i w:val="0"/>
          <w:color w:val="000000" w:themeColor="text1"/>
          <w:sz w:val="24"/>
          <w:szCs w:val="24"/>
        </w:rPr>
        <w:t>: WPA2-PSK Data Confidentiality</w:t>
      </w:r>
      <w:bookmarkEnd w:id="25"/>
    </w:p>
    <w:p w14:paraId="12501F4D" w14:textId="77777777" w:rsidR="008E62F4" w:rsidRPr="000C49A3" w:rsidRDefault="008E62F4" w:rsidP="008E62F4"/>
    <w:p w14:paraId="26CD810D" w14:textId="77777777" w:rsidR="008E62F4" w:rsidRPr="0004227A" w:rsidRDefault="008E62F4" w:rsidP="008E62F4">
      <w:pPr>
        <w:pStyle w:val="Heading2"/>
        <w:numPr>
          <w:ilvl w:val="1"/>
          <w:numId w:val="1"/>
        </w:numPr>
        <w:rPr>
          <w:rFonts w:ascii="Times New Roman" w:hAnsi="Times New Roman" w:cs="Times New Roman"/>
          <w:b/>
          <w:color w:val="000000" w:themeColor="text1"/>
          <w:sz w:val="24"/>
          <w:szCs w:val="24"/>
        </w:rPr>
      </w:pPr>
      <w:bookmarkStart w:id="26" w:name="_Toc527656506"/>
      <w:bookmarkStart w:id="27" w:name="_Toc529523890"/>
      <w:r w:rsidRPr="0004227A">
        <w:rPr>
          <w:rFonts w:ascii="Times New Roman" w:hAnsi="Times New Roman" w:cs="Times New Roman"/>
          <w:b/>
          <w:color w:val="000000" w:themeColor="text1"/>
          <w:sz w:val="24"/>
          <w:szCs w:val="24"/>
        </w:rPr>
        <w:t>Project Scope</w:t>
      </w:r>
      <w:bookmarkEnd w:id="26"/>
      <w:bookmarkEnd w:id="27"/>
    </w:p>
    <w:p w14:paraId="34DC8C6A" w14:textId="77777777" w:rsidR="008E62F4" w:rsidRPr="0004227A" w:rsidRDefault="008E62F4" w:rsidP="008E62F4">
      <w:pPr>
        <w:pStyle w:val="ListParagraph"/>
      </w:pPr>
    </w:p>
    <w:p w14:paraId="0C039D4C" w14:textId="77777777" w:rsidR="008E62F4" w:rsidRPr="00126426" w:rsidRDefault="008E62F4" w:rsidP="008E62F4">
      <w:pPr>
        <w:spacing w:line="480" w:lineRule="auto"/>
        <w:ind w:firstLine="720"/>
        <w:jc w:val="both"/>
      </w:pPr>
      <w:r w:rsidRPr="00126426">
        <w:t>The</w:t>
      </w:r>
      <w:r>
        <w:t xml:space="preserve"> </w:t>
      </w:r>
      <w:r w:rsidRPr="00126426">
        <w:t xml:space="preserve">purpose of this </w:t>
      </w:r>
      <w:r>
        <w:t>thesis</w:t>
      </w:r>
      <w:r w:rsidRPr="00126426">
        <w:t xml:space="preserve"> is to optimize </w:t>
      </w:r>
      <w:r>
        <w:t>the cryptography algorithms</w:t>
      </w:r>
      <w:r w:rsidRPr="00126426">
        <w:t xml:space="preserve"> </w:t>
      </w:r>
      <w:r>
        <w:t>used in device authentication and data confidentiality in</w:t>
      </w:r>
      <w:r w:rsidRPr="00126426">
        <w:t xml:space="preserve"> </w:t>
      </w:r>
      <w:r w:rsidRPr="00E43981">
        <w:rPr>
          <w:b/>
          <w:i/>
        </w:rPr>
        <w:t>Wi-Fi</w:t>
      </w:r>
      <w:r w:rsidRPr="00126426">
        <w:rPr>
          <w:b/>
        </w:rPr>
        <w:t xml:space="preserve"> </w:t>
      </w:r>
      <w:r w:rsidRPr="00126426">
        <w:t>networks</w:t>
      </w:r>
      <w:r>
        <w:t xml:space="preserve"> configured with </w:t>
      </w:r>
      <w:r w:rsidRPr="00E43981">
        <w:rPr>
          <w:b/>
          <w:i/>
        </w:rPr>
        <w:t>WPA2-PSK</w:t>
      </w:r>
      <w:r w:rsidRPr="00126426">
        <w:t xml:space="preserve"> security. To achieve this, the </w:t>
      </w:r>
      <w:r>
        <w:t xml:space="preserve">main </w:t>
      </w:r>
      <w:r w:rsidRPr="00126426">
        <w:t xml:space="preserve">key derivation part of </w:t>
      </w:r>
      <w:r>
        <w:t xml:space="preserve">the </w:t>
      </w:r>
      <w:r w:rsidRPr="00126426">
        <w:t>authentication process</w:t>
      </w:r>
      <w:r>
        <w:t>,</w:t>
      </w:r>
      <w:r w:rsidRPr="00126426">
        <w:t xml:space="preserve"> as well as</w:t>
      </w:r>
      <w:r>
        <w:t>,</w:t>
      </w:r>
      <w:r w:rsidRPr="00126426">
        <w:t xml:space="preserve"> </w:t>
      </w:r>
      <w:r>
        <w:t xml:space="preserve">the </w:t>
      </w:r>
      <w:r w:rsidRPr="00126426">
        <w:t xml:space="preserve">AES cipher algorithm required for data </w:t>
      </w:r>
      <w:r>
        <w:t>confidentiality</w:t>
      </w:r>
      <w:r w:rsidRPr="00126426">
        <w:t xml:space="preserve"> will be optimized. The scope of the </w:t>
      </w:r>
      <w:r>
        <w:t>implementation</w:t>
      </w:r>
      <w:r w:rsidRPr="00126426">
        <w:t xml:space="preserve"> will encompass the following areas: </w:t>
      </w:r>
    </w:p>
    <w:p w14:paraId="01B61779" w14:textId="77777777" w:rsidR="008E62F4" w:rsidRDefault="008E62F4" w:rsidP="008E62F4">
      <w:pPr>
        <w:pStyle w:val="ListParagraph"/>
        <w:numPr>
          <w:ilvl w:val="0"/>
          <w:numId w:val="2"/>
        </w:numPr>
        <w:spacing w:line="480" w:lineRule="auto"/>
        <w:ind w:left="810"/>
        <w:jc w:val="both"/>
      </w:pPr>
      <w:r w:rsidRPr="00126426">
        <w:t xml:space="preserve">Efficient </w:t>
      </w:r>
      <w:r>
        <w:t>software</w:t>
      </w:r>
      <w:r w:rsidRPr="00126426">
        <w:t xml:space="preserve"> implementation of </w:t>
      </w:r>
      <w:r w:rsidRPr="006C4268">
        <w:rPr>
          <w:b/>
          <w:i/>
        </w:rPr>
        <w:t>PBKDF2</w:t>
      </w:r>
      <w:r>
        <w:t xml:space="preserve"> based on </w:t>
      </w:r>
      <w:r w:rsidRPr="006C4268">
        <w:rPr>
          <w:b/>
          <w:i/>
        </w:rPr>
        <w:t>HMAC-SHA1</w:t>
      </w:r>
      <w:r>
        <w:t xml:space="preserve"> which is used </w:t>
      </w:r>
      <w:r w:rsidRPr="00126426">
        <w:t xml:space="preserve">for </w:t>
      </w:r>
      <w:r>
        <w:t xml:space="preserve">device </w:t>
      </w:r>
      <w:r w:rsidRPr="00126426">
        <w:t>authentication.</w:t>
      </w:r>
      <w:r>
        <w:t xml:space="preserve"> </w:t>
      </w:r>
    </w:p>
    <w:p w14:paraId="41AF2C89" w14:textId="77777777" w:rsidR="008E62F4" w:rsidRDefault="008E62F4" w:rsidP="008E62F4">
      <w:pPr>
        <w:pStyle w:val="ListParagraph"/>
        <w:numPr>
          <w:ilvl w:val="0"/>
          <w:numId w:val="2"/>
        </w:numPr>
        <w:spacing w:line="480" w:lineRule="auto"/>
        <w:ind w:left="810"/>
        <w:jc w:val="both"/>
      </w:pPr>
      <w:r w:rsidRPr="00126426">
        <w:t xml:space="preserve">Efficient hardware implementation of </w:t>
      </w:r>
      <w:r w:rsidRPr="006C4268">
        <w:rPr>
          <w:b/>
          <w:i/>
        </w:rPr>
        <w:t>AES-256</w:t>
      </w:r>
      <w:r w:rsidRPr="00126426">
        <w:t xml:space="preserve"> cipher </w:t>
      </w:r>
      <w:r>
        <w:t>which is used for data confidentiality.</w:t>
      </w:r>
    </w:p>
    <w:p w14:paraId="784C6AB8" w14:textId="77777777" w:rsidR="008E62F4" w:rsidRDefault="008E62F4" w:rsidP="008E62F4">
      <w:pPr>
        <w:spacing w:line="480" w:lineRule="auto"/>
        <w:ind w:firstLine="720"/>
        <w:jc w:val="both"/>
      </w:pPr>
      <w:r>
        <w:t xml:space="preserve">The performance of these implementations will be compared with other existing designs. Latency (us) will be used as the performance metric for </w:t>
      </w:r>
      <w:r w:rsidRPr="00656E32">
        <w:rPr>
          <w:b/>
          <w:i/>
        </w:rPr>
        <w:t>PBKDF2</w:t>
      </w:r>
      <w:r>
        <w:t xml:space="preserve">, whereas, throughput (Gb/s), resource utilization (Number of Slices), efficiency (GB/s per slice) and latency (ns) will be used as performance metrics for </w:t>
      </w:r>
      <w:r w:rsidRPr="00656E32">
        <w:rPr>
          <w:b/>
          <w:i/>
        </w:rPr>
        <w:t>AES-256</w:t>
      </w:r>
      <w:r>
        <w:t>.</w:t>
      </w:r>
    </w:p>
    <w:p w14:paraId="26A71BB7" w14:textId="77777777" w:rsidR="008E62F4" w:rsidRDefault="008E62F4" w:rsidP="008E62F4">
      <w:pPr>
        <w:spacing w:line="480" w:lineRule="auto"/>
        <w:ind w:firstLine="720"/>
        <w:jc w:val="both"/>
      </w:pPr>
      <w:r>
        <w:t xml:space="preserve">Chapter 2 describes the theory related to </w:t>
      </w:r>
      <w:r w:rsidRPr="00B701E0">
        <w:rPr>
          <w:b/>
          <w:i/>
        </w:rPr>
        <w:t>PBKDF2</w:t>
      </w:r>
      <w:r>
        <w:t xml:space="preserve">, </w:t>
      </w:r>
      <w:r w:rsidRPr="00B701E0">
        <w:rPr>
          <w:b/>
          <w:i/>
        </w:rPr>
        <w:t>HMAC</w:t>
      </w:r>
      <w:r>
        <w:t xml:space="preserve"> and </w:t>
      </w:r>
      <w:r w:rsidRPr="00B701E0">
        <w:rPr>
          <w:b/>
          <w:i/>
        </w:rPr>
        <w:t>SHA1</w:t>
      </w:r>
      <w:r>
        <w:t xml:space="preserve"> used in </w:t>
      </w:r>
      <w:r w:rsidRPr="0026444E">
        <w:rPr>
          <w:b/>
          <w:i/>
        </w:rPr>
        <w:t>WPA2-PSK</w:t>
      </w:r>
      <w:r>
        <w:t xml:space="preserve"> device authentication. It also elaborates on </w:t>
      </w:r>
      <w:r w:rsidRPr="002C6588">
        <w:rPr>
          <w:b/>
          <w:i/>
        </w:rPr>
        <w:t>AES-256</w:t>
      </w:r>
      <w:r>
        <w:t xml:space="preserve"> key expansion, encryption and decryption.</w:t>
      </w:r>
    </w:p>
    <w:p w14:paraId="73DF1385" w14:textId="77777777" w:rsidR="008E62F4" w:rsidRPr="00107EB5" w:rsidRDefault="008E62F4" w:rsidP="008E62F4">
      <w:pPr>
        <w:pStyle w:val="Heading1"/>
        <w:jc w:val="center"/>
        <w:rPr>
          <w:rFonts w:ascii="Times New Roman" w:hAnsi="Times New Roman" w:cs="Times New Roman"/>
          <w:b/>
          <w:color w:val="000000" w:themeColor="text1"/>
          <w:sz w:val="28"/>
          <w:szCs w:val="28"/>
        </w:rPr>
      </w:pPr>
      <w:bookmarkStart w:id="28" w:name="_Toc527656507"/>
      <w:bookmarkStart w:id="29" w:name="_Toc529523891"/>
      <w:r w:rsidRPr="00FF6F2A">
        <w:rPr>
          <w:rFonts w:ascii="Times New Roman" w:hAnsi="Times New Roman" w:cs="Times New Roman"/>
          <w:b/>
          <w:color w:val="000000" w:themeColor="text1"/>
          <w:sz w:val="28"/>
          <w:szCs w:val="28"/>
        </w:rPr>
        <w:t xml:space="preserve">Chapter 2: </w:t>
      </w:r>
      <w:r>
        <w:rPr>
          <w:rFonts w:ascii="Times New Roman" w:hAnsi="Times New Roman" w:cs="Times New Roman"/>
          <w:b/>
          <w:color w:val="000000" w:themeColor="text1"/>
          <w:sz w:val="28"/>
          <w:szCs w:val="28"/>
        </w:rPr>
        <w:t xml:space="preserve">WPA2-PSK </w:t>
      </w:r>
      <w:r w:rsidRPr="00FF6F2A">
        <w:rPr>
          <w:rFonts w:ascii="Times New Roman" w:hAnsi="Times New Roman" w:cs="Times New Roman"/>
          <w:b/>
          <w:color w:val="000000" w:themeColor="text1"/>
          <w:sz w:val="28"/>
          <w:szCs w:val="28"/>
        </w:rPr>
        <w:t>Theory</w:t>
      </w:r>
      <w:bookmarkStart w:id="30" w:name="_Toc527656508"/>
      <w:bookmarkEnd w:id="28"/>
      <w:bookmarkEnd w:id="29"/>
    </w:p>
    <w:p w14:paraId="4FFCBF90" w14:textId="77777777" w:rsidR="008E62F4" w:rsidRPr="00080768" w:rsidRDefault="008E62F4" w:rsidP="008E62F4"/>
    <w:p w14:paraId="2E4DE708" w14:textId="77777777" w:rsidR="008E62F4" w:rsidRPr="003416B6" w:rsidRDefault="008E62F4" w:rsidP="008E62F4">
      <w:pPr>
        <w:pStyle w:val="Heading2"/>
        <w:rPr>
          <w:rFonts w:ascii="Times New Roman" w:hAnsi="Times New Roman" w:cs="Times New Roman"/>
          <w:b/>
          <w:color w:val="000000" w:themeColor="text1"/>
          <w:sz w:val="24"/>
          <w:szCs w:val="24"/>
        </w:rPr>
      </w:pPr>
      <w:bookmarkStart w:id="31" w:name="_Toc529523892"/>
      <w:r w:rsidRPr="003416B6">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WPA2-PSK </w:t>
      </w:r>
      <w:r>
        <w:rPr>
          <w:rFonts w:ascii="Times New Roman" w:hAnsi="Times New Roman" w:cs="Times New Roman"/>
          <w:b/>
          <w:color w:val="000000" w:themeColor="text1"/>
          <w:sz w:val="24"/>
          <w:szCs w:val="24"/>
        </w:rPr>
        <w:t xml:space="preserve">Device </w:t>
      </w:r>
      <w:r w:rsidRPr="003416B6">
        <w:rPr>
          <w:rFonts w:ascii="Times New Roman" w:hAnsi="Times New Roman" w:cs="Times New Roman"/>
          <w:b/>
          <w:color w:val="000000" w:themeColor="text1"/>
          <w:sz w:val="24"/>
          <w:szCs w:val="24"/>
        </w:rPr>
        <w:t>Authentication</w:t>
      </w:r>
      <w:bookmarkEnd w:id="30"/>
      <w:bookmarkEnd w:id="31"/>
      <w:r>
        <w:rPr>
          <w:rFonts w:ascii="Times New Roman" w:hAnsi="Times New Roman" w:cs="Times New Roman"/>
          <w:b/>
          <w:color w:val="000000" w:themeColor="text1"/>
          <w:sz w:val="24"/>
          <w:szCs w:val="24"/>
        </w:rPr>
        <w:t xml:space="preserve"> </w:t>
      </w:r>
    </w:p>
    <w:p w14:paraId="7DA4F113" w14:textId="77777777" w:rsidR="008E62F4" w:rsidRPr="00FF6F2A" w:rsidRDefault="008E62F4" w:rsidP="008E62F4"/>
    <w:p w14:paraId="3BC15792" w14:textId="77777777" w:rsidR="008E62F4" w:rsidRDefault="008E62F4" w:rsidP="008E62F4">
      <w:pPr>
        <w:spacing w:line="480" w:lineRule="auto"/>
        <w:ind w:firstLine="720"/>
        <w:jc w:val="both"/>
      </w:pPr>
      <w:bookmarkStart w:id="32" w:name="_Hlk528243503"/>
      <w:r>
        <w:t>Authentication is the process by which you prove that you are eligible to join a network (and that the network is legitimate)</w:t>
      </w:r>
      <w:sdt>
        <w:sdtPr>
          <w:id w:val="-805471487"/>
          <w:citation/>
        </w:sdtPr>
        <w:sdtEndPr/>
        <w:sdtContent>
          <w:r>
            <w:fldChar w:fldCharType="begin"/>
          </w:r>
          <w:r>
            <w:instrText xml:space="preserve"> CITATION Edn04 \l 1033 </w:instrText>
          </w:r>
          <w:r>
            <w:fldChar w:fldCharType="separate"/>
          </w:r>
          <w:r>
            <w:rPr>
              <w:noProof/>
            </w:rPr>
            <w:t xml:space="preserve"> [3]</w:t>
          </w:r>
          <w:r>
            <w:fldChar w:fldCharType="end"/>
          </w:r>
        </w:sdtContent>
      </w:sdt>
      <w:r>
        <w:t xml:space="preserve">. </w:t>
      </w:r>
      <w:r w:rsidRPr="0029211A">
        <w:t xml:space="preserve">Pre-Shared Key (PSK) is a </w:t>
      </w:r>
      <w:r>
        <w:t>device</w:t>
      </w:r>
      <w:r w:rsidRPr="0029211A">
        <w:t xml:space="preserve"> authentication</w:t>
      </w:r>
      <w:r>
        <w:t xml:space="preserve"> method used in </w:t>
      </w:r>
      <w:r w:rsidRPr="00870196">
        <w:rPr>
          <w:b/>
          <w:i/>
        </w:rPr>
        <w:t>WPA2-PSK</w:t>
      </w:r>
      <w:r>
        <w:t xml:space="preserve"> networks, and it uses </w:t>
      </w:r>
      <w:r w:rsidRPr="00374C23">
        <w:t>a passphrase of 8 to 63 printable ASCII characters to generate unique encryption keys</w:t>
      </w:r>
      <w:sdt>
        <w:sdtPr>
          <w:id w:val="218177490"/>
          <w:citation/>
        </w:sdtPr>
        <w:sdtEndPr/>
        <w:sdtContent>
          <w:r>
            <w:fldChar w:fldCharType="begin"/>
          </w:r>
          <w:r>
            <w:instrText xml:space="preserve"> CITATION Jun18 \l 1033 </w:instrText>
          </w:r>
          <w:r>
            <w:fldChar w:fldCharType="separate"/>
          </w:r>
          <w:r>
            <w:rPr>
              <w:noProof/>
            </w:rPr>
            <w:t xml:space="preserve"> [5]</w:t>
          </w:r>
          <w:r>
            <w:fldChar w:fldCharType="end"/>
          </w:r>
        </w:sdtContent>
      </w:sdt>
      <w:r>
        <w:t xml:space="preserve">.  </w:t>
      </w:r>
      <w:r w:rsidRPr="006104D2">
        <w:t xml:space="preserve">The general idea of PSK mode is </w:t>
      </w:r>
      <w:r>
        <w:t>to use</w:t>
      </w:r>
      <w:r w:rsidRPr="006104D2">
        <w:t xml:space="preserve"> the same secret key on an access point and on a </w:t>
      </w:r>
      <w:r w:rsidRPr="003308FA">
        <w:rPr>
          <w:b/>
          <w:i/>
        </w:rPr>
        <w:t>Wi-Fi</w:t>
      </w:r>
      <w:r w:rsidRPr="006104D2">
        <w:t xml:space="preserve"> device to authenticate the device</w:t>
      </w:r>
      <w:r>
        <w:t xml:space="preserve"> and</w:t>
      </w:r>
      <w:r w:rsidRPr="006104D2">
        <w:t xml:space="preserve"> establish an encrypted connection for networking</w:t>
      </w:r>
      <w:sdt>
        <w:sdtPr>
          <w:id w:val="-2081669410"/>
          <w:citation/>
        </w:sdtPr>
        <w:sdtEndPr/>
        <w:sdtContent>
          <w:r>
            <w:fldChar w:fldCharType="begin"/>
          </w:r>
          <w:r>
            <w:instrText xml:space="preserve"> CITATION Fad16 \l 1033 </w:instrText>
          </w:r>
          <w:r>
            <w:fldChar w:fldCharType="separate"/>
          </w:r>
          <w:r>
            <w:rPr>
              <w:noProof/>
            </w:rPr>
            <w:t xml:space="preserve"> [6]</w:t>
          </w:r>
          <w:r>
            <w:fldChar w:fldCharType="end"/>
          </w:r>
        </w:sdtContent>
      </w:sdt>
      <w:r w:rsidRPr="006104D2">
        <w:t>.</w:t>
      </w:r>
      <w:r>
        <w:t xml:space="preserve"> Hence, both </w:t>
      </w:r>
      <w:r w:rsidRPr="00BB7797">
        <w:rPr>
          <w:b/>
          <w:i/>
        </w:rPr>
        <w:t>Wi-Fi</w:t>
      </w:r>
      <w:r>
        <w:t xml:space="preserve"> device and access point must prove to each other that they know the pre-shared key to ensure a secure connection. In </w:t>
      </w:r>
      <w:r w:rsidRPr="00164A57">
        <w:rPr>
          <w:b/>
          <w:i/>
        </w:rPr>
        <w:t>WPA2-PSK</w:t>
      </w:r>
      <w:r>
        <w:t xml:space="preserve">, the access point (wireless router, hotspot, etc.) with a network SSID is configured with a passphrase. Using </w:t>
      </w:r>
      <w:r w:rsidRPr="00527B15">
        <w:rPr>
          <w:b/>
          <w:i/>
        </w:rPr>
        <w:t>PBKDF2</w:t>
      </w:r>
      <w:r>
        <w:t xml:space="preserve">, that passphrase along with network SSID is used to generate the 256-bit </w:t>
      </w:r>
      <w:r w:rsidRPr="00BD5C24">
        <w:t>Pairwise-Master-Key (PMK)</w:t>
      </w:r>
      <w:r>
        <w:t xml:space="preserve">. </w:t>
      </w:r>
      <w:bookmarkEnd w:id="32"/>
      <w:r>
        <w:t xml:space="preserve"> The </w:t>
      </w:r>
      <w:r w:rsidRPr="0095105E">
        <w:rPr>
          <w:b/>
          <w:i/>
        </w:rPr>
        <w:t>Wi-Fi</w:t>
      </w:r>
      <w:r>
        <w:t xml:space="preserve"> device must also derive the same PMK using the same passphrase and SSID for the access point to authenticate the device.</w:t>
      </w:r>
    </w:p>
    <w:p w14:paraId="034944A6" w14:textId="26875CDF" w:rsidR="008E62F4" w:rsidRDefault="008E62F4" w:rsidP="008E62F4">
      <w:pPr>
        <w:spacing w:line="480" w:lineRule="auto"/>
        <w:ind w:firstLine="720"/>
        <w:jc w:val="both"/>
      </w:pPr>
      <w:r w:rsidRPr="00CB3EA9">
        <w:t>P</w:t>
      </w:r>
      <w:r>
        <w:t>MKs</w:t>
      </w:r>
      <w:r w:rsidRPr="00CB3EA9">
        <w:t xml:space="preserve"> are never transmitted across the network</w:t>
      </w:r>
      <w:r>
        <w:t xml:space="preserve"> as the channel of communication is not secure before the authentication process has completed. Because, without authentication, sharing of PMK would be done through an unencrypted channel and susceptible to be discovered by outside parties</w:t>
      </w:r>
      <w:sdt>
        <w:sdtPr>
          <w:id w:val="855318128"/>
          <w:citation/>
        </w:sdtPr>
        <w:sdtEndPr/>
        <w:sdtContent>
          <w:r>
            <w:fldChar w:fldCharType="begin"/>
          </w:r>
          <w:r>
            <w:instrText xml:space="preserve"> CITATION Joh14 \l 1033 </w:instrText>
          </w:r>
          <w:r>
            <w:fldChar w:fldCharType="separate"/>
          </w:r>
          <w:r w:rsidR="00841FDE">
            <w:rPr>
              <w:noProof/>
            </w:rPr>
            <w:t xml:space="preserve"> [7]</w:t>
          </w:r>
          <w:r>
            <w:fldChar w:fldCharType="end"/>
          </w:r>
        </w:sdtContent>
      </w:sdt>
      <w:r>
        <w:t>. To overcome this,</w:t>
      </w:r>
      <w:r w:rsidRPr="00870F30">
        <w:t xml:space="preserve"> </w:t>
      </w:r>
      <w:r w:rsidRPr="00662893">
        <w:rPr>
          <w:b/>
          <w:i/>
        </w:rPr>
        <w:t>WPA2-PSK</w:t>
      </w:r>
      <w:r w:rsidRPr="00870F30">
        <w:t xml:space="preserve"> </w:t>
      </w:r>
      <w:r>
        <w:t>uses</w:t>
      </w:r>
      <w:r w:rsidRPr="00870F30">
        <w:t xml:space="preserve"> 4-way handshake</w:t>
      </w:r>
      <w:r>
        <w:t xml:space="preserve"> to verify whether the </w:t>
      </w:r>
      <w:r w:rsidRPr="00770C1F">
        <w:rPr>
          <w:b/>
          <w:i/>
        </w:rPr>
        <w:t>Wi-Fi</w:t>
      </w:r>
      <w:r>
        <w:t xml:space="preserve"> device and the access point have the same PMK or not (Figure 2). </w:t>
      </w:r>
      <w:r w:rsidRPr="00426059">
        <w:t xml:space="preserve">The </w:t>
      </w:r>
      <w:r>
        <w:t>4</w:t>
      </w:r>
      <w:r w:rsidRPr="00426059">
        <w:t xml:space="preserve">-way handshake is designed so that the access point and </w:t>
      </w:r>
      <w:r w:rsidRPr="00CB3A29">
        <w:rPr>
          <w:b/>
          <w:i/>
        </w:rPr>
        <w:t>Wi-Fi</w:t>
      </w:r>
      <w:r w:rsidRPr="00426059">
        <w:t xml:space="preserve"> </w:t>
      </w:r>
      <w:r>
        <w:t>device</w:t>
      </w:r>
      <w:r w:rsidRPr="00426059">
        <w:t xml:space="preserve"> can independently prove to each other that they know the</w:t>
      </w:r>
      <w:r>
        <w:t xml:space="preserve"> </w:t>
      </w:r>
      <w:r w:rsidRPr="00426059">
        <w:t xml:space="preserve">PMK, without ever disclosing </w:t>
      </w:r>
      <w:r>
        <w:t>it</w:t>
      </w:r>
      <w:r w:rsidRPr="00426059">
        <w:t xml:space="preserve">. </w:t>
      </w:r>
      <w:r>
        <w:t>In Figure 2, the 4-way handshake is broken down into 4 messages</w:t>
      </w:r>
      <w:sdt>
        <w:sdtPr>
          <w:id w:val="-554160878"/>
          <w:citation/>
        </w:sdtPr>
        <w:sdtEndPr/>
        <w:sdtContent>
          <w:r>
            <w:fldChar w:fldCharType="begin"/>
          </w:r>
          <w:r>
            <w:instrText xml:space="preserve"> CITATION Joh14 \l 1033 </w:instrText>
          </w:r>
          <w:r>
            <w:fldChar w:fldCharType="separate"/>
          </w:r>
          <w:r>
            <w:rPr>
              <w:noProof/>
            </w:rPr>
            <w:t xml:space="preserve"> [7]</w:t>
          </w:r>
          <w:r>
            <w:fldChar w:fldCharType="end"/>
          </w:r>
        </w:sdtContent>
      </w:sdt>
      <w:r>
        <w:t>:</w:t>
      </w:r>
    </w:p>
    <w:p w14:paraId="2CDB4828" w14:textId="77777777" w:rsidR="008E62F4" w:rsidRDefault="008E62F4" w:rsidP="008E62F4">
      <w:pPr>
        <w:pStyle w:val="ListParagraph"/>
        <w:numPr>
          <w:ilvl w:val="0"/>
          <w:numId w:val="5"/>
        </w:numPr>
        <w:spacing w:line="480" w:lineRule="auto"/>
        <w:jc w:val="both"/>
      </w:pPr>
      <w:r w:rsidRPr="005F31FE">
        <w:rPr>
          <w:b/>
        </w:rPr>
        <w:t>Message 1 (From Access Point to Wi-Fi Device):</w:t>
      </w:r>
      <w:r>
        <w:t xml:space="preserve"> </w:t>
      </w:r>
      <w:r w:rsidRPr="004C1D00">
        <w:t>The first step is for the access point to generate a nonce value. The nonce value is a pseudo random value generated by a publicly known and repeatable process. This pseudo random value</w:t>
      </w:r>
      <w:r>
        <w:t xml:space="preserve"> </w:t>
      </w:r>
      <w:r w:rsidRPr="00AB50C2">
        <w:t>is generated by the Pseudo Random Function 256 or PRF-256, as defined by WPA2 specifications. The nonce value generated by access point is called A-nonce</w:t>
      </w:r>
      <w:r>
        <w:t xml:space="preserve">. The access point </w:t>
      </w:r>
      <w:r w:rsidRPr="00AB50C2">
        <w:t>sends a message containing this A-nonce value to the</w:t>
      </w:r>
      <w:r>
        <w:t xml:space="preserve"> </w:t>
      </w:r>
      <w:r w:rsidRPr="00F26571">
        <w:rPr>
          <w:b/>
          <w:i/>
        </w:rPr>
        <w:t>Wi-Fi</w:t>
      </w:r>
      <w:r w:rsidRPr="00AB50C2">
        <w:t xml:space="preserve"> device</w:t>
      </w:r>
      <w:r>
        <w:t>.</w:t>
      </w:r>
    </w:p>
    <w:p w14:paraId="736BF4AE" w14:textId="21CFE19E" w:rsidR="008E62F4" w:rsidRPr="005F7287" w:rsidRDefault="008E62F4" w:rsidP="008E62F4">
      <w:pPr>
        <w:pStyle w:val="ListParagraph"/>
        <w:numPr>
          <w:ilvl w:val="0"/>
          <w:numId w:val="5"/>
        </w:numPr>
        <w:spacing w:line="480" w:lineRule="auto"/>
        <w:jc w:val="both"/>
        <w:rPr>
          <w:b/>
        </w:rPr>
      </w:pPr>
      <w:r w:rsidRPr="008537FD">
        <w:rPr>
          <w:b/>
        </w:rPr>
        <w:t xml:space="preserve">Message  2 (From Wi-Fi Device to Access Point): </w:t>
      </w:r>
      <w:r w:rsidRPr="008537FD">
        <w:t xml:space="preserve">The </w:t>
      </w:r>
      <w:r w:rsidRPr="00467E57">
        <w:rPr>
          <w:b/>
          <w:i/>
        </w:rPr>
        <w:t>Wi-Fi</w:t>
      </w:r>
      <w:r w:rsidRPr="008537FD">
        <w:t xml:space="preserve"> device generates a nonce value using the same process as the access point and it is denoted as S-nonce. When the </w:t>
      </w:r>
      <w:r w:rsidRPr="00EC7A13">
        <w:rPr>
          <w:b/>
          <w:i/>
        </w:rPr>
        <w:t>Wi-Fi</w:t>
      </w:r>
      <w:r w:rsidRPr="008537FD">
        <w:t xml:space="preserve"> device receives Message 1, it will generate Pairwise-Transient-Key (PTK).</w:t>
      </w:r>
      <w:r>
        <w:t xml:space="preserve"> </w:t>
      </w:r>
      <w:r w:rsidRPr="004D5D12">
        <w:t xml:space="preserve">This key is required to be generated by both parties, and allows each party to verify that the other has the correct PMK. </w:t>
      </w:r>
      <w:r w:rsidRPr="000B7AD6">
        <w:t xml:space="preserve">The creation of </w:t>
      </w:r>
      <w:r>
        <w:t>PTK</w:t>
      </w:r>
      <w:r w:rsidRPr="000B7AD6">
        <w:t xml:space="preserve"> is performed via another </w:t>
      </w:r>
      <w:r w:rsidRPr="00AB50C2">
        <w:t>Pseudo Random Function</w:t>
      </w:r>
      <w:r w:rsidRPr="000B7AD6">
        <w:t xml:space="preserve"> (</w:t>
      </w:r>
      <w:r>
        <w:t>PRF</w:t>
      </w:r>
      <w:r w:rsidRPr="000B7AD6">
        <w:t>), which uses a combination of the PMK, A</w:t>
      </w:r>
      <w:r>
        <w:t xml:space="preserve">ccess Point </w:t>
      </w:r>
      <w:r w:rsidRPr="000B7AD6">
        <w:t xml:space="preserve"> MAC Address, </w:t>
      </w:r>
      <w:r>
        <w:t>Wi-Fi Device</w:t>
      </w:r>
      <w:r w:rsidRPr="000B7AD6">
        <w:t xml:space="preserve"> MAC Address, A</w:t>
      </w:r>
      <w:r>
        <w:t>-n</w:t>
      </w:r>
      <w:r w:rsidRPr="000B7AD6">
        <w:t>once</w:t>
      </w:r>
      <w:r>
        <w:t xml:space="preserve"> and</w:t>
      </w:r>
      <w:r w:rsidRPr="000B7AD6">
        <w:t xml:space="preserve"> </w:t>
      </w:r>
      <w:r>
        <w:t>S-n</w:t>
      </w:r>
      <w:r w:rsidRPr="000B7AD6">
        <w:t>once</w:t>
      </w:r>
      <w:sdt>
        <w:sdtPr>
          <w:id w:val="-241572904"/>
          <w:citation/>
        </w:sdtPr>
        <w:sdtEndPr/>
        <w:sdtContent>
          <w:r>
            <w:fldChar w:fldCharType="begin"/>
          </w:r>
          <w:r>
            <w:instrText xml:space="preserve"> CITATION Und15 \l 1033 </w:instrText>
          </w:r>
          <w:r>
            <w:fldChar w:fldCharType="separate"/>
          </w:r>
          <w:r w:rsidR="00F37B99">
            <w:rPr>
              <w:noProof/>
            </w:rPr>
            <w:t xml:space="preserve"> [8]</w:t>
          </w:r>
          <w:r>
            <w:fldChar w:fldCharType="end"/>
          </w:r>
        </w:sdtContent>
      </w:sdt>
      <w:r w:rsidRPr="000B7AD6">
        <w:t>.</w:t>
      </w:r>
      <w:r>
        <w:t xml:space="preserve"> A p</w:t>
      </w:r>
      <w:r w:rsidRPr="004D5D12">
        <w:t>art of</w:t>
      </w:r>
      <w:r>
        <w:t xml:space="preserve"> </w:t>
      </w:r>
      <w:r w:rsidRPr="004D5D12">
        <w:t xml:space="preserve">the </w:t>
      </w:r>
      <w:r>
        <w:t>PTK</w:t>
      </w:r>
      <w:r w:rsidRPr="004D5D12">
        <w:t xml:space="preserve"> is known as the message integrity check</w:t>
      </w:r>
      <w:r>
        <w:t xml:space="preserve"> (</w:t>
      </w:r>
      <w:r w:rsidRPr="004D5D12">
        <w:t>MIC</w:t>
      </w:r>
      <w:r>
        <w:t>)</w:t>
      </w:r>
      <w:r w:rsidRPr="004D5D12">
        <w:t>.</w:t>
      </w:r>
      <w:r>
        <w:t xml:space="preserve"> </w:t>
      </w:r>
      <w:r w:rsidRPr="006B5852">
        <w:t>This value, along with the S-Nonce is then transmitted back to the access point.</w:t>
      </w:r>
    </w:p>
    <w:p w14:paraId="0F96B95D" w14:textId="77777777" w:rsidR="008E62F4" w:rsidRDefault="008E62F4" w:rsidP="008E62F4">
      <w:pPr>
        <w:pStyle w:val="ListParagraph"/>
        <w:numPr>
          <w:ilvl w:val="0"/>
          <w:numId w:val="5"/>
        </w:numPr>
        <w:spacing w:line="480" w:lineRule="auto"/>
        <w:jc w:val="both"/>
      </w:pPr>
      <w:r w:rsidRPr="008537FD">
        <w:rPr>
          <w:b/>
        </w:rPr>
        <w:t>Message 3 (From Access Point to Wi-Fi Device):</w:t>
      </w:r>
      <w:r>
        <w:rPr>
          <w:b/>
        </w:rPr>
        <w:t xml:space="preserve"> </w:t>
      </w:r>
      <w:r w:rsidRPr="00644CB7">
        <w:t>When the access point receives Message 2, it has all the values required to generate the PTK. The access point then generates the PTK, and checks whether the MIC value in Message 2 matches the MIC value that it has just generated.</w:t>
      </w:r>
      <w:r>
        <w:t xml:space="preserve"> </w:t>
      </w:r>
      <w:r w:rsidRPr="005F44F9">
        <w:t>If the two MIC values matches, this proves that the Wi-Fi device knows the value of the PMK. If the MIC value is correct</w:t>
      </w:r>
      <w:r>
        <w:t xml:space="preserve">, </w:t>
      </w:r>
      <w:r w:rsidRPr="005F44F9">
        <w:t xml:space="preserve">the access point, then sends Message 3 to the </w:t>
      </w:r>
      <w:r w:rsidRPr="00EC7A13">
        <w:rPr>
          <w:b/>
          <w:i/>
        </w:rPr>
        <w:t>Wi-Fi</w:t>
      </w:r>
      <w:r w:rsidRPr="005F44F9">
        <w:t xml:space="preserve"> device.</w:t>
      </w:r>
      <w:r>
        <w:t xml:space="preserve"> </w:t>
      </w:r>
      <w:r w:rsidRPr="00C20D0D">
        <w:t xml:space="preserve">Message 3 allows the </w:t>
      </w:r>
      <w:r w:rsidRPr="00EC7A13">
        <w:rPr>
          <w:b/>
          <w:i/>
        </w:rPr>
        <w:t>Wi-Fi</w:t>
      </w:r>
      <w:r w:rsidRPr="00C20D0D">
        <w:t xml:space="preserve"> </w:t>
      </w:r>
      <w:r>
        <w:t xml:space="preserve">device </w:t>
      </w:r>
      <w:r w:rsidRPr="00C20D0D">
        <w:t xml:space="preserve">to ensure that </w:t>
      </w:r>
      <w:r>
        <w:t>t</w:t>
      </w:r>
      <w:r w:rsidRPr="00C20D0D">
        <w:t xml:space="preserve">he access point is a trusted party. If the access point did not have a matching PMK, the MIC would be different. Message 3 also informs the </w:t>
      </w:r>
      <w:r w:rsidRPr="00437A88">
        <w:rPr>
          <w:b/>
          <w:i/>
        </w:rPr>
        <w:t>Wi-Fi</w:t>
      </w:r>
      <w:r>
        <w:t xml:space="preserve"> device</w:t>
      </w:r>
      <w:r w:rsidRPr="00C20D0D">
        <w:t xml:space="preserve"> that the communication channel is about to be encrypted.</w:t>
      </w:r>
    </w:p>
    <w:p w14:paraId="2451EBE5" w14:textId="77777777" w:rsidR="008E62F4" w:rsidRDefault="008E62F4" w:rsidP="008E62F4">
      <w:pPr>
        <w:pStyle w:val="ListParagraph"/>
        <w:numPr>
          <w:ilvl w:val="0"/>
          <w:numId w:val="5"/>
        </w:numPr>
        <w:spacing w:line="480" w:lineRule="auto"/>
        <w:jc w:val="both"/>
      </w:pPr>
      <w:r w:rsidRPr="00EC4CA3">
        <w:rPr>
          <w:b/>
        </w:rPr>
        <w:t xml:space="preserve">Message 4 (From Wi-Fi Device to Access Point): </w:t>
      </w:r>
      <w:r w:rsidRPr="00EC4CA3">
        <w:t xml:space="preserve">The final part of the handshake allows the </w:t>
      </w:r>
      <w:r w:rsidRPr="00437A88">
        <w:rPr>
          <w:b/>
          <w:i/>
        </w:rPr>
        <w:t>Wi-Fi</w:t>
      </w:r>
      <w:r w:rsidRPr="00EC4CA3">
        <w:t xml:space="preserve"> device to acknowledge that the access point is now going to use encryption for the communication.</w:t>
      </w:r>
      <w:r>
        <w:t xml:space="preserve"> </w:t>
      </w:r>
      <w:r w:rsidRPr="00A779D0">
        <w:t xml:space="preserve">After the </w:t>
      </w:r>
      <w:r w:rsidRPr="00437A88">
        <w:rPr>
          <w:b/>
          <w:i/>
        </w:rPr>
        <w:t>Wi-Fi</w:t>
      </w:r>
      <w:r w:rsidRPr="00A779D0">
        <w:t xml:space="preserve"> device transmits Message 4, it will install the encryption keys on the channel. After the access point receives message </w:t>
      </w:r>
      <w:r>
        <w:t>4</w:t>
      </w:r>
      <w:r w:rsidRPr="00A779D0">
        <w:t>, it will install the encryption keys</w:t>
      </w:r>
      <w:r>
        <w:t xml:space="preserve"> as well</w:t>
      </w:r>
      <w:r w:rsidRPr="00A779D0">
        <w:t xml:space="preserve">. </w:t>
      </w:r>
      <w:r>
        <w:t>A</w:t>
      </w:r>
      <w:r w:rsidRPr="00A779D0">
        <w:t xml:space="preserve">ll further unicast communication is protected by this encryption, until the client disconnects from the access point </w:t>
      </w:r>
      <w:sdt>
        <w:sdtPr>
          <w:id w:val="1077095632"/>
          <w:citation/>
        </w:sdtPr>
        <w:sdtEndPr/>
        <w:sdtContent>
          <w:r>
            <w:fldChar w:fldCharType="begin"/>
          </w:r>
          <w:r>
            <w:instrText xml:space="preserve"> CITATION Edn04 \l 1033 </w:instrText>
          </w:r>
          <w:r>
            <w:fldChar w:fldCharType="separate"/>
          </w:r>
          <w:r>
            <w:rPr>
              <w:noProof/>
            </w:rPr>
            <w:t>[3]</w:t>
          </w:r>
          <w:r>
            <w:fldChar w:fldCharType="end"/>
          </w:r>
        </w:sdtContent>
      </w:sdt>
      <w:r w:rsidRPr="00A779D0">
        <w:t>.</w:t>
      </w:r>
    </w:p>
    <w:p w14:paraId="75D37220" w14:textId="77777777" w:rsidR="008E62F4" w:rsidRPr="00EC4CA3" w:rsidRDefault="008E62F4" w:rsidP="008E62F4">
      <w:pPr>
        <w:pStyle w:val="ListParagraph"/>
        <w:spacing w:line="480" w:lineRule="auto"/>
        <w:jc w:val="both"/>
      </w:pPr>
    </w:p>
    <w:p w14:paraId="4BCE2FD5" w14:textId="77777777" w:rsidR="008E62F4" w:rsidRPr="009E2E5D" w:rsidRDefault="008E62F4" w:rsidP="008E62F4">
      <w:pPr>
        <w:pStyle w:val="Heading3"/>
        <w:rPr>
          <w:rFonts w:ascii="Times New Roman" w:hAnsi="Times New Roman" w:cs="Times New Roman"/>
          <w:b/>
          <w:color w:val="000000" w:themeColor="text1"/>
        </w:rPr>
      </w:pPr>
      <w:bookmarkStart w:id="33" w:name="_Toc527656509"/>
      <w:bookmarkStart w:id="34" w:name="_Toc529523893"/>
      <w:r w:rsidRPr="009E2E5D">
        <w:rPr>
          <w:rFonts w:ascii="Times New Roman" w:hAnsi="Times New Roman" w:cs="Times New Roman"/>
          <w:b/>
          <w:color w:val="000000" w:themeColor="text1"/>
        </w:rPr>
        <w:t>2.</w:t>
      </w:r>
      <w:r>
        <w:rPr>
          <w:rFonts w:ascii="Times New Roman" w:hAnsi="Times New Roman" w:cs="Times New Roman"/>
          <w:b/>
          <w:color w:val="000000" w:themeColor="text1"/>
        </w:rPr>
        <w:t>1</w:t>
      </w:r>
      <w:r w:rsidRPr="009E2E5D">
        <w:rPr>
          <w:rFonts w:ascii="Times New Roman" w:hAnsi="Times New Roman" w:cs="Times New Roman"/>
          <w:b/>
          <w:color w:val="000000" w:themeColor="text1"/>
        </w:rPr>
        <w:t xml:space="preserve">.1 </w:t>
      </w:r>
      <w:r w:rsidRPr="009E2E5D">
        <w:rPr>
          <w:rFonts w:ascii="Times New Roman" w:hAnsi="Times New Roman" w:cs="Times New Roman"/>
          <w:b/>
          <w:color w:val="000000" w:themeColor="text1"/>
        </w:rPr>
        <w:tab/>
        <w:t>PBKDF2 (Password-Based Key Derivation Function 2)</w:t>
      </w:r>
      <w:bookmarkEnd w:id="33"/>
      <w:bookmarkEnd w:id="34"/>
    </w:p>
    <w:p w14:paraId="400DE21C" w14:textId="77777777" w:rsidR="008E62F4" w:rsidRPr="003416B6" w:rsidRDefault="008E62F4" w:rsidP="008E62F4"/>
    <w:p w14:paraId="6FA81CF1" w14:textId="2E92ACBC" w:rsidR="008E62F4" w:rsidRDefault="008E62F4" w:rsidP="008E62F4">
      <w:pPr>
        <w:spacing w:line="480" w:lineRule="auto"/>
        <w:ind w:firstLine="720"/>
        <w:jc w:val="both"/>
      </w:pPr>
      <w:r w:rsidRPr="009D6382">
        <w:t xml:space="preserve">Using </w:t>
      </w:r>
      <w:r w:rsidRPr="00F26325">
        <w:rPr>
          <w:b/>
          <w:i/>
        </w:rPr>
        <w:t>PBKDF2</w:t>
      </w:r>
      <w:r>
        <w:t xml:space="preserve">, </w:t>
      </w:r>
      <w:r w:rsidRPr="009D6382">
        <w:t>the passphrase</w:t>
      </w:r>
      <w:r>
        <w:t xml:space="preserve"> and</w:t>
      </w:r>
      <w:r w:rsidRPr="009D6382">
        <w:t xml:space="preserve"> SSID are hashed 4096 times to produce a 256-bit PMK </w:t>
      </w:r>
      <w:sdt>
        <w:sdtPr>
          <w:id w:val="1863781496"/>
          <w:citation/>
        </w:sdtPr>
        <w:sdtEndPr/>
        <w:sdtContent>
          <w:r>
            <w:fldChar w:fldCharType="begin"/>
          </w:r>
          <w:r>
            <w:instrText xml:space="preserve"> CITATION Nak \l 1033 </w:instrText>
          </w:r>
          <w:r>
            <w:fldChar w:fldCharType="separate"/>
          </w:r>
          <w:r w:rsidR="00F37B99">
            <w:rPr>
              <w:noProof/>
            </w:rPr>
            <w:t>[9]</w:t>
          </w:r>
          <w:r>
            <w:fldChar w:fldCharType="end"/>
          </w:r>
        </w:sdtContent>
      </w:sdt>
      <w:r>
        <w:t xml:space="preserve">. </w:t>
      </w:r>
      <w:r w:rsidRPr="0015672F">
        <w:t xml:space="preserve">Internally, the </w:t>
      </w:r>
      <w:r w:rsidRPr="004B0379">
        <w:rPr>
          <w:b/>
          <w:i/>
        </w:rPr>
        <w:t>PBKDF2</w:t>
      </w:r>
      <w:r w:rsidRPr="0015672F">
        <w:t xml:space="preserve"> key derivation function employed in </w:t>
      </w:r>
      <w:r w:rsidRPr="00DA1803">
        <w:rPr>
          <w:b/>
          <w:i/>
        </w:rPr>
        <w:t>WPA2-PSK</w:t>
      </w:r>
      <w:r w:rsidRPr="0015672F">
        <w:t xml:space="preserve"> utilizes 4096 </w:t>
      </w:r>
      <w:r>
        <w:t xml:space="preserve">iterations of </w:t>
      </w:r>
      <w:r w:rsidRPr="003F3BE8">
        <w:rPr>
          <w:b/>
          <w:i/>
        </w:rPr>
        <w:t>HMAC-SHA1</w:t>
      </w:r>
      <w:r>
        <w:t xml:space="preserve"> to obtain 160-bit hash outputs. Since the PMK in </w:t>
      </w:r>
      <w:r w:rsidRPr="00B070A2">
        <w:rPr>
          <w:b/>
          <w:i/>
        </w:rPr>
        <w:t>WPA2-PSK</w:t>
      </w:r>
      <w:r>
        <w:t xml:space="preserve"> is of 256-bits, two rounds of </w:t>
      </w:r>
      <w:r w:rsidRPr="00895058">
        <w:rPr>
          <w:b/>
          <w:i/>
        </w:rPr>
        <w:t>PBKDF2</w:t>
      </w:r>
      <w:r>
        <w:t xml:space="preserve"> are necessary</w:t>
      </w:r>
      <w:sdt>
        <w:sdtPr>
          <w:id w:val="412205958"/>
          <w:citation/>
        </w:sdtPr>
        <w:sdtEndPr/>
        <w:sdtContent>
          <w:r>
            <w:fldChar w:fldCharType="begin"/>
          </w:r>
          <w:r>
            <w:instrText xml:space="preserve"> CITATION Kam16 \l 1033 </w:instrText>
          </w:r>
          <w:r>
            <w:fldChar w:fldCharType="separate"/>
          </w:r>
          <w:r w:rsidR="00F37B99">
            <w:rPr>
              <w:noProof/>
            </w:rPr>
            <w:t xml:space="preserve"> [10]</w:t>
          </w:r>
          <w:r>
            <w:fldChar w:fldCharType="end"/>
          </w:r>
        </w:sdtContent>
      </w:sdt>
      <w:r>
        <w:t>. Their outputs are concatenated, but for the second iteration the output is truncated to 96 bits to achieve the 256-bit PMK.  The</w:t>
      </w:r>
      <w:r w:rsidRPr="00C8027F">
        <w:t xml:space="preserve"> </w:t>
      </w:r>
      <w:r w:rsidRPr="00895058">
        <w:rPr>
          <w:b/>
          <w:i/>
        </w:rPr>
        <w:t>PBKDF2</w:t>
      </w:r>
      <w:r>
        <w:t xml:space="preserve"> key derivation function is defined as follow:</w:t>
      </w:r>
    </w:p>
    <w:p w14:paraId="1F6B426A" w14:textId="77777777" w:rsidR="008E62F4" w:rsidRDefault="008E62F4" w:rsidP="008E62F4">
      <w:pPr>
        <w:spacing w:line="480" w:lineRule="auto"/>
        <w:jc w:val="both"/>
      </w:pPr>
      <w:r>
        <w:rPr>
          <w:noProof/>
        </w:rPr>
        <mc:AlternateContent>
          <mc:Choice Requires="wps">
            <w:drawing>
              <wp:inline distT="0" distB="0" distL="0" distR="0" wp14:anchorId="02F7F6C8" wp14:editId="7DC2F9DE">
                <wp:extent cx="5667375" cy="2324100"/>
                <wp:effectExtent l="0" t="0" r="28575"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324100"/>
                        </a:xfrm>
                        <a:prstGeom prst="rect">
                          <a:avLst/>
                        </a:prstGeom>
                        <a:solidFill>
                          <a:srgbClr val="FFFFFF"/>
                        </a:solidFill>
                        <a:ln w="9525">
                          <a:solidFill>
                            <a:srgbClr val="000000"/>
                          </a:solidFill>
                          <a:miter lim="800000"/>
                          <a:headEnd/>
                          <a:tailEnd/>
                        </a:ln>
                      </wps:spPr>
                      <wps:txbx>
                        <w:txbxContent>
                          <w:p w14:paraId="57167F2A" w14:textId="77777777" w:rsidR="00A95133" w:rsidRPr="00E543B9" w:rsidRDefault="00A95133" w:rsidP="008E62F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w:t>
                            </w: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bCs/>
                                <w:color w:val="000000"/>
                                <w:sz w:val="20"/>
                                <w:szCs w:val="20"/>
                              </w:rPr>
                              <w:t>) ................... (1)</w:t>
                            </w:r>
                          </w:p>
                          <w:p w14:paraId="15195F2D" w14:textId="77777777" w:rsidR="00A95133" w:rsidRPr="00E543B9" w:rsidRDefault="00A95133" w:rsidP="008E62F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96510ED"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054703D5"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 xml:space="preserve">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106AAA8B"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671D57C2"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6BBC8F55"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3BD39243"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3E9EDAD9" w14:textId="77777777" w:rsidR="00A95133" w:rsidRDefault="00A95133" w:rsidP="008E62F4"/>
                        </w:txbxContent>
                      </wps:txbx>
                      <wps:bodyPr rot="0" vert="horz" wrap="square" lIns="91440" tIns="45720" rIns="91440" bIns="45720" anchor="t" anchorCtr="0">
                        <a:noAutofit/>
                      </wps:bodyPr>
                    </wps:wsp>
                  </a:graphicData>
                </a:graphic>
              </wp:inline>
            </w:drawing>
          </mc:Choice>
          <mc:Fallback>
            <w:pict>
              <v:shapetype w14:anchorId="02F7F6C8" id="_x0000_t202" coordsize="21600,21600" o:spt="202" path="m,l,21600r21600,l21600,xe">
                <v:stroke joinstyle="miter"/>
                <v:path gradientshapeok="t" o:connecttype="rect"/>
              </v:shapetype>
              <v:shape id="Text Box 2" o:spid="_x0000_s1026" type="#_x0000_t202" style="width:446.25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">
                <v:textbox>
                  <w:txbxContent>
                    <w:p w14:paraId="57167F2A" w14:textId="77777777" w:rsidR="00A95133" w:rsidRPr="00E543B9" w:rsidRDefault="00A95133" w:rsidP="008E62F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w:t>
                      </w: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bCs/>
                          <w:color w:val="000000"/>
                          <w:sz w:val="20"/>
                          <w:szCs w:val="20"/>
                        </w:rPr>
                        <w:t>) ................... (1)</w:t>
                      </w:r>
                    </w:p>
                    <w:p w14:paraId="15195F2D" w14:textId="77777777" w:rsidR="00A95133" w:rsidRPr="00E543B9" w:rsidRDefault="00A95133" w:rsidP="008E62F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96510ED"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054703D5"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 xml:space="preserve">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106AAA8B"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671D57C2"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6BBC8F55"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3BD39243"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3E9EDAD9" w14:textId="77777777" w:rsidR="00A95133" w:rsidRDefault="00A95133" w:rsidP="008E62F4"/>
                  </w:txbxContent>
                </v:textbox>
                <w10:anchorlock/>
              </v:shape>
            </w:pict>
          </mc:Fallback>
        </mc:AlternateContent>
      </w:r>
    </w:p>
    <w:p w14:paraId="70DF8F88" w14:textId="77777777" w:rsidR="008E62F4" w:rsidRDefault="008E62F4" w:rsidP="008E62F4">
      <w:pPr>
        <w:pStyle w:val="NormalWeb"/>
        <w:spacing w:before="0" w:beforeAutospacing="0" w:after="0" w:afterAutospacing="0" w:line="480" w:lineRule="auto"/>
        <w:jc w:val="both"/>
        <w:rPr>
          <w:color w:val="000000"/>
        </w:rPr>
      </w:pPr>
      <w:r>
        <w:rPr>
          <w:bCs/>
          <w:color w:val="000000"/>
        </w:rPr>
        <w:t>T</w:t>
      </w:r>
      <w:r w:rsidRPr="00E37338">
        <w:rPr>
          <w:bCs/>
          <w:color w:val="000000"/>
        </w:rPr>
        <w:t xml:space="preserve">o derive key from </w:t>
      </w:r>
      <w:r w:rsidRPr="00365C44">
        <w:rPr>
          <w:b/>
          <w:bCs/>
          <w:i/>
          <w:color w:val="000000"/>
        </w:rPr>
        <w:t>PBKDF2</w:t>
      </w:r>
      <w:r>
        <w:t xml:space="preserve">, </w:t>
      </w:r>
      <w:r>
        <w:rPr>
          <w:color w:val="000000"/>
        </w:rPr>
        <w:t>e</w:t>
      </w:r>
      <w:r w:rsidRPr="00FD36C9">
        <w:rPr>
          <w:color w:val="000000"/>
        </w:rPr>
        <w:t>ach</w:t>
      </w:r>
      <w:r w:rsidRPr="00500986">
        <w:rPr>
          <w:rFonts w:ascii="Courier New" w:hAnsi="Courier New" w:cs="Courier New"/>
          <w:color w:val="000000"/>
        </w:rPr>
        <w:t xml:space="preserve"> </w:t>
      </w:r>
      <w:proofErr w:type="spellStart"/>
      <w:r w:rsidRPr="00500986">
        <w:rPr>
          <w:rFonts w:ascii="Courier New" w:hAnsi="Courier New" w:cs="Courier New"/>
          <w:color w:val="000000"/>
        </w:rPr>
        <w:t>h</w:t>
      </w:r>
      <w:r w:rsidRPr="00500986">
        <w:rPr>
          <w:rFonts w:ascii="Courier New" w:hAnsi="Courier New" w:cs="Courier New"/>
          <w:color w:val="000000"/>
          <w:vertAlign w:val="subscript"/>
        </w:rPr>
        <w:t>Len</w:t>
      </w:r>
      <w:proofErr w:type="spellEnd"/>
      <w:r>
        <w:rPr>
          <w:color w:val="000000"/>
          <w:vertAlign w:val="subscript"/>
        </w:rPr>
        <w:t xml:space="preserve">  </w:t>
      </w:r>
      <w:r w:rsidRPr="00FD36C9">
        <w:rPr>
          <w:color w:val="000000"/>
        </w:rPr>
        <w:t xml:space="preserve">bit block </w:t>
      </w:r>
      <w:proofErr w:type="spellStart"/>
      <w:r w:rsidRPr="00500986">
        <w:rPr>
          <w:rFonts w:ascii="Courier New" w:hAnsi="Courier New" w:cs="Courier New"/>
          <w:color w:val="000000"/>
        </w:rPr>
        <w:t>T</w:t>
      </w:r>
      <w:r w:rsidRPr="00500986">
        <w:rPr>
          <w:rFonts w:ascii="Courier New" w:hAnsi="Courier New" w:cs="Courier New"/>
          <w:color w:val="000000"/>
          <w:vertAlign w:val="subscript"/>
        </w:rPr>
        <w:t>i</w:t>
      </w:r>
      <w:proofErr w:type="spellEnd"/>
      <w:r w:rsidRPr="00FD36C9">
        <w:rPr>
          <w:color w:val="000000"/>
        </w:rPr>
        <w:t xml:space="preserve"> of derived key </w:t>
      </w:r>
      <w:r w:rsidRPr="00500986">
        <w:rPr>
          <w:rFonts w:ascii="Courier New" w:hAnsi="Courier New" w:cs="Courier New"/>
          <w:color w:val="000000"/>
        </w:rPr>
        <w:t>D</w:t>
      </w:r>
      <w:r w:rsidRPr="00500986">
        <w:rPr>
          <w:rFonts w:ascii="Courier New" w:hAnsi="Courier New" w:cs="Courier New"/>
          <w:color w:val="000000"/>
          <w:vertAlign w:val="subscript"/>
        </w:rPr>
        <w:t>K</w:t>
      </w:r>
      <w:r w:rsidRPr="00FD36C9">
        <w:rPr>
          <w:color w:val="000000"/>
        </w:rPr>
        <w:t>, is computed as follows:</w:t>
      </w:r>
    </w:p>
    <w:p w14:paraId="4B9248FF" w14:textId="77777777" w:rsidR="008E62F4" w:rsidRDefault="008E62F4" w:rsidP="008E62F4">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3BF8C817" wp14:editId="5220F04C">
                <wp:extent cx="5667375" cy="571500"/>
                <wp:effectExtent l="0" t="0" r="28575"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71500"/>
                        </a:xfrm>
                        <a:prstGeom prst="rect">
                          <a:avLst/>
                        </a:prstGeom>
                        <a:solidFill>
                          <a:srgbClr val="FFFFFF"/>
                        </a:solidFill>
                        <a:ln w="9525">
                          <a:solidFill>
                            <a:srgbClr val="000000"/>
                          </a:solidFill>
                          <a:miter lim="800000"/>
                          <a:headEnd/>
                          <a:tailEnd/>
                        </a:ln>
                      </wps:spPr>
                      <wps:txbx>
                        <w:txbxContent>
                          <w:p w14:paraId="6F3E8DBF"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(2)</w:t>
                            </w:r>
                          </w:p>
                          <w:p w14:paraId="4DD0CD33"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xml:space="preserve">, S,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(3)</w:t>
                            </w:r>
                          </w:p>
                          <w:p w14:paraId="5E5CFE42" w14:textId="77777777" w:rsidR="00A95133" w:rsidRDefault="00A95133" w:rsidP="008E62F4"/>
                        </w:txbxContent>
                      </wps:txbx>
                      <wps:bodyPr rot="0" vert="horz" wrap="square" lIns="91440" tIns="45720" rIns="91440" bIns="45720" anchor="t" anchorCtr="0">
                        <a:noAutofit/>
                      </wps:bodyPr>
                    </wps:wsp>
                  </a:graphicData>
                </a:graphic>
              </wp:inline>
            </w:drawing>
          </mc:Choice>
          <mc:Fallback>
            <w:pict>
              <v:shape w14:anchorId="3BF8C817" id="_x0000_s1027" type="#_x0000_t202" style="width:446.2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">
                <v:textbox>
                  <w:txbxContent>
                    <w:p w14:paraId="6F3E8DBF"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(2)</w:t>
                      </w:r>
                    </w:p>
                    <w:p w14:paraId="4DD0CD33"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xml:space="preserve">, S,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(3)</w:t>
                      </w:r>
                    </w:p>
                    <w:p w14:paraId="5E5CFE42" w14:textId="77777777" w:rsidR="00A95133" w:rsidRDefault="00A95133" w:rsidP="008E62F4"/>
                  </w:txbxContent>
                </v:textbox>
                <w10:anchorlock/>
              </v:shape>
            </w:pict>
          </mc:Fallback>
        </mc:AlternateContent>
      </w:r>
    </w:p>
    <w:p w14:paraId="46072A64" w14:textId="77777777" w:rsidR="008E62F4" w:rsidRDefault="008E62F4" w:rsidP="008E62F4">
      <w:pPr>
        <w:pStyle w:val="NormalWeb"/>
        <w:spacing w:before="0" w:beforeAutospacing="0" w:after="0" w:afterAutospacing="0" w:line="480" w:lineRule="auto"/>
        <w:jc w:val="both"/>
        <w:rPr>
          <w:color w:val="000000"/>
        </w:rPr>
      </w:pPr>
      <w:r>
        <w:rPr>
          <w:color w:val="000000"/>
        </w:rPr>
        <w:t xml:space="preserve">In equation (3), the function </w:t>
      </w:r>
      <w:r w:rsidRPr="00E73B72">
        <w:rPr>
          <w:rFonts w:ascii="Courier New" w:hAnsi="Courier New" w:cs="Courier New"/>
          <w:color w:val="000000"/>
        </w:rPr>
        <w:t>F</w:t>
      </w:r>
      <w:r>
        <w:rPr>
          <w:color w:val="000000"/>
        </w:rPr>
        <w:t xml:space="preserve"> is the Exclusive-OR operations of </w:t>
      </w:r>
      <w:r w:rsidRPr="00F109B3">
        <w:rPr>
          <w:rFonts w:ascii="Courier New" w:hAnsi="Courier New" w:cs="Courier New"/>
          <w:color w:val="000000"/>
        </w:rPr>
        <w:t>C</w:t>
      </w:r>
      <w:r w:rsidRPr="00FD36C9">
        <w:rPr>
          <w:color w:val="000000"/>
        </w:rPr>
        <w:t xml:space="preserve"> iterations of </w:t>
      </w:r>
      <w:r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Pr="00FD36C9">
        <w:rPr>
          <w:color w:val="000000"/>
        </w:rPr>
        <w:t xml:space="preserve"> </w:t>
      </w:r>
      <w:r>
        <w:rPr>
          <w:color w:val="000000"/>
        </w:rPr>
        <w:t>In t</w:t>
      </w:r>
      <w:r w:rsidRPr="00FD36C9">
        <w:rPr>
          <w:color w:val="000000"/>
        </w:rPr>
        <w:t>he first iteration</w:t>
      </w:r>
      <w:r>
        <w:rPr>
          <w:color w:val="000000"/>
        </w:rPr>
        <w:t xml:space="preserve">, the </w:t>
      </w:r>
      <w:r w:rsidRPr="00F109B3">
        <w:rPr>
          <w:rFonts w:ascii="Courier New" w:hAnsi="Courier New" w:cs="Courier New"/>
          <w:color w:val="000000"/>
        </w:rPr>
        <w:t>PRF</w:t>
      </w:r>
      <w:r>
        <w:rPr>
          <w:color w:val="000000"/>
        </w:rPr>
        <w:t xml:space="preserve"> </w:t>
      </w:r>
      <w:r w:rsidRPr="00FD36C9">
        <w:rPr>
          <w:color w:val="000000"/>
        </w:rPr>
        <w:t xml:space="preserve">uses </w:t>
      </w:r>
      <w:r w:rsidRPr="00F109B3">
        <w:rPr>
          <w:rFonts w:ascii="Courier New" w:hAnsi="Courier New" w:cs="Courier New"/>
          <w:color w:val="000000"/>
        </w:rPr>
        <w:t>Password</w:t>
      </w:r>
      <w:r w:rsidRPr="00FD36C9">
        <w:rPr>
          <w:color w:val="000000"/>
        </w:rPr>
        <w:t xml:space="preserve"> as the key and </w:t>
      </w:r>
      <w:r w:rsidRPr="00F109B3">
        <w:rPr>
          <w:rFonts w:ascii="Courier New" w:hAnsi="Courier New" w:cs="Courier New"/>
          <w:color w:val="000000"/>
        </w:rPr>
        <w:t>Salt</w:t>
      </w:r>
      <w:r w:rsidRPr="00FD36C9">
        <w:rPr>
          <w:color w:val="000000"/>
        </w:rPr>
        <w:t xml:space="preserve"> concatenated with </w:t>
      </w:r>
      <w:proofErr w:type="spellStart"/>
      <w:r w:rsidRPr="00F109B3">
        <w:rPr>
          <w:rFonts w:ascii="Courier New" w:hAnsi="Courier New" w:cs="Courier New"/>
          <w:color w:val="000000"/>
        </w:rPr>
        <w:t>i</w:t>
      </w:r>
      <w:proofErr w:type="spellEnd"/>
      <w:r w:rsidRPr="00FD36C9">
        <w:rPr>
          <w:color w:val="000000"/>
        </w:rPr>
        <w:t xml:space="preserve"> </w:t>
      </w:r>
      <w:r>
        <w:rPr>
          <w:color w:val="000000"/>
        </w:rPr>
        <w:t>(</w:t>
      </w:r>
      <w:r w:rsidRPr="00FD36C9">
        <w:rPr>
          <w:color w:val="000000"/>
        </w:rPr>
        <w:t>encoded as a big-en</w:t>
      </w:r>
      <w:r>
        <w:rPr>
          <w:color w:val="000000"/>
        </w:rPr>
        <w:t>dian 32-bit integer) as the 2 parameters (as shown in equation (5)). For, s</w:t>
      </w:r>
      <w:r w:rsidRPr="00FD36C9">
        <w:rPr>
          <w:color w:val="000000"/>
        </w:rPr>
        <w:t>ubsequent 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Pr="00FD36C9">
        <w:rPr>
          <w:color w:val="000000"/>
        </w:rPr>
        <w:t>se</w:t>
      </w:r>
      <w:r>
        <w:rPr>
          <w:color w:val="000000"/>
        </w:rPr>
        <w:t>s</w:t>
      </w:r>
      <w:r w:rsidRPr="00FD36C9">
        <w:rPr>
          <w:color w:val="000000"/>
        </w:rPr>
        <w:t xml:space="preserve"> </w:t>
      </w:r>
      <w:r w:rsidRPr="00F109B3">
        <w:rPr>
          <w:rFonts w:ascii="Courier New" w:hAnsi="Courier New" w:cs="Courier New"/>
          <w:color w:val="000000"/>
        </w:rPr>
        <w:t>Password</w:t>
      </w:r>
      <w:r w:rsidRPr="00FD36C9">
        <w:rPr>
          <w:color w:val="000000"/>
        </w:rPr>
        <w:t xml:space="preserve"> as the key and the output of the previous </w:t>
      </w:r>
      <w:r w:rsidRPr="00F109B3">
        <w:rPr>
          <w:rFonts w:ascii="Courier New" w:hAnsi="Courier New" w:cs="Courier New"/>
          <w:color w:val="000000"/>
        </w:rPr>
        <w:t>PRF</w:t>
      </w:r>
      <w:r w:rsidRPr="00FD36C9">
        <w:rPr>
          <w:color w:val="000000"/>
        </w:rPr>
        <w:t xml:space="preserve"> computatio</w:t>
      </w:r>
      <w:r>
        <w:rPr>
          <w:color w:val="000000"/>
        </w:rPr>
        <w:t xml:space="preserve">n as the salt (as shown in equations (6) and (7)). The block diagram for </w:t>
      </w:r>
      <w:r w:rsidRPr="00F327B4">
        <w:rPr>
          <w:b/>
          <w:i/>
          <w:color w:val="000000"/>
        </w:rPr>
        <w:t>PBKDF2</w:t>
      </w:r>
      <w:r>
        <w:rPr>
          <w:color w:val="000000"/>
        </w:rPr>
        <w:t xml:space="preserve"> key derivation function is shown is Figure 5. </w:t>
      </w:r>
    </w:p>
    <w:p w14:paraId="1BF20A4F" w14:textId="77777777" w:rsidR="008E62F4" w:rsidRDefault="008E62F4" w:rsidP="008E62F4">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54AF7A8F" wp14:editId="6AFDAFD1">
                <wp:extent cx="5667375" cy="1714500"/>
                <wp:effectExtent l="0" t="0" r="28575"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714500"/>
                        </a:xfrm>
                        <a:prstGeom prst="rect">
                          <a:avLst/>
                        </a:prstGeom>
                        <a:solidFill>
                          <a:srgbClr val="FFFFFF"/>
                        </a:solidFill>
                        <a:ln w="9525">
                          <a:solidFill>
                            <a:srgbClr val="000000"/>
                          </a:solidFill>
                          <a:miter lim="800000"/>
                          <a:headEnd/>
                          <a:tailEnd/>
                        </a:ln>
                      </wps:spPr>
                      <wps:txbx>
                        <w:txbxContent>
                          <w:p w14:paraId="309316EC" w14:textId="77777777" w:rsidR="00A95133" w:rsidRPr="00E543B9" w:rsidRDefault="00A95133" w:rsidP="008E62F4">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(4)</w:t>
                            </w:r>
                          </w:p>
                          <w:p w14:paraId="15E3399F"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49265317"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(5)</w:t>
                            </w:r>
                          </w:p>
                          <w:p w14:paraId="5E4E7A63"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03BA0A6D"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132E9EA3"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E889F0A" w14:textId="77777777" w:rsidR="00A95133" w:rsidRDefault="00A95133" w:rsidP="008E62F4"/>
                        </w:txbxContent>
                      </wps:txbx>
                      <wps:bodyPr rot="0" vert="horz" wrap="square" lIns="91440" tIns="45720" rIns="91440" bIns="45720" anchor="t" anchorCtr="0">
                        <a:noAutofit/>
                      </wps:bodyPr>
                    </wps:wsp>
                  </a:graphicData>
                </a:graphic>
              </wp:inline>
            </w:drawing>
          </mc:Choice>
          <mc:Fallback>
            <w:pict>
              <v:shape w14:anchorId="54AF7A8F" id="_x0000_s1028" type="#_x0000_t202" style="width:446.2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">
                <v:textbox>
                  <w:txbxContent>
                    <w:p w14:paraId="309316EC" w14:textId="77777777" w:rsidR="00A95133" w:rsidRPr="00E543B9" w:rsidRDefault="00A95133" w:rsidP="008E62F4">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(4)</w:t>
                      </w:r>
                    </w:p>
                    <w:p w14:paraId="15E3399F"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49265317"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(5)</w:t>
                      </w:r>
                    </w:p>
                    <w:p w14:paraId="5E4E7A63"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03BA0A6D"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132E9EA3"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E889F0A" w14:textId="77777777" w:rsidR="00A95133" w:rsidRDefault="00A95133" w:rsidP="008E62F4"/>
                  </w:txbxContent>
                </v:textbox>
                <w10:anchorlock/>
              </v:shape>
            </w:pict>
          </mc:Fallback>
        </mc:AlternateContent>
      </w:r>
    </w:p>
    <w:p w14:paraId="2F823338" w14:textId="77777777" w:rsidR="008E62F4" w:rsidRDefault="008E62F4" w:rsidP="008E62F4">
      <w:pPr>
        <w:pStyle w:val="NormalWeb"/>
        <w:keepNext/>
        <w:spacing w:before="0" w:beforeAutospacing="0" w:after="0" w:afterAutospacing="0" w:line="480" w:lineRule="auto"/>
        <w:jc w:val="center"/>
      </w:pPr>
      <w:r>
        <w:rPr>
          <w:noProof/>
        </w:rPr>
        <w:drawing>
          <wp:inline distT="0" distB="0" distL="0" distR="0" wp14:anchorId="214EC609" wp14:editId="66100A54">
            <wp:extent cx="4419600" cy="3026929"/>
            <wp:effectExtent l="0" t="0" r="0" b="254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973" cy="3037458"/>
                    </a:xfrm>
                    <a:prstGeom prst="rect">
                      <a:avLst/>
                    </a:prstGeom>
                    <a:noFill/>
                    <a:ln>
                      <a:noFill/>
                    </a:ln>
                  </pic:spPr>
                </pic:pic>
              </a:graphicData>
            </a:graphic>
          </wp:inline>
        </w:drawing>
      </w:r>
    </w:p>
    <w:p w14:paraId="30F3BFDD" w14:textId="357A04C3" w:rsidR="008E62F4" w:rsidRPr="0058634D" w:rsidRDefault="008E62F4" w:rsidP="008E62F4">
      <w:pPr>
        <w:pStyle w:val="Caption"/>
        <w:spacing w:line="480" w:lineRule="auto"/>
        <w:jc w:val="center"/>
        <w:rPr>
          <w:b/>
          <w:i w:val="0"/>
          <w:color w:val="000000" w:themeColor="text1"/>
          <w:sz w:val="24"/>
          <w:szCs w:val="24"/>
        </w:rPr>
      </w:pPr>
      <w:bookmarkStart w:id="35" w:name="_Toc529523831"/>
      <w:r w:rsidRPr="0004727F">
        <w:rPr>
          <w:b/>
          <w:i w:val="0"/>
          <w:color w:val="000000" w:themeColor="text1"/>
          <w:sz w:val="24"/>
          <w:szCs w:val="24"/>
        </w:rPr>
        <w:t xml:space="preserve">Figure </w:t>
      </w:r>
      <w:r w:rsidRPr="0004727F">
        <w:rPr>
          <w:b/>
          <w:i w:val="0"/>
          <w:color w:val="000000" w:themeColor="text1"/>
          <w:sz w:val="24"/>
          <w:szCs w:val="24"/>
        </w:rPr>
        <w:fldChar w:fldCharType="begin"/>
      </w:r>
      <w:r w:rsidRPr="0004727F">
        <w:rPr>
          <w:b/>
          <w:i w:val="0"/>
          <w:color w:val="000000" w:themeColor="text1"/>
          <w:sz w:val="24"/>
          <w:szCs w:val="24"/>
        </w:rPr>
        <w:instrText xml:space="preserve"> SEQ Figure \* ARABIC </w:instrText>
      </w:r>
      <w:r w:rsidRPr="0004727F">
        <w:rPr>
          <w:b/>
          <w:i w:val="0"/>
          <w:color w:val="000000" w:themeColor="text1"/>
          <w:sz w:val="24"/>
          <w:szCs w:val="24"/>
        </w:rPr>
        <w:fldChar w:fldCharType="separate"/>
      </w:r>
      <w:r w:rsidR="00C316F9">
        <w:rPr>
          <w:b/>
          <w:i w:val="0"/>
          <w:noProof/>
          <w:color w:val="000000" w:themeColor="text1"/>
          <w:sz w:val="24"/>
          <w:szCs w:val="24"/>
        </w:rPr>
        <w:t>5</w:t>
      </w:r>
      <w:r w:rsidRPr="0004727F">
        <w:rPr>
          <w:b/>
          <w:i w:val="0"/>
          <w:color w:val="000000" w:themeColor="text1"/>
          <w:sz w:val="24"/>
          <w:szCs w:val="24"/>
        </w:rPr>
        <w:fldChar w:fldCharType="end"/>
      </w:r>
      <w:r w:rsidRPr="0004727F">
        <w:rPr>
          <w:b/>
          <w:i w:val="0"/>
          <w:color w:val="000000" w:themeColor="text1"/>
          <w:sz w:val="24"/>
          <w:szCs w:val="24"/>
        </w:rPr>
        <w:t>: Block Diagram for PBKDF2</w:t>
      </w:r>
      <w:bookmarkEnd w:id="35"/>
    </w:p>
    <w:p w14:paraId="121456EE" w14:textId="51AB7308" w:rsidR="008E62F4" w:rsidRDefault="008E62F4" w:rsidP="008E62F4">
      <w:pPr>
        <w:spacing w:line="480" w:lineRule="auto"/>
        <w:jc w:val="both"/>
      </w:pPr>
      <w:r>
        <w:t xml:space="preserve">The overview of </w:t>
      </w:r>
      <w:r w:rsidRPr="00C93338">
        <w:rPr>
          <w:b/>
          <w:i/>
        </w:rPr>
        <w:t>PBKDF2</w:t>
      </w:r>
      <w:r>
        <w:t xml:space="preserve"> along with HMAC and SHA1 is shown in Figure 6</w:t>
      </w:r>
      <w:sdt>
        <w:sdtPr>
          <w:id w:val="-75746850"/>
          <w:citation/>
        </w:sdtPr>
        <w:sdtEndPr/>
        <w:sdtContent>
          <w:r>
            <w:fldChar w:fldCharType="begin"/>
          </w:r>
          <w:r>
            <w:instrText xml:space="preserve"> CITATION Vis15 \l 1033 </w:instrText>
          </w:r>
          <w:r>
            <w:fldChar w:fldCharType="separate"/>
          </w:r>
          <w:r w:rsidR="002263C6">
            <w:rPr>
              <w:noProof/>
            </w:rPr>
            <w:t xml:space="preserve"> [11]</w:t>
          </w:r>
          <w:r>
            <w:fldChar w:fldCharType="end"/>
          </w:r>
        </w:sdtContent>
      </w:sdt>
      <w:r>
        <w:t>.</w:t>
      </w:r>
    </w:p>
    <w:p w14:paraId="3157B38A" w14:textId="77777777" w:rsidR="008E62F4" w:rsidRDefault="008E62F4" w:rsidP="008E62F4">
      <w:pPr>
        <w:keepNext/>
        <w:spacing w:line="480" w:lineRule="auto"/>
        <w:jc w:val="center"/>
      </w:pPr>
      <w:r>
        <w:rPr>
          <w:noProof/>
        </w:rPr>
        <w:drawing>
          <wp:inline distT="0" distB="0" distL="0" distR="0" wp14:anchorId="10692829" wp14:editId="2D367919">
            <wp:extent cx="4892040" cy="6366101"/>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040" cy="6366101"/>
                    </a:xfrm>
                    <a:prstGeom prst="rect">
                      <a:avLst/>
                    </a:prstGeom>
                  </pic:spPr>
                </pic:pic>
              </a:graphicData>
            </a:graphic>
          </wp:inline>
        </w:drawing>
      </w:r>
    </w:p>
    <w:p w14:paraId="0C8F8F20" w14:textId="75307BF7" w:rsidR="008E62F4" w:rsidRPr="00B723BC" w:rsidRDefault="008E62F4" w:rsidP="008E62F4">
      <w:pPr>
        <w:pStyle w:val="Caption"/>
        <w:spacing w:line="480" w:lineRule="auto"/>
        <w:jc w:val="center"/>
        <w:rPr>
          <w:b/>
          <w:i w:val="0"/>
          <w:color w:val="000000" w:themeColor="text1"/>
          <w:sz w:val="24"/>
          <w:szCs w:val="24"/>
        </w:rPr>
      </w:pPr>
      <w:bookmarkStart w:id="36" w:name="_Toc529523832"/>
      <w:r w:rsidRPr="00B723BC">
        <w:rPr>
          <w:b/>
          <w:i w:val="0"/>
          <w:color w:val="000000" w:themeColor="text1"/>
          <w:sz w:val="24"/>
          <w:szCs w:val="24"/>
        </w:rPr>
        <w:t xml:space="preserve">Figure </w:t>
      </w:r>
      <w:r w:rsidRPr="00B723BC">
        <w:rPr>
          <w:b/>
          <w:i w:val="0"/>
          <w:color w:val="000000" w:themeColor="text1"/>
          <w:sz w:val="24"/>
          <w:szCs w:val="24"/>
        </w:rPr>
        <w:fldChar w:fldCharType="begin"/>
      </w:r>
      <w:r w:rsidRPr="00B723BC">
        <w:rPr>
          <w:b/>
          <w:i w:val="0"/>
          <w:color w:val="000000" w:themeColor="text1"/>
          <w:sz w:val="24"/>
          <w:szCs w:val="24"/>
        </w:rPr>
        <w:instrText xml:space="preserve"> SEQ Figure \* ARABIC </w:instrText>
      </w:r>
      <w:r w:rsidRPr="00B723BC">
        <w:rPr>
          <w:b/>
          <w:i w:val="0"/>
          <w:color w:val="000000" w:themeColor="text1"/>
          <w:sz w:val="24"/>
          <w:szCs w:val="24"/>
        </w:rPr>
        <w:fldChar w:fldCharType="separate"/>
      </w:r>
      <w:r w:rsidR="00C316F9">
        <w:rPr>
          <w:b/>
          <w:i w:val="0"/>
          <w:noProof/>
          <w:color w:val="000000" w:themeColor="text1"/>
          <w:sz w:val="24"/>
          <w:szCs w:val="24"/>
        </w:rPr>
        <w:t>6</w:t>
      </w:r>
      <w:r w:rsidRPr="00B723BC">
        <w:rPr>
          <w:b/>
          <w:i w:val="0"/>
          <w:color w:val="000000" w:themeColor="text1"/>
          <w:sz w:val="24"/>
          <w:szCs w:val="24"/>
        </w:rPr>
        <w:fldChar w:fldCharType="end"/>
      </w:r>
      <w:r w:rsidRPr="00B723BC">
        <w:rPr>
          <w:b/>
          <w:i w:val="0"/>
          <w:color w:val="000000" w:themeColor="text1"/>
          <w:sz w:val="24"/>
          <w:szCs w:val="24"/>
        </w:rPr>
        <w:t>: PBKDF2 with HMAC-SHA1</w:t>
      </w:r>
      <w:bookmarkEnd w:id="36"/>
    </w:p>
    <w:p w14:paraId="7A7277DE" w14:textId="77777777" w:rsidR="008E62F4" w:rsidRDefault="008E62F4" w:rsidP="008E62F4">
      <w:pPr>
        <w:pStyle w:val="NormalWeb"/>
        <w:spacing w:before="0" w:beforeAutospacing="0" w:after="0" w:afterAutospacing="0" w:line="480" w:lineRule="auto"/>
        <w:jc w:val="both"/>
        <w:rPr>
          <w:bCs/>
          <w:color w:val="000000"/>
        </w:rPr>
      </w:pPr>
      <w:r>
        <w:rPr>
          <w:bCs/>
          <w:color w:val="000000"/>
        </w:rPr>
        <w:t xml:space="preserve">In case of </w:t>
      </w:r>
      <w:r w:rsidRPr="00636952">
        <w:rPr>
          <w:b/>
          <w:bCs/>
          <w:i/>
          <w:color w:val="000000"/>
        </w:rPr>
        <w:t>WPA2-PSK</w:t>
      </w:r>
      <w:r w:rsidRPr="00B505AD">
        <w:rPr>
          <w:bCs/>
          <w:color w:val="000000"/>
        </w:rPr>
        <w:t>,</w:t>
      </w:r>
      <w:r>
        <w:rPr>
          <w:bCs/>
          <w:color w:val="000000"/>
        </w:rPr>
        <w:t xml:space="preserve"> the output and parameters in equation (1) are as follows:</w:t>
      </w:r>
    </w:p>
    <w:p w14:paraId="146D7729" w14:textId="77777777" w:rsidR="008E62F4" w:rsidRPr="00B505AD" w:rsidRDefault="008E62F4" w:rsidP="008E62F4">
      <w:pPr>
        <w:pStyle w:val="NormalWeb"/>
        <w:spacing w:before="0" w:beforeAutospacing="0" w:after="0" w:afterAutospacing="0" w:line="480" w:lineRule="auto"/>
        <w:jc w:val="both"/>
      </w:pPr>
      <w:r>
        <w:rPr>
          <w:noProof/>
        </w:rPr>
        <mc:AlternateContent>
          <mc:Choice Requires="wps">
            <w:drawing>
              <wp:inline distT="0" distB="0" distL="0" distR="0" wp14:anchorId="1DD08382" wp14:editId="6351DA61">
                <wp:extent cx="5667375" cy="30480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5A4A3BF1"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6CEA6962" w14:textId="77777777" w:rsidR="00A95133" w:rsidRDefault="00A95133" w:rsidP="008E62F4"/>
                        </w:txbxContent>
                      </wps:txbx>
                      <wps:bodyPr rot="0" vert="horz" wrap="square" lIns="91440" tIns="45720" rIns="91440" bIns="45720" anchor="t" anchorCtr="0">
                        <a:noAutofit/>
                      </wps:bodyPr>
                    </wps:wsp>
                  </a:graphicData>
                </a:graphic>
              </wp:inline>
            </w:drawing>
          </mc:Choice>
          <mc:Fallback>
            <w:pict>
              <v:shape w14:anchorId="1DD08382" id="_x0000_s102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OCKAIAAEw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">
                <v:textbox>
                  <w:txbxContent>
                    <w:p w14:paraId="5A4A3BF1"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6CEA6962" w14:textId="77777777" w:rsidR="00A95133" w:rsidRDefault="00A95133" w:rsidP="008E62F4"/>
                  </w:txbxContent>
                </v:textbox>
                <w10:anchorlock/>
              </v:shape>
            </w:pict>
          </mc:Fallback>
        </mc:AlternateContent>
      </w:r>
    </w:p>
    <w:p w14:paraId="46812EF2" w14:textId="77777777" w:rsidR="008E62F4" w:rsidRPr="0083662A" w:rsidRDefault="008E62F4" w:rsidP="008E62F4">
      <w:pPr>
        <w:pStyle w:val="Heading3"/>
        <w:rPr>
          <w:rFonts w:ascii="Times New Roman" w:hAnsi="Times New Roman" w:cs="Times New Roman"/>
          <w:b/>
          <w:color w:val="000000" w:themeColor="text1"/>
        </w:rPr>
      </w:pPr>
      <w:bookmarkStart w:id="37" w:name="_Toc527656510"/>
      <w:bookmarkStart w:id="38" w:name="_Toc529523894"/>
      <w:r w:rsidRPr="00CC404A">
        <w:rPr>
          <w:rFonts w:ascii="Times New Roman" w:hAnsi="Times New Roman" w:cs="Times New Roman"/>
          <w:b/>
          <w:color w:val="000000" w:themeColor="text1"/>
        </w:rPr>
        <w:t>2.1.</w:t>
      </w:r>
      <w:r>
        <w:rPr>
          <w:rFonts w:ascii="Times New Roman" w:hAnsi="Times New Roman" w:cs="Times New Roman"/>
          <w:b/>
          <w:color w:val="000000" w:themeColor="text1"/>
        </w:rPr>
        <w:t>2</w:t>
      </w:r>
      <w:r w:rsidRPr="00CC404A">
        <w:rPr>
          <w:rFonts w:ascii="Times New Roman" w:hAnsi="Times New Roman" w:cs="Times New Roman"/>
          <w:b/>
          <w:color w:val="000000" w:themeColor="text1"/>
        </w:rPr>
        <w:tab/>
        <w:t xml:space="preserve"> HMAC (Keyed-Hashing for Message Authentication)</w:t>
      </w:r>
      <w:bookmarkEnd w:id="37"/>
      <w:bookmarkEnd w:id="38"/>
    </w:p>
    <w:p w14:paraId="64F2C597" w14:textId="0B63D0B2" w:rsidR="008E62F4" w:rsidRDefault="008E62F4" w:rsidP="008E62F4">
      <w:pPr>
        <w:pStyle w:val="NormalWeb"/>
        <w:spacing w:line="480" w:lineRule="auto"/>
        <w:ind w:firstLine="720"/>
        <w:jc w:val="both"/>
      </w:pPr>
      <w:r w:rsidRPr="00636952">
        <w:rPr>
          <w:b/>
          <w:i/>
        </w:rPr>
        <w:t>HMAC</w:t>
      </w:r>
      <w:r>
        <w:t xml:space="preserve"> provides a mechanism to calculate a message authentication code (MAC) based around a cryptographic hashing function </w:t>
      </w:r>
      <w:sdt>
        <w:sdtPr>
          <w:id w:val="-519010467"/>
          <w:citation/>
        </w:sdtPr>
        <w:sdtEndPr/>
        <w:sdtContent>
          <w:r>
            <w:fldChar w:fldCharType="begin"/>
          </w:r>
          <w:r>
            <w:instrText xml:space="preserve"> CITATION Joh14 \l 1033 </w:instrText>
          </w:r>
          <w:r>
            <w:fldChar w:fldCharType="separate"/>
          </w:r>
          <w:r>
            <w:rPr>
              <w:noProof/>
            </w:rPr>
            <w:t>[7]</w:t>
          </w:r>
          <w:r>
            <w:fldChar w:fldCharType="end"/>
          </w:r>
        </w:sdtContent>
      </w:sdt>
      <w:r>
        <w:t xml:space="preserve">. A message authentication code (MAC) is a short piece of information used to authenticate a message. MACs are used between two parties that share a secret key to validate information transferred between them </w:t>
      </w:r>
      <w:sdt>
        <w:sdtPr>
          <w:id w:val="-1058245794"/>
          <w:citation/>
        </w:sdtPr>
        <w:sdtEndPr/>
        <w:sdtContent>
          <w:r>
            <w:fldChar w:fldCharType="begin"/>
          </w:r>
          <w:r>
            <w:instrText xml:space="preserve">CITATION Kra97 \l 1033 </w:instrText>
          </w:r>
          <w:r>
            <w:fldChar w:fldCharType="separate"/>
          </w:r>
          <w:r w:rsidR="00E66B2D">
            <w:rPr>
              <w:noProof/>
            </w:rPr>
            <w:t>[12]</w:t>
          </w:r>
          <w:r>
            <w:fldChar w:fldCharType="end"/>
          </w:r>
        </w:sdtContent>
      </w:sdt>
      <w:r>
        <w:t xml:space="preserve">. The use of HMAC in PBKDF2 is shown in Figure 6. The definition of </w:t>
      </w:r>
      <w:r w:rsidRPr="00636952">
        <w:rPr>
          <w:b/>
          <w:i/>
        </w:rPr>
        <w:t>HMAC</w:t>
      </w:r>
      <w:r>
        <w:t xml:space="preserve"> requires a cryptographic hash function denoted by </w:t>
      </w:r>
      <w:r w:rsidRPr="00F7703E">
        <w:rPr>
          <w:rFonts w:ascii="Courier New" w:hAnsi="Courier New" w:cs="Courier New"/>
        </w:rPr>
        <w:t>H</w:t>
      </w:r>
      <w:r>
        <w:t xml:space="preserve">, the secret key denoted by </w:t>
      </w:r>
      <w:r w:rsidRPr="00F7703E">
        <w:rPr>
          <w:rFonts w:ascii="Courier New" w:hAnsi="Courier New" w:cs="Courier New"/>
        </w:rPr>
        <w:t>M</w:t>
      </w:r>
      <w:r>
        <w:t xml:space="preserve"> and the message to be authenticated denoted by </w:t>
      </w:r>
      <w:r w:rsidRPr="00F7703E">
        <w:rPr>
          <w:rFonts w:ascii="Courier New" w:hAnsi="Courier New" w:cs="Courier New"/>
        </w:rPr>
        <w:t>m</w:t>
      </w:r>
      <w:r>
        <w:t xml:space="preserve">. The </w:t>
      </w:r>
      <w:r w:rsidRPr="00636952">
        <w:rPr>
          <w:b/>
          <w:i/>
        </w:rPr>
        <w:t>HMAC</w:t>
      </w:r>
      <w:r>
        <w:t xml:space="preserve"> function is defined as follows:</w:t>
      </w:r>
    </w:p>
    <w:p w14:paraId="50931D3A" w14:textId="77777777" w:rsidR="008E62F4" w:rsidRDefault="008E62F4" w:rsidP="008E62F4">
      <w:pPr>
        <w:pStyle w:val="NormalWeb"/>
        <w:spacing w:line="480" w:lineRule="auto"/>
        <w:ind w:firstLine="360"/>
        <w:jc w:val="both"/>
      </w:pPr>
      <w:r>
        <w:rPr>
          <w:noProof/>
        </w:rPr>
        <mc:AlternateContent>
          <mc:Choice Requires="wps">
            <w:drawing>
              <wp:inline distT="0" distB="0" distL="0" distR="0" wp14:anchorId="5633B85E" wp14:editId="1934D507">
                <wp:extent cx="5667375" cy="3905250"/>
                <wp:effectExtent l="0" t="0" r="2857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905250"/>
                        </a:xfrm>
                        <a:prstGeom prst="rect">
                          <a:avLst/>
                        </a:prstGeom>
                        <a:solidFill>
                          <a:srgbClr val="FFFFFF"/>
                        </a:solidFill>
                        <a:ln w="9525">
                          <a:solidFill>
                            <a:srgbClr val="000000"/>
                          </a:solidFill>
                          <a:miter lim="800000"/>
                          <a:headEnd/>
                          <a:tailEnd/>
                        </a:ln>
                      </wps:spPr>
                      <wps:txbx>
                        <w:txbxContent>
                          <w:p w14:paraId="77D9D6D3"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m)) ..........(9)</w:t>
                            </w:r>
                          </w:p>
                          <w:p w14:paraId="7B13512A"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2F1DA37B"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1F157CD4"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16628E03"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5DEEB705"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29F021EB" w14:textId="77777777" w:rsidR="00A95133" w:rsidRPr="00E543B9" w:rsidRDefault="00A95133" w:rsidP="008E62F4">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7C520BCF" w14:textId="77777777" w:rsidR="00A95133" w:rsidRPr="00E543B9" w:rsidRDefault="00A95133" w:rsidP="008E62F4">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729C036D" w14:textId="77777777" w:rsidR="00A95133" w:rsidRDefault="00A95133" w:rsidP="008E62F4">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the outer padding (0x5c5c5c…5c5c, one-block- long hexadecimal constant</w:t>
                            </w:r>
                          </w:p>
                          <w:p w14:paraId="663C56EB"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the inner padding (0x363636…3636, one-block- long hexadecimal constant).</w:t>
                            </w:r>
                          </w:p>
                          <w:p w14:paraId="33DF6BFC"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p>
                          <w:p w14:paraId="1D3E6AA1" w14:textId="77777777" w:rsidR="00A95133" w:rsidRDefault="00A95133" w:rsidP="008E62F4"/>
                        </w:txbxContent>
                      </wps:txbx>
                      <wps:bodyPr rot="0" vert="horz" wrap="square" lIns="91440" tIns="45720" rIns="91440" bIns="45720" anchor="t" anchorCtr="0">
                        <a:noAutofit/>
                      </wps:bodyPr>
                    </wps:wsp>
                  </a:graphicData>
                </a:graphic>
              </wp:inline>
            </w:drawing>
          </mc:Choice>
          <mc:Fallback>
            <w:pict>
              <v:shape w14:anchorId="5633B85E" id="_x0000_s1030" type="#_x0000_t202" style="width:446.2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D5KAIAAE0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">
                <v:textbox>
                  <w:txbxContent>
                    <w:p w14:paraId="77D9D6D3"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m)) ..........(9)</w:t>
                      </w:r>
                    </w:p>
                    <w:p w14:paraId="7B13512A"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2F1DA37B"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1F157CD4"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16628E03"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5DEEB705"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29F021EB" w14:textId="77777777" w:rsidR="00A95133" w:rsidRPr="00E543B9" w:rsidRDefault="00A95133" w:rsidP="008E62F4">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7C520BCF" w14:textId="77777777" w:rsidR="00A95133" w:rsidRPr="00E543B9" w:rsidRDefault="00A95133" w:rsidP="008E62F4">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729C036D" w14:textId="77777777" w:rsidR="00A95133" w:rsidRDefault="00A95133" w:rsidP="008E62F4">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the outer padding (0x5c5c5c…5c5c, one-block- long hexadecimal constant</w:t>
                      </w:r>
                    </w:p>
                    <w:p w14:paraId="663C56EB"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the inner padding (0x363636…3636, one-block- long hexadecimal constant).</w:t>
                      </w:r>
                    </w:p>
                    <w:p w14:paraId="33DF6BFC" w14:textId="77777777" w:rsidR="00A95133" w:rsidRPr="00E543B9" w:rsidRDefault="00A95133" w:rsidP="008E62F4">
                      <w:pPr>
                        <w:pStyle w:val="NormalWeb"/>
                        <w:spacing w:line="480" w:lineRule="auto"/>
                        <w:ind w:left="720"/>
                        <w:contextualSpacing/>
                        <w:jc w:val="both"/>
                        <w:rPr>
                          <w:rFonts w:ascii="Courier New" w:hAnsi="Courier New" w:cs="Courier New"/>
                          <w:sz w:val="20"/>
                          <w:szCs w:val="20"/>
                        </w:rPr>
                      </w:pPr>
                    </w:p>
                    <w:p w14:paraId="1D3E6AA1" w14:textId="77777777" w:rsidR="00A95133" w:rsidRDefault="00A95133" w:rsidP="008E62F4"/>
                  </w:txbxContent>
                </v:textbox>
                <w10:anchorlock/>
              </v:shape>
            </w:pict>
          </mc:Fallback>
        </mc:AlternateContent>
      </w:r>
    </w:p>
    <w:p w14:paraId="36D51F13" w14:textId="77777777" w:rsidR="008E62F4" w:rsidRDefault="008E62F4" w:rsidP="008E62F4">
      <w:pPr>
        <w:pStyle w:val="NormalWeb"/>
        <w:spacing w:line="480" w:lineRule="auto"/>
        <w:contextualSpacing/>
        <w:jc w:val="both"/>
      </w:pPr>
    </w:p>
    <w:p w14:paraId="2915F00C" w14:textId="77777777" w:rsidR="008E62F4" w:rsidRDefault="008E62F4" w:rsidP="008E62F4">
      <w:pPr>
        <w:pStyle w:val="NormalWeb"/>
        <w:spacing w:line="480" w:lineRule="auto"/>
        <w:contextualSpacing/>
        <w:jc w:val="both"/>
      </w:pPr>
    </w:p>
    <w:p w14:paraId="49A6D586" w14:textId="77777777" w:rsidR="008E62F4" w:rsidRDefault="008E62F4" w:rsidP="008E62F4">
      <w:pPr>
        <w:pStyle w:val="NormalWeb"/>
        <w:spacing w:line="480" w:lineRule="auto"/>
        <w:contextualSpacing/>
        <w:jc w:val="both"/>
      </w:pPr>
    </w:p>
    <w:p w14:paraId="205A555E" w14:textId="77777777" w:rsidR="008E62F4" w:rsidRDefault="008E62F4" w:rsidP="008E62F4">
      <w:pPr>
        <w:pStyle w:val="NormalWeb"/>
        <w:spacing w:line="480" w:lineRule="auto"/>
        <w:contextualSpacing/>
        <w:jc w:val="both"/>
      </w:pPr>
      <w:r>
        <w:t xml:space="preserve">The block diagram for </w:t>
      </w:r>
      <w:r w:rsidRPr="00DC15D9">
        <w:rPr>
          <w:b/>
          <w:i/>
        </w:rPr>
        <w:t>HMAC</w:t>
      </w:r>
      <w:r>
        <w:t xml:space="preserve"> function is shown in Figure 7.</w:t>
      </w:r>
    </w:p>
    <w:p w14:paraId="4489A8E7" w14:textId="77777777" w:rsidR="008E62F4" w:rsidRDefault="008E62F4" w:rsidP="008E62F4">
      <w:pPr>
        <w:pStyle w:val="NormalWeb"/>
        <w:spacing w:line="480" w:lineRule="auto"/>
        <w:contextualSpacing/>
        <w:jc w:val="both"/>
      </w:pPr>
    </w:p>
    <w:p w14:paraId="702170C5" w14:textId="77777777" w:rsidR="008E62F4" w:rsidRDefault="008E62F4" w:rsidP="008E62F4">
      <w:pPr>
        <w:pStyle w:val="NormalWeb"/>
        <w:keepNext/>
        <w:spacing w:line="480" w:lineRule="auto"/>
        <w:ind w:firstLine="360"/>
        <w:jc w:val="center"/>
      </w:pPr>
      <w:r>
        <w:rPr>
          <w:noProof/>
        </w:rPr>
        <w:drawing>
          <wp:inline distT="0" distB="0" distL="0" distR="0" wp14:anchorId="1ADD3015" wp14:editId="328A547F">
            <wp:extent cx="3067050" cy="3859658"/>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8628" cy="3861644"/>
                    </a:xfrm>
                    <a:prstGeom prst="rect">
                      <a:avLst/>
                    </a:prstGeom>
                    <a:noFill/>
                    <a:ln>
                      <a:noFill/>
                    </a:ln>
                  </pic:spPr>
                </pic:pic>
              </a:graphicData>
            </a:graphic>
          </wp:inline>
        </w:drawing>
      </w:r>
    </w:p>
    <w:p w14:paraId="4DF02103" w14:textId="0B65982F" w:rsidR="008E62F4" w:rsidRDefault="008E62F4" w:rsidP="008E62F4">
      <w:pPr>
        <w:pStyle w:val="Caption"/>
        <w:spacing w:line="480" w:lineRule="auto"/>
        <w:jc w:val="center"/>
        <w:rPr>
          <w:b/>
          <w:i w:val="0"/>
          <w:color w:val="000000" w:themeColor="text1"/>
          <w:sz w:val="24"/>
          <w:szCs w:val="24"/>
        </w:rPr>
      </w:pPr>
      <w:bookmarkStart w:id="39" w:name="_Toc529523833"/>
      <w:r w:rsidRPr="005D7791">
        <w:rPr>
          <w:b/>
          <w:i w:val="0"/>
          <w:color w:val="000000" w:themeColor="text1"/>
          <w:sz w:val="24"/>
          <w:szCs w:val="24"/>
        </w:rPr>
        <w:t xml:space="preserve">Figure </w:t>
      </w:r>
      <w:r w:rsidRPr="005D7791">
        <w:rPr>
          <w:b/>
          <w:i w:val="0"/>
          <w:color w:val="000000" w:themeColor="text1"/>
          <w:sz w:val="24"/>
          <w:szCs w:val="24"/>
        </w:rPr>
        <w:fldChar w:fldCharType="begin"/>
      </w:r>
      <w:r w:rsidRPr="005D7791">
        <w:rPr>
          <w:b/>
          <w:i w:val="0"/>
          <w:color w:val="000000" w:themeColor="text1"/>
          <w:sz w:val="24"/>
          <w:szCs w:val="24"/>
        </w:rPr>
        <w:instrText xml:space="preserve"> SEQ Figure \* ARABIC </w:instrText>
      </w:r>
      <w:r w:rsidRPr="005D7791">
        <w:rPr>
          <w:b/>
          <w:i w:val="0"/>
          <w:color w:val="000000" w:themeColor="text1"/>
          <w:sz w:val="24"/>
          <w:szCs w:val="24"/>
        </w:rPr>
        <w:fldChar w:fldCharType="separate"/>
      </w:r>
      <w:r w:rsidR="00C316F9">
        <w:rPr>
          <w:b/>
          <w:i w:val="0"/>
          <w:noProof/>
          <w:color w:val="000000" w:themeColor="text1"/>
          <w:sz w:val="24"/>
          <w:szCs w:val="24"/>
        </w:rPr>
        <w:t>7</w:t>
      </w:r>
      <w:r w:rsidRPr="005D7791">
        <w:rPr>
          <w:b/>
          <w:i w:val="0"/>
          <w:color w:val="000000" w:themeColor="text1"/>
          <w:sz w:val="24"/>
          <w:szCs w:val="24"/>
        </w:rPr>
        <w:fldChar w:fldCharType="end"/>
      </w:r>
      <w:r w:rsidRPr="005D7791">
        <w:rPr>
          <w:b/>
          <w:i w:val="0"/>
          <w:color w:val="000000" w:themeColor="text1"/>
          <w:sz w:val="24"/>
          <w:szCs w:val="24"/>
        </w:rPr>
        <w:t>: Block Diagram for HMAC</w:t>
      </w:r>
      <w:bookmarkEnd w:id="39"/>
    </w:p>
    <w:p w14:paraId="102F5C37" w14:textId="77777777" w:rsidR="008E62F4" w:rsidRDefault="008E62F4" w:rsidP="008E62F4">
      <w:pPr>
        <w:pStyle w:val="NormalWeb"/>
        <w:spacing w:line="480" w:lineRule="auto"/>
        <w:contextualSpacing/>
        <w:jc w:val="both"/>
      </w:pPr>
      <w:r>
        <w:t xml:space="preserve">For </w:t>
      </w:r>
      <w:r w:rsidRPr="00DC15D9">
        <w:rPr>
          <w:b/>
          <w:i/>
        </w:rPr>
        <w:t>WPA2-PSK</w:t>
      </w:r>
      <w:r>
        <w:t>, the parameters in equation (9) are as follows:</w:t>
      </w:r>
    </w:p>
    <w:p w14:paraId="03F16195" w14:textId="43239F6F" w:rsidR="008E62F4" w:rsidRDefault="008E62F4" w:rsidP="008E62F4">
      <w:pPr>
        <w:pStyle w:val="NormalWeb"/>
        <w:spacing w:line="480" w:lineRule="auto"/>
        <w:contextualSpacing/>
        <w:jc w:val="both"/>
      </w:pPr>
      <w:r>
        <w:rPr>
          <w:noProof/>
        </w:rPr>
        <mc:AlternateContent>
          <mc:Choice Requires="wps">
            <w:drawing>
              <wp:inline distT="0" distB="0" distL="0" distR="0" wp14:anchorId="7FD84ED2" wp14:editId="2854C175">
                <wp:extent cx="5667375" cy="1000125"/>
                <wp:effectExtent l="0" t="0" r="28575" b="285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000125"/>
                        </a:xfrm>
                        <a:prstGeom prst="rect">
                          <a:avLst/>
                        </a:prstGeom>
                        <a:solidFill>
                          <a:srgbClr val="FFFFFF"/>
                        </a:solidFill>
                        <a:ln w="9525">
                          <a:solidFill>
                            <a:srgbClr val="000000"/>
                          </a:solidFill>
                          <a:miter lim="800000"/>
                          <a:headEnd/>
                          <a:tailEnd/>
                        </a:ln>
                      </wps:spPr>
                      <wps:txbx>
                        <w:txbxContent>
                          <w:p w14:paraId="7E8D7249" w14:textId="77777777" w:rsidR="00A95133" w:rsidRDefault="00A95133"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p>
                          <w:p w14:paraId="13664585" w14:textId="77777777" w:rsidR="00A95133" w:rsidRDefault="00A95133" w:rsidP="008E62F4">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xml:space="preserve">) </w:t>
                            </w:r>
                          </w:p>
                          <w:p w14:paraId="5585C17A" w14:textId="77777777" w:rsidR="00A95133" w:rsidRPr="00865B22" w:rsidRDefault="00A95133" w:rsidP="008E62F4">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(10)</w:t>
                            </w:r>
                          </w:p>
                          <w:p w14:paraId="075C4E13" w14:textId="77777777" w:rsidR="00A95133" w:rsidRDefault="00A95133" w:rsidP="008E62F4"/>
                        </w:txbxContent>
                      </wps:txbx>
                      <wps:bodyPr rot="0" vert="horz" wrap="square" lIns="91440" tIns="45720" rIns="91440" bIns="45720" anchor="t" anchorCtr="0">
                        <a:noAutofit/>
                      </wps:bodyPr>
                    </wps:wsp>
                  </a:graphicData>
                </a:graphic>
              </wp:inline>
            </w:drawing>
          </mc:Choice>
          <mc:Fallback>
            <w:pict>
              <v:shape w14:anchorId="7FD84ED2" id="_x0000_s1031" type="#_x0000_t202" style="width:446.2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">
                <v:textbox>
                  <w:txbxContent>
                    <w:p w14:paraId="7E8D7249" w14:textId="77777777" w:rsidR="00A95133" w:rsidRDefault="00A95133"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p>
                    <w:p w14:paraId="13664585" w14:textId="77777777" w:rsidR="00A95133" w:rsidRDefault="00A95133" w:rsidP="008E62F4">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xml:space="preserve">) </w:t>
                      </w:r>
                    </w:p>
                    <w:p w14:paraId="5585C17A" w14:textId="77777777" w:rsidR="00A95133" w:rsidRPr="00865B22" w:rsidRDefault="00A95133" w:rsidP="008E62F4">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(10)</w:t>
                      </w:r>
                    </w:p>
                    <w:p w14:paraId="075C4E13" w14:textId="77777777" w:rsidR="00A95133" w:rsidRDefault="00A95133" w:rsidP="008E62F4"/>
                  </w:txbxContent>
                </v:textbox>
                <w10:anchorlock/>
              </v:shape>
            </w:pict>
          </mc:Fallback>
        </mc:AlternateContent>
      </w:r>
    </w:p>
    <w:p w14:paraId="48A8454F" w14:textId="7A77B552" w:rsidR="009713A7" w:rsidRDefault="009713A7" w:rsidP="008E62F4">
      <w:pPr>
        <w:pStyle w:val="NormalWeb"/>
        <w:spacing w:line="480" w:lineRule="auto"/>
        <w:contextualSpacing/>
        <w:jc w:val="both"/>
      </w:pPr>
    </w:p>
    <w:p w14:paraId="5D7411E2" w14:textId="77777777" w:rsidR="009713A7" w:rsidRPr="005D7791" w:rsidRDefault="009713A7" w:rsidP="008E62F4">
      <w:pPr>
        <w:pStyle w:val="NormalWeb"/>
        <w:spacing w:line="480" w:lineRule="auto"/>
        <w:contextualSpacing/>
        <w:jc w:val="both"/>
      </w:pPr>
    </w:p>
    <w:p w14:paraId="5E393C10" w14:textId="77777777" w:rsidR="008E62F4" w:rsidRPr="00CC404A" w:rsidRDefault="008E62F4" w:rsidP="008E62F4">
      <w:pPr>
        <w:pStyle w:val="Heading3"/>
        <w:rPr>
          <w:rFonts w:ascii="Times New Roman" w:hAnsi="Times New Roman" w:cs="Times New Roman"/>
          <w:b/>
          <w:color w:val="000000" w:themeColor="text1"/>
        </w:rPr>
      </w:pPr>
      <w:bookmarkStart w:id="40" w:name="_Toc527656511"/>
      <w:bookmarkStart w:id="41" w:name="_Toc529523895"/>
      <w:r w:rsidRPr="00CC404A">
        <w:rPr>
          <w:rFonts w:ascii="Times New Roman" w:hAnsi="Times New Roman" w:cs="Times New Roman"/>
          <w:b/>
          <w:color w:val="000000" w:themeColor="text1"/>
        </w:rPr>
        <w:t>2.1.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CC404A">
        <w:rPr>
          <w:rFonts w:ascii="Times New Roman" w:hAnsi="Times New Roman" w:cs="Times New Roman"/>
          <w:b/>
          <w:color w:val="000000" w:themeColor="text1"/>
        </w:rPr>
        <w:t>SHA1</w:t>
      </w:r>
      <w:bookmarkEnd w:id="40"/>
      <w:bookmarkEnd w:id="41"/>
    </w:p>
    <w:p w14:paraId="54C20EB9" w14:textId="77777777" w:rsidR="008E62F4" w:rsidRPr="00E16375" w:rsidRDefault="008E62F4" w:rsidP="008E62F4"/>
    <w:p w14:paraId="33BBB20A" w14:textId="354214C5" w:rsidR="008E62F4" w:rsidRDefault="008E62F4" w:rsidP="008E62F4">
      <w:pPr>
        <w:pStyle w:val="NormalWeb"/>
        <w:spacing w:before="0" w:beforeAutospacing="0" w:after="0" w:afterAutospacing="0" w:line="480" w:lineRule="auto"/>
        <w:ind w:firstLine="720"/>
        <w:jc w:val="both"/>
      </w:pPr>
      <w:r w:rsidRPr="00EC42DF">
        <w:rPr>
          <w:color w:val="000000"/>
        </w:rPr>
        <w:t>Hashing algorithms are used to process a message and produce a condensed representation of the message</w:t>
      </w:r>
      <w:r>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Pr>
          <w:color w:val="000000"/>
        </w:rPr>
        <w:t xml:space="preserve">igital signature of the message </w:t>
      </w:r>
      <w:sdt>
        <w:sdtPr>
          <w:rPr>
            <w:color w:val="000000"/>
          </w:rPr>
          <w:id w:val="1628348107"/>
          <w:citation/>
        </w:sdtPr>
        <w:sdtEndPr/>
        <w:sdtContent>
          <w:r>
            <w:rPr>
              <w:color w:val="000000"/>
            </w:rPr>
            <w:fldChar w:fldCharType="begin"/>
          </w:r>
          <w:r>
            <w:rPr>
              <w:color w:val="000000"/>
            </w:rPr>
            <w:instrText xml:space="preserve"> CITATION Joh14 \l 1033 </w:instrText>
          </w:r>
          <w:r>
            <w:rPr>
              <w:color w:val="000000"/>
            </w:rPr>
            <w:fldChar w:fldCharType="separate"/>
          </w:r>
          <w:r w:rsidRPr="00771A57">
            <w:rPr>
              <w:noProof/>
              <w:color w:val="000000"/>
            </w:rPr>
            <w:t>[7]</w:t>
          </w:r>
          <w:r>
            <w:rPr>
              <w:color w:val="000000"/>
            </w:rPr>
            <w:fldChar w:fldCharType="end"/>
          </w:r>
        </w:sdtContent>
      </w:sdt>
      <w:r>
        <w:rPr>
          <w:color w:val="000000"/>
        </w:rPr>
        <w:t xml:space="preserve">. </w:t>
      </w:r>
      <w:r>
        <w:t xml:space="preserve">The use of </w:t>
      </w:r>
      <w:r w:rsidRPr="00E1724E">
        <w:rPr>
          <w:b/>
          <w:i/>
        </w:rPr>
        <w:t>SHA1</w:t>
      </w:r>
      <w:r>
        <w:t xml:space="preserve"> in </w:t>
      </w:r>
      <w:r w:rsidRPr="00E1724E">
        <w:rPr>
          <w:b/>
          <w:i/>
        </w:rPr>
        <w:t>PBKDF2</w:t>
      </w:r>
      <w:r>
        <w:t xml:space="preserve"> is shown in Figure 6. </w:t>
      </w:r>
      <w:r w:rsidRPr="00DB70C7">
        <w:rPr>
          <w:color w:val="000000"/>
        </w:rPr>
        <w:t xml:space="preserve">The </w:t>
      </w:r>
      <w:r w:rsidRPr="00CB22BA">
        <w:rPr>
          <w:b/>
          <w:i/>
          <w:color w:val="000000"/>
        </w:rPr>
        <w:t>SHA1</w:t>
      </w:r>
      <w:r w:rsidRPr="00DB70C7">
        <w:rPr>
          <w:color w:val="000000"/>
        </w:rPr>
        <w:t xml:space="preserve"> hashing algorithm is valid for messages with a size less than 2</w:t>
      </w:r>
      <w:r w:rsidRPr="007C55A6">
        <w:rPr>
          <w:color w:val="000000"/>
          <w:vertAlign w:val="superscript"/>
        </w:rPr>
        <w:t>64</w:t>
      </w:r>
      <w:r w:rsidRPr="00DB70C7">
        <w:rPr>
          <w:color w:val="000000"/>
        </w:rPr>
        <w:t xml:space="preserve"> bits, </w:t>
      </w:r>
      <w:r>
        <w:rPr>
          <w:color w:val="000000"/>
        </w:rPr>
        <w:t xml:space="preserve">it </w:t>
      </w:r>
      <w:r w:rsidRPr="00DB70C7">
        <w:rPr>
          <w:color w:val="000000"/>
        </w:rPr>
        <w:t xml:space="preserve">operates on blocks of size 512 bits, </w:t>
      </w:r>
      <w:r>
        <w:rPr>
          <w:color w:val="000000"/>
        </w:rPr>
        <w:t xml:space="preserve">it </w:t>
      </w:r>
      <w:r w:rsidRPr="00DB70C7">
        <w:rPr>
          <w:color w:val="000000"/>
        </w:rPr>
        <w:t>uses a word size of 32 bits, and has a resultant message digest of 160 bits</w:t>
      </w:r>
      <w:sdt>
        <w:sdtPr>
          <w:rPr>
            <w:color w:val="000000"/>
          </w:rPr>
          <w:id w:val="329261038"/>
          <w:citation/>
        </w:sdtPr>
        <w:sdtEndPr/>
        <w:sdtContent>
          <w:r>
            <w:rPr>
              <w:color w:val="000000"/>
            </w:rPr>
            <w:fldChar w:fldCharType="begin"/>
          </w:r>
          <w:r>
            <w:rPr>
              <w:color w:val="000000"/>
            </w:rPr>
            <w:instrText xml:space="preserve"> CITATION Joh14 \l 1033 </w:instrText>
          </w:r>
          <w:r>
            <w:rPr>
              <w:color w:val="000000"/>
            </w:rPr>
            <w:fldChar w:fldCharType="separate"/>
          </w:r>
          <w:r>
            <w:rPr>
              <w:noProof/>
              <w:color w:val="000000"/>
            </w:rPr>
            <w:t xml:space="preserve"> </w:t>
          </w:r>
          <w:r w:rsidRPr="00771A57">
            <w:rPr>
              <w:noProof/>
              <w:color w:val="000000"/>
            </w:rPr>
            <w:t>[7]</w:t>
          </w:r>
          <w:r>
            <w:rPr>
              <w:color w:val="000000"/>
            </w:rPr>
            <w:fldChar w:fldCharType="end"/>
          </w:r>
        </w:sdtContent>
      </w:sdt>
      <w:r w:rsidRPr="00DB70C7">
        <w:rPr>
          <w:color w:val="000000"/>
        </w:rPr>
        <w:t>.</w:t>
      </w:r>
      <w:r>
        <w:rPr>
          <w:color w:val="000000"/>
        </w:rPr>
        <w:t xml:space="preserve"> </w:t>
      </w:r>
      <w:r w:rsidRPr="000D71C4">
        <w:rPr>
          <w:b/>
          <w:i/>
        </w:rPr>
        <w:t>SHA1</w:t>
      </w:r>
      <w:r>
        <w:t xml:space="preserve"> algorithm primarily consists of 6 steps </w:t>
      </w:r>
      <w:sdt>
        <w:sdtPr>
          <w:id w:val="424388204"/>
          <w:citation/>
        </w:sdtPr>
        <w:sdtEndPr/>
        <w:sdtContent>
          <w:r>
            <w:fldChar w:fldCharType="begin"/>
          </w:r>
          <w:r>
            <w:instrText xml:space="preserve"> CITATION Yan17 \l 1033 </w:instrText>
          </w:r>
          <w:r>
            <w:fldChar w:fldCharType="separate"/>
          </w:r>
          <w:r w:rsidR="009713A7">
            <w:rPr>
              <w:noProof/>
            </w:rPr>
            <w:t>[13]</w:t>
          </w:r>
          <w:r>
            <w:fldChar w:fldCharType="end"/>
          </w:r>
        </w:sdtContent>
      </w:sdt>
      <w:r>
        <w:t>:</w:t>
      </w:r>
    </w:p>
    <w:p w14:paraId="42A9F383" w14:textId="77777777" w:rsidR="008E62F4" w:rsidRDefault="008E62F4" w:rsidP="008E62F4">
      <w:pPr>
        <w:pStyle w:val="NormalWeb"/>
        <w:spacing w:before="0" w:beforeAutospacing="0" w:after="0" w:afterAutospacing="0" w:line="480" w:lineRule="auto"/>
        <w:jc w:val="both"/>
      </w:pPr>
      <w:r w:rsidRPr="001E0B65">
        <w:rPr>
          <w:b/>
        </w:rPr>
        <w:t>Step1: Append Padding Bits</w:t>
      </w:r>
      <w:r>
        <w:t>: The original message is padded based on the following rules:</w:t>
      </w:r>
    </w:p>
    <w:p w14:paraId="0CEFC62E" w14:textId="77777777" w:rsidR="008E62F4" w:rsidRDefault="008E62F4" w:rsidP="008E62F4">
      <w:pPr>
        <w:pStyle w:val="NormalWeb"/>
        <w:numPr>
          <w:ilvl w:val="0"/>
          <w:numId w:val="3"/>
        </w:numPr>
        <w:spacing w:before="0" w:beforeAutospacing="0" w:after="0" w:afterAutospacing="0" w:line="480" w:lineRule="auto"/>
        <w:jc w:val="both"/>
      </w:pPr>
      <w:r>
        <w:t>The original message is first padded with one bit ‘1’.</w:t>
      </w:r>
    </w:p>
    <w:p w14:paraId="6592812A" w14:textId="77777777" w:rsidR="008E62F4" w:rsidRDefault="008E62F4" w:rsidP="008E62F4">
      <w:pPr>
        <w:pStyle w:val="NormalWeb"/>
        <w:numPr>
          <w:ilvl w:val="0"/>
          <w:numId w:val="3"/>
        </w:numPr>
        <w:spacing w:before="0" w:beforeAutospacing="0" w:after="0" w:afterAutospacing="0" w:line="480" w:lineRule="auto"/>
        <w:jc w:val="both"/>
      </w:pPr>
      <w:r>
        <w:t>Zeros ‘0’ are then padded to bring the length of message to 64 bits less than multiple of 512.</w:t>
      </w:r>
    </w:p>
    <w:p w14:paraId="407219C6" w14:textId="77777777" w:rsidR="008E62F4" w:rsidRDefault="008E62F4" w:rsidP="008E62F4">
      <w:pPr>
        <w:pStyle w:val="NormalWeb"/>
        <w:spacing w:before="0" w:beforeAutospacing="0" w:after="0" w:afterAutospacing="0" w:line="480" w:lineRule="auto"/>
        <w:jc w:val="both"/>
      </w:pPr>
      <w:r w:rsidRPr="001E0B65">
        <w:rPr>
          <w:b/>
        </w:rPr>
        <w:t>Step2: Append Length:</w:t>
      </w:r>
      <w:r>
        <w:t xml:space="preserve"> A 64-bit value indicating the length of the original message is appended to end the message obtained from Step 1 based on the following rules:</w:t>
      </w:r>
    </w:p>
    <w:p w14:paraId="7453A1E2" w14:textId="77777777" w:rsidR="008E62F4" w:rsidRDefault="008E62F4" w:rsidP="008E62F4">
      <w:pPr>
        <w:pStyle w:val="NormalWeb"/>
        <w:numPr>
          <w:ilvl w:val="0"/>
          <w:numId w:val="4"/>
        </w:numPr>
        <w:spacing w:before="0" w:beforeAutospacing="0" w:after="0" w:afterAutospacing="0" w:line="480" w:lineRule="auto"/>
        <w:jc w:val="both"/>
      </w:pPr>
      <w:r>
        <w:t>64-bit value of the original message is appended at the end of the padded message. If overflow occurs, the lower order of the 64-bit value is appended.</w:t>
      </w:r>
    </w:p>
    <w:p w14:paraId="47765CF4" w14:textId="77777777" w:rsidR="008E62F4" w:rsidRDefault="008E62F4" w:rsidP="008E62F4">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22D8CE3D" w14:textId="77777777" w:rsidR="008E62F4" w:rsidRDefault="008E62F4" w:rsidP="008E62F4">
      <w:pPr>
        <w:pStyle w:val="NormalWeb"/>
        <w:spacing w:before="0" w:beforeAutospacing="0" w:after="0" w:afterAutospacing="0" w:line="480" w:lineRule="auto"/>
        <w:jc w:val="both"/>
      </w:pPr>
      <w:r w:rsidRPr="001E0B65">
        <w:rPr>
          <w:b/>
        </w:rPr>
        <w:t>Step3: Prepare Processing Functions:</w:t>
      </w:r>
      <w:r>
        <w:t xml:space="preserve"> </w:t>
      </w:r>
      <w:r w:rsidRPr="00CB63E0">
        <w:rPr>
          <w:b/>
          <w:i/>
        </w:rPr>
        <w:t>SHA1</w:t>
      </w:r>
      <w:r>
        <w:t xml:space="preserve"> has 80 processing rounds. There are 4 mathematical operations assigned to each of the 4 sets of 20 rounds. These operations are as follows:</w:t>
      </w:r>
    </w:p>
    <w:p w14:paraId="726CCC94" w14:textId="77777777" w:rsidR="008E62F4" w:rsidRPr="007E4135" w:rsidRDefault="008E62F4" w:rsidP="008E62F4">
      <w:pPr>
        <w:pStyle w:val="NormalWeb"/>
        <w:spacing w:before="0" w:beforeAutospacing="0" w:after="0" w:afterAutospacing="0" w:line="480" w:lineRule="auto"/>
        <w:jc w:val="both"/>
      </w:pPr>
      <w:r>
        <w:rPr>
          <w:noProof/>
        </w:rPr>
        <mc:AlternateContent>
          <mc:Choice Requires="wps">
            <w:drawing>
              <wp:inline distT="0" distB="0" distL="0" distR="0" wp14:anchorId="568E6006" wp14:editId="2F069AB3">
                <wp:extent cx="5667375" cy="2400300"/>
                <wp:effectExtent l="0" t="0" r="28575" b="1905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7B2BDFD4"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5D36B94E"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176FD7C1"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8B4C89A"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0A808C59"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094E1FE"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6AAE6E77"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40D0B6FB" w14:textId="77777777" w:rsidR="00A95133" w:rsidRDefault="00A95133" w:rsidP="008E62F4">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wps:txbx>
                      <wps:bodyPr rot="0" vert="horz" wrap="square" lIns="91440" tIns="45720" rIns="91440" bIns="45720" anchor="t" anchorCtr="0">
                        <a:noAutofit/>
                      </wps:bodyPr>
                    </wps:wsp>
                  </a:graphicData>
                </a:graphic>
              </wp:inline>
            </w:drawing>
          </mc:Choice>
          <mc:Fallback>
            <w:pict>
              <v:shape w14:anchorId="568E6006" id="_x0000_s1032"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JPKQIAAE0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YiLJPKQIAAE0EAAAOAAAAAAAAAAAAAAAAAC4CAABkcnMvZTJv&#10;RG9jLnhtbFBLAQItABQABgAIAAAAIQAKKH9O3QAAAAUBAAAPAAAAAAAAAAAAAAAAAIMEAABkcnMv&#10;ZG93bnJldi54bWxQSwUGAAAAAAQABADzAAAAjQUAAAAA&#10;">
                <v:textbox>
                  <w:txbxContent>
                    <w:p w14:paraId="7B2BDFD4"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5D36B94E"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176FD7C1"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8B4C89A"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0A808C59"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094E1FE"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6AAE6E77" w14:textId="77777777" w:rsidR="00A95133" w:rsidRPr="00E543B9" w:rsidRDefault="00A95133"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40D0B6FB" w14:textId="77777777" w:rsidR="00A95133" w:rsidRDefault="00A95133" w:rsidP="008E62F4">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v:textbox>
                <w10:anchorlock/>
              </v:shape>
            </w:pict>
          </mc:Fallback>
        </mc:AlternateContent>
      </w:r>
    </w:p>
    <w:p w14:paraId="52F14279" w14:textId="77777777" w:rsidR="008E62F4" w:rsidRDefault="008E62F4" w:rsidP="008E62F4">
      <w:pPr>
        <w:pStyle w:val="NormalWeb"/>
        <w:spacing w:before="0" w:beforeAutospacing="0" w:after="0" w:afterAutospacing="0" w:line="480" w:lineRule="auto"/>
        <w:jc w:val="both"/>
      </w:pPr>
      <w:r w:rsidRPr="001E0B65">
        <w:rPr>
          <w:b/>
        </w:rPr>
        <w:t>Step4: Prepare Processing Constants</w:t>
      </w:r>
      <w:r>
        <w:t xml:space="preserve">: </w:t>
      </w:r>
      <w:r w:rsidRPr="00FC7A27">
        <w:rPr>
          <w:b/>
          <w:i/>
        </w:rPr>
        <w:t>SHA1</w:t>
      </w:r>
      <w:r>
        <w:t xml:space="preserve"> has 4 different constants assigned to 4 sets of 20 rounds. These constants are as follows:</w:t>
      </w:r>
    </w:p>
    <w:p w14:paraId="0C900DC7" w14:textId="77777777" w:rsidR="008E62F4" w:rsidRDefault="008E62F4" w:rsidP="008E62F4">
      <w:pPr>
        <w:spacing w:line="480" w:lineRule="auto"/>
      </w:pPr>
      <w:r>
        <w:rPr>
          <w:noProof/>
        </w:rPr>
        <mc:AlternateContent>
          <mc:Choice Requires="wps">
            <w:drawing>
              <wp:inline distT="0" distB="0" distL="0" distR="0" wp14:anchorId="2B699AAC" wp14:editId="0D5F8391">
                <wp:extent cx="5667375" cy="2400300"/>
                <wp:effectExtent l="0" t="0" r="28575" b="1905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220881C5" w14:textId="77777777" w:rsidR="00A95133" w:rsidRPr="00E543B9" w:rsidRDefault="00A95133"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3B671A17" w14:textId="77777777" w:rsidR="00A95133" w:rsidRDefault="00A95133"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7D60AEAE" w14:textId="77777777" w:rsidR="00A95133" w:rsidRPr="00E543B9" w:rsidRDefault="00A95133"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011A509C"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69932CD6"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E2C087A"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0A4E037F" w14:textId="77777777" w:rsidR="00A95133" w:rsidRPr="00E543B9" w:rsidRDefault="00A95133"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E8C413" w14:textId="77777777" w:rsidR="00A95133" w:rsidRPr="00E543B9" w:rsidRDefault="00A95133"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15B6FBCD" w14:textId="77777777" w:rsidR="00A95133" w:rsidRDefault="00A95133" w:rsidP="008E62F4">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2B699AAC" id="_x0000_s1033"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oLCt/KQIAAE0EAAAOAAAAAAAAAAAAAAAAAC4CAABkcnMvZTJv&#10;RG9jLnhtbFBLAQItABQABgAIAAAAIQAKKH9O3QAAAAUBAAAPAAAAAAAAAAAAAAAAAIMEAABkcnMv&#10;ZG93bnJldi54bWxQSwUGAAAAAAQABADzAAAAjQUAAAAA&#10;">
                <v:textbox>
                  <w:txbxContent>
                    <w:p w14:paraId="220881C5" w14:textId="77777777" w:rsidR="00A95133" w:rsidRPr="00E543B9" w:rsidRDefault="00A95133"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3B671A17" w14:textId="77777777" w:rsidR="00A95133" w:rsidRDefault="00A95133"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7D60AEAE" w14:textId="77777777" w:rsidR="00A95133" w:rsidRPr="00E543B9" w:rsidRDefault="00A95133"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011A509C"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69932CD6"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E2C087A"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0A4E037F" w14:textId="77777777" w:rsidR="00A95133" w:rsidRPr="00E543B9" w:rsidRDefault="00A95133"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E8C413" w14:textId="77777777" w:rsidR="00A95133" w:rsidRPr="00E543B9" w:rsidRDefault="00A95133"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15B6FBCD" w14:textId="77777777" w:rsidR="00A95133" w:rsidRDefault="00A95133" w:rsidP="008E62F4">
                      <w:pPr>
                        <w:spacing w:line="480" w:lineRule="auto"/>
                        <w:ind w:firstLine="720"/>
                      </w:pPr>
                    </w:p>
                  </w:txbxContent>
                </v:textbox>
                <w10:anchorlock/>
              </v:shape>
            </w:pict>
          </mc:Fallback>
        </mc:AlternateContent>
      </w:r>
    </w:p>
    <w:p w14:paraId="0D6D3B66" w14:textId="77777777" w:rsidR="008E62F4" w:rsidRDefault="008E62F4" w:rsidP="008E62F4">
      <w:pPr>
        <w:spacing w:line="480" w:lineRule="auto"/>
        <w:contextualSpacing/>
        <w:jc w:val="both"/>
        <w:textAlignment w:val="baseline"/>
        <w:rPr>
          <w:color w:val="000000"/>
        </w:rPr>
      </w:pPr>
      <w:r w:rsidRPr="001E0B65">
        <w:rPr>
          <w:b/>
          <w:color w:val="000000"/>
        </w:rPr>
        <w:t xml:space="preserve">Step5: Initialize Buffer: </w:t>
      </w:r>
      <w:r w:rsidRPr="001370D0">
        <w:rPr>
          <w:b/>
          <w:i/>
          <w:color w:val="000000"/>
        </w:rPr>
        <w:t>SHA1</w:t>
      </w:r>
      <w:r>
        <w:rPr>
          <w:color w:val="000000"/>
        </w:rPr>
        <w:t xml:space="preserve"> has five 32-bit buffers which are initialized as follows: </w:t>
      </w:r>
    </w:p>
    <w:p w14:paraId="328C830F" w14:textId="77777777" w:rsidR="008E62F4" w:rsidRDefault="008E62F4" w:rsidP="008E62F4">
      <w:pPr>
        <w:spacing w:line="480" w:lineRule="auto"/>
      </w:pPr>
      <w:r>
        <w:rPr>
          <w:noProof/>
        </w:rPr>
        <mc:AlternateContent>
          <mc:Choice Requires="wps">
            <w:drawing>
              <wp:inline distT="0" distB="0" distL="0" distR="0" wp14:anchorId="2447054E" wp14:editId="53A33A95">
                <wp:extent cx="5667375" cy="1457325"/>
                <wp:effectExtent l="0" t="0" r="19050" b="2857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57325"/>
                        </a:xfrm>
                        <a:prstGeom prst="rect">
                          <a:avLst/>
                        </a:prstGeom>
                        <a:solidFill>
                          <a:srgbClr val="FFFFFF"/>
                        </a:solidFill>
                        <a:ln w="9525">
                          <a:solidFill>
                            <a:srgbClr val="000000"/>
                          </a:solidFill>
                          <a:miter lim="800000"/>
                          <a:headEnd/>
                          <a:tailEnd/>
                        </a:ln>
                      </wps:spPr>
                      <wps:txbx>
                        <w:txbxContent>
                          <w:p w14:paraId="27E6945B"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53D63954"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5C623649"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3EC98881"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54868B9D" w14:textId="77777777" w:rsidR="00A95133" w:rsidRDefault="00A95133" w:rsidP="008E62F4">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48A6DC34" w14:textId="77777777" w:rsidR="00A95133" w:rsidRDefault="00A95133" w:rsidP="008E62F4">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2447054E" id="_x0000_s1034" type="#_x0000_t202" style="width:446.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">
                <v:textbox>
                  <w:txbxContent>
                    <w:p w14:paraId="27E6945B"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53D63954"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5C623649"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3EC98881" w14:textId="77777777" w:rsidR="00A95133" w:rsidRPr="00E543B9" w:rsidRDefault="00A95133"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54868B9D" w14:textId="77777777" w:rsidR="00A95133" w:rsidRDefault="00A95133" w:rsidP="008E62F4">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48A6DC34" w14:textId="77777777" w:rsidR="00A95133" w:rsidRDefault="00A95133" w:rsidP="008E62F4">
                      <w:pPr>
                        <w:spacing w:line="480" w:lineRule="auto"/>
                        <w:ind w:firstLine="720"/>
                        <w:jc w:val="both"/>
                      </w:pPr>
                    </w:p>
                  </w:txbxContent>
                </v:textbox>
                <w10:anchorlock/>
              </v:shape>
            </w:pict>
          </mc:Fallback>
        </mc:AlternateContent>
      </w:r>
    </w:p>
    <w:p w14:paraId="538CA978" w14:textId="77777777" w:rsidR="008E62F4" w:rsidRDefault="008E62F4" w:rsidP="008E62F4">
      <w:pPr>
        <w:spacing w:line="480" w:lineRule="auto"/>
        <w:contextualSpacing/>
        <w:jc w:val="both"/>
        <w:textAlignment w:val="baseline"/>
        <w:rPr>
          <w:color w:val="000000"/>
        </w:rPr>
      </w:pPr>
      <w:r w:rsidRPr="001E0B65">
        <w:rPr>
          <w:b/>
          <w:color w:val="000000"/>
        </w:rPr>
        <w:t>Step6: Process 512-bit block messages:</w:t>
      </w:r>
      <w:r>
        <w:rPr>
          <w:color w:val="000000"/>
        </w:rPr>
        <w:t xml:space="preserve"> The algorithm to process this 512-bit block of message is as follows:</w:t>
      </w:r>
    </w:p>
    <w:p w14:paraId="564E4453" w14:textId="77777777" w:rsidR="008E62F4" w:rsidRDefault="008E62F4" w:rsidP="008E62F4">
      <w:pPr>
        <w:spacing w:line="480" w:lineRule="auto"/>
        <w:contextualSpacing/>
        <w:jc w:val="both"/>
        <w:textAlignment w:val="baseline"/>
        <w:rPr>
          <w:color w:val="000000"/>
        </w:rPr>
      </w:pPr>
      <w:r>
        <w:rPr>
          <w:noProof/>
        </w:rPr>
        <mc:AlternateContent>
          <mc:Choice Requires="wps">
            <w:drawing>
              <wp:inline distT="0" distB="0" distL="0" distR="0" wp14:anchorId="380B3747" wp14:editId="21546DC5">
                <wp:extent cx="5667375" cy="4038600"/>
                <wp:effectExtent l="0" t="0" r="28575" b="1905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038600"/>
                        </a:xfrm>
                        <a:prstGeom prst="rect">
                          <a:avLst/>
                        </a:prstGeom>
                        <a:solidFill>
                          <a:srgbClr val="FFFFFF"/>
                        </a:solidFill>
                        <a:ln w="9525">
                          <a:solidFill>
                            <a:srgbClr val="000000"/>
                          </a:solidFill>
                          <a:miter lim="800000"/>
                          <a:headEnd/>
                          <a:tailEnd/>
                        </a:ln>
                      </wps:spPr>
                      <wps:txbx>
                        <w:txbxContent>
                          <w:p w14:paraId="445A8C62"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60C86F1B" w14:textId="77777777" w:rsidR="00A95133" w:rsidRPr="00E543B9" w:rsidRDefault="00A95133" w:rsidP="008E62F4">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45B410B" w14:textId="77777777" w:rsidR="00A95133" w:rsidRPr="00E543B9" w:rsidRDefault="00A95133"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3BDAFB7E"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5AEEE8F6"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A6C1D8E" w14:textId="77777777" w:rsidR="00A95133" w:rsidRPr="00E543B9" w:rsidRDefault="00A95133"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40B6918D" w14:textId="77777777" w:rsidR="00A95133" w:rsidRPr="00E543B9" w:rsidRDefault="00A95133"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36FA9435"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461481C1"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1BC2B46A"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78FFE2F" w14:textId="77777777" w:rsidR="00A95133" w:rsidRPr="00E543B9" w:rsidRDefault="00A95133" w:rsidP="008E62F4">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0A1702FB"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2FDA099D" w14:textId="77777777" w:rsidR="00A95133" w:rsidRPr="00E543B9" w:rsidRDefault="00A95133" w:rsidP="008E62F4">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5AAF88E0" w14:textId="77777777" w:rsidR="00A95133" w:rsidRPr="00E543B9" w:rsidRDefault="00A95133" w:rsidP="008E62F4">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1B22E619" w14:textId="77777777" w:rsidR="00A95133" w:rsidRDefault="00A95133" w:rsidP="008E62F4">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380B3747" id="_x0000_s1035" type="#_x0000_t202" style="width:446.25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">
                <v:textbox>
                  <w:txbxContent>
                    <w:p w14:paraId="445A8C62"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60C86F1B" w14:textId="77777777" w:rsidR="00A95133" w:rsidRPr="00E543B9" w:rsidRDefault="00A95133" w:rsidP="008E62F4">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45B410B" w14:textId="77777777" w:rsidR="00A95133" w:rsidRPr="00E543B9" w:rsidRDefault="00A95133"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3BDAFB7E"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5AEEE8F6"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A6C1D8E" w14:textId="77777777" w:rsidR="00A95133" w:rsidRPr="00E543B9" w:rsidRDefault="00A95133"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40B6918D" w14:textId="77777777" w:rsidR="00A95133" w:rsidRPr="00E543B9" w:rsidRDefault="00A95133"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36FA9435"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461481C1"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1BC2B46A"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78FFE2F" w14:textId="77777777" w:rsidR="00A95133" w:rsidRPr="00E543B9" w:rsidRDefault="00A95133" w:rsidP="008E62F4">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0A1702FB" w14:textId="77777777" w:rsidR="00A95133" w:rsidRPr="00E543B9" w:rsidRDefault="00A95133"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2FDA099D" w14:textId="77777777" w:rsidR="00A95133" w:rsidRPr="00E543B9" w:rsidRDefault="00A95133" w:rsidP="008E62F4">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5AAF88E0" w14:textId="77777777" w:rsidR="00A95133" w:rsidRPr="00E543B9" w:rsidRDefault="00A95133" w:rsidP="008E62F4">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1B22E619" w14:textId="77777777" w:rsidR="00A95133" w:rsidRDefault="00A95133" w:rsidP="008E62F4">
                      <w:pPr>
                        <w:spacing w:line="480" w:lineRule="auto"/>
                        <w:ind w:firstLine="720"/>
                        <w:jc w:val="both"/>
                      </w:pPr>
                    </w:p>
                  </w:txbxContent>
                </v:textbox>
                <w10:anchorlock/>
              </v:shape>
            </w:pict>
          </mc:Fallback>
        </mc:AlternateContent>
      </w:r>
    </w:p>
    <w:p w14:paraId="139FF4EE" w14:textId="77777777" w:rsidR="008E62F4" w:rsidRDefault="008E62F4" w:rsidP="008E62F4">
      <w:pPr>
        <w:spacing w:line="480" w:lineRule="auto"/>
        <w:contextualSpacing/>
        <w:jc w:val="both"/>
        <w:textAlignment w:val="baseline"/>
        <w:rPr>
          <w:color w:val="000000"/>
        </w:rPr>
      </w:pPr>
    </w:p>
    <w:p w14:paraId="7A83FA97" w14:textId="77777777" w:rsidR="008E62F4" w:rsidRDefault="008E62F4" w:rsidP="008E62F4">
      <w:pPr>
        <w:spacing w:line="480" w:lineRule="auto"/>
        <w:contextualSpacing/>
        <w:jc w:val="both"/>
        <w:textAlignment w:val="baseline"/>
        <w:rPr>
          <w:color w:val="000000"/>
        </w:rPr>
      </w:pPr>
    </w:p>
    <w:p w14:paraId="34317289" w14:textId="77777777" w:rsidR="008E62F4" w:rsidRDefault="008E62F4" w:rsidP="008E62F4">
      <w:pPr>
        <w:spacing w:line="480" w:lineRule="auto"/>
        <w:contextualSpacing/>
        <w:jc w:val="both"/>
        <w:textAlignment w:val="baseline"/>
        <w:rPr>
          <w:color w:val="000000"/>
        </w:rPr>
      </w:pPr>
    </w:p>
    <w:p w14:paraId="6803B906" w14:textId="77777777" w:rsidR="008E62F4" w:rsidRDefault="008E62F4" w:rsidP="008E62F4">
      <w:pPr>
        <w:spacing w:line="480" w:lineRule="auto"/>
        <w:contextualSpacing/>
        <w:jc w:val="both"/>
        <w:textAlignment w:val="baseline"/>
        <w:rPr>
          <w:color w:val="000000"/>
        </w:rPr>
      </w:pPr>
    </w:p>
    <w:p w14:paraId="71DE116A" w14:textId="77777777" w:rsidR="008E62F4" w:rsidRDefault="008E62F4" w:rsidP="008E62F4">
      <w:pPr>
        <w:spacing w:line="480" w:lineRule="auto"/>
        <w:contextualSpacing/>
        <w:jc w:val="both"/>
        <w:textAlignment w:val="baseline"/>
        <w:rPr>
          <w:color w:val="000000"/>
        </w:rPr>
      </w:pPr>
    </w:p>
    <w:p w14:paraId="6F4F0179" w14:textId="77777777" w:rsidR="008E62F4" w:rsidRDefault="008E62F4" w:rsidP="008E62F4">
      <w:pPr>
        <w:spacing w:line="480" w:lineRule="auto"/>
        <w:contextualSpacing/>
        <w:jc w:val="both"/>
        <w:textAlignment w:val="baseline"/>
        <w:rPr>
          <w:color w:val="000000"/>
        </w:rPr>
      </w:pPr>
    </w:p>
    <w:p w14:paraId="44F86370" w14:textId="77777777" w:rsidR="008E62F4" w:rsidRDefault="008E62F4" w:rsidP="008E62F4">
      <w:pPr>
        <w:spacing w:line="480" w:lineRule="auto"/>
        <w:contextualSpacing/>
        <w:jc w:val="both"/>
        <w:textAlignment w:val="baseline"/>
        <w:rPr>
          <w:color w:val="000000"/>
        </w:rPr>
      </w:pPr>
    </w:p>
    <w:p w14:paraId="080B897F" w14:textId="77777777" w:rsidR="008E62F4" w:rsidRDefault="008E62F4" w:rsidP="008E62F4">
      <w:pPr>
        <w:spacing w:line="480" w:lineRule="auto"/>
        <w:contextualSpacing/>
        <w:jc w:val="both"/>
        <w:textAlignment w:val="baseline"/>
        <w:rPr>
          <w:color w:val="000000"/>
        </w:rPr>
      </w:pPr>
    </w:p>
    <w:p w14:paraId="3DA67D64" w14:textId="77777777" w:rsidR="008E62F4" w:rsidRDefault="008E62F4" w:rsidP="008E62F4">
      <w:pPr>
        <w:spacing w:line="480" w:lineRule="auto"/>
        <w:contextualSpacing/>
        <w:jc w:val="both"/>
        <w:textAlignment w:val="baseline"/>
        <w:rPr>
          <w:color w:val="000000"/>
        </w:rPr>
      </w:pPr>
    </w:p>
    <w:p w14:paraId="37253E45" w14:textId="77777777" w:rsidR="008E62F4" w:rsidRPr="00C07051" w:rsidRDefault="008E62F4" w:rsidP="008E62F4">
      <w:pPr>
        <w:spacing w:line="480" w:lineRule="auto"/>
        <w:contextualSpacing/>
        <w:jc w:val="both"/>
        <w:textAlignment w:val="baseline"/>
        <w:rPr>
          <w:color w:val="000000"/>
        </w:rPr>
      </w:pPr>
      <w:r>
        <w:rPr>
          <w:color w:val="000000"/>
        </w:rPr>
        <w:t xml:space="preserve">The block diagram for </w:t>
      </w:r>
      <w:r w:rsidRPr="00F31F19">
        <w:rPr>
          <w:b/>
          <w:i/>
          <w:color w:val="000000"/>
        </w:rPr>
        <w:t>SHA1</w:t>
      </w:r>
      <w:r>
        <w:rPr>
          <w:color w:val="000000"/>
        </w:rPr>
        <w:t xml:space="preserve"> processing function is given in Figure 8.</w:t>
      </w:r>
    </w:p>
    <w:p w14:paraId="2AD2A7D9" w14:textId="77777777" w:rsidR="008E62F4" w:rsidRDefault="008E62F4" w:rsidP="008E62F4">
      <w:pPr>
        <w:keepNext/>
        <w:spacing w:line="480" w:lineRule="auto"/>
        <w:contextualSpacing/>
        <w:jc w:val="center"/>
        <w:textAlignment w:val="baseline"/>
      </w:pPr>
      <w:r>
        <w:rPr>
          <w:noProof/>
        </w:rPr>
        <w:drawing>
          <wp:inline distT="0" distB="0" distL="0" distR="0" wp14:anchorId="3F03E347" wp14:editId="1332E3ED">
            <wp:extent cx="4732020" cy="7282180"/>
            <wp:effectExtent l="0" t="0" r="0" b="0"/>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inline>
        </w:drawing>
      </w:r>
    </w:p>
    <w:p w14:paraId="6E7DEDF2" w14:textId="24CA14BE" w:rsidR="008E62F4" w:rsidRPr="000C0980" w:rsidRDefault="008E62F4" w:rsidP="008E62F4">
      <w:pPr>
        <w:pStyle w:val="Caption"/>
        <w:spacing w:line="480" w:lineRule="auto"/>
        <w:jc w:val="center"/>
        <w:rPr>
          <w:b/>
          <w:i w:val="0"/>
          <w:color w:val="000000" w:themeColor="text1"/>
          <w:sz w:val="24"/>
          <w:szCs w:val="24"/>
        </w:rPr>
      </w:pPr>
      <w:bookmarkStart w:id="42" w:name="_Toc529523834"/>
      <w:r w:rsidRPr="00F3160F">
        <w:rPr>
          <w:b/>
          <w:i w:val="0"/>
          <w:color w:val="000000" w:themeColor="text1"/>
          <w:sz w:val="24"/>
          <w:szCs w:val="24"/>
        </w:rPr>
        <w:t xml:space="preserve">Figure </w:t>
      </w:r>
      <w:r w:rsidRPr="00F3160F">
        <w:rPr>
          <w:b/>
          <w:i w:val="0"/>
          <w:color w:val="000000" w:themeColor="text1"/>
          <w:sz w:val="24"/>
          <w:szCs w:val="24"/>
        </w:rPr>
        <w:fldChar w:fldCharType="begin"/>
      </w:r>
      <w:r w:rsidRPr="00F3160F">
        <w:rPr>
          <w:b/>
          <w:i w:val="0"/>
          <w:color w:val="000000" w:themeColor="text1"/>
          <w:sz w:val="24"/>
          <w:szCs w:val="24"/>
        </w:rPr>
        <w:instrText xml:space="preserve"> SEQ Figure \* ARABIC </w:instrText>
      </w:r>
      <w:r w:rsidRPr="00F3160F">
        <w:rPr>
          <w:b/>
          <w:i w:val="0"/>
          <w:color w:val="000000" w:themeColor="text1"/>
          <w:sz w:val="24"/>
          <w:szCs w:val="24"/>
        </w:rPr>
        <w:fldChar w:fldCharType="separate"/>
      </w:r>
      <w:r w:rsidR="00C316F9">
        <w:rPr>
          <w:b/>
          <w:i w:val="0"/>
          <w:noProof/>
          <w:color w:val="000000" w:themeColor="text1"/>
          <w:sz w:val="24"/>
          <w:szCs w:val="24"/>
        </w:rPr>
        <w:t>8</w:t>
      </w:r>
      <w:r w:rsidRPr="00F3160F">
        <w:rPr>
          <w:b/>
          <w:i w:val="0"/>
          <w:color w:val="000000" w:themeColor="text1"/>
          <w:sz w:val="24"/>
          <w:szCs w:val="24"/>
        </w:rPr>
        <w:fldChar w:fldCharType="end"/>
      </w:r>
      <w:r w:rsidRPr="00F3160F">
        <w:rPr>
          <w:b/>
          <w:i w:val="0"/>
          <w:color w:val="000000" w:themeColor="text1"/>
          <w:sz w:val="24"/>
          <w:szCs w:val="24"/>
        </w:rPr>
        <w:t>: Block Diagram for SHA1 Processing Function</w:t>
      </w:r>
      <w:bookmarkEnd w:id="42"/>
    </w:p>
    <w:p w14:paraId="701E4D01" w14:textId="77777777" w:rsidR="008E62F4" w:rsidRDefault="008E62F4" w:rsidP="008E62F4">
      <w:pPr>
        <w:pStyle w:val="Heading2"/>
        <w:rPr>
          <w:rFonts w:ascii="Times New Roman" w:hAnsi="Times New Roman" w:cs="Times New Roman"/>
          <w:b/>
          <w:color w:val="000000" w:themeColor="text1"/>
          <w:sz w:val="24"/>
          <w:szCs w:val="24"/>
        </w:rPr>
      </w:pPr>
      <w:bookmarkStart w:id="43" w:name="_Toc527656512"/>
      <w:bookmarkStart w:id="44" w:name="_Toc529523896"/>
      <w:r>
        <w:rPr>
          <w:rFonts w:ascii="Times New Roman" w:hAnsi="Times New Roman" w:cs="Times New Roman"/>
          <w:b/>
          <w:color w:val="000000" w:themeColor="text1"/>
          <w:sz w:val="24"/>
          <w:szCs w:val="24"/>
        </w:rPr>
        <w:t>2.2</w:t>
      </w:r>
      <w:r w:rsidRPr="008E0FAC">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 xml:space="preserve">WPA2-PSK Data </w:t>
      </w:r>
      <w:bookmarkEnd w:id="43"/>
      <w:r>
        <w:rPr>
          <w:rFonts w:ascii="Times New Roman" w:hAnsi="Times New Roman" w:cs="Times New Roman"/>
          <w:b/>
          <w:color w:val="000000" w:themeColor="text1"/>
          <w:sz w:val="24"/>
          <w:szCs w:val="24"/>
        </w:rPr>
        <w:t>Confidentiality</w:t>
      </w:r>
      <w:bookmarkEnd w:id="44"/>
    </w:p>
    <w:p w14:paraId="557D1560" w14:textId="77777777" w:rsidR="008E62F4" w:rsidRDefault="008E62F4" w:rsidP="008E62F4"/>
    <w:p w14:paraId="3AA9E103" w14:textId="3CD0F668" w:rsidR="008E62F4" w:rsidRDefault="008E62F4" w:rsidP="008E62F4">
      <w:pPr>
        <w:spacing w:line="480" w:lineRule="auto"/>
        <w:ind w:firstLine="720"/>
        <w:jc w:val="both"/>
      </w:pPr>
      <w:r w:rsidRPr="00FC1EE1">
        <w:rPr>
          <w:b/>
          <w:i/>
        </w:rPr>
        <w:t>WPA2-PSK</w:t>
      </w:r>
      <w:r>
        <w:t xml:space="preserve"> uses Advanced Encryption Standard (AES) cipher for data confidentiality. </w:t>
      </w:r>
      <w:r w:rsidRPr="00081D04">
        <w:t>The AES algorithm is a symmetric block cipher that can encrypt and decrypt information. Encryption converts data to an uninte</w:t>
      </w:r>
      <w:r>
        <w:t>lligible form called ciphertext and decryption</w:t>
      </w:r>
      <w:r w:rsidRPr="00081D04">
        <w:t xml:space="preserve"> converts the ciphertext back into its original form, called plaintext</w:t>
      </w:r>
      <w:r>
        <w:t xml:space="preserve"> </w:t>
      </w:r>
      <w:sdt>
        <w:sdtPr>
          <w:id w:val="937497822"/>
          <w:citation/>
        </w:sdtPr>
        <w:sdtEndPr/>
        <w:sdtContent>
          <w:r>
            <w:fldChar w:fldCharType="begin"/>
          </w:r>
          <w:r>
            <w:instrText xml:space="preserve"> CITATION Nat01 \l 1033 </w:instrText>
          </w:r>
          <w:r>
            <w:fldChar w:fldCharType="separate"/>
          </w:r>
          <w:r w:rsidR="00E7758F">
            <w:rPr>
              <w:noProof/>
            </w:rPr>
            <w:t>[14]</w:t>
          </w:r>
          <w:r>
            <w:fldChar w:fldCharType="end"/>
          </w:r>
        </w:sdtContent>
      </w:sdt>
      <w:r w:rsidRPr="00081D04">
        <w:t>.</w:t>
      </w:r>
      <w:r>
        <w:t xml:space="preserve"> AES has input block size of 128 bits and key size can be of 128, 192 or 256 bits. </w:t>
      </w:r>
      <w:r w:rsidRPr="006B328F">
        <w:rPr>
          <w:b/>
          <w:i/>
        </w:rPr>
        <w:t>WPA2-PSK</w:t>
      </w:r>
      <w:r>
        <w:t xml:space="preserve"> uses key size of 256 bits i.e. </w:t>
      </w:r>
      <w:r w:rsidRPr="001D5A06">
        <w:rPr>
          <w:b/>
          <w:i/>
        </w:rPr>
        <w:t>AES-256</w:t>
      </w:r>
      <w:r>
        <w:t>. It requires 60 rounds for key expansion and the size of the expanded key is 240 bytes. When decryption is performed using Equivalent Inverse Cipher method, then there are separate set of expanded keys for encryption and decryption processes</w:t>
      </w:r>
      <w:sdt>
        <w:sdtPr>
          <w:id w:val="1551193039"/>
          <w:citation/>
        </w:sdtPr>
        <w:sdtEndPr/>
        <w:sdtContent>
          <w:r>
            <w:fldChar w:fldCharType="begin"/>
          </w:r>
          <w:r>
            <w:instrText xml:space="preserve"> CITATION Nat01 \l 1033 </w:instrText>
          </w:r>
          <w:r>
            <w:fldChar w:fldCharType="separate"/>
          </w:r>
          <w:r>
            <w:rPr>
              <w:noProof/>
            </w:rPr>
            <w:t xml:space="preserve"> [14]</w:t>
          </w:r>
          <w:r>
            <w:fldChar w:fldCharType="end"/>
          </w:r>
        </w:sdtContent>
      </w:sdt>
      <w:r>
        <w:t>. Hence, in total, there will be 480 bytes of expanded keys when decryption is performed using Equivalent Inverse Cipher method. AES-256 requires 14 rounds each for the completion of encryption and decryption processes and the size of output block is 128 bits.</w:t>
      </w:r>
    </w:p>
    <w:p w14:paraId="222A0177" w14:textId="19A5A921" w:rsidR="008E62F4" w:rsidRDefault="008E62F4" w:rsidP="008E62F4">
      <w:pPr>
        <w:spacing w:line="480" w:lineRule="auto"/>
        <w:ind w:firstLine="720"/>
        <w:jc w:val="both"/>
      </w:pPr>
      <w:r>
        <w:t xml:space="preserve">AES algorithm’s operations are performed on a two-dimensional array of bytes called the </w:t>
      </w:r>
      <w:r w:rsidRPr="00055FEC">
        <w:t>State</w:t>
      </w:r>
      <w:r>
        <w:t xml:space="preserve"> </w:t>
      </w:r>
      <w:sdt>
        <w:sdtPr>
          <w:id w:val="1724176488"/>
          <w:citation/>
        </w:sdtPr>
        <w:sdtEndPr/>
        <w:sdtContent>
          <w:r>
            <w:fldChar w:fldCharType="begin"/>
          </w:r>
          <w:r>
            <w:instrText xml:space="preserve"> CITATION Nat01 \l 1033 </w:instrText>
          </w:r>
          <w:r>
            <w:fldChar w:fldCharType="separate"/>
          </w:r>
          <w:r>
            <w:rPr>
              <w:noProof/>
            </w:rPr>
            <w:t>[14]</w:t>
          </w:r>
          <w:r>
            <w:fldChar w:fldCharType="end"/>
          </w:r>
        </w:sdtContent>
      </w:sdt>
      <w:r>
        <w:t xml:space="preserve">.  For AES-256, the State consists of four rows of bytes, each containing 4 bytes.  At the start of the encryption and decryption, the input – the array of bytes In0, In1, … In15 – is copied into the State array as illustrated in Figure 9. The encryption and decryption operations are then conducted on this State array, after which its final value is copied to the output – the array of bytes Out0, Out1, … Out15 as shown in Figure 10. </w:t>
      </w:r>
      <w:sdt>
        <w:sdtPr>
          <w:id w:val="-2121515337"/>
          <w:citation/>
        </w:sdtPr>
        <w:sdtEndPr/>
        <w:sdtContent>
          <w:r>
            <w:fldChar w:fldCharType="begin"/>
          </w:r>
          <w:r>
            <w:instrText xml:space="preserve"> CITATION Nat01 \l 1033 </w:instrText>
          </w:r>
          <w:r>
            <w:fldChar w:fldCharType="separate"/>
          </w:r>
          <w:r w:rsidR="00E7758F">
            <w:rPr>
              <w:noProof/>
            </w:rPr>
            <w:t>[14]</w:t>
          </w:r>
          <w:r>
            <w:fldChar w:fldCharType="end"/>
          </w:r>
        </w:sdtContent>
      </w:sdt>
      <w:r>
        <w:t>.</w:t>
      </w:r>
    </w:p>
    <w:p w14:paraId="4086EFBF" w14:textId="77777777" w:rsidR="008E62F4" w:rsidRDefault="008E62F4" w:rsidP="008E62F4">
      <w:pPr>
        <w:keepNext/>
        <w:spacing w:line="480" w:lineRule="auto"/>
        <w:ind w:firstLine="720"/>
        <w:jc w:val="center"/>
      </w:pPr>
      <w:r>
        <w:rPr>
          <w:noProof/>
        </w:rPr>
        <w:drawing>
          <wp:inline distT="0" distB="0" distL="0" distR="0" wp14:anchorId="225EB95D" wp14:editId="26F9FC74">
            <wp:extent cx="2781992" cy="1495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4974" cy="1497028"/>
                    </a:xfrm>
                    <a:prstGeom prst="rect">
                      <a:avLst/>
                    </a:prstGeom>
                  </pic:spPr>
                </pic:pic>
              </a:graphicData>
            </a:graphic>
          </wp:inline>
        </w:drawing>
      </w:r>
    </w:p>
    <w:p w14:paraId="13A85119" w14:textId="2D4CC6C4" w:rsidR="008E62F4" w:rsidRPr="00CD7F61" w:rsidRDefault="008E62F4" w:rsidP="008E62F4">
      <w:pPr>
        <w:pStyle w:val="Caption"/>
        <w:spacing w:line="480" w:lineRule="auto"/>
        <w:jc w:val="center"/>
        <w:rPr>
          <w:b/>
          <w:i w:val="0"/>
          <w:color w:val="000000" w:themeColor="text1"/>
          <w:sz w:val="24"/>
          <w:szCs w:val="24"/>
        </w:rPr>
      </w:pPr>
      <w:bookmarkStart w:id="45" w:name="_Toc529523835"/>
      <w:r w:rsidRPr="00CD7F61">
        <w:rPr>
          <w:b/>
          <w:i w:val="0"/>
          <w:color w:val="000000" w:themeColor="text1"/>
          <w:sz w:val="24"/>
          <w:szCs w:val="24"/>
        </w:rPr>
        <w:t xml:space="preserve">Figure </w:t>
      </w:r>
      <w:r w:rsidRPr="00CD7F61">
        <w:rPr>
          <w:b/>
          <w:i w:val="0"/>
          <w:color w:val="000000" w:themeColor="text1"/>
          <w:sz w:val="24"/>
          <w:szCs w:val="24"/>
        </w:rPr>
        <w:fldChar w:fldCharType="begin"/>
      </w:r>
      <w:r w:rsidRPr="00CD7F61">
        <w:rPr>
          <w:b/>
          <w:i w:val="0"/>
          <w:color w:val="000000" w:themeColor="text1"/>
          <w:sz w:val="24"/>
          <w:szCs w:val="24"/>
        </w:rPr>
        <w:instrText xml:space="preserve"> SEQ Figure \* ARABIC </w:instrText>
      </w:r>
      <w:r w:rsidRPr="00CD7F61">
        <w:rPr>
          <w:b/>
          <w:i w:val="0"/>
          <w:color w:val="000000" w:themeColor="text1"/>
          <w:sz w:val="24"/>
          <w:szCs w:val="24"/>
        </w:rPr>
        <w:fldChar w:fldCharType="separate"/>
      </w:r>
      <w:r w:rsidR="00C316F9">
        <w:rPr>
          <w:b/>
          <w:i w:val="0"/>
          <w:noProof/>
          <w:color w:val="000000" w:themeColor="text1"/>
          <w:sz w:val="24"/>
          <w:szCs w:val="24"/>
        </w:rPr>
        <w:t>9</w:t>
      </w:r>
      <w:r w:rsidRPr="00CD7F61">
        <w:rPr>
          <w:b/>
          <w:i w:val="0"/>
          <w:color w:val="000000" w:themeColor="text1"/>
          <w:sz w:val="24"/>
          <w:szCs w:val="24"/>
        </w:rPr>
        <w:fldChar w:fldCharType="end"/>
      </w:r>
      <w:r w:rsidRPr="00CD7F61">
        <w:rPr>
          <w:b/>
          <w:i w:val="0"/>
          <w:color w:val="000000" w:themeColor="text1"/>
          <w:sz w:val="24"/>
          <w:szCs w:val="24"/>
        </w:rPr>
        <w:t>: Input Bytes Arranged in State Array at Beginning of AES Operation</w:t>
      </w:r>
      <w:bookmarkEnd w:id="45"/>
    </w:p>
    <w:p w14:paraId="3B3BF656" w14:textId="77777777" w:rsidR="008E62F4" w:rsidRDefault="008E62F4" w:rsidP="008E62F4">
      <w:pPr>
        <w:keepNext/>
        <w:spacing w:line="480" w:lineRule="auto"/>
        <w:ind w:firstLine="720"/>
        <w:jc w:val="center"/>
      </w:pPr>
      <w:r>
        <w:rPr>
          <w:noProof/>
        </w:rPr>
        <w:drawing>
          <wp:inline distT="0" distB="0" distL="0" distR="0" wp14:anchorId="5F56B58C" wp14:editId="1C7F99AC">
            <wp:extent cx="2905125" cy="155942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3561" cy="1563955"/>
                    </a:xfrm>
                    <a:prstGeom prst="rect">
                      <a:avLst/>
                    </a:prstGeom>
                  </pic:spPr>
                </pic:pic>
              </a:graphicData>
            </a:graphic>
          </wp:inline>
        </w:drawing>
      </w:r>
    </w:p>
    <w:p w14:paraId="06661B4F" w14:textId="2C6A69F3" w:rsidR="008E62F4" w:rsidRPr="006B1E37" w:rsidRDefault="008E62F4" w:rsidP="008E62F4">
      <w:pPr>
        <w:pStyle w:val="Caption"/>
        <w:spacing w:line="480" w:lineRule="auto"/>
        <w:jc w:val="center"/>
        <w:rPr>
          <w:b/>
          <w:i w:val="0"/>
          <w:color w:val="000000" w:themeColor="text1"/>
          <w:sz w:val="24"/>
          <w:szCs w:val="24"/>
        </w:rPr>
      </w:pPr>
      <w:bookmarkStart w:id="46" w:name="_Toc529523836"/>
      <w:r w:rsidRPr="008F7A48">
        <w:rPr>
          <w:b/>
          <w:i w:val="0"/>
          <w:color w:val="000000" w:themeColor="text1"/>
          <w:sz w:val="24"/>
          <w:szCs w:val="24"/>
        </w:rPr>
        <w:t xml:space="preserve">Figure </w:t>
      </w:r>
      <w:r w:rsidRPr="008F7A48">
        <w:rPr>
          <w:b/>
          <w:i w:val="0"/>
          <w:color w:val="000000" w:themeColor="text1"/>
          <w:sz w:val="24"/>
          <w:szCs w:val="24"/>
        </w:rPr>
        <w:fldChar w:fldCharType="begin"/>
      </w:r>
      <w:r w:rsidRPr="008F7A48">
        <w:rPr>
          <w:b/>
          <w:i w:val="0"/>
          <w:color w:val="000000" w:themeColor="text1"/>
          <w:sz w:val="24"/>
          <w:szCs w:val="24"/>
        </w:rPr>
        <w:instrText xml:space="preserve"> SEQ Figure \* ARABIC </w:instrText>
      </w:r>
      <w:r w:rsidRPr="008F7A48">
        <w:rPr>
          <w:b/>
          <w:i w:val="0"/>
          <w:color w:val="000000" w:themeColor="text1"/>
          <w:sz w:val="24"/>
          <w:szCs w:val="24"/>
        </w:rPr>
        <w:fldChar w:fldCharType="separate"/>
      </w:r>
      <w:r w:rsidR="00C316F9">
        <w:rPr>
          <w:b/>
          <w:i w:val="0"/>
          <w:noProof/>
          <w:color w:val="000000" w:themeColor="text1"/>
          <w:sz w:val="24"/>
          <w:szCs w:val="24"/>
        </w:rPr>
        <w:t>10</w:t>
      </w:r>
      <w:r w:rsidRPr="008F7A48">
        <w:rPr>
          <w:b/>
          <w:i w:val="0"/>
          <w:color w:val="000000" w:themeColor="text1"/>
          <w:sz w:val="24"/>
          <w:szCs w:val="24"/>
        </w:rPr>
        <w:fldChar w:fldCharType="end"/>
      </w:r>
      <w:r w:rsidRPr="008F7A48">
        <w:rPr>
          <w:b/>
          <w:i w:val="0"/>
          <w:color w:val="000000" w:themeColor="text1"/>
          <w:sz w:val="24"/>
          <w:szCs w:val="24"/>
        </w:rPr>
        <w:t>: Output Bytes Arranged from State Array at End of AES Operation</w:t>
      </w:r>
      <w:bookmarkEnd w:id="46"/>
    </w:p>
    <w:p w14:paraId="163265EA" w14:textId="77777777" w:rsidR="008E62F4" w:rsidRDefault="008E62F4" w:rsidP="008E62F4">
      <w:pPr>
        <w:spacing w:line="480" w:lineRule="auto"/>
        <w:ind w:firstLine="720"/>
        <w:jc w:val="both"/>
      </w:pPr>
      <w:r>
        <w:t>AES consists of key expansion, encryption and decryption processes. These processes are realized with the help of following transformations</w:t>
      </w:r>
      <w:sdt>
        <w:sdtPr>
          <w:id w:val="2131045978"/>
          <w:citation/>
        </w:sdtPr>
        <w:sdtEndPr/>
        <w:sdtContent>
          <w:r>
            <w:fldChar w:fldCharType="begin"/>
          </w:r>
          <w:r>
            <w:instrText xml:space="preserve"> CITATION Nat01 \l 1033 </w:instrText>
          </w:r>
          <w:r>
            <w:fldChar w:fldCharType="separate"/>
          </w:r>
          <w:r>
            <w:rPr>
              <w:noProof/>
            </w:rPr>
            <w:t xml:space="preserve"> [14]</w:t>
          </w:r>
          <w:r>
            <w:fldChar w:fldCharType="end"/>
          </w:r>
        </w:sdtContent>
      </w:sdt>
      <w:r>
        <w:t>:</w:t>
      </w:r>
    </w:p>
    <w:p w14:paraId="267C8F09" w14:textId="77777777" w:rsidR="008E62F4" w:rsidRPr="008C56F8" w:rsidRDefault="008E62F4" w:rsidP="008E62F4">
      <w:pPr>
        <w:pStyle w:val="ListParagraph"/>
        <w:numPr>
          <w:ilvl w:val="0"/>
          <w:numId w:val="10"/>
        </w:numPr>
        <w:spacing w:line="480" w:lineRule="auto"/>
        <w:jc w:val="both"/>
        <w:rPr>
          <w:b/>
        </w:rPr>
      </w:pPr>
      <w:r>
        <w:rPr>
          <w:rFonts w:ascii="Courier New" w:hAnsi="Courier New" w:cs="Courier New"/>
          <w:b/>
        </w:rPr>
        <w:t>RotWord():</w:t>
      </w:r>
      <w:r>
        <w:t>This function takes 4 bytes as an argument. It performs circular left shift on the 4 input bytes.</w:t>
      </w:r>
    </w:p>
    <w:p w14:paraId="13881B9F" w14:textId="77777777" w:rsidR="008E62F4" w:rsidRDefault="008E62F4" w:rsidP="008E62F4">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679863F2" w14:textId="77777777" w:rsidR="008E62F4" w:rsidRPr="00B46265" w:rsidRDefault="008E62F4" w:rsidP="008E62F4">
      <w:pPr>
        <w:pStyle w:val="ListParagraph"/>
        <w:numPr>
          <w:ilvl w:val="0"/>
          <w:numId w:val="10"/>
        </w:numPr>
        <w:spacing w:line="480" w:lineRule="auto"/>
        <w:jc w:val="both"/>
        <w:rPr>
          <w:b/>
        </w:rPr>
      </w:pPr>
      <w:r>
        <w:rPr>
          <w:rFonts w:ascii="Courier New" w:hAnsi="Courier New" w:cs="Courier New"/>
          <w:b/>
        </w:rPr>
        <w:t>Rcon</w:t>
      </w:r>
      <w:r w:rsidRPr="001015AB">
        <w:rPr>
          <w:rFonts w:ascii="Courier New" w:hAnsi="Courier New" w:cs="Courier New"/>
          <w:b/>
        </w:rPr>
        <w:t xml:space="preserve"> ()</w:t>
      </w:r>
      <w:r>
        <w:rPr>
          <w:b/>
        </w:rPr>
        <w:t xml:space="preserve">: </w:t>
      </w:r>
      <w:r>
        <w:t>This function returns a 4-byte value based on Figure 11.</w:t>
      </w:r>
    </w:p>
    <w:p w14:paraId="5C3F3C2A" w14:textId="77777777" w:rsidR="008E62F4" w:rsidRDefault="008E62F4" w:rsidP="008E62F4">
      <w:pPr>
        <w:pStyle w:val="ListParagraph"/>
        <w:keepNext/>
        <w:spacing w:line="480" w:lineRule="auto"/>
        <w:jc w:val="center"/>
      </w:pPr>
      <w:r w:rsidRPr="00E543B9">
        <w:rPr>
          <w:noProof/>
        </w:rPr>
        <w:drawing>
          <wp:inline distT="0" distB="0" distL="0" distR="0" wp14:anchorId="66371ED8" wp14:editId="6BA7299F">
            <wp:extent cx="1943100" cy="2259753"/>
            <wp:effectExtent l="19050" t="19050" r="19050" b="26670"/>
            <wp:docPr id="11" name="Picture 11"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4600" cy="2261497"/>
                    </a:xfrm>
                    <a:prstGeom prst="rect">
                      <a:avLst/>
                    </a:prstGeom>
                    <a:noFill/>
                    <a:ln>
                      <a:solidFill>
                        <a:schemeClr val="tx1"/>
                      </a:solidFill>
                    </a:ln>
                  </pic:spPr>
                </pic:pic>
              </a:graphicData>
            </a:graphic>
          </wp:inline>
        </w:drawing>
      </w:r>
    </w:p>
    <w:p w14:paraId="00F3FDC4" w14:textId="0E2DB10B" w:rsidR="008E62F4" w:rsidRPr="00B46265" w:rsidRDefault="008E62F4" w:rsidP="008E62F4">
      <w:pPr>
        <w:pStyle w:val="Caption"/>
        <w:spacing w:line="480" w:lineRule="auto"/>
        <w:jc w:val="center"/>
        <w:rPr>
          <w:b/>
          <w:i w:val="0"/>
          <w:color w:val="000000" w:themeColor="text1"/>
          <w:sz w:val="24"/>
          <w:szCs w:val="24"/>
        </w:rPr>
      </w:pPr>
      <w:bookmarkStart w:id="47" w:name="_Toc529523837"/>
      <w:r w:rsidRPr="00B46265">
        <w:rPr>
          <w:b/>
          <w:i w:val="0"/>
          <w:color w:val="000000" w:themeColor="text1"/>
          <w:sz w:val="24"/>
          <w:szCs w:val="24"/>
        </w:rPr>
        <w:t xml:space="preserve">Figure </w:t>
      </w:r>
      <w:r w:rsidRPr="00B46265">
        <w:rPr>
          <w:b/>
          <w:i w:val="0"/>
          <w:color w:val="000000" w:themeColor="text1"/>
          <w:sz w:val="24"/>
          <w:szCs w:val="24"/>
        </w:rPr>
        <w:fldChar w:fldCharType="begin"/>
      </w:r>
      <w:r w:rsidRPr="00B46265">
        <w:rPr>
          <w:b/>
          <w:i w:val="0"/>
          <w:color w:val="000000" w:themeColor="text1"/>
          <w:sz w:val="24"/>
          <w:szCs w:val="24"/>
        </w:rPr>
        <w:instrText xml:space="preserve"> SEQ Figure \* ARABIC </w:instrText>
      </w:r>
      <w:r w:rsidRPr="00B46265">
        <w:rPr>
          <w:b/>
          <w:i w:val="0"/>
          <w:color w:val="000000" w:themeColor="text1"/>
          <w:sz w:val="24"/>
          <w:szCs w:val="24"/>
        </w:rPr>
        <w:fldChar w:fldCharType="separate"/>
      </w:r>
      <w:r w:rsidR="00C316F9">
        <w:rPr>
          <w:b/>
          <w:i w:val="0"/>
          <w:noProof/>
          <w:color w:val="000000" w:themeColor="text1"/>
          <w:sz w:val="24"/>
          <w:szCs w:val="24"/>
        </w:rPr>
        <w:t>11</w:t>
      </w:r>
      <w:r w:rsidRPr="00B46265">
        <w:rPr>
          <w:b/>
          <w:i w:val="0"/>
          <w:color w:val="000000" w:themeColor="text1"/>
          <w:sz w:val="24"/>
          <w:szCs w:val="24"/>
        </w:rPr>
        <w:fldChar w:fldCharType="end"/>
      </w:r>
      <w:r w:rsidRPr="00B46265">
        <w:rPr>
          <w:b/>
          <w:i w:val="0"/>
          <w:color w:val="000000" w:themeColor="text1"/>
          <w:sz w:val="24"/>
          <w:szCs w:val="24"/>
        </w:rPr>
        <w:t>: R</w:t>
      </w:r>
      <w:r>
        <w:rPr>
          <w:b/>
          <w:i w:val="0"/>
          <w:color w:val="000000" w:themeColor="text1"/>
          <w:sz w:val="24"/>
          <w:szCs w:val="24"/>
        </w:rPr>
        <w:t>con( ) Values</w:t>
      </w:r>
      <w:bookmarkEnd w:id="47"/>
    </w:p>
    <w:p w14:paraId="2B5AE7E6" w14:textId="77777777" w:rsidR="008E62F4" w:rsidRPr="006F44CB" w:rsidRDefault="008E62F4" w:rsidP="008E62F4">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AddRoundKey():</w:t>
      </w:r>
      <w:r>
        <w:t xml:space="preserve"> </w:t>
      </w:r>
      <w:r w:rsidRPr="00F7008E">
        <w:t xml:space="preserve">In the </w:t>
      </w:r>
      <w:r w:rsidRPr="00BC2D6B">
        <w:rPr>
          <w:rFonts w:ascii="Courier New" w:hAnsi="Courier New" w:cs="Courier New"/>
        </w:rPr>
        <w:t>AddRoundKey()</w:t>
      </w:r>
      <w:r w:rsidRPr="00F7008E">
        <w:t xml:space="preserve"> transformation, a Round Key is added to the </w:t>
      </w:r>
      <w:r>
        <w:t>s</w:t>
      </w:r>
      <w:r w:rsidRPr="00F7008E">
        <w:t>tate by a simple bitwise XOR operation.</w:t>
      </w:r>
    </w:p>
    <w:p w14:paraId="597F3606" w14:textId="5A808AB4" w:rsidR="008E62F4" w:rsidRPr="00F7008E" w:rsidRDefault="008E62F4" w:rsidP="008E62F4">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SubBytes():</w:t>
      </w:r>
      <w:r>
        <w:t>In this transformation, each byte of data is substituted with the corresponding value from the S-box lookup table (Table</w:t>
      </w:r>
      <w:r w:rsidR="00972883">
        <w:t xml:space="preserve"> </w:t>
      </w:r>
      <w:r w:rsidR="009F0904">
        <w:t>7</w:t>
      </w:r>
      <w:r>
        <w:t xml:space="preserve"> in Appendix 1.1).</w:t>
      </w:r>
    </w:p>
    <w:p w14:paraId="004876DD" w14:textId="77777777" w:rsidR="008E62F4" w:rsidRPr="0034110A" w:rsidRDefault="008E62F4" w:rsidP="008E62F4">
      <w:pPr>
        <w:pStyle w:val="ListParagraph"/>
        <w:numPr>
          <w:ilvl w:val="0"/>
          <w:numId w:val="7"/>
        </w:numPr>
        <w:spacing w:line="480" w:lineRule="auto"/>
        <w:jc w:val="both"/>
        <w:rPr>
          <w:rFonts w:ascii="Courier New" w:hAnsi="Courier New" w:cs="Courier New"/>
          <w:b/>
        </w:rPr>
      </w:pPr>
      <w:r w:rsidRPr="00E3758C">
        <w:rPr>
          <w:rFonts w:ascii="Courier New" w:hAnsi="Courier New" w:cs="Courier New"/>
          <w:b/>
        </w:rPr>
        <w:t>ShiftRow</w:t>
      </w:r>
      <w:r>
        <w:rPr>
          <w:rFonts w:ascii="Courier New" w:hAnsi="Courier New" w:cs="Courier New"/>
          <w:b/>
        </w:rPr>
        <w:t>s</w:t>
      </w:r>
      <w:r w:rsidRPr="00E3758C">
        <w:rPr>
          <w:rFonts w:ascii="Courier New" w:hAnsi="Courier New" w:cs="Courier New"/>
          <w:b/>
        </w:rPr>
        <w:t>()</w:t>
      </w:r>
      <w:r>
        <w:rPr>
          <w:rFonts w:ascii="Courier New" w:hAnsi="Courier New" w:cs="Courier New"/>
          <w:b/>
        </w:rPr>
        <w:t>:</w:t>
      </w:r>
      <w:r>
        <w:t>This function arranges the bytes of the state in 4x4 matrix and performs byte-wise circular left shift. The order of the shift varies with rows. The shift operation is not performed for the first row. The second row is shifted by 1 byte, the third row is shifted by 2 bytes and the fourth row is shifted by 3 bytes. An example of shift row operation is shown in Figure 12.</w:t>
      </w:r>
    </w:p>
    <w:p w14:paraId="77049CA7" w14:textId="77777777" w:rsidR="008E62F4" w:rsidRDefault="008E62F4" w:rsidP="008E62F4">
      <w:pPr>
        <w:pStyle w:val="ListParagraph"/>
        <w:keepNext/>
        <w:spacing w:line="480" w:lineRule="auto"/>
        <w:jc w:val="center"/>
      </w:pPr>
      <w:r>
        <w:rPr>
          <w:noProof/>
        </w:rPr>
        <w:drawing>
          <wp:inline distT="0" distB="0" distL="0" distR="0" wp14:anchorId="06F49AD9" wp14:editId="70E52177">
            <wp:extent cx="3257550" cy="137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441" cy="1390841"/>
                    </a:xfrm>
                    <a:prstGeom prst="rect">
                      <a:avLst/>
                    </a:prstGeom>
                  </pic:spPr>
                </pic:pic>
              </a:graphicData>
            </a:graphic>
          </wp:inline>
        </w:drawing>
      </w:r>
    </w:p>
    <w:p w14:paraId="06FA9E7F" w14:textId="5064502B" w:rsidR="008E62F4" w:rsidRPr="0034110A" w:rsidRDefault="008E62F4" w:rsidP="008E62F4">
      <w:pPr>
        <w:pStyle w:val="Caption"/>
        <w:spacing w:line="480" w:lineRule="auto"/>
        <w:jc w:val="center"/>
        <w:rPr>
          <w:rFonts w:ascii="Courier New" w:hAnsi="Courier New" w:cs="Courier New"/>
          <w:b/>
          <w:i w:val="0"/>
          <w:color w:val="000000" w:themeColor="text1"/>
          <w:sz w:val="24"/>
          <w:szCs w:val="24"/>
        </w:rPr>
      </w:pPr>
      <w:bookmarkStart w:id="48" w:name="_Toc529523838"/>
      <w:r w:rsidRPr="0034110A">
        <w:rPr>
          <w:b/>
          <w:i w:val="0"/>
          <w:color w:val="000000" w:themeColor="text1"/>
          <w:sz w:val="24"/>
          <w:szCs w:val="24"/>
        </w:rPr>
        <w:t xml:space="preserve">Figure </w:t>
      </w:r>
      <w:r w:rsidRPr="0034110A">
        <w:rPr>
          <w:b/>
          <w:i w:val="0"/>
          <w:color w:val="000000" w:themeColor="text1"/>
          <w:sz w:val="24"/>
          <w:szCs w:val="24"/>
        </w:rPr>
        <w:fldChar w:fldCharType="begin"/>
      </w:r>
      <w:r w:rsidRPr="0034110A">
        <w:rPr>
          <w:b/>
          <w:i w:val="0"/>
          <w:color w:val="000000" w:themeColor="text1"/>
          <w:sz w:val="24"/>
          <w:szCs w:val="24"/>
        </w:rPr>
        <w:instrText xml:space="preserve"> SEQ Figure \* ARABIC </w:instrText>
      </w:r>
      <w:r w:rsidRPr="0034110A">
        <w:rPr>
          <w:b/>
          <w:i w:val="0"/>
          <w:color w:val="000000" w:themeColor="text1"/>
          <w:sz w:val="24"/>
          <w:szCs w:val="24"/>
        </w:rPr>
        <w:fldChar w:fldCharType="separate"/>
      </w:r>
      <w:r w:rsidR="00C316F9">
        <w:rPr>
          <w:b/>
          <w:i w:val="0"/>
          <w:noProof/>
          <w:color w:val="000000" w:themeColor="text1"/>
          <w:sz w:val="24"/>
          <w:szCs w:val="24"/>
        </w:rPr>
        <w:t>12</w:t>
      </w:r>
      <w:r w:rsidRPr="0034110A">
        <w:rPr>
          <w:b/>
          <w:i w:val="0"/>
          <w:color w:val="000000" w:themeColor="text1"/>
          <w:sz w:val="24"/>
          <w:szCs w:val="24"/>
        </w:rPr>
        <w:fldChar w:fldCharType="end"/>
      </w:r>
      <w:r w:rsidRPr="0034110A">
        <w:rPr>
          <w:b/>
          <w:i w:val="0"/>
          <w:color w:val="000000" w:themeColor="text1"/>
          <w:sz w:val="24"/>
          <w:szCs w:val="24"/>
        </w:rPr>
        <w:t>: Exampl</w:t>
      </w:r>
      <w:r>
        <w:rPr>
          <w:b/>
          <w:i w:val="0"/>
          <w:color w:val="000000" w:themeColor="text1"/>
          <w:sz w:val="24"/>
          <w:szCs w:val="24"/>
        </w:rPr>
        <w:t>e</w:t>
      </w:r>
      <w:r w:rsidRPr="0034110A">
        <w:rPr>
          <w:b/>
          <w:i w:val="0"/>
          <w:color w:val="000000" w:themeColor="text1"/>
          <w:sz w:val="24"/>
          <w:szCs w:val="24"/>
        </w:rPr>
        <w:t xml:space="preserve"> of ShiftRows()</w:t>
      </w:r>
      <w:bookmarkEnd w:id="48"/>
    </w:p>
    <w:p w14:paraId="579F1852" w14:textId="5D53C485" w:rsidR="008E62F4" w:rsidRPr="00DB6E95" w:rsidRDefault="008E62F4" w:rsidP="008E62F4">
      <w:pPr>
        <w:pStyle w:val="ListParagraph"/>
        <w:numPr>
          <w:ilvl w:val="0"/>
          <w:numId w:val="7"/>
        </w:numPr>
        <w:spacing w:line="480" w:lineRule="auto"/>
        <w:jc w:val="both"/>
        <w:rPr>
          <w:b/>
        </w:rPr>
      </w:pPr>
      <w:r w:rsidRPr="00E3758C">
        <w:rPr>
          <w:rFonts w:ascii="Courier New" w:hAnsi="Courier New" w:cs="Courier New"/>
          <w:b/>
        </w:rPr>
        <w:t>MixColumn</w:t>
      </w:r>
      <w:r>
        <w:rPr>
          <w:rFonts w:ascii="Courier New" w:hAnsi="Courier New" w:cs="Courier New"/>
          <w:b/>
        </w:rPr>
        <w:t>s</w:t>
      </w:r>
      <w:r w:rsidRPr="00E3758C">
        <w:rPr>
          <w:rFonts w:ascii="Courier New" w:hAnsi="Courier New" w:cs="Courier New"/>
          <w:b/>
        </w:rPr>
        <w:t>()</w:t>
      </w:r>
      <w:r>
        <w:rPr>
          <w:rFonts w:ascii="Courier New" w:hAnsi="Courier New" w:cs="Courier New"/>
          <w:b/>
        </w:rPr>
        <w:t>:</w:t>
      </w:r>
      <w:r>
        <w:t xml:space="preserve">The matrix obtained from the </w:t>
      </w:r>
      <w:r w:rsidRPr="00140A4C">
        <w:rPr>
          <w:rFonts w:ascii="Courier New" w:hAnsi="Courier New" w:cs="Courier New"/>
        </w:rPr>
        <w:t>ShiftRow</w:t>
      </w:r>
      <w:r>
        <w:rPr>
          <w:rFonts w:ascii="Courier New" w:hAnsi="Courier New" w:cs="Courier New"/>
        </w:rPr>
        <w:t>s</w:t>
      </w:r>
      <w:r w:rsidRPr="00140A4C">
        <w:rPr>
          <w:rFonts w:ascii="Courier New" w:hAnsi="Courier New" w:cs="Courier New"/>
        </w:rPr>
        <w:t>()</w:t>
      </w:r>
      <w:r w:rsidRPr="00140A4C">
        <w:t xml:space="preserve"> </w:t>
      </w:r>
      <w:r>
        <w:t>operation goes through the multiplication over Galois Field (Figure 13) . The lookup tables required for multiplication over Galois Field in the</w:t>
      </w:r>
      <w:r w:rsidRPr="005D2503">
        <w:rPr>
          <w:rFonts w:ascii="Courier New" w:hAnsi="Courier New" w:cs="Courier New"/>
          <w:b/>
        </w:rPr>
        <w:t xml:space="preserve"> </w:t>
      </w:r>
      <w:r w:rsidRPr="005D2503">
        <w:rPr>
          <w:rFonts w:ascii="Courier New" w:hAnsi="Courier New" w:cs="Courier New"/>
        </w:rPr>
        <w:t>MixColumn</w:t>
      </w:r>
      <w:r>
        <w:rPr>
          <w:rFonts w:ascii="Courier New" w:hAnsi="Courier New" w:cs="Courier New"/>
        </w:rPr>
        <w:t>s</w:t>
      </w:r>
      <w:r w:rsidRPr="005D2503">
        <w:rPr>
          <w:rFonts w:ascii="Courier New" w:hAnsi="Courier New" w:cs="Courier New"/>
        </w:rPr>
        <w:t>()</w:t>
      </w:r>
      <w:r>
        <w:t xml:space="preserve"> operation are shown in Table </w:t>
      </w:r>
      <w:r w:rsidR="002F1720">
        <w:t>9</w:t>
      </w:r>
      <w:r>
        <w:t xml:space="preserve"> and Table </w:t>
      </w:r>
      <w:r w:rsidR="002F1720">
        <w:t>10</w:t>
      </w:r>
      <w:r>
        <w:t xml:space="preserve"> in Appendix 1.1.</w:t>
      </w:r>
    </w:p>
    <w:p w14:paraId="0D74E5BF" w14:textId="77777777" w:rsidR="008E62F4" w:rsidRDefault="008E62F4" w:rsidP="008E62F4">
      <w:pPr>
        <w:pStyle w:val="ListParagraph"/>
        <w:keepNext/>
        <w:spacing w:line="480" w:lineRule="auto"/>
        <w:jc w:val="center"/>
      </w:pPr>
      <w:r>
        <w:rPr>
          <w:noProof/>
        </w:rPr>
        <w:drawing>
          <wp:inline distT="0" distB="0" distL="0" distR="0" wp14:anchorId="2141B9A2" wp14:editId="717B48CD">
            <wp:extent cx="5486400" cy="3231515"/>
            <wp:effectExtent l="19050" t="19050" r="1905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231515"/>
                    </a:xfrm>
                    <a:prstGeom prst="rect">
                      <a:avLst/>
                    </a:prstGeom>
                    <a:ln>
                      <a:solidFill>
                        <a:schemeClr val="tx1"/>
                      </a:solidFill>
                    </a:ln>
                  </pic:spPr>
                </pic:pic>
              </a:graphicData>
            </a:graphic>
          </wp:inline>
        </w:drawing>
      </w:r>
    </w:p>
    <w:p w14:paraId="589E8FB3" w14:textId="6C3B2170" w:rsidR="008E62F4" w:rsidRPr="00DB6E95" w:rsidRDefault="008E62F4" w:rsidP="008E62F4">
      <w:pPr>
        <w:pStyle w:val="Caption"/>
        <w:spacing w:line="480" w:lineRule="auto"/>
        <w:jc w:val="center"/>
        <w:rPr>
          <w:b/>
          <w:i w:val="0"/>
          <w:color w:val="000000" w:themeColor="text1"/>
          <w:sz w:val="24"/>
          <w:szCs w:val="24"/>
        </w:rPr>
      </w:pPr>
      <w:bookmarkStart w:id="49" w:name="_Toc529523839"/>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C316F9">
        <w:rPr>
          <w:b/>
          <w:i w:val="0"/>
          <w:noProof/>
          <w:color w:val="000000" w:themeColor="text1"/>
          <w:sz w:val="24"/>
          <w:szCs w:val="24"/>
        </w:rPr>
        <w:t>13</w:t>
      </w:r>
      <w:r w:rsidRPr="00DB6E95">
        <w:rPr>
          <w:b/>
          <w:i w:val="0"/>
          <w:color w:val="000000" w:themeColor="text1"/>
          <w:sz w:val="24"/>
          <w:szCs w:val="24"/>
        </w:rPr>
        <w:fldChar w:fldCharType="end"/>
      </w:r>
      <w:r w:rsidRPr="00DB6E95">
        <w:rPr>
          <w:b/>
          <w:i w:val="0"/>
          <w:color w:val="000000" w:themeColor="text1"/>
          <w:sz w:val="24"/>
          <w:szCs w:val="24"/>
        </w:rPr>
        <w:t>: MixColumns() Calculation</w:t>
      </w:r>
      <w:bookmarkEnd w:id="49"/>
    </w:p>
    <w:p w14:paraId="55FBB286" w14:textId="340FAD67" w:rsidR="008E62F4" w:rsidRPr="004F3764" w:rsidRDefault="008E62F4" w:rsidP="008E62F4">
      <w:pPr>
        <w:pStyle w:val="ListParagraph"/>
        <w:numPr>
          <w:ilvl w:val="0"/>
          <w:numId w:val="8"/>
        </w:numPr>
        <w:spacing w:line="480" w:lineRule="auto"/>
        <w:jc w:val="both"/>
        <w:rPr>
          <w:rFonts w:ascii="Courier New" w:hAnsi="Courier New" w:cs="Courier New"/>
          <w:b/>
        </w:rPr>
      </w:pPr>
      <w:r>
        <w:rPr>
          <w:rFonts w:ascii="Courier New" w:hAnsi="Courier New" w:cs="Courier New"/>
          <w:b/>
        </w:rPr>
        <w:t>Inv</w:t>
      </w:r>
      <w:r w:rsidRPr="00E3758C">
        <w:rPr>
          <w:rFonts w:ascii="Courier New" w:hAnsi="Courier New" w:cs="Courier New"/>
          <w:b/>
        </w:rPr>
        <w:t>Sub</w:t>
      </w:r>
      <w:r>
        <w:rPr>
          <w:rFonts w:ascii="Courier New" w:hAnsi="Courier New" w:cs="Courier New"/>
          <w:b/>
        </w:rPr>
        <w:t>Bytes</w:t>
      </w:r>
      <w:r w:rsidRPr="00E3758C">
        <w:rPr>
          <w:rFonts w:ascii="Courier New" w:hAnsi="Courier New" w:cs="Courier New"/>
          <w:b/>
        </w:rPr>
        <w:t>()</w:t>
      </w:r>
      <w:r>
        <w:rPr>
          <w:rFonts w:ascii="Courier New" w:hAnsi="Courier New" w:cs="Courier New"/>
          <w:b/>
        </w:rPr>
        <w:t>:</w:t>
      </w:r>
      <w:r>
        <w:t>In this transformation, each byte of data is substituted with the corresponding value from the inverse S-box table (Table</w:t>
      </w:r>
      <w:r w:rsidR="00C17B08">
        <w:t xml:space="preserve"> </w:t>
      </w:r>
      <w:r w:rsidR="00A859CC">
        <w:t>8</w:t>
      </w:r>
      <w:r>
        <w:t xml:space="preserve"> in Appendix 1.1).  </w:t>
      </w:r>
    </w:p>
    <w:p w14:paraId="33FC991F" w14:textId="59DEFD97" w:rsidR="008E62F4" w:rsidRPr="00067695" w:rsidRDefault="008E62F4" w:rsidP="008E62F4">
      <w:pPr>
        <w:pStyle w:val="ListParagraph"/>
        <w:numPr>
          <w:ilvl w:val="0"/>
          <w:numId w:val="7"/>
        </w:numPr>
        <w:spacing w:line="480" w:lineRule="auto"/>
        <w:jc w:val="both"/>
        <w:rPr>
          <w:rFonts w:ascii="Courier New" w:hAnsi="Courier New" w:cs="Courier New"/>
          <w:b/>
        </w:rPr>
      </w:pPr>
      <w:r>
        <w:rPr>
          <w:rFonts w:ascii="Courier New" w:hAnsi="Courier New" w:cs="Courier New"/>
          <w:b/>
        </w:rPr>
        <w:t>Inv</w:t>
      </w:r>
      <w:r w:rsidRPr="00E3758C">
        <w:rPr>
          <w:rFonts w:ascii="Courier New" w:hAnsi="Courier New" w:cs="Courier New"/>
          <w:b/>
        </w:rPr>
        <w:t>ShiftRow</w:t>
      </w:r>
      <w:r>
        <w:rPr>
          <w:rFonts w:ascii="Courier New" w:hAnsi="Courier New" w:cs="Courier New"/>
          <w:b/>
        </w:rPr>
        <w:t>s</w:t>
      </w:r>
      <w:r w:rsidRPr="00E3758C">
        <w:rPr>
          <w:rFonts w:ascii="Courier New" w:hAnsi="Courier New" w:cs="Courier New"/>
          <w:b/>
        </w:rPr>
        <w:t>()</w:t>
      </w:r>
      <w:r>
        <w:rPr>
          <w:rFonts w:ascii="Courier New" w:hAnsi="Courier New" w:cs="Courier New"/>
          <w:b/>
        </w:rPr>
        <w:t>:</w:t>
      </w:r>
      <w:r>
        <w:t>This function arranges the bytes of the state in 4x4 matrix and performs byte</w:t>
      </w:r>
      <w:r w:rsidRPr="00280EAB">
        <w:t>-wise</w:t>
      </w:r>
      <w:r>
        <w:t xml:space="preserve"> circular right shift. The order of the shift varies with rows. The shift operation is not performed for the first row. The second row is shifted by 1 byte, the third row is shifted by 2 bytes and the fourth row is shifted by 3 bytes. An example of shift row is shown in Figure 14</w:t>
      </w:r>
      <w:sdt>
        <w:sdtPr>
          <w:id w:val="-40447160"/>
          <w:citation/>
        </w:sdtPr>
        <w:sdtEndPr/>
        <w:sdtContent>
          <w:r>
            <w:fldChar w:fldCharType="begin"/>
          </w:r>
          <w:r>
            <w:instrText xml:space="preserve"> CITATION Ber \l 1033 </w:instrText>
          </w:r>
          <w:r>
            <w:fldChar w:fldCharType="separate"/>
          </w:r>
          <w:r w:rsidR="00AD5DCF">
            <w:rPr>
              <w:noProof/>
            </w:rPr>
            <w:t xml:space="preserve"> [15]</w:t>
          </w:r>
          <w:r>
            <w:fldChar w:fldCharType="end"/>
          </w:r>
        </w:sdtContent>
      </w:sdt>
      <w:r>
        <w:t>.</w:t>
      </w:r>
    </w:p>
    <w:p w14:paraId="7C8AF6F3" w14:textId="77777777" w:rsidR="008E62F4" w:rsidRDefault="008E62F4" w:rsidP="008E62F4">
      <w:pPr>
        <w:keepNext/>
        <w:spacing w:line="480" w:lineRule="auto"/>
        <w:jc w:val="center"/>
      </w:pPr>
      <w:r>
        <w:rPr>
          <w:noProof/>
        </w:rPr>
        <w:drawing>
          <wp:inline distT="0" distB="0" distL="0" distR="0" wp14:anchorId="21A4CF38" wp14:editId="4AAE5CCD">
            <wp:extent cx="3295650" cy="1295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1090" cy="1301601"/>
                    </a:xfrm>
                    <a:prstGeom prst="rect">
                      <a:avLst/>
                    </a:prstGeom>
                  </pic:spPr>
                </pic:pic>
              </a:graphicData>
            </a:graphic>
          </wp:inline>
        </w:drawing>
      </w:r>
    </w:p>
    <w:p w14:paraId="7A30CD6C" w14:textId="72CAA95B" w:rsidR="008E62F4" w:rsidRPr="003B767D" w:rsidRDefault="008E62F4" w:rsidP="008E62F4">
      <w:pPr>
        <w:pStyle w:val="Caption"/>
        <w:jc w:val="center"/>
        <w:rPr>
          <w:rFonts w:ascii="Courier New" w:hAnsi="Courier New" w:cs="Courier New"/>
          <w:b/>
          <w:i w:val="0"/>
          <w:color w:val="000000" w:themeColor="text1"/>
          <w:sz w:val="24"/>
          <w:szCs w:val="24"/>
        </w:rPr>
      </w:pPr>
      <w:bookmarkStart w:id="50" w:name="_Toc529523840"/>
      <w:r w:rsidRPr="00067695">
        <w:rPr>
          <w:b/>
          <w:i w:val="0"/>
          <w:color w:val="000000" w:themeColor="text1"/>
          <w:sz w:val="24"/>
          <w:szCs w:val="24"/>
        </w:rPr>
        <w:t xml:space="preserve">Figure </w:t>
      </w:r>
      <w:r w:rsidRPr="00067695">
        <w:rPr>
          <w:b/>
          <w:i w:val="0"/>
          <w:color w:val="000000" w:themeColor="text1"/>
          <w:sz w:val="24"/>
          <w:szCs w:val="24"/>
        </w:rPr>
        <w:fldChar w:fldCharType="begin"/>
      </w:r>
      <w:r w:rsidRPr="00067695">
        <w:rPr>
          <w:b/>
          <w:i w:val="0"/>
          <w:color w:val="000000" w:themeColor="text1"/>
          <w:sz w:val="24"/>
          <w:szCs w:val="24"/>
        </w:rPr>
        <w:instrText xml:space="preserve"> SEQ Figure \* ARABIC </w:instrText>
      </w:r>
      <w:r w:rsidRPr="00067695">
        <w:rPr>
          <w:b/>
          <w:i w:val="0"/>
          <w:color w:val="000000" w:themeColor="text1"/>
          <w:sz w:val="24"/>
          <w:szCs w:val="24"/>
        </w:rPr>
        <w:fldChar w:fldCharType="separate"/>
      </w:r>
      <w:r w:rsidR="00C316F9">
        <w:rPr>
          <w:b/>
          <w:i w:val="0"/>
          <w:noProof/>
          <w:color w:val="000000" w:themeColor="text1"/>
          <w:sz w:val="24"/>
          <w:szCs w:val="24"/>
        </w:rPr>
        <w:t>14</w:t>
      </w:r>
      <w:r w:rsidRPr="00067695">
        <w:rPr>
          <w:b/>
          <w:i w:val="0"/>
          <w:color w:val="000000" w:themeColor="text1"/>
          <w:sz w:val="24"/>
          <w:szCs w:val="24"/>
        </w:rPr>
        <w:fldChar w:fldCharType="end"/>
      </w:r>
      <w:r w:rsidRPr="00067695">
        <w:rPr>
          <w:b/>
          <w:i w:val="0"/>
          <w:color w:val="000000" w:themeColor="text1"/>
          <w:sz w:val="24"/>
          <w:szCs w:val="24"/>
        </w:rPr>
        <w:t>: Example if InvShiftRows()</w:t>
      </w:r>
      <w:bookmarkEnd w:id="50"/>
    </w:p>
    <w:p w14:paraId="3D459FE5" w14:textId="526AABDA" w:rsidR="008E62F4" w:rsidRDefault="008E62F4" w:rsidP="008E62F4">
      <w:pPr>
        <w:pStyle w:val="ListParagraph"/>
        <w:numPr>
          <w:ilvl w:val="0"/>
          <w:numId w:val="6"/>
        </w:numPr>
        <w:spacing w:line="480" w:lineRule="auto"/>
        <w:jc w:val="both"/>
      </w:pPr>
      <w:r>
        <w:rPr>
          <w:rFonts w:ascii="Courier New" w:hAnsi="Courier New" w:cs="Courier New"/>
          <w:b/>
        </w:rPr>
        <w:t>Inv</w:t>
      </w:r>
      <w:r w:rsidRPr="00E3758C">
        <w:rPr>
          <w:rFonts w:ascii="Courier New" w:hAnsi="Courier New" w:cs="Courier New"/>
          <w:b/>
        </w:rPr>
        <w:t>MixColumn</w:t>
      </w:r>
      <w:r>
        <w:rPr>
          <w:rFonts w:ascii="Courier New" w:hAnsi="Courier New" w:cs="Courier New"/>
          <w:b/>
        </w:rPr>
        <w:t>s</w:t>
      </w:r>
      <w:r w:rsidRPr="00160A6F">
        <w:rPr>
          <w:rFonts w:ascii="Courier New" w:hAnsi="Courier New" w:cs="Courier New"/>
          <w:b/>
        </w:rPr>
        <w:t>():</w:t>
      </w:r>
      <w:r>
        <w:t xml:space="preserve">The matrix obtained from the </w:t>
      </w:r>
      <w:r w:rsidRPr="002122A8">
        <w:rPr>
          <w:rFonts w:ascii="Courier New" w:hAnsi="Courier New" w:cs="Courier New"/>
        </w:rPr>
        <w:t>In</w:t>
      </w:r>
      <w:r>
        <w:rPr>
          <w:rFonts w:ascii="Courier New" w:hAnsi="Courier New" w:cs="Courier New"/>
        </w:rPr>
        <w:t>v</w:t>
      </w:r>
      <w:r w:rsidRPr="00160A6F">
        <w:rPr>
          <w:rFonts w:ascii="Courier New" w:hAnsi="Courier New" w:cs="Courier New"/>
        </w:rPr>
        <w:t>ShiftRow</w:t>
      </w:r>
      <w:r>
        <w:rPr>
          <w:rFonts w:ascii="Courier New" w:hAnsi="Courier New" w:cs="Courier New"/>
        </w:rPr>
        <w:t>s</w:t>
      </w:r>
      <w:r w:rsidRPr="00160A6F">
        <w:rPr>
          <w:rFonts w:ascii="Courier New" w:hAnsi="Courier New" w:cs="Courier New"/>
        </w:rPr>
        <w:t>()</w:t>
      </w:r>
      <w:r w:rsidRPr="00140A4C">
        <w:t xml:space="preserve"> </w:t>
      </w:r>
      <w:r>
        <w:t>operation goes through the multiplication over Galois Field (Figure 15) . The lookup tables required for multiplication over Galois Field in the</w:t>
      </w:r>
      <w:r w:rsidRPr="00160A6F">
        <w:rPr>
          <w:rFonts w:ascii="Courier New" w:hAnsi="Courier New" w:cs="Courier New"/>
          <w:b/>
        </w:rPr>
        <w:t xml:space="preserve"> </w:t>
      </w:r>
      <w:r w:rsidRPr="002122A8">
        <w:rPr>
          <w:rFonts w:ascii="Courier New" w:hAnsi="Courier New" w:cs="Courier New"/>
        </w:rPr>
        <w:t>In</w:t>
      </w:r>
      <w:r>
        <w:rPr>
          <w:rFonts w:ascii="Courier New" w:hAnsi="Courier New" w:cs="Courier New"/>
        </w:rPr>
        <w:t>v</w:t>
      </w:r>
      <w:r w:rsidRPr="00160A6F">
        <w:rPr>
          <w:rFonts w:ascii="Courier New" w:hAnsi="Courier New" w:cs="Courier New"/>
        </w:rPr>
        <w:t>MixColumn</w:t>
      </w:r>
      <w:r>
        <w:rPr>
          <w:rFonts w:ascii="Courier New" w:hAnsi="Courier New" w:cs="Courier New"/>
        </w:rPr>
        <w:t>s</w:t>
      </w:r>
      <w:r w:rsidRPr="00160A6F">
        <w:rPr>
          <w:rFonts w:ascii="Courier New" w:hAnsi="Courier New" w:cs="Courier New"/>
        </w:rPr>
        <w:t>()</w:t>
      </w:r>
      <w:r>
        <w:t xml:space="preserve"> operation are shown in Table </w:t>
      </w:r>
      <w:r w:rsidR="00AD5DCF">
        <w:t>11</w:t>
      </w:r>
      <w:r>
        <w:t xml:space="preserve">, Table </w:t>
      </w:r>
      <w:r w:rsidR="00AD5DCF">
        <w:t>12</w:t>
      </w:r>
      <w:r>
        <w:t>,</w:t>
      </w:r>
      <w:r w:rsidRPr="009609E4">
        <w:t xml:space="preserve"> </w:t>
      </w:r>
      <w:r>
        <w:t xml:space="preserve">Table </w:t>
      </w:r>
      <w:r w:rsidR="00AD5DCF">
        <w:t>13</w:t>
      </w:r>
      <w:r>
        <w:t xml:space="preserve"> and Table </w:t>
      </w:r>
      <w:r w:rsidR="00AD5DCF">
        <w:t>14</w:t>
      </w:r>
      <w:r>
        <w:t xml:space="preserve"> in Appendix 1.1</w:t>
      </w:r>
    </w:p>
    <w:p w14:paraId="3313F12E" w14:textId="77777777" w:rsidR="008E62F4" w:rsidRDefault="008E62F4" w:rsidP="008E62F4">
      <w:pPr>
        <w:pStyle w:val="ListParagraph"/>
        <w:keepNext/>
        <w:spacing w:line="480" w:lineRule="auto"/>
        <w:jc w:val="center"/>
      </w:pPr>
      <w:r>
        <w:rPr>
          <w:noProof/>
        </w:rPr>
        <w:drawing>
          <wp:inline distT="0" distB="0" distL="0" distR="0" wp14:anchorId="1E2B0CED" wp14:editId="749B9B83">
            <wp:extent cx="5423535" cy="2924175"/>
            <wp:effectExtent l="19050" t="19050" r="2476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7060" cy="2931467"/>
                    </a:xfrm>
                    <a:prstGeom prst="rect">
                      <a:avLst/>
                    </a:prstGeom>
                    <a:ln>
                      <a:solidFill>
                        <a:schemeClr val="tx1"/>
                      </a:solidFill>
                    </a:ln>
                  </pic:spPr>
                </pic:pic>
              </a:graphicData>
            </a:graphic>
          </wp:inline>
        </w:drawing>
      </w:r>
    </w:p>
    <w:p w14:paraId="7EBBB88F" w14:textId="24805F60" w:rsidR="008E62F4" w:rsidRDefault="008E62F4" w:rsidP="00DC6752">
      <w:pPr>
        <w:pStyle w:val="Caption"/>
        <w:spacing w:line="480" w:lineRule="auto"/>
        <w:jc w:val="center"/>
        <w:rPr>
          <w:b/>
          <w:i w:val="0"/>
          <w:color w:val="000000" w:themeColor="text1"/>
          <w:sz w:val="24"/>
          <w:szCs w:val="24"/>
        </w:rPr>
      </w:pPr>
      <w:bookmarkStart w:id="51" w:name="_Toc529523841"/>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C316F9">
        <w:rPr>
          <w:b/>
          <w:i w:val="0"/>
          <w:noProof/>
          <w:color w:val="000000" w:themeColor="text1"/>
          <w:sz w:val="24"/>
          <w:szCs w:val="24"/>
        </w:rPr>
        <w:t>15</w:t>
      </w:r>
      <w:r w:rsidRPr="00DB6E95">
        <w:rPr>
          <w:b/>
          <w:i w:val="0"/>
          <w:color w:val="000000" w:themeColor="text1"/>
          <w:sz w:val="24"/>
          <w:szCs w:val="24"/>
        </w:rPr>
        <w:fldChar w:fldCharType="end"/>
      </w:r>
      <w:r w:rsidRPr="00DB6E95">
        <w:rPr>
          <w:b/>
          <w:i w:val="0"/>
          <w:color w:val="000000" w:themeColor="text1"/>
          <w:sz w:val="24"/>
          <w:szCs w:val="24"/>
        </w:rPr>
        <w:t>: InvMixColumns Calculation</w:t>
      </w:r>
      <w:bookmarkEnd w:id="51"/>
    </w:p>
    <w:p w14:paraId="6BD79A19" w14:textId="77777777" w:rsidR="00DC6752" w:rsidRPr="00DC6752" w:rsidRDefault="00DC6752" w:rsidP="00DC6752"/>
    <w:p w14:paraId="02A44A47" w14:textId="77777777" w:rsidR="008E62F4" w:rsidRDefault="008E62F4" w:rsidP="008E62F4">
      <w:pPr>
        <w:pStyle w:val="Heading3"/>
        <w:spacing w:line="480" w:lineRule="auto"/>
        <w:rPr>
          <w:rFonts w:ascii="Times New Roman" w:hAnsi="Times New Roman" w:cs="Times New Roman"/>
          <w:b/>
          <w:color w:val="000000" w:themeColor="text1"/>
        </w:rPr>
      </w:pPr>
      <w:bookmarkStart w:id="52" w:name="_Toc527656513"/>
      <w:bookmarkStart w:id="53" w:name="_Toc529523897"/>
      <w:r w:rsidRPr="00E37631">
        <w:rPr>
          <w:rFonts w:ascii="Times New Roman" w:hAnsi="Times New Roman" w:cs="Times New Roman"/>
          <w:b/>
          <w:color w:val="000000" w:themeColor="text1"/>
        </w:rPr>
        <w:t>2.2.</w:t>
      </w:r>
      <w:r>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52"/>
      <w:bookmarkEnd w:id="53"/>
    </w:p>
    <w:p w14:paraId="73C230E0" w14:textId="77777777" w:rsidR="008E62F4" w:rsidRDefault="008E62F4" w:rsidP="008E62F4">
      <w:pPr>
        <w:spacing w:line="480" w:lineRule="auto"/>
        <w:ind w:firstLine="720"/>
        <w:jc w:val="both"/>
      </w:pPr>
      <w:r w:rsidRPr="002243AE">
        <w:t xml:space="preserve">The AES algorithm takes the Cipher Key and performs a Key Expansion routine to generate a key schedule. The Key Expansion generates a total of </w:t>
      </w:r>
      <w:proofErr w:type="spellStart"/>
      <w:r w:rsidRPr="00882B92">
        <w:rPr>
          <w:rFonts w:ascii="Courier New" w:hAnsi="Courier New" w:cs="Courier New"/>
        </w:rPr>
        <w:t>Nb</w:t>
      </w:r>
      <w:proofErr w:type="spellEnd"/>
      <w:r w:rsidRPr="00882B92">
        <w:rPr>
          <w:rFonts w:ascii="Courier New" w:hAnsi="Courier New" w:cs="Courier New"/>
        </w:rPr>
        <w:t xml:space="preserve"> (Nr + 1)</w:t>
      </w:r>
      <w:r w:rsidRPr="002243AE">
        <w:t xml:space="preserve"> words: the algorithm requires an initial set of </w:t>
      </w:r>
      <w:proofErr w:type="spellStart"/>
      <w:r w:rsidRPr="00882B92">
        <w:rPr>
          <w:rFonts w:ascii="Courier New" w:hAnsi="Courier New" w:cs="Courier New"/>
        </w:rPr>
        <w:t>Nb</w:t>
      </w:r>
      <w:proofErr w:type="spellEnd"/>
      <w:r w:rsidRPr="002243AE">
        <w:t xml:space="preserve"> words, and each of the </w:t>
      </w:r>
      <w:r w:rsidRPr="00882B92">
        <w:rPr>
          <w:rFonts w:ascii="Courier New" w:hAnsi="Courier New" w:cs="Courier New"/>
        </w:rPr>
        <w:t>Nr</w:t>
      </w:r>
      <w:r w:rsidRPr="002243AE">
        <w:t xml:space="preserve"> rounds requires </w:t>
      </w:r>
      <w:proofErr w:type="spellStart"/>
      <w:r w:rsidRPr="00882B92">
        <w:rPr>
          <w:rFonts w:ascii="Courier New" w:hAnsi="Courier New" w:cs="Courier New"/>
        </w:rPr>
        <w:t>Nb</w:t>
      </w:r>
      <w:proofErr w:type="spellEnd"/>
      <w:r w:rsidRPr="002243AE">
        <w:t xml:space="preserve"> words of key data</w:t>
      </w:r>
      <w:sdt>
        <w:sdtPr>
          <w:id w:val="460783646"/>
          <w:citation/>
        </w:sdtPr>
        <w:sdtEndPr/>
        <w:sdtContent>
          <w:r>
            <w:fldChar w:fldCharType="begin"/>
          </w:r>
          <w:r>
            <w:instrText xml:space="preserve"> CITATION Nat01 \l 1033 </w:instrText>
          </w:r>
          <w:r>
            <w:fldChar w:fldCharType="separate"/>
          </w:r>
          <w:r>
            <w:rPr>
              <w:noProof/>
            </w:rPr>
            <w:t xml:space="preserve"> [14]</w:t>
          </w:r>
          <w:r>
            <w:fldChar w:fldCharType="end"/>
          </w:r>
        </w:sdtContent>
      </w:sdt>
      <w:r w:rsidRPr="002243AE">
        <w:t>. The resulting key schedule consists of a linear array of 4-byte words, denoted [</w:t>
      </w:r>
      <w:proofErr w:type="spellStart"/>
      <w:r w:rsidRPr="00882B92">
        <w:rPr>
          <w:rFonts w:ascii="Courier New" w:hAnsi="Courier New" w:cs="Courier New"/>
        </w:rPr>
        <w:t>wi</w:t>
      </w:r>
      <w:proofErr w:type="spellEnd"/>
      <w:r w:rsidRPr="002243AE">
        <w:t xml:space="preserve"> ], with </w:t>
      </w:r>
      <w:proofErr w:type="spellStart"/>
      <w:r w:rsidRPr="00882B92">
        <w:rPr>
          <w:rFonts w:ascii="Courier New" w:hAnsi="Courier New" w:cs="Courier New"/>
        </w:rPr>
        <w:t>i</w:t>
      </w:r>
      <w:proofErr w:type="spellEnd"/>
      <w:r w:rsidRPr="002243AE">
        <w:t xml:space="preserve"> in the range </w:t>
      </w:r>
      <w:r w:rsidRPr="00882B92">
        <w:rPr>
          <w:rFonts w:ascii="Courier New" w:hAnsi="Courier New" w:cs="Courier New"/>
        </w:rPr>
        <w:t xml:space="preserve">0&lt; </w:t>
      </w:r>
      <w:proofErr w:type="spellStart"/>
      <w:r w:rsidRPr="00882B92">
        <w:rPr>
          <w:rFonts w:ascii="Courier New" w:hAnsi="Courier New" w:cs="Courier New"/>
        </w:rPr>
        <w:t>i</w:t>
      </w:r>
      <w:proofErr w:type="spellEnd"/>
      <w:r w:rsidRPr="00882B92">
        <w:rPr>
          <w:rFonts w:ascii="Courier New" w:hAnsi="Courier New" w:cs="Courier New"/>
        </w:rPr>
        <w:t xml:space="preserve">&lt; </w:t>
      </w:r>
      <w:proofErr w:type="spellStart"/>
      <w:r w:rsidRPr="00882B92">
        <w:rPr>
          <w:rFonts w:ascii="Courier New" w:hAnsi="Courier New" w:cs="Courier New"/>
        </w:rPr>
        <w:t>Nb</w:t>
      </w:r>
      <w:proofErr w:type="spellEnd"/>
      <w:r w:rsidRPr="00882B92">
        <w:rPr>
          <w:rFonts w:ascii="Courier New" w:hAnsi="Courier New" w:cs="Courier New"/>
        </w:rPr>
        <w:t>(Nr + 1</w:t>
      </w:r>
      <w:r w:rsidRPr="002243AE">
        <w:t>)</w:t>
      </w:r>
      <w:sdt>
        <w:sdtPr>
          <w:id w:val="1943035948"/>
          <w:citation/>
        </w:sdtPr>
        <w:sdtEndPr/>
        <w:sdtContent>
          <w:r>
            <w:fldChar w:fldCharType="begin"/>
          </w:r>
          <w:r>
            <w:instrText xml:space="preserve"> CITATION Nat01 \l 1033 </w:instrText>
          </w:r>
          <w:r>
            <w:fldChar w:fldCharType="separate"/>
          </w:r>
          <w:r>
            <w:rPr>
              <w:noProof/>
            </w:rPr>
            <w:t xml:space="preserve"> [14]</w:t>
          </w:r>
          <w:r>
            <w:fldChar w:fldCharType="end"/>
          </w:r>
        </w:sdtContent>
      </w:sdt>
      <w:r w:rsidRPr="002243AE">
        <w:t>.</w:t>
      </w:r>
    </w:p>
    <w:p w14:paraId="7BD9EC39" w14:textId="77777777" w:rsidR="008E62F4" w:rsidRDefault="008E62F4" w:rsidP="008E62F4">
      <w:pPr>
        <w:spacing w:line="480" w:lineRule="auto"/>
        <w:ind w:firstLine="720"/>
      </w:pPr>
      <w:r>
        <w:t xml:space="preserve">In </w:t>
      </w:r>
      <w:r w:rsidRPr="00620A9C">
        <w:rPr>
          <w:b/>
          <w:i/>
        </w:rPr>
        <w:t>AES-256</w:t>
      </w:r>
      <w:r>
        <w:t xml:space="preserve">, </w:t>
      </w:r>
      <w:proofErr w:type="spellStart"/>
      <w:r w:rsidRPr="00882B92">
        <w:rPr>
          <w:rFonts w:ascii="Courier New" w:hAnsi="Courier New" w:cs="Courier New"/>
        </w:rPr>
        <w:t>Nb</w:t>
      </w:r>
      <w:proofErr w:type="spellEnd"/>
      <w:r>
        <w:t xml:space="preserve"> = 4, </w:t>
      </w:r>
      <w:proofErr w:type="spellStart"/>
      <w:r w:rsidRPr="00882B92">
        <w:rPr>
          <w:rFonts w:ascii="Courier New" w:hAnsi="Courier New" w:cs="Courier New"/>
        </w:rPr>
        <w:t>N</w:t>
      </w:r>
      <w:r>
        <w:rPr>
          <w:rFonts w:ascii="Courier New" w:hAnsi="Courier New" w:cs="Courier New"/>
        </w:rPr>
        <w:t>k</w:t>
      </w:r>
      <w:proofErr w:type="spellEnd"/>
      <w:r>
        <w:t xml:space="preserve"> = 8 and </w:t>
      </w:r>
      <w:r w:rsidRPr="00882B92">
        <w:rPr>
          <w:rFonts w:ascii="Courier New" w:hAnsi="Courier New" w:cs="Courier New"/>
        </w:rPr>
        <w:t>Nr</w:t>
      </w:r>
      <w:r>
        <w:t xml:space="preserve"> = 14, so the key expansion routine generates a total of 60 words (240 bytes). The key expansion routine runs for 14 rounds and generates 240 bytes of expanded key. Two different sets of 240 bytes of expanded keys are generated for encryption and decryption when the decryption is done using Equivalent Inverse Cipher method. </w:t>
      </w:r>
      <w:r w:rsidRPr="00F14A56">
        <w:t xml:space="preserve">The expansion of the input key into the key </w:t>
      </w:r>
      <w:r>
        <w:t xml:space="preserve">expansion routine </w:t>
      </w:r>
      <w:r w:rsidRPr="00F14A56">
        <w:t xml:space="preserve"> proceeds according to the pseudo code in Fig</w:t>
      </w:r>
      <w:r>
        <w:t>ure</w:t>
      </w:r>
      <w:r w:rsidRPr="00F14A56">
        <w:t xml:space="preserve"> </w:t>
      </w:r>
      <w:r>
        <w:t>16</w:t>
      </w:r>
      <w:sdt>
        <w:sdtPr>
          <w:id w:val="1684005319"/>
          <w:citation/>
        </w:sdtPr>
        <w:sdtEndPr/>
        <w:sdtContent>
          <w:r>
            <w:fldChar w:fldCharType="begin"/>
          </w:r>
          <w:r>
            <w:instrText xml:space="preserve"> CITATION Nat01 \l 1033 </w:instrText>
          </w:r>
          <w:r>
            <w:fldChar w:fldCharType="separate"/>
          </w:r>
          <w:r>
            <w:rPr>
              <w:noProof/>
            </w:rPr>
            <w:t xml:space="preserve"> [14]</w:t>
          </w:r>
          <w:r>
            <w:fldChar w:fldCharType="end"/>
          </w:r>
        </w:sdtContent>
      </w:sdt>
      <w:r w:rsidRPr="00F14A56">
        <w:t>.</w:t>
      </w:r>
      <w:r w:rsidRPr="002F42EC">
        <w:t xml:space="preserve"> </w:t>
      </w:r>
      <w:r>
        <w:t xml:space="preserve">For </w:t>
      </w:r>
      <w:r w:rsidRPr="00620A9C">
        <w:rPr>
          <w:b/>
          <w:i/>
        </w:rPr>
        <w:t>AES-256</w:t>
      </w:r>
      <w:r>
        <w:t xml:space="preserve">, </w:t>
      </w:r>
      <w:proofErr w:type="spellStart"/>
      <w:r w:rsidRPr="00882B92">
        <w:rPr>
          <w:rFonts w:ascii="Courier New" w:hAnsi="Courier New" w:cs="Courier New"/>
        </w:rPr>
        <w:t>Nb</w:t>
      </w:r>
      <w:proofErr w:type="spellEnd"/>
      <w:r>
        <w:t xml:space="preserve"> = 4, </w:t>
      </w:r>
      <w:proofErr w:type="spellStart"/>
      <w:r w:rsidRPr="00882B92">
        <w:rPr>
          <w:rFonts w:ascii="Courier New" w:hAnsi="Courier New" w:cs="Courier New"/>
        </w:rPr>
        <w:t>N</w:t>
      </w:r>
      <w:r>
        <w:rPr>
          <w:rFonts w:ascii="Courier New" w:hAnsi="Courier New" w:cs="Courier New"/>
        </w:rPr>
        <w:t>k</w:t>
      </w:r>
      <w:proofErr w:type="spellEnd"/>
      <w:r>
        <w:t xml:space="preserve"> = 8 and </w:t>
      </w:r>
      <w:r w:rsidRPr="00882B92">
        <w:rPr>
          <w:rFonts w:ascii="Courier New" w:hAnsi="Courier New" w:cs="Courier New"/>
        </w:rPr>
        <w:t>Nr</w:t>
      </w:r>
      <w:r>
        <w:t xml:space="preserve"> = 14.</w:t>
      </w:r>
    </w:p>
    <w:p w14:paraId="7248385F" w14:textId="77777777" w:rsidR="008E62F4" w:rsidRDefault="008E62F4" w:rsidP="008E62F4">
      <w:pPr>
        <w:keepNext/>
        <w:spacing w:line="480" w:lineRule="auto"/>
        <w:ind w:firstLine="720"/>
        <w:jc w:val="center"/>
      </w:pPr>
      <w:r>
        <w:rPr>
          <w:noProof/>
        </w:rPr>
        <w:drawing>
          <wp:inline distT="0" distB="0" distL="0" distR="0" wp14:anchorId="10A9F25E" wp14:editId="62C3CAB3">
            <wp:extent cx="5303600" cy="3209925"/>
            <wp:effectExtent l="19050" t="19050" r="11430"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5138" cy="3216908"/>
                    </a:xfrm>
                    <a:prstGeom prst="rect">
                      <a:avLst/>
                    </a:prstGeom>
                    <a:ln>
                      <a:solidFill>
                        <a:schemeClr val="tx1"/>
                      </a:solidFill>
                    </a:ln>
                  </pic:spPr>
                </pic:pic>
              </a:graphicData>
            </a:graphic>
          </wp:inline>
        </w:drawing>
      </w:r>
    </w:p>
    <w:p w14:paraId="57A7837B" w14:textId="02598C6A" w:rsidR="008E62F4" w:rsidRDefault="008E62F4" w:rsidP="008E62F4">
      <w:pPr>
        <w:pStyle w:val="Caption"/>
        <w:jc w:val="center"/>
        <w:rPr>
          <w:b/>
          <w:i w:val="0"/>
          <w:color w:val="000000" w:themeColor="text1"/>
          <w:sz w:val="24"/>
          <w:szCs w:val="24"/>
        </w:rPr>
      </w:pPr>
      <w:bookmarkStart w:id="54" w:name="_Toc529523842"/>
      <w:r w:rsidRPr="00226D88">
        <w:rPr>
          <w:b/>
          <w:i w:val="0"/>
          <w:color w:val="000000" w:themeColor="text1"/>
          <w:sz w:val="24"/>
          <w:szCs w:val="24"/>
        </w:rPr>
        <w:t xml:space="preserve">Figure </w:t>
      </w:r>
      <w:r w:rsidRPr="00226D88">
        <w:rPr>
          <w:b/>
          <w:i w:val="0"/>
          <w:color w:val="000000" w:themeColor="text1"/>
          <w:sz w:val="24"/>
          <w:szCs w:val="24"/>
        </w:rPr>
        <w:fldChar w:fldCharType="begin"/>
      </w:r>
      <w:r w:rsidRPr="00226D88">
        <w:rPr>
          <w:b/>
          <w:i w:val="0"/>
          <w:color w:val="000000" w:themeColor="text1"/>
          <w:sz w:val="24"/>
          <w:szCs w:val="24"/>
        </w:rPr>
        <w:instrText xml:space="preserve"> SEQ Figure \* ARABIC </w:instrText>
      </w:r>
      <w:r w:rsidRPr="00226D88">
        <w:rPr>
          <w:b/>
          <w:i w:val="0"/>
          <w:color w:val="000000" w:themeColor="text1"/>
          <w:sz w:val="24"/>
          <w:szCs w:val="24"/>
        </w:rPr>
        <w:fldChar w:fldCharType="separate"/>
      </w:r>
      <w:r w:rsidR="00C316F9">
        <w:rPr>
          <w:b/>
          <w:i w:val="0"/>
          <w:noProof/>
          <w:color w:val="000000" w:themeColor="text1"/>
          <w:sz w:val="24"/>
          <w:szCs w:val="24"/>
        </w:rPr>
        <w:t>16</w:t>
      </w:r>
      <w:r w:rsidRPr="00226D88">
        <w:rPr>
          <w:b/>
          <w:i w:val="0"/>
          <w:color w:val="000000" w:themeColor="text1"/>
          <w:sz w:val="24"/>
          <w:szCs w:val="24"/>
        </w:rPr>
        <w:fldChar w:fldCharType="end"/>
      </w:r>
      <w:r w:rsidRPr="00226D88">
        <w:rPr>
          <w:b/>
          <w:i w:val="0"/>
          <w:color w:val="000000" w:themeColor="text1"/>
          <w:sz w:val="24"/>
          <w:szCs w:val="24"/>
        </w:rPr>
        <w:t>: Pseudo Code for Key Expansion for Encryption</w:t>
      </w:r>
      <w:bookmarkEnd w:id="54"/>
    </w:p>
    <w:p w14:paraId="506BDFF9" w14:textId="77777777" w:rsidR="008E62F4" w:rsidRPr="007F6F31" w:rsidRDefault="008E62F4" w:rsidP="008E62F4"/>
    <w:p w14:paraId="557C2893" w14:textId="77777777" w:rsidR="008E62F4" w:rsidRDefault="008E62F4" w:rsidP="008E62F4">
      <w:pPr>
        <w:spacing w:line="480" w:lineRule="auto"/>
        <w:ind w:firstLine="720"/>
      </w:pPr>
      <w:r w:rsidRPr="00DA3EA9">
        <w:t xml:space="preserve">For the Equivalent Inverse Cipher, the following pseudo code </w:t>
      </w:r>
      <w:r>
        <w:t>shown in Figure 17 must be added to the end of the pseudo code shown in Figure 16</w:t>
      </w:r>
      <w:sdt>
        <w:sdtPr>
          <w:id w:val="1715935921"/>
          <w:citation/>
        </w:sdtPr>
        <w:sdtEndPr/>
        <w:sdtContent>
          <w:r>
            <w:fldChar w:fldCharType="begin"/>
          </w:r>
          <w:r>
            <w:instrText xml:space="preserve"> CITATION Nat01 \l 1033 </w:instrText>
          </w:r>
          <w:r>
            <w:fldChar w:fldCharType="separate"/>
          </w:r>
          <w:r>
            <w:rPr>
              <w:noProof/>
            </w:rPr>
            <w:t xml:space="preserve"> [14]</w:t>
          </w:r>
          <w:r>
            <w:fldChar w:fldCharType="end"/>
          </w:r>
        </w:sdtContent>
      </w:sdt>
      <w:r>
        <w:t>.</w:t>
      </w:r>
      <w:r w:rsidRPr="002F42EC">
        <w:t xml:space="preserve"> </w:t>
      </w:r>
      <w:r>
        <w:t xml:space="preserve">For </w:t>
      </w:r>
      <w:r w:rsidRPr="00D36297">
        <w:rPr>
          <w:b/>
          <w:i/>
        </w:rPr>
        <w:t>AES-256</w:t>
      </w:r>
      <w:r>
        <w:t xml:space="preserve">, </w:t>
      </w:r>
      <w:proofErr w:type="spellStart"/>
      <w:r w:rsidRPr="00882B92">
        <w:rPr>
          <w:rFonts w:ascii="Courier New" w:hAnsi="Courier New" w:cs="Courier New"/>
        </w:rPr>
        <w:t>Nb</w:t>
      </w:r>
      <w:proofErr w:type="spellEnd"/>
      <w:r>
        <w:t xml:space="preserve"> = 4, </w:t>
      </w:r>
      <w:proofErr w:type="spellStart"/>
      <w:r w:rsidRPr="00882B92">
        <w:rPr>
          <w:rFonts w:ascii="Courier New" w:hAnsi="Courier New" w:cs="Courier New"/>
        </w:rPr>
        <w:t>N</w:t>
      </w:r>
      <w:r>
        <w:rPr>
          <w:rFonts w:ascii="Courier New" w:hAnsi="Courier New" w:cs="Courier New"/>
        </w:rPr>
        <w:t>k</w:t>
      </w:r>
      <w:proofErr w:type="spellEnd"/>
      <w:r>
        <w:t xml:space="preserve"> = 8 and </w:t>
      </w:r>
      <w:r w:rsidRPr="00882B92">
        <w:rPr>
          <w:rFonts w:ascii="Courier New" w:hAnsi="Courier New" w:cs="Courier New"/>
        </w:rPr>
        <w:t>Nr</w:t>
      </w:r>
      <w:r>
        <w:t xml:space="preserve"> = 14.</w:t>
      </w:r>
    </w:p>
    <w:p w14:paraId="172D766E" w14:textId="77777777" w:rsidR="008E62F4" w:rsidRDefault="008E62F4" w:rsidP="008E62F4">
      <w:pPr>
        <w:keepNext/>
        <w:spacing w:line="480" w:lineRule="auto"/>
        <w:ind w:firstLine="720"/>
        <w:jc w:val="center"/>
      </w:pPr>
      <w:r>
        <w:rPr>
          <w:noProof/>
        </w:rPr>
        <w:drawing>
          <wp:inline distT="0" distB="0" distL="0" distR="0" wp14:anchorId="0C442AF8" wp14:editId="2E311BD3">
            <wp:extent cx="5295900" cy="939230"/>
            <wp:effectExtent l="19050" t="19050" r="19050" b="1333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2484" cy="942171"/>
                    </a:xfrm>
                    <a:prstGeom prst="rect">
                      <a:avLst/>
                    </a:prstGeom>
                    <a:ln>
                      <a:solidFill>
                        <a:schemeClr val="tx1"/>
                      </a:solidFill>
                    </a:ln>
                  </pic:spPr>
                </pic:pic>
              </a:graphicData>
            </a:graphic>
          </wp:inline>
        </w:drawing>
      </w:r>
    </w:p>
    <w:p w14:paraId="46252A6F" w14:textId="4882819E" w:rsidR="008E62F4" w:rsidRPr="00EC3D51" w:rsidRDefault="008E62F4" w:rsidP="008E62F4">
      <w:pPr>
        <w:pStyle w:val="Caption"/>
        <w:jc w:val="center"/>
        <w:rPr>
          <w:b/>
          <w:i w:val="0"/>
          <w:color w:val="000000" w:themeColor="text1"/>
          <w:sz w:val="24"/>
          <w:szCs w:val="24"/>
        </w:rPr>
      </w:pPr>
      <w:bookmarkStart w:id="55" w:name="_Toc529523843"/>
      <w:r w:rsidRPr="00EC3D51">
        <w:rPr>
          <w:b/>
          <w:i w:val="0"/>
          <w:color w:val="000000" w:themeColor="text1"/>
          <w:sz w:val="24"/>
          <w:szCs w:val="24"/>
        </w:rPr>
        <w:t xml:space="preserve">Figure </w:t>
      </w:r>
      <w:r w:rsidRPr="00EC3D51">
        <w:rPr>
          <w:b/>
          <w:i w:val="0"/>
          <w:color w:val="000000" w:themeColor="text1"/>
          <w:sz w:val="24"/>
          <w:szCs w:val="24"/>
        </w:rPr>
        <w:fldChar w:fldCharType="begin"/>
      </w:r>
      <w:r w:rsidRPr="00EC3D51">
        <w:rPr>
          <w:b/>
          <w:i w:val="0"/>
          <w:color w:val="000000" w:themeColor="text1"/>
          <w:sz w:val="24"/>
          <w:szCs w:val="24"/>
        </w:rPr>
        <w:instrText xml:space="preserve"> SEQ Figure \* ARABIC </w:instrText>
      </w:r>
      <w:r w:rsidRPr="00EC3D51">
        <w:rPr>
          <w:b/>
          <w:i w:val="0"/>
          <w:color w:val="000000" w:themeColor="text1"/>
          <w:sz w:val="24"/>
          <w:szCs w:val="24"/>
        </w:rPr>
        <w:fldChar w:fldCharType="separate"/>
      </w:r>
      <w:r w:rsidR="00C316F9">
        <w:rPr>
          <w:b/>
          <w:i w:val="0"/>
          <w:noProof/>
          <w:color w:val="000000" w:themeColor="text1"/>
          <w:sz w:val="24"/>
          <w:szCs w:val="24"/>
        </w:rPr>
        <w:t>17</w:t>
      </w:r>
      <w:r w:rsidRPr="00EC3D51">
        <w:rPr>
          <w:b/>
          <w:i w:val="0"/>
          <w:color w:val="000000" w:themeColor="text1"/>
          <w:sz w:val="24"/>
          <w:szCs w:val="24"/>
        </w:rPr>
        <w:fldChar w:fldCharType="end"/>
      </w:r>
      <w:r w:rsidRPr="00EC3D51">
        <w:rPr>
          <w:b/>
          <w:i w:val="0"/>
          <w:color w:val="000000" w:themeColor="text1"/>
          <w:sz w:val="24"/>
          <w:szCs w:val="24"/>
        </w:rPr>
        <w:t>: Additional Pseudo Code to be Added for Key Expansion for Decryption</w:t>
      </w:r>
      <w:bookmarkEnd w:id="55"/>
    </w:p>
    <w:p w14:paraId="1AD9C150" w14:textId="77777777" w:rsidR="008E62F4" w:rsidRDefault="008E62F4" w:rsidP="008E62F4"/>
    <w:p w14:paraId="2ED9DD80" w14:textId="77777777" w:rsidR="008E62F4" w:rsidRPr="001E3D77" w:rsidRDefault="008E62F4" w:rsidP="008E62F4"/>
    <w:p w14:paraId="77133D41" w14:textId="77777777" w:rsidR="008E62F4" w:rsidRDefault="008E62F4" w:rsidP="008E62F4">
      <w:pPr>
        <w:pStyle w:val="Heading3"/>
        <w:rPr>
          <w:rFonts w:ascii="Times New Roman" w:hAnsi="Times New Roman" w:cs="Times New Roman"/>
          <w:b/>
          <w:color w:val="000000" w:themeColor="text1"/>
        </w:rPr>
      </w:pPr>
      <w:bookmarkStart w:id="56" w:name="_Toc527656514"/>
      <w:bookmarkStart w:id="57" w:name="_Toc529523898"/>
      <w:r w:rsidRPr="00E37631">
        <w:rPr>
          <w:rFonts w:ascii="Times New Roman" w:hAnsi="Times New Roman" w:cs="Times New Roman"/>
          <w:b/>
          <w:color w:val="000000" w:themeColor="text1"/>
        </w:rPr>
        <w:t>2.2.</w:t>
      </w:r>
      <w:r>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56"/>
      <w:bookmarkEnd w:id="57"/>
    </w:p>
    <w:p w14:paraId="3821EAF0" w14:textId="77777777" w:rsidR="008E62F4" w:rsidRPr="00E75C76" w:rsidRDefault="008E62F4" w:rsidP="008E62F4"/>
    <w:p w14:paraId="083ECAA3" w14:textId="52B4BA24" w:rsidR="008E62F4" w:rsidRDefault="008E62F4" w:rsidP="008E62F4">
      <w:pPr>
        <w:spacing w:line="480" w:lineRule="auto"/>
        <w:ind w:firstLine="720"/>
        <w:jc w:val="both"/>
      </w:pPr>
      <w:r>
        <w:t xml:space="preserve">In each round of AES encryption, the cipher makes four different transformations to the block of data. The four transformations are: </w:t>
      </w:r>
      <w:r w:rsidRPr="00B1452B">
        <w:rPr>
          <w:rFonts w:ascii="Courier New" w:hAnsi="Courier New" w:cs="Courier New"/>
        </w:rPr>
        <w:t>AddRoundKey</w:t>
      </w:r>
      <w:r w:rsidRPr="00B1452B">
        <w:t xml:space="preserve"> (), </w:t>
      </w:r>
      <w:r w:rsidRPr="00B1452B">
        <w:rPr>
          <w:rFonts w:ascii="Courier New" w:hAnsi="Courier New" w:cs="Courier New"/>
        </w:rPr>
        <w:t>SubBytes</w:t>
      </w:r>
      <w:r w:rsidRPr="00B1452B">
        <w:t xml:space="preserve"> (), </w:t>
      </w:r>
      <w:r w:rsidRPr="00B1452B">
        <w:rPr>
          <w:rFonts w:ascii="Courier New" w:hAnsi="Courier New" w:cs="Courier New"/>
        </w:rPr>
        <w:t>ShiftRows</w:t>
      </w:r>
      <w:r w:rsidRPr="00B1452B">
        <w:t xml:space="preserve"> ()</w:t>
      </w:r>
      <w:r>
        <w:t xml:space="preserve"> and </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B1452B">
        <w:rPr>
          <w:rFonts w:ascii="Courier New" w:hAnsi="Courier New" w:cs="Courier New"/>
        </w:rPr>
        <w:t>MixColumns()</w:t>
      </w:r>
      <w:r w:rsidRPr="00B1452B">
        <w:t>operation</w:t>
      </w:r>
      <w:sdt>
        <w:sdtPr>
          <w:id w:val="-1853331605"/>
          <w:citation/>
        </w:sdtPr>
        <w:sdtEndPr/>
        <w:sdtContent>
          <w:r>
            <w:fldChar w:fldCharType="begin"/>
          </w:r>
          <w:r>
            <w:instrText xml:space="preserve">CITATION Mon15 \l 1033 </w:instrText>
          </w:r>
          <w:r>
            <w:fldChar w:fldCharType="separate"/>
          </w:r>
          <w:r w:rsidR="00ED7C02">
            <w:rPr>
              <w:noProof/>
            </w:rPr>
            <w:t xml:space="preserve"> [16]</w:t>
          </w:r>
          <w:r>
            <w:fldChar w:fldCharType="end"/>
          </w:r>
        </w:sdtContent>
      </w:sdt>
      <w:r w:rsidRPr="00265AEB">
        <w:t>. During these rounds</w:t>
      </w:r>
      <w:r>
        <w:t>,</w:t>
      </w:r>
      <w:r w:rsidRPr="00265AEB">
        <w:t xml:space="preserve"> each block of data is depicted as 4 x 4 byte matrix and the key is divided </w:t>
      </w:r>
      <w:r>
        <w:t>in</w:t>
      </w:r>
      <w:r w:rsidRPr="00265AEB">
        <w:t xml:space="preserve">to 4 x 4 byte </w:t>
      </w:r>
      <w:r>
        <w:t>matrix as well</w:t>
      </w:r>
      <w:r w:rsidRPr="00265AEB">
        <w:t>. Each round gets these matrices as an input and produces 4 x 4 byte state matrix as an output</w:t>
      </w:r>
      <w:r>
        <w:t>.</w:t>
      </w:r>
    </w:p>
    <w:p w14:paraId="6593A921" w14:textId="77777777" w:rsidR="00022CBB" w:rsidRDefault="008E62F4" w:rsidP="00022CBB">
      <w:pPr>
        <w:spacing w:line="480" w:lineRule="auto"/>
        <w:ind w:firstLine="720"/>
      </w:pPr>
      <w:r>
        <w:t xml:space="preserve">The pseudo code for AES encryption is shown in Figure 18. </w:t>
      </w:r>
      <w:r w:rsidR="00022CBB">
        <w:t xml:space="preserve">For </w:t>
      </w:r>
      <w:r w:rsidR="00022CBB" w:rsidRPr="00D36297">
        <w:rPr>
          <w:b/>
          <w:i/>
        </w:rPr>
        <w:t>AES-256</w:t>
      </w:r>
      <w:r w:rsidR="00022CBB">
        <w:t xml:space="preserve">, </w:t>
      </w:r>
      <w:proofErr w:type="spellStart"/>
      <w:r w:rsidR="00022CBB" w:rsidRPr="00882B92">
        <w:rPr>
          <w:rFonts w:ascii="Courier New" w:hAnsi="Courier New" w:cs="Courier New"/>
        </w:rPr>
        <w:t>Nb</w:t>
      </w:r>
      <w:proofErr w:type="spellEnd"/>
      <w:r w:rsidR="00022CBB">
        <w:t xml:space="preserve"> = 4, </w:t>
      </w:r>
      <w:proofErr w:type="spellStart"/>
      <w:r w:rsidR="00022CBB" w:rsidRPr="00882B92">
        <w:rPr>
          <w:rFonts w:ascii="Courier New" w:hAnsi="Courier New" w:cs="Courier New"/>
        </w:rPr>
        <w:t>N</w:t>
      </w:r>
      <w:r w:rsidR="00022CBB">
        <w:rPr>
          <w:rFonts w:ascii="Courier New" w:hAnsi="Courier New" w:cs="Courier New"/>
        </w:rPr>
        <w:t>k</w:t>
      </w:r>
      <w:proofErr w:type="spellEnd"/>
      <w:r w:rsidR="00022CBB">
        <w:t xml:space="preserve"> = 8 and </w:t>
      </w:r>
      <w:r w:rsidR="00022CBB" w:rsidRPr="00882B92">
        <w:rPr>
          <w:rFonts w:ascii="Courier New" w:hAnsi="Courier New" w:cs="Courier New"/>
        </w:rPr>
        <w:t>Nr</w:t>
      </w:r>
      <w:r w:rsidR="00022CBB">
        <w:t xml:space="preserve"> = 14.</w:t>
      </w:r>
    </w:p>
    <w:p w14:paraId="075F149F" w14:textId="57E0C934" w:rsidR="008E62F4" w:rsidRDefault="008E62F4" w:rsidP="00022CBB">
      <w:pPr>
        <w:spacing w:line="480" w:lineRule="auto"/>
        <w:ind w:firstLine="720"/>
      </w:pPr>
      <w:r>
        <w:rPr>
          <w:noProof/>
        </w:rPr>
        <w:drawing>
          <wp:inline distT="0" distB="0" distL="0" distR="0" wp14:anchorId="2D053C2E" wp14:editId="3CE271F9">
            <wp:extent cx="4829175" cy="2721008"/>
            <wp:effectExtent l="19050" t="19050" r="9525" b="222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8574" cy="2726304"/>
                    </a:xfrm>
                    <a:prstGeom prst="rect">
                      <a:avLst/>
                    </a:prstGeom>
                    <a:ln>
                      <a:solidFill>
                        <a:schemeClr val="tx1"/>
                      </a:solidFill>
                    </a:ln>
                  </pic:spPr>
                </pic:pic>
              </a:graphicData>
            </a:graphic>
          </wp:inline>
        </w:drawing>
      </w:r>
    </w:p>
    <w:p w14:paraId="65A6BC1A" w14:textId="5B4B461E" w:rsidR="008E62F4" w:rsidRPr="00E554B0" w:rsidRDefault="008E62F4" w:rsidP="008E62F4">
      <w:pPr>
        <w:pStyle w:val="Caption"/>
        <w:jc w:val="center"/>
        <w:rPr>
          <w:b/>
          <w:i w:val="0"/>
          <w:color w:val="000000" w:themeColor="text1"/>
          <w:sz w:val="24"/>
          <w:szCs w:val="24"/>
        </w:rPr>
      </w:pPr>
      <w:bookmarkStart w:id="58" w:name="_Toc529523844"/>
      <w:r w:rsidRPr="00E554B0">
        <w:rPr>
          <w:b/>
          <w:i w:val="0"/>
          <w:color w:val="000000" w:themeColor="text1"/>
          <w:sz w:val="24"/>
          <w:szCs w:val="24"/>
        </w:rPr>
        <w:t xml:space="preserve">Figure </w:t>
      </w:r>
      <w:r w:rsidRPr="00E554B0">
        <w:rPr>
          <w:b/>
          <w:i w:val="0"/>
          <w:color w:val="000000" w:themeColor="text1"/>
          <w:sz w:val="24"/>
          <w:szCs w:val="24"/>
        </w:rPr>
        <w:fldChar w:fldCharType="begin"/>
      </w:r>
      <w:r w:rsidRPr="00E554B0">
        <w:rPr>
          <w:b/>
          <w:i w:val="0"/>
          <w:color w:val="000000" w:themeColor="text1"/>
          <w:sz w:val="24"/>
          <w:szCs w:val="24"/>
        </w:rPr>
        <w:instrText xml:space="preserve"> SEQ Figure \* ARABIC </w:instrText>
      </w:r>
      <w:r w:rsidRPr="00E554B0">
        <w:rPr>
          <w:b/>
          <w:i w:val="0"/>
          <w:color w:val="000000" w:themeColor="text1"/>
          <w:sz w:val="24"/>
          <w:szCs w:val="24"/>
        </w:rPr>
        <w:fldChar w:fldCharType="separate"/>
      </w:r>
      <w:r w:rsidR="00C316F9">
        <w:rPr>
          <w:b/>
          <w:i w:val="0"/>
          <w:noProof/>
          <w:color w:val="000000" w:themeColor="text1"/>
          <w:sz w:val="24"/>
          <w:szCs w:val="24"/>
        </w:rPr>
        <w:t>18</w:t>
      </w:r>
      <w:r w:rsidRPr="00E554B0">
        <w:rPr>
          <w:b/>
          <w:i w:val="0"/>
          <w:color w:val="000000" w:themeColor="text1"/>
          <w:sz w:val="24"/>
          <w:szCs w:val="24"/>
        </w:rPr>
        <w:fldChar w:fldCharType="end"/>
      </w:r>
      <w:r w:rsidRPr="00E554B0">
        <w:rPr>
          <w:b/>
          <w:i w:val="0"/>
          <w:color w:val="000000" w:themeColor="text1"/>
          <w:sz w:val="24"/>
          <w:szCs w:val="24"/>
        </w:rPr>
        <w:t>: Pseudo Code for AES Encryption</w:t>
      </w:r>
      <w:bookmarkEnd w:id="58"/>
    </w:p>
    <w:p w14:paraId="488B0EF5" w14:textId="77777777" w:rsidR="008E62F4" w:rsidRDefault="008E62F4" w:rsidP="008E62F4"/>
    <w:p w14:paraId="19C99ADB" w14:textId="77777777" w:rsidR="008E62F4" w:rsidRPr="00FC53DE" w:rsidRDefault="008E62F4" w:rsidP="008E62F4"/>
    <w:p w14:paraId="664692D5" w14:textId="77777777" w:rsidR="008E62F4" w:rsidRDefault="008E62F4" w:rsidP="008E62F4">
      <w:pPr>
        <w:pStyle w:val="Heading3"/>
        <w:spacing w:line="480" w:lineRule="auto"/>
        <w:rPr>
          <w:rFonts w:ascii="Times New Roman" w:hAnsi="Times New Roman" w:cs="Times New Roman"/>
          <w:b/>
          <w:color w:val="000000" w:themeColor="text1"/>
        </w:rPr>
      </w:pPr>
      <w:bookmarkStart w:id="59" w:name="_Toc527656515"/>
      <w:bookmarkStart w:id="60" w:name="_Toc529523899"/>
      <w:r w:rsidRPr="00E37631">
        <w:rPr>
          <w:rFonts w:ascii="Times New Roman" w:hAnsi="Times New Roman" w:cs="Times New Roman"/>
          <w:b/>
          <w:color w:val="000000" w:themeColor="text1"/>
        </w:rPr>
        <w:t>2.2.</w:t>
      </w:r>
      <w:r>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E37631">
        <w:rPr>
          <w:rFonts w:ascii="Times New Roman" w:hAnsi="Times New Roman" w:cs="Times New Roman"/>
          <w:b/>
          <w:color w:val="000000" w:themeColor="text1"/>
        </w:rPr>
        <w:t>AES-256 Decryption</w:t>
      </w:r>
      <w:bookmarkEnd w:id="59"/>
      <w:bookmarkEnd w:id="60"/>
    </w:p>
    <w:p w14:paraId="3C7BD5F6" w14:textId="6B55948F" w:rsidR="008E62F4" w:rsidRDefault="008E62F4" w:rsidP="008E62F4">
      <w:pPr>
        <w:spacing w:line="480" w:lineRule="auto"/>
        <w:ind w:firstLine="720"/>
        <w:jc w:val="both"/>
      </w:pPr>
      <w:r>
        <w:t xml:space="preserve">Like encryption, in each round of decryption, the cipher makes four different transformations to the block of data. The four transformations being: </w:t>
      </w:r>
      <w:r w:rsidRPr="005816DC">
        <w:rPr>
          <w:rFonts w:ascii="Courier New" w:hAnsi="Courier New" w:cs="Courier New"/>
        </w:rPr>
        <w:t>Inv</w:t>
      </w:r>
      <w:r w:rsidRPr="00B1452B">
        <w:rPr>
          <w:rFonts w:ascii="Courier New" w:hAnsi="Courier New" w:cs="Courier New"/>
        </w:rPr>
        <w:t>AddRoundKey</w:t>
      </w:r>
      <w:r w:rsidRPr="00B1452B">
        <w:t xml:space="preserve"> (), </w:t>
      </w:r>
      <w:r w:rsidRPr="005816DC">
        <w:rPr>
          <w:rFonts w:ascii="Courier New" w:hAnsi="Courier New" w:cs="Courier New"/>
        </w:rPr>
        <w:t>Inv</w:t>
      </w:r>
      <w:r w:rsidRPr="00B1452B">
        <w:rPr>
          <w:rFonts w:ascii="Courier New" w:hAnsi="Courier New" w:cs="Courier New"/>
        </w:rPr>
        <w:t>SubBytes</w:t>
      </w:r>
      <w:r w:rsidRPr="00B1452B">
        <w:t xml:space="preserve"> (), </w:t>
      </w:r>
      <w:r w:rsidRPr="005816DC">
        <w:rPr>
          <w:rFonts w:ascii="Courier New" w:hAnsi="Courier New" w:cs="Courier New"/>
        </w:rPr>
        <w:t>Inv</w:t>
      </w:r>
      <w:r w:rsidRPr="00B1452B">
        <w:rPr>
          <w:rFonts w:ascii="Courier New" w:hAnsi="Courier New" w:cs="Courier New"/>
        </w:rPr>
        <w:t>ShiftRows</w:t>
      </w:r>
      <w:r w:rsidRPr="00B1452B">
        <w:t xml:space="preserve"> ()</w:t>
      </w:r>
      <w:r>
        <w:t xml:space="preserve"> and </w:t>
      </w:r>
      <w:r w:rsidRPr="005816DC">
        <w:rPr>
          <w:rFonts w:ascii="Courier New" w:hAnsi="Courier New" w:cs="Courier New"/>
        </w:rPr>
        <w:t>Inv</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5816DC">
        <w:rPr>
          <w:rFonts w:ascii="Courier New" w:hAnsi="Courier New" w:cs="Courier New"/>
        </w:rPr>
        <w:t>Inv</w:t>
      </w:r>
      <w:r w:rsidRPr="00B1452B">
        <w:rPr>
          <w:rFonts w:ascii="Courier New" w:hAnsi="Courier New" w:cs="Courier New"/>
        </w:rPr>
        <w:t>MixColumns()</w:t>
      </w:r>
      <w:r w:rsidRPr="00B1452B">
        <w:t>operation</w:t>
      </w:r>
      <w:sdt>
        <w:sdtPr>
          <w:id w:val="-678434241"/>
          <w:citation/>
        </w:sdtPr>
        <w:sdtEndPr/>
        <w:sdtContent>
          <w:r>
            <w:fldChar w:fldCharType="begin"/>
          </w:r>
          <w:r>
            <w:instrText xml:space="preserve">CITATION Mon15 \l 1033 </w:instrText>
          </w:r>
          <w:r>
            <w:fldChar w:fldCharType="separate"/>
          </w:r>
          <w:r>
            <w:rPr>
              <w:noProof/>
            </w:rPr>
            <w:t xml:space="preserve"> [15]</w:t>
          </w:r>
          <w:r>
            <w:fldChar w:fldCharType="end"/>
          </w:r>
        </w:sdtContent>
      </w:sdt>
      <w:r w:rsidRPr="00265AEB">
        <w:t xml:space="preserve">. </w:t>
      </w:r>
      <w:r>
        <w:t>Similarly, d</w:t>
      </w:r>
      <w:r w:rsidRPr="00265AEB">
        <w:t>uring these rounds</w:t>
      </w:r>
      <w:r>
        <w:t>,</w:t>
      </w:r>
      <w:r w:rsidRPr="00265AEB">
        <w:t xml:space="preserve"> each block of data is </w:t>
      </w:r>
      <w:r>
        <w:t>arranged</w:t>
      </w:r>
      <w:r w:rsidRPr="00265AEB">
        <w:t xml:space="preserve"> as 4 x 4 byte matrix and the key is </w:t>
      </w:r>
      <w:r>
        <w:t>also arranged</w:t>
      </w:r>
      <w:r w:rsidRPr="00265AEB">
        <w:t xml:space="preserve"> </w:t>
      </w:r>
      <w:r>
        <w:t>as</w:t>
      </w:r>
      <w:r w:rsidRPr="00265AEB">
        <w:t xml:space="preserve"> 4 x 4 byte </w:t>
      </w:r>
      <w:r>
        <w:t>matrix</w:t>
      </w:r>
      <w:r w:rsidRPr="00265AEB">
        <w:t xml:space="preserve">. </w:t>
      </w:r>
      <w:r w:rsidR="004152E4">
        <w:t>But</w:t>
      </w:r>
      <w:r>
        <w:t xml:space="preserve"> the expanded keys used here are different to the ones used for encryption. </w:t>
      </w:r>
      <w:r w:rsidRPr="00265AEB">
        <w:t>Each round gets these matrices as an input and produces 4 x 4 byte state matrix as an output</w:t>
      </w:r>
      <w:r>
        <w:t xml:space="preserve">. </w:t>
      </w:r>
      <w:r w:rsidRPr="00BB3A3D">
        <w:t>Pseudo code for the Equivalent Inverse Cipher</w:t>
      </w:r>
      <w:r>
        <w:t xml:space="preserve"> is shown in Figure 19</w:t>
      </w:r>
      <w:sdt>
        <w:sdtPr>
          <w:id w:val="180637865"/>
          <w:citation/>
        </w:sdtPr>
        <w:sdtEndPr/>
        <w:sdtContent>
          <w:r>
            <w:fldChar w:fldCharType="begin"/>
          </w:r>
          <w:r>
            <w:instrText xml:space="preserve"> CITATION Nat01 \l 1033 </w:instrText>
          </w:r>
          <w:r>
            <w:fldChar w:fldCharType="separate"/>
          </w:r>
          <w:r>
            <w:rPr>
              <w:noProof/>
            </w:rPr>
            <w:t xml:space="preserve"> [14]</w:t>
          </w:r>
          <w:r>
            <w:fldChar w:fldCharType="end"/>
          </w:r>
        </w:sdtContent>
      </w:sdt>
      <w:r>
        <w:t>.</w:t>
      </w:r>
      <w:r w:rsidRPr="00F92B87">
        <w:t xml:space="preserve"> </w:t>
      </w:r>
      <w:r>
        <w:t xml:space="preserve">For </w:t>
      </w:r>
      <w:r w:rsidRPr="00A111D6">
        <w:rPr>
          <w:b/>
          <w:i/>
        </w:rPr>
        <w:t>AES-256</w:t>
      </w:r>
      <w:r>
        <w:t xml:space="preserve">, </w:t>
      </w:r>
      <w:proofErr w:type="spellStart"/>
      <w:r w:rsidRPr="00882B92">
        <w:rPr>
          <w:rFonts w:ascii="Courier New" w:hAnsi="Courier New" w:cs="Courier New"/>
        </w:rPr>
        <w:t>Nb</w:t>
      </w:r>
      <w:proofErr w:type="spellEnd"/>
      <w:r>
        <w:t xml:space="preserve"> = 4, </w:t>
      </w:r>
      <w:proofErr w:type="spellStart"/>
      <w:r w:rsidRPr="00882B92">
        <w:rPr>
          <w:rFonts w:ascii="Courier New" w:hAnsi="Courier New" w:cs="Courier New"/>
        </w:rPr>
        <w:t>N</w:t>
      </w:r>
      <w:r>
        <w:rPr>
          <w:rFonts w:ascii="Courier New" w:hAnsi="Courier New" w:cs="Courier New"/>
        </w:rPr>
        <w:t>k</w:t>
      </w:r>
      <w:proofErr w:type="spellEnd"/>
      <w:r>
        <w:t xml:space="preserve"> = 8 and </w:t>
      </w:r>
      <w:r w:rsidRPr="00882B92">
        <w:rPr>
          <w:rFonts w:ascii="Courier New" w:hAnsi="Courier New" w:cs="Courier New"/>
        </w:rPr>
        <w:t>Nr</w:t>
      </w:r>
      <w:r>
        <w:t xml:space="preserve"> = 14.</w:t>
      </w:r>
    </w:p>
    <w:p w14:paraId="75CC1D60" w14:textId="77777777" w:rsidR="008E62F4" w:rsidRDefault="008E62F4" w:rsidP="008E62F4">
      <w:pPr>
        <w:keepNext/>
        <w:spacing w:line="480" w:lineRule="auto"/>
      </w:pPr>
      <w:r>
        <w:rPr>
          <w:noProof/>
        </w:rPr>
        <w:drawing>
          <wp:inline distT="0" distB="0" distL="0" distR="0" wp14:anchorId="563B3F50" wp14:editId="39F8C272">
            <wp:extent cx="5514975" cy="2842333"/>
            <wp:effectExtent l="19050" t="19050" r="9525" b="1524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7729" cy="2848906"/>
                    </a:xfrm>
                    <a:prstGeom prst="rect">
                      <a:avLst/>
                    </a:prstGeom>
                    <a:ln>
                      <a:solidFill>
                        <a:schemeClr val="tx1"/>
                      </a:solidFill>
                    </a:ln>
                  </pic:spPr>
                </pic:pic>
              </a:graphicData>
            </a:graphic>
          </wp:inline>
        </w:drawing>
      </w:r>
    </w:p>
    <w:p w14:paraId="328FD201" w14:textId="29A0976F" w:rsidR="008E62F4" w:rsidRPr="009B6749" w:rsidRDefault="008E62F4" w:rsidP="008E62F4">
      <w:pPr>
        <w:pStyle w:val="Caption"/>
        <w:jc w:val="center"/>
        <w:rPr>
          <w:b/>
          <w:i w:val="0"/>
          <w:color w:val="000000" w:themeColor="text1"/>
          <w:sz w:val="24"/>
          <w:szCs w:val="24"/>
        </w:rPr>
      </w:pPr>
      <w:bookmarkStart w:id="61" w:name="_Toc529523845"/>
      <w:r w:rsidRPr="009B6749">
        <w:rPr>
          <w:b/>
          <w:i w:val="0"/>
          <w:color w:val="000000" w:themeColor="text1"/>
          <w:sz w:val="24"/>
          <w:szCs w:val="24"/>
        </w:rPr>
        <w:t xml:space="preserve">Figure </w:t>
      </w:r>
      <w:r w:rsidRPr="009B6749">
        <w:rPr>
          <w:b/>
          <w:i w:val="0"/>
          <w:color w:val="000000" w:themeColor="text1"/>
          <w:sz w:val="24"/>
          <w:szCs w:val="24"/>
        </w:rPr>
        <w:fldChar w:fldCharType="begin"/>
      </w:r>
      <w:r w:rsidRPr="009B6749">
        <w:rPr>
          <w:b/>
          <w:i w:val="0"/>
          <w:color w:val="000000" w:themeColor="text1"/>
          <w:sz w:val="24"/>
          <w:szCs w:val="24"/>
        </w:rPr>
        <w:instrText xml:space="preserve"> SEQ Figure \* ARABIC </w:instrText>
      </w:r>
      <w:r w:rsidRPr="009B6749">
        <w:rPr>
          <w:b/>
          <w:i w:val="0"/>
          <w:color w:val="000000" w:themeColor="text1"/>
          <w:sz w:val="24"/>
          <w:szCs w:val="24"/>
        </w:rPr>
        <w:fldChar w:fldCharType="separate"/>
      </w:r>
      <w:r w:rsidR="00C316F9">
        <w:rPr>
          <w:b/>
          <w:i w:val="0"/>
          <w:noProof/>
          <w:color w:val="000000" w:themeColor="text1"/>
          <w:sz w:val="24"/>
          <w:szCs w:val="24"/>
        </w:rPr>
        <w:t>19</w:t>
      </w:r>
      <w:r w:rsidRPr="009B6749">
        <w:rPr>
          <w:b/>
          <w:i w:val="0"/>
          <w:color w:val="000000" w:themeColor="text1"/>
          <w:sz w:val="24"/>
          <w:szCs w:val="24"/>
        </w:rPr>
        <w:fldChar w:fldCharType="end"/>
      </w:r>
      <w:r w:rsidRPr="009B6749">
        <w:rPr>
          <w:b/>
          <w:i w:val="0"/>
          <w:color w:val="000000" w:themeColor="text1"/>
          <w:sz w:val="24"/>
          <w:szCs w:val="24"/>
        </w:rPr>
        <w:t>: Pseudo Code for the Equivalent Inverse Cipher</w:t>
      </w:r>
      <w:bookmarkEnd w:id="61"/>
    </w:p>
    <w:p w14:paraId="52783A04" w14:textId="77777777" w:rsidR="008E62F4" w:rsidRDefault="008E62F4" w:rsidP="008E62F4">
      <w:pPr>
        <w:spacing w:line="480" w:lineRule="auto"/>
      </w:pPr>
    </w:p>
    <w:p w14:paraId="69569A7F" w14:textId="77777777" w:rsidR="008E62F4" w:rsidRDefault="008E62F4" w:rsidP="008E62F4">
      <w:pPr>
        <w:spacing w:line="480" w:lineRule="auto"/>
      </w:pPr>
    </w:p>
    <w:p w14:paraId="3A71DB52" w14:textId="77777777" w:rsidR="008E62F4" w:rsidRDefault="008E62F4" w:rsidP="008E62F4">
      <w:pPr>
        <w:spacing w:line="480" w:lineRule="auto"/>
      </w:pPr>
    </w:p>
    <w:p w14:paraId="3CF7A2D2" w14:textId="77777777" w:rsidR="008E62F4" w:rsidRDefault="008E62F4" w:rsidP="008E62F4">
      <w:pPr>
        <w:spacing w:line="480" w:lineRule="auto"/>
      </w:pPr>
    </w:p>
    <w:p w14:paraId="032E1774" w14:textId="77777777" w:rsidR="008E62F4" w:rsidRDefault="008E62F4" w:rsidP="008E62F4">
      <w:pPr>
        <w:spacing w:line="480" w:lineRule="auto"/>
      </w:pPr>
    </w:p>
    <w:p w14:paraId="1A46635B" w14:textId="77777777" w:rsidR="008E62F4" w:rsidRDefault="008E62F4" w:rsidP="008E62F4">
      <w:pPr>
        <w:spacing w:line="480" w:lineRule="auto"/>
      </w:pPr>
    </w:p>
    <w:p w14:paraId="195E65F7" w14:textId="77777777" w:rsidR="008E62F4" w:rsidRDefault="008E62F4" w:rsidP="008E62F4">
      <w:pPr>
        <w:spacing w:line="480" w:lineRule="auto"/>
      </w:pPr>
    </w:p>
    <w:p w14:paraId="557A7F48" w14:textId="77777777" w:rsidR="008E62F4" w:rsidRDefault="008E62F4" w:rsidP="008E62F4">
      <w:pPr>
        <w:spacing w:line="480" w:lineRule="auto"/>
      </w:pPr>
    </w:p>
    <w:p w14:paraId="5771E318" w14:textId="77777777" w:rsidR="008E62F4" w:rsidRPr="00A65E00" w:rsidRDefault="008E62F4" w:rsidP="008E62F4">
      <w:pPr>
        <w:spacing w:line="480" w:lineRule="auto"/>
      </w:pPr>
      <w:r>
        <w:t xml:space="preserve">The overall block diagram of </w:t>
      </w:r>
      <w:r w:rsidRPr="00A111D6">
        <w:rPr>
          <w:b/>
          <w:i/>
        </w:rPr>
        <w:t>AES-256</w:t>
      </w:r>
      <w:r>
        <w:t xml:space="preserve"> is shown in Figure 20.</w:t>
      </w:r>
    </w:p>
    <w:p w14:paraId="4721E5D0" w14:textId="77777777" w:rsidR="008E62F4" w:rsidRDefault="008E62F4" w:rsidP="008E62F4">
      <w:pPr>
        <w:keepNext/>
        <w:spacing w:line="480" w:lineRule="auto"/>
        <w:jc w:val="center"/>
      </w:pPr>
      <w:r>
        <w:rPr>
          <w:noProof/>
        </w:rPr>
        <w:drawing>
          <wp:inline distT="0" distB="0" distL="0" distR="0" wp14:anchorId="174855D9" wp14:editId="4D1235C8">
            <wp:extent cx="4144096" cy="6086475"/>
            <wp:effectExtent l="0" t="0" r="8890" b="0"/>
            <wp:docPr id="36" name="Picture 36"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5146" cy="6088017"/>
                    </a:xfrm>
                    <a:prstGeom prst="rect">
                      <a:avLst/>
                    </a:prstGeom>
                    <a:noFill/>
                    <a:ln>
                      <a:noFill/>
                    </a:ln>
                  </pic:spPr>
                </pic:pic>
              </a:graphicData>
            </a:graphic>
          </wp:inline>
        </w:drawing>
      </w:r>
    </w:p>
    <w:p w14:paraId="7A7A2B16" w14:textId="22A15FC1" w:rsidR="008E62F4" w:rsidRDefault="008E62F4" w:rsidP="008E62F4">
      <w:pPr>
        <w:pStyle w:val="Caption"/>
        <w:spacing w:line="480" w:lineRule="auto"/>
        <w:jc w:val="center"/>
        <w:rPr>
          <w:b/>
          <w:i w:val="0"/>
          <w:color w:val="000000" w:themeColor="text1"/>
          <w:sz w:val="24"/>
          <w:szCs w:val="24"/>
        </w:rPr>
      </w:pPr>
      <w:bookmarkStart w:id="62" w:name="_Toc529523846"/>
      <w:r w:rsidRPr="00A65E00">
        <w:rPr>
          <w:b/>
          <w:i w:val="0"/>
          <w:color w:val="000000" w:themeColor="text1"/>
          <w:sz w:val="24"/>
          <w:szCs w:val="24"/>
        </w:rPr>
        <w:t xml:space="preserve">Figure </w:t>
      </w:r>
      <w:r w:rsidRPr="00A65E00">
        <w:rPr>
          <w:b/>
          <w:i w:val="0"/>
          <w:color w:val="000000" w:themeColor="text1"/>
          <w:sz w:val="24"/>
          <w:szCs w:val="24"/>
        </w:rPr>
        <w:fldChar w:fldCharType="begin"/>
      </w:r>
      <w:r w:rsidRPr="00A65E00">
        <w:rPr>
          <w:b/>
          <w:i w:val="0"/>
          <w:color w:val="000000" w:themeColor="text1"/>
          <w:sz w:val="24"/>
          <w:szCs w:val="24"/>
        </w:rPr>
        <w:instrText xml:space="preserve"> SEQ Figure \* ARABIC </w:instrText>
      </w:r>
      <w:r w:rsidRPr="00A65E00">
        <w:rPr>
          <w:b/>
          <w:i w:val="0"/>
          <w:color w:val="000000" w:themeColor="text1"/>
          <w:sz w:val="24"/>
          <w:szCs w:val="24"/>
        </w:rPr>
        <w:fldChar w:fldCharType="separate"/>
      </w:r>
      <w:r w:rsidR="00C316F9">
        <w:rPr>
          <w:b/>
          <w:i w:val="0"/>
          <w:noProof/>
          <w:color w:val="000000" w:themeColor="text1"/>
          <w:sz w:val="24"/>
          <w:szCs w:val="24"/>
        </w:rPr>
        <w:t>20</w:t>
      </w:r>
      <w:r w:rsidRPr="00A65E00">
        <w:rPr>
          <w:b/>
          <w:i w:val="0"/>
          <w:color w:val="000000" w:themeColor="text1"/>
          <w:sz w:val="24"/>
          <w:szCs w:val="24"/>
        </w:rPr>
        <w:fldChar w:fldCharType="end"/>
      </w:r>
      <w:r w:rsidRPr="00A65E00">
        <w:rPr>
          <w:b/>
          <w:i w:val="0"/>
          <w:color w:val="000000" w:themeColor="text1"/>
          <w:sz w:val="24"/>
          <w:szCs w:val="24"/>
        </w:rPr>
        <w:t>: AES-256 Block Diagram</w:t>
      </w:r>
      <w:bookmarkEnd w:id="62"/>
    </w:p>
    <w:p w14:paraId="3BD3D29E" w14:textId="77777777" w:rsidR="008E62F4" w:rsidRPr="00514E89" w:rsidRDefault="008E62F4" w:rsidP="008E62F4">
      <w:pPr>
        <w:spacing w:line="480" w:lineRule="auto"/>
        <w:ind w:firstLine="720"/>
        <w:jc w:val="both"/>
      </w:pPr>
      <w:r>
        <w:t xml:space="preserve">Chapter 3 explains how the theory related to </w:t>
      </w:r>
      <w:r w:rsidRPr="00B701E0">
        <w:rPr>
          <w:b/>
          <w:i/>
        </w:rPr>
        <w:t>PBKDF2</w:t>
      </w:r>
      <w:r>
        <w:t xml:space="preserve">, </w:t>
      </w:r>
      <w:r w:rsidRPr="00B701E0">
        <w:rPr>
          <w:b/>
          <w:i/>
        </w:rPr>
        <w:t>HMAC</w:t>
      </w:r>
      <w:r>
        <w:t xml:space="preserve"> and </w:t>
      </w:r>
      <w:r w:rsidRPr="00B701E0">
        <w:rPr>
          <w:b/>
          <w:i/>
        </w:rPr>
        <w:t>SHA1</w:t>
      </w:r>
      <w:r>
        <w:t xml:space="preserve"> used in </w:t>
      </w:r>
      <w:r w:rsidRPr="0026444E">
        <w:rPr>
          <w:b/>
          <w:i/>
        </w:rPr>
        <w:t>WPA2-PSK</w:t>
      </w:r>
      <w:r>
        <w:t xml:space="preserve"> device authentication, and  key expansion used in </w:t>
      </w:r>
      <w:r w:rsidRPr="00D45986">
        <w:rPr>
          <w:b/>
          <w:i/>
        </w:rPr>
        <w:t>AES-256</w:t>
      </w:r>
      <w:r>
        <w:rPr>
          <w:b/>
          <w:i/>
        </w:rPr>
        <w:t xml:space="preserve"> </w:t>
      </w:r>
      <w:r>
        <w:t>encryption and decryption were implemented in software using C programming language.</w:t>
      </w:r>
    </w:p>
    <w:p w14:paraId="4843D954" w14:textId="77777777" w:rsidR="008E62F4" w:rsidRDefault="008E62F4" w:rsidP="008E62F4">
      <w:pPr>
        <w:pStyle w:val="Heading1"/>
        <w:spacing w:line="480" w:lineRule="auto"/>
        <w:jc w:val="center"/>
        <w:rPr>
          <w:rFonts w:ascii="Times New Roman" w:hAnsi="Times New Roman" w:cs="Times New Roman"/>
          <w:b/>
          <w:color w:val="000000" w:themeColor="text1"/>
          <w:sz w:val="28"/>
          <w:szCs w:val="28"/>
        </w:rPr>
      </w:pPr>
      <w:bookmarkStart w:id="63" w:name="_Toc529523900"/>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3</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Software Implementation</w:t>
      </w:r>
      <w:bookmarkEnd w:id="63"/>
    </w:p>
    <w:p w14:paraId="6DF554DD" w14:textId="2B0617B1" w:rsidR="008E62F4" w:rsidRDefault="008E62F4" w:rsidP="005D2170">
      <w:pPr>
        <w:pStyle w:val="Heading2"/>
        <w:rPr>
          <w:rFonts w:ascii="Times New Roman" w:hAnsi="Times New Roman" w:cs="Times New Roman"/>
          <w:b/>
          <w:color w:val="auto"/>
          <w:sz w:val="24"/>
          <w:szCs w:val="24"/>
        </w:rPr>
      </w:pPr>
      <w:bookmarkStart w:id="64" w:name="_Toc529523901"/>
      <w:r w:rsidRPr="005D2170">
        <w:rPr>
          <w:rFonts w:ascii="Times New Roman" w:hAnsi="Times New Roman" w:cs="Times New Roman"/>
          <w:b/>
          <w:color w:val="auto"/>
          <w:sz w:val="24"/>
          <w:szCs w:val="24"/>
        </w:rPr>
        <w:t>3.1</w:t>
      </w:r>
      <w:r w:rsidRPr="005D2170">
        <w:rPr>
          <w:rFonts w:ascii="Times New Roman" w:hAnsi="Times New Roman" w:cs="Times New Roman"/>
          <w:b/>
          <w:color w:val="auto"/>
          <w:sz w:val="24"/>
          <w:szCs w:val="24"/>
        </w:rPr>
        <w:tab/>
        <w:t xml:space="preserve"> Overview</w:t>
      </w:r>
      <w:bookmarkEnd w:id="64"/>
    </w:p>
    <w:p w14:paraId="23C7B5BF" w14:textId="77777777" w:rsidR="005D2170" w:rsidRPr="005D2170" w:rsidRDefault="005D2170" w:rsidP="005D2170"/>
    <w:p w14:paraId="77C58AF5" w14:textId="77777777" w:rsidR="008E62F4" w:rsidRDefault="008E62F4" w:rsidP="008E62F4">
      <w:pPr>
        <w:spacing w:line="480" w:lineRule="auto"/>
        <w:jc w:val="both"/>
      </w:pPr>
      <w:r>
        <w:tab/>
        <w:t xml:space="preserve">Derivation of PMK using </w:t>
      </w:r>
      <w:r w:rsidRPr="00A92B98">
        <w:rPr>
          <w:b/>
          <w:i/>
        </w:rPr>
        <w:t>PBKDF2</w:t>
      </w:r>
      <w:r>
        <w:t xml:space="preserve"> for authentication, and key expansion for encryption and decryption for </w:t>
      </w:r>
      <w:r w:rsidRPr="00A92B98">
        <w:rPr>
          <w:b/>
          <w:i/>
        </w:rPr>
        <w:t>AES-256</w:t>
      </w:r>
      <w:r>
        <w:t>,  was implemented in software. All software development in this thesis was implemented using combination of C and C++ programming languages for t</w:t>
      </w:r>
      <w:r w:rsidRPr="00DF5524">
        <w:t>he MicroBlaze™ embedded processor soft core</w:t>
      </w:r>
      <w:r>
        <w:t xml:space="preserve"> in Xilinx Software Development Kit (SDK). Code related to </w:t>
      </w:r>
      <w:r w:rsidRPr="00A92B98">
        <w:rPr>
          <w:b/>
          <w:i/>
        </w:rPr>
        <w:t>PBKDF2</w:t>
      </w:r>
      <w:r>
        <w:t xml:space="preserve"> and </w:t>
      </w:r>
      <w:r w:rsidRPr="00A92B98">
        <w:rPr>
          <w:b/>
          <w:i/>
        </w:rPr>
        <w:t>AES-256</w:t>
      </w:r>
      <w:r>
        <w:t xml:space="preserve"> key expansion was written in C, while the application code was written in C++.</w:t>
      </w:r>
    </w:p>
    <w:p w14:paraId="7070CFC3" w14:textId="77777777" w:rsidR="008E62F4" w:rsidRDefault="008E62F4" w:rsidP="008E62F4">
      <w:pPr>
        <w:spacing w:line="480" w:lineRule="auto"/>
        <w:jc w:val="both"/>
      </w:pPr>
    </w:p>
    <w:p w14:paraId="32DF684C" w14:textId="416623B0" w:rsidR="008E62F4" w:rsidRDefault="008E62F4" w:rsidP="00F22467">
      <w:pPr>
        <w:pStyle w:val="Heading2"/>
        <w:rPr>
          <w:rFonts w:ascii="Times New Roman" w:hAnsi="Times New Roman" w:cs="Times New Roman"/>
          <w:b/>
          <w:color w:val="auto"/>
          <w:sz w:val="24"/>
          <w:szCs w:val="24"/>
        </w:rPr>
      </w:pPr>
      <w:bookmarkStart w:id="65" w:name="_Toc529523902"/>
      <w:r w:rsidRPr="004077F3">
        <w:rPr>
          <w:rFonts w:ascii="Times New Roman" w:hAnsi="Times New Roman" w:cs="Times New Roman"/>
          <w:b/>
          <w:color w:val="auto"/>
          <w:sz w:val="24"/>
          <w:szCs w:val="24"/>
        </w:rPr>
        <w:t>3.2</w:t>
      </w:r>
      <w:r w:rsidRPr="004077F3">
        <w:rPr>
          <w:rFonts w:ascii="Times New Roman" w:hAnsi="Times New Roman" w:cs="Times New Roman"/>
          <w:b/>
          <w:color w:val="auto"/>
          <w:sz w:val="24"/>
          <w:szCs w:val="24"/>
        </w:rPr>
        <w:tab/>
        <w:t xml:space="preserve"> MicroBlaze™ Environment</w:t>
      </w:r>
      <w:bookmarkEnd w:id="65"/>
    </w:p>
    <w:p w14:paraId="0673EDA2" w14:textId="77777777" w:rsidR="004077F3" w:rsidRPr="004077F3" w:rsidRDefault="004077F3" w:rsidP="004077F3"/>
    <w:p w14:paraId="3FB0FA36" w14:textId="6B7AFECE" w:rsidR="008E62F4" w:rsidRDefault="008E62F4" w:rsidP="008E62F4">
      <w:pPr>
        <w:spacing w:line="480" w:lineRule="auto"/>
        <w:jc w:val="both"/>
      </w:pPr>
      <w:r>
        <w:tab/>
      </w:r>
      <w:r w:rsidRPr="00817984">
        <w:t xml:space="preserve">The MicroBlaze™ embedded processor soft core is a reduced instruction set computer (RISC) optimized for implementation in Xilinx® Field Programmable Gate Arrays (FPGAs). Figure </w:t>
      </w:r>
      <w:r>
        <w:t>21</w:t>
      </w:r>
      <w:r w:rsidRPr="00817984">
        <w:t xml:space="preserve"> shows a functional block diagram of the MicroBlaze core</w:t>
      </w:r>
      <w:sdt>
        <w:sdtPr>
          <w:id w:val="-1791344403"/>
          <w:citation/>
        </w:sdtPr>
        <w:sdtEndPr/>
        <w:sdtContent>
          <w:r>
            <w:fldChar w:fldCharType="begin"/>
          </w:r>
          <w:r>
            <w:instrText xml:space="preserve"> CITATION Xil16 \l 1033 </w:instrText>
          </w:r>
          <w:r>
            <w:fldChar w:fldCharType="separate"/>
          </w:r>
          <w:r w:rsidR="004C64A0">
            <w:rPr>
              <w:noProof/>
            </w:rPr>
            <w:t xml:space="preserve"> [17]</w:t>
          </w:r>
          <w:r>
            <w:fldChar w:fldCharType="end"/>
          </w:r>
        </w:sdtContent>
      </w:sdt>
      <w:r w:rsidRPr="00817984">
        <w:t>.</w:t>
      </w:r>
    </w:p>
    <w:p w14:paraId="037BB1DA" w14:textId="77777777" w:rsidR="008E62F4" w:rsidRDefault="008E62F4" w:rsidP="008E62F4">
      <w:pPr>
        <w:keepNext/>
        <w:spacing w:line="480" w:lineRule="auto"/>
        <w:jc w:val="center"/>
      </w:pPr>
      <w:r>
        <w:rPr>
          <w:noProof/>
        </w:rPr>
        <w:drawing>
          <wp:inline distT="0" distB="0" distL="0" distR="0" wp14:anchorId="4EA60C3A" wp14:editId="532FED5A">
            <wp:extent cx="4752975" cy="3013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3361" cy="3032530"/>
                    </a:xfrm>
                    <a:prstGeom prst="rect">
                      <a:avLst/>
                    </a:prstGeom>
                  </pic:spPr>
                </pic:pic>
              </a:graphicData>
            </a:graphic>
          </wp:inline>
        </w:drawing>
      </w:r>
    </w:p>
    <w:p w14:paraId="3B62AF91" w14:textId="16D93000" w:rsidR="008E62F4" w:rsidRDefault="008E62F4" w:rsidP="008E62F4">
      <w:pPr>
        <w:pStyle w:val="Caption"/>
        <w:spacing w:line="480" w:lineRule="auto"/>
        <w:jc w:val="center"/>
        <w:rPr>
          <w:b/>
          <w:i w:val="0"/>
          <w:color w:val="auto"/>
          <w:sz w:val="24"/>
          <w:szCs w:val="24"/>
        </w:rPr>
      </w:pPr>
      <w:bookmarkStart w:id="66" w:name="_Toc529523847"/>
      <w:r w:rsidRPr="00D00FC0">
        <w:rPr>
          <w:b/>
          <w:i w:val="0"/>
          <w:color w:val="auto"/>
          <w:sz w:val="24"/>
          <w:szCs w:val="24"/>
        </w:rPr>
        <w:t xml:space="preserve">Figure </w:t>
      </w:r>
      <w:r w:rsidRPr="00D00FC0">
        <w:rPr>
          <w:b/>
          <w:i w:val="0"/>
          <w:color w:val="auto"/>
          <w:sz w:val="24"/>
          <w:szCs w:val="24"/>
        </w:rPr>
        <w:fldChar w:fldCharType="begin"/>
      </w:r>
      <w:r w:rsidRPr="00D00FC0">
        <w:rPr>
          <w:b/>
          <w:i w:val="0"/>
          <w:color w:val="auto"/>
          <w:sz w:val="24"/>
          <w:szCs w:val="24"/>
        </w:rPr>
        <w:instrText xml:space="preserve"> SEQ Figure \* ARABIC </w:instrText>
      </w:r>
      <w:r w:rsidRPr="00D00FC0">
        <w:rPr>
          <w:b/>
          <w:i w:val="0"/>
          <w:color w:val="auto"/>
          <w:sz w:val="24"/>
          <w:szCs w:val="24"/>
        </w:rPr>
        <w:fldChar w:fldCharType="separate"/>
      </w:r>
      <w:r w:rsidR="00C316F9">
        <w:rPr>
          <w:b/>
          <w:i w:val="0"/>
          <w:noProof/>
          <w:color w:val="auto"/>
          <w:sz w:val="24"/>
          <w:szCs w:val="24"/>
        </w:rPr>
        <w:t>21</w:t>
      </w:r>
      <w:r w:rsidRPr="00D00FC0">
        <w:rPr>
          <w:b/>
          <w:i w:val="0"/>
          <w:color w:val="auto"/>
          <w:sz w:val="24"/>
          <w:szCs w:val="24"/>
        </w:rPr>
        <w:fldChar w:fldCharType="end"/>
      </w:r>
      <w:r w:rsidRPr="00D00FC0">
        <w:rPr>
          <w:b/>
          <w:i w:val="0"/>
          <w:color w:val="auto"/>
          <w:sz w:val="24"/>
          <w:szCs w:val="24"/>
        </w:rPr>
        <w:t>: MicroBlaze Core Block Diagram</w:t>
      </w:r>
      <w:bookmarkEnd w:id="66"/>
    </w:p>
    <w:p w14:paraId="53F6306E" w14:textId="77777777" w:rsidR="008E62F4" w:rsidRDefault="008E62F4" w:rsidP="008E62F4">
      <w:pPr>
        <w:spacing w:line="480" w:lineRule="auto"/>
        <w:ind w:firstLine="720"/>
        <w:jc w:val="both"/>
      </w:pPr>
      <w:r w:rsidRPr="00D00FC0">
        <w:t>The MicroBlaze soft core processor is highly configurable, allowing you to select a specific set of features required by your design.</w:t>
      </w:r>
      <w:r>
        <w:t xml:space="preserve"> </w:t>
      </w:r>
      <w:r w:rsidRPr="003364D2">
        <w:t>The fixed feature set of the processor includes</w:t>
      </w:r>
      <w:r w:rsidRPr="00093DF4">
        <w:t xml:space="preserve"> </w:t>
      </w:r>
      <w:sdt>
        <w:sdtPr>
          <w:id w:val="-863372188"/>
          <w:citation/>
        </w:sdtPr>
        <w:sdtEndPr/>
        <w:sdtContent>
          <w:r>
            <w:fldChar w:fldCharType="begin"/>
          </w:r>
          <w:r>
            <w:instrText xml:space="preserve"> CITATION Xil16 \l 1033 </w:instrText>
          </w:r>
          <w:r>
            <w:fldChar w:fldCharType="separate"/>
          </w:r>
          <w:r>
            <w:rPr>
              <w:noProof/>
            </w:rPr>
            <w:t xml:space="preserve"> [17]</w:t>
          </w:r>
          <w:r>
            <w:fldChar w:fldCharType="end"/>
          </w:r>
        </w:sdtContent>
      </w:sdt>
      <w:r w:rsidRPr="00817984">
        <w:t>.</w:t>
      </w:r>
    </w:p>
    <w:p w14:paraId="26ACD53D" w14:textId="77777777" w:rsidR="008E62F4" w:rsidRDefault="008E62F4" w:rsidP="008E62F4">
      <w:pPr>
        <w:pStyle w:val="ListParagraph"/>
        <w:numPr>
          <w:ilvl w:val="0"/>
          <w:numId w:val="6"/>
        </w:numPr>
        <w:spacing w:line="480" w:lineRule="auto"/>
        <w:jc w:val="both"/>
      </w:pPr>
      <w:r>
        <w:t>Thirty-two 32-bit general purpose registers</w:t>
      </w:r>
    </w:p>
    <w:p w14:paraId="4F7D4081" w14:textId="77777777" w:rsidR="008E62F4" w:rsidRDefault="008E62F4" w:rsidP="008E62F4">
      <w:pPr>
        <w:pStyle w:val="ListParagraph"/>
        <w:numPr>
          <w:ilvl w:val="0"/>
          <w:numId w:val="6"/>
        </w:numPr>
        <w:spacing w:line="480" w:lineRule="auto"/>
        <w:jc w:val="both"/>
      </w:pPr>
      <w:r>
        <w:t>32-bit instruction word with three operands and two addressing modes</w:t>
      </w:r>
    </w:p>
    <w:p w14:paraId="1320694F" w14:textId="77777777" w:rsidR="008E62F4" w:rsidRDefault="008E62F4" w:rsidP="008E62F4">
      <w:pPr>
        <w:pStyle w:val="ListParagraph"/>
        <w:numPr>
          <w:ilvl w:val="0"/>
          <w:numId w:val="6"/>
        </w:numPr>
        <w:spacing w:line="480" w:lineRule="auto"/>
        <w:jc w:val="both"/>
      </w:pPr>
      <w:r>
        <w:t>32-bit address bus</w:t>
      </w:r>
    </w:p>
    <w:p w14:paraId="5D74CA5F" w14:textId="77777777" w:rsidR="008E62F4" w:rsidRDefault="008E62F4" w:rsidP="008E62F4">
      <w:pPr>
        <w:pStyle w:val="ListParagraph"/>
        <w:numPr>
          <w:ilvl w:val="0"/>
          <w:numId w:val="6"/>
        </w:numPr>
        <w:spacing w:line="480" w:lineRule="auto"/>
        <w:jc w:val="both"/>
      </w:pPr>
      <w:r>
        <w:t>Single issue pipeline</w:t>
      </w:r>
    </w:p>
    <w:p w14:paraId="64849413" w14:textId="487BE608" w:rsidR="008E62F4" w:rsidRDefault="008E62F4" w:rsidP="008E62F4">
      <w:pPr>
        <w:spacing w:line="480" w:lineRule="auto"/>
        <w:ind w:firstLine="720"/>
        <w:jc w:val="both"/>
      </w:pPr>
      <w:r w:rsidRPr="00E77368">
        <w:t>MicroBlaze core is organized as a Harvard architecture with separate bus interface units for data accesses and instruction accesses</w:t>
      </w:r>
      <w:sdt>
        <w:sdtPr>
          <w:id w:val="-940293473"/>
          <w:citation/>
        </w:sdtPr>
        <w:sdtEndPr/>
        <w:sdtContent>
          <w:r>
            <w:fldChar w:fldCharType="begin"/>
          </w:r>
          <w:r>
            <w:instrText xml:space="preserve"> CITATION Jes \l 1033 </w:instrText>
          </w:r>
          <w:r>
            <w:fldChar w:fldCharType="separate"/>
          </w:r>
          <w:r w:rsidR="00305186">
            <w:rPr>
              <w:noProof/>
            </w:rPr>
            <w:t xml:space="preserve"> [18]</w:t>
          </w:r>
          <w:r>
            <w:fldChar w:fldCharType="end"/>
          </w:r>
        </w:sdtContent>
      </w:sdt>
      <w:r w:rsidRPr="00E77368">
        <w:t xml:space="preserve">. </w:t>
      </w:r>
      <w:r>
        <w:t>It</w:t>
      </w:r>
      <w:r w:rsidRPr="00E77368">
        <w:t xml:space="preserve"> does not separate between data accesses to I/O and memory (i.e. it uses memory mapped I/O). The processor has up to three interfaces for memory accesses</w:t>
      </w:r>
      <w:sdt>
        <w:sdtPr>
          <w:id w:val="1703124882"/>
          <w:citation/>
        </w:sdtPr>
        <w:sdtEndPr/>
        <w:sdtContent>
          <w:r>
            <w:fldChar w:fldCharType="begin"/>
          </w:r>
          <w:r>
            <w:instrText xml:space="preserve"> CITATION Jes \l 1033 </w:instrText>
          </w:r>
          <w:r>
            <w:fldChar w:fldCharType="separate"/>
          </w:r>
          <w:r>
            <w:rPr>
              <w:noProof/>
            </w:rPr>
            <w:t xml:space="preserve"> [18]</w:t>
          </w:r>
          <w:r>
            <w:fldChar w:fldCharType="end"/>
          </w:r>
        </w:sdtContent>
      </w:sdt>
      <w:r w:rsidRPr="00E77368">
        <w:t xml:space="preserve">: Local Memory Bus (LMB), IBM’s On-chip Peripheral Bus (OPB), and Xilinx CacheLink (XCL). </w:t>
      </w:r>
      <w:r w:rsidRPr="00272F51">
        <w:t>MicroBlaze also supports reset, interrupt, user exception, break and hardware exceptions. For interrupts, MicroBlaze supports only one external interrupt source (connecting to the Interrupt input port)</w:t>
      </w:r>
      <w:sdt>
        <w:sdtPr>
          <w:id w:val="-2119599375"/>
          <w:citation/>
        </w:sdtPr>
        <w:sdtEndPr/>
        <w:sdtContent>
          <w:r>
            <w:fldChar w:fldCharType="begin"/>
          </w:r>
          <w:r>
            <w:instrText xml:space="preserve"> CITATION Jes \l 1033 </w:instrText>
          </w:r>
          <w:r>
            <w:fldChar w:fldCharType="separate"/>
          </w:r>
          <w:r>
            <w:rPr>
              <w:noProof/>
            </w:rPr>
            <w:t xml:space="preserve"> [18]</w:t>
          </w:r>
          <w:r>
            <w:fldChar w:fldCharType="end"/>
          </w:r>
        </w:sdtContent>
      </w:sdt>
      <w:r w:rsidRPr="00272F51">
        <w:t>. If multiple interrupts are needed, an interrupt controller must be used to handle multiple interrupt requests to MicroBlaze.</w:t>
      </w:r>
      <w:r>
        <w:t xml:space="preserve"> </w:t>
      </w:r>
      <w:r w:rsidRPr="003F79EA">
        <w:t>The stack convention used in MicroBlaze starts from a higher memory location and grows downward to lower memory locations when items are pushed onto a stack with a function call</w:t>
      </w:r>
      <w:sdt>
        <w:sdtPr>
          <w:id w:val="-41676104"/>
          <w:citation/>
        </w:sdtPr>
        <w:sdtEndPr/>
        <w:sdtContent>
          <w:r>
            <w:fldChar w:fldCharType="begin"/>
          </w:r>
          <w:r>
            <w:instrText xml:space="preserve"> CITATION Jes \l 1033 </w:instrText>
          </w:r>
          <w:r>
            <w:fldChar w:fldCharType="separate"/>
          </w:r>
          <w:r>
            <w:rPr>
              <w:noProof/>
            </w:rPr>
            <w:t xml:space="preserve"> [18]</w:t>
          </w:r>
          <w:r>
            <w:fldChar w:fldCharType="end"/>
          </w:r>
        </w:sdtContent>
      </w:sdt>
      <w:r w:rsidRPr="003F79EA">
        <w:t>. Items are popped off the stack the reverse order they were put on</w:t>
      </w:r>
      <w:r>
        <w:t>.</w:t>
      </w:r>
      <w:r w:rsidRPr="003F79EA">
        <w:t xml:space="preserve"> </w:t>
      </w:r>
      <w:r w:rsidRPr="00615A41">
        <w:t>Writing software to control the MicroBlaze processor must be done in C/C++ language</w:t>
      </w:r>
      <w:sdt>
        <w:sdtPr>
          <w:id w:val="-982840560"/>
          <w:citation/>
        </w:sdtPr>
        <w:sdtEndPr/>
        <w:sdtContent>
          <w:r>
            <w:fldChar w:fldCharType="begin"/>
          </w:r>
          <w:r>
            <w:instrText xml:space="preserve"> CITATION Jes \l 1033 </w:instrText>
          </w:r>
          <w:r>
            <w:fldChar w:fldCharType="separate"/>
          </w:r>
          <w:r>
            <w:rPr>
              <w:noProof/>
            </w:rPr>
            <w:t xml:space="preserve"> [18]</w:t>
          </w:r>
          <w:r>
            <w:fldChar w:fldCharType="end"/>
          </w:r>
        </w:sdtContent>
      </w:sdt>
      <w:r w:rsidRPr="00615A41">
        <w:t>.</w:t>
      </w:r>
    </w:p>
    <w:p w14:paraId="4D317684" w14:textId="77777777" w:rsidR="008E62F4" w:rsidRDefault="008E62F4" w:rsidP="008E62F4">
      <w:pPr>
        <w:spacing w:line="480" w:lineRule="auto"/>
        <w:ind w:firstLine="720"/>
        <w:jc w:val="both"/>
      </w:pPr>
    </w:p>
    <w:p w14:paraId="7D9C8914" w14:textId="6DD55869" w:rsidR="008E62F4" w:rsidRDefault="008E62F4" w:rsidP="00D84904">
      <w:pPr>
        <w:pStyle w:val="Heading2"/>
        <w:rPr>
          <w:rFonts w:ascii="Times New Roman" w:hAnsi="Times New Roman" w:cs="Times New Roman"/>
          <w:b/>
          <w:color w:val="auto"/>
          <w:sz w:val="24"/>
          <w:szCs w:val="24"/>
        </w:rPr>
      </w:pPr>
      <w:bookmarkStart w:id="67" w:name="_Toc529523903"/>
      <w:r w:rsidRPr="00D84904">
        <w:rPr>
          <w:rFonts w:ascii="Times New Roman" w:hAnsi="Times New Roman" w:cs="Times New Roman"/>
          <w:b/>
          <w:color w:val="auto"/>
          <w:sz w:val="24"/>
          <w:szCs w:val="24"/>
        </w:rPr>
        <w:t>3.3</w:t>
      </w:r>
      <w:r w:rsidRPr="00D84904">
        <w:rPr>
          <w:rFonts w:ascii="Times New Roman" w:hAnsi="Times New Roman" w:cs="Times New Roman"/>
          <w:b/>
          <w:color w:val="auto"/>
          <w:sz w:val="24"/>
          <w:szCs w:val="24"/>
        </w:rPr>
        <w:tab/>
        <w:t xml:space="preserve"> WPA2-PSK Device Authentication</w:t>
      </w:r>
      <w:bookmarkEnd w:id="67"/>
    </w:p>
    <w:p w14:paraId="2CAD9BD9" w14:textId="77777777" w:rsidR="00D84904" w:rsidRPr="00D84904" w:rsidRDefault="00D84904" w:rsidP="00D84904"/>
    <w:p w14:paraId="7943D061" w14:textId="77777777" w:rsidR="008E62F4" w:rsidRDefault="008E62F4" w:rsidP="008E62F4">
      <w:pPr>
        <w:spacing w:line="480" w:lineRule="auto"/>
        <w:ind w:firstLine="720"/>
        <w:jc w:val="both"/>
      </w:pPr>
      <w:r>
        <w:t xml:space="preserve">The code for </w:t>
      </w:r>
      <w:r w:rsidRPr="00FF55FB">
        <w:rPr>
          <w:b/>
          <w:i/>
        </w:rPr>
        <w:t>WPA2-PSK</w:t>
      </w:r>
      <w:r>
        <w:t xml:space="preserve"> authentication was written using C programming language. The overall code implementation contained 4 layers. At the bottom layer, there was code for </w:t>
      </w:r>
      <w:r w:rsidRPr="00F33D7D">
        <w:rPr>
          <w:b/>
          <w:i/>
        </w:rPr>
        <w:t>SHA1</w:t>
      </w:r>
      <w:r>
        <w:t xml:space="preserve"> Hash algorithm. The second layer of code was for </w:t>
      </w:r>
      <w:r w:rsidRPr="00F33D7D">
        <w:rPr>
          <w:b/>
          <w:i/>
        </w:rPr>
        <w:t>HMAC-SHA1</w:t>
      </w:r>
      <w:r>
        <w:t xml:space="preserve">, which called functions from the first layer. The third layer of code was for </w:t>
      </w:r>
      <w:r w:rsidRPr="00F33D7D">
        <w:rPr>
          <w:b/>
          <w:i/>
        </w:rPr>
        <w:t>PBKDF2</w:t>
      </w:r>
      <w:r>
        <w:t xml:space="preserve"> which would call functions from the second layer. Finally, the application layer called the functions in the </w:t>
      </w:r>
      <w:r w:rsidRPr="00F33D7D">
        <w:rPr>
          <w:b/>
          <w:i/>
        </w:rPr>
        <w:t>PBKDF2</w:t>
      </w:r>
      <w:r>
        <w:t xml:space="preserve"> layer for the complete </w:t>
      </w:r>
      <w:r w:rsidRPr="00F33D7D">
        <w:rPr>
          <w:b/>
          <w:i/>
        </w:rPr>
        <w:t>WPA2-PSK</w:t>
      </w:r>
      <w:r>
        <w:t xml:space="preserve"> functionality.  This layered architecture is illustrated in Figure 22. </w:t>
      </w:r>
    </w:p>
    <w:p w14:paraId="399E0CDA" w14:textId="77777777" w:rsidR="008E62F4" w:rsidRDefault="008E62F4" w:rsidP="008E62F4">
      <w:pPr>
        <w:spacing w:line="480" w:lineRule="auto"/>
        <w:ind w:firstLine="360"/>
        <w:jc w:val="center"/>
      </w:pPr>
      <w:r>
        <w:rPr>
          <w:noProof/>
        </w:rPr>
        <w:drawing>
          <wp:inline distT="0" distB="0" distL="0" distR="0" wp14:anchorId="70B17F31" wp14:editId="64697169">
            <wp:extent cx="3333750" cy="2344182"/>
            <wp:effectExtent l="0" t="0" r="0" b="0"/>
            <wp:docPr id="207" name="Picture 207" descr="C:\Users\BAJRACHA\AppData\Local\Microsoft\Windows\INetCache\Content.Word\WPA-PSK laye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JRACHA\AppData\Local\Microsoft\Windows\INetCache\Content.Word\WPA-PSK layers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5881" cy="2345680"/>
                    </a:xfrm>
                    <a:prstGeom prst="rect">
                      <a:avLst/>
                    </a:prstGeom>
                    <a:noFill/>
                    <a:ln>
                      <a:noFill/>
                    </a:ln>
                  </pic:spPr>
                </pic:pic>
              </a:graphicData>
            </a:graphic>
          </wp:inline>
        </w:drawing>
      </w:r>
      <w:r>
        <w:rPr>
          <w:noProof/>
        </w:rPr>
        <mc:AlternateContent>
          <mc:Choice Requires="wps">
            <w:drawing>
              <wp:inline distT="0" distB="0" distL="0" distR="0" wp14:anchorId="3C30B7AA" wp14:editId="3402CB87">
                <wp:extent cx="4236720" cy="571500"/>
                <wp:effectExtent l="0" t="0" r="0" b="0"/>
                <wp:docPr id="34" name="Text Box 34"/>
                <wp:cNvGraphicFramePr/>
                <a:graphic xmlns:a="http://schemas.openxmlformats.org/drawingml/2006/main">
                  <a:graphicData uri="http://schemas.microsoft.com/office/word/2010/wordprocessingShape">
                    <wps:wsp>
                      <wps:cNvSpPr txBox="1"/>
                      <wps:spPr>
                        <a:xfrm>
                          <a:off x="0" y="0"/>
                          <a:ext cx="4236720" cy="571500"/>
                        </a:xfrm>
                        <a:prstGeom prst="rect">
                          <a:avLst/>
                        </a:prstGeom>
                        <a:solidFill>
                          <a:prstClr val="white"/>
                        </a:solidFill>
                        <a:ln>
                          <a:noFill/>
                        </a:ln>
                      </wps:spPr>
                      <wps:txbx>
                        <w:txbxContent>
                          <w:p w14:paraId="24E21610" w14:textId="7A12ACDF" w:rsidR="00A95133" w:rsidRPr="00A46BA8" w:rsidRDefault="00A95133" w:rsidP="008E62F4">
                            <w:pPr>
                              <w:pStyle w:val="Caption"/>
                              <w:spacing w:line="480" w:lineRule="auto"/>
                              <w:jc w:val="center"/>
                              <w:rPr>
                                <w:b/>
                                <w:i w:val="0"/>
                                <w:noProof/>
                                <w:color w:val="auto"/>
                                <w:sz w:val="24"/>
                                <w:szCs w:val="24"/>
                              </w:rPr>
                            </w:pPr>
                            <w:bookmarkStart w:id="68" w:name="_Toc529523848"/>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C30B7AA" id="Text Box 34" o:spid="_x0000_s1036" type="#_x0000_t202" style="width:333.6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" stroked="f">
                <v:textbox inset="0,0,0,0">
                  <w:txbxContent>
                    <w:p w14:paraId="24E21610" w14:textId="7A12ACDF" w:rsidR="00A95133" w:rsidRPr="00A46BA8" w:rsidRDefault="00A95133" w:rsidP="008E62F4">
                      <w:pPr>
                        <w:pStyle w:val="Caption"/>
                        <w:spacing w:line="480" w:lineRule="auto"/>
                        <w:jc w:val="center"/>
                        <w:rPr>
                          <w:b/>
                          <w:i w:val="0"/>
                          <w:noProof/>
                          <w:color w:val="auto"/>
                          <w:sz w:val="24"/>
                          <w:szCs w:val="24"/>
                        </w:rPr>
                      </w:pPr>
                      <w:bookmarkStart w:id="70" w:name="_Toc529523848"/>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70"/>
                    </w:p>
                  </w:txbxContent>
                </v:textbox>
                <w10:anchorlock/>
              </v:shape>
            </w:pict>
          </mc:Fallback>
        </mc:AlternateContent>
      </w:r>
      <w:bookmarkStart w:id="69" w:name="_Toc527656518"/>
    </w:p>
    <w:p w14:paraId="7F5FEB85" w14:textId="77777777" w:rsidR="008E62F4" w:rsidRPr="00CB6916" w:rsidRDefault="008E62F4" w:rsidP="008E62F4">
      <w:pPr>
        <w:spacing w:line="480" w:lineRule="auto"/>
        <w:ind w:firstLine="360"/>
        <w:jc w:val="center"/>
      </w:pPr>
    </w:p>
    <w:p w14:paraId="1DDB55D7" w14:textId="0878DA30" w:rsidR="008E62F4" w:rsidRDefault="008E62F4" w:rsidP="00797F79">
      <w:pPr>
        <w:pStyle w:val="Heading3"/>
        <w:rPr>
          <w:rFonts w:ascii="Times New Roman" w:hAnsi="Times New Roman" w:cs="Times New Roman"/>
          <w:b/>
          <w:color w:val="auto"/>
        </w:rPr>
      </w:pPr>
      <w:bookmarkStart w:id="70" w:name="_Toc529523904"/>
      <w:r w:rsidRPr="00797F79">
        <w:rPr>
          <w:rFonts w:ascii="Times New Roman" w:hAnsi="Times New Roman" w:cs="Times New Roman"/>
          <w:b/>
          <w:color w:val="auto"/>
        </w:rPr>
        <w:t xml:space="preserve">3.3.1 </w:t>
      </w:r>
      <w:r w:rsidRPr="00797F79">
        <w:rPr>
          <w:rFonts w:ascii="Times New Roman" w:hAnsi="Times New Roman" w:cs="Times New Roman"/>
          <w:b/>
          <w:color w:val="auto"/>
        </w:rPr>
        <w:tab/>
        <w:t>Layer1: SHA1-HASH Implementation</w:t>
      </w:r>
      <w:bookmarkEnd w:id="69"/>
      <w:bookmarkEnd w:id="70"/>
    </w:p>
    <w:p w14:paraId="1F570E60" w14:textId="77777777" w:rsidR="00797F79" w:rsidRPr="00797F79" w:rsidRDefault="00797F79" w:rsidP="00797F79"/>
    <w:p w14:paraId="0278CAC9" w14:textId="77777777" w:rsidR="008E62F4" w:rsidRDefault="008E62F4" w:rsidP="008E62F4">
      <w:pPr>
        <w:spacing w:line="480" w:lineRule="auto"/>
        <w:ind w:firstLine="720"/>
        <w:jc w:val="both"/>
      </w:pPr>
      <w:r>
        <w:t xml:space="preserve">This layer dealt with all the functions related to the implementation of </w:t>
      </w:r>
      <w:r w:rsidRPr="007A3D08">
        <w:rPr>
          <w:b/>
          <w:i/>
        </w:rPr>
        <w:t>SHA1</w:t>
      </w:r>
      <w:r>
        <w:t xml:space="preserve"> Hash algorithm. The information regarding relevant data types and the function prototypes for all the functions in this layer are given below:</w:t>
      </w:r>
    </w:p>
    <w:p w14:paraId="6F0844E7" w14:textId="77777777" w:rsidR="008E62F4" w:rsidRPr="00B26B5A" w:rsidRDefault="008E62F4" w:rsidP="008E62F4">
      <w:pPr>
        <w:pStyle w:val="ListParagraph"/>
        <w:numPr>
          <w:ilvl w:val="0"/>
          <w:numId w:val="12"/>
        </w:numPr>
        <w:spacing w:line="480" w:lineRule="auto"/>
        <w:jc w:val="both"/>
      </w:pPr>
      <w:r w:rsidRPr="002567FC">
        <w:rPr>
          <w:b/>
        </w:rPr>
        <w:t>Data Type</w:t>
      </w:r>
      <w:r>
        <w:t xml:space="preserve">: </w:t>
      </w:r>
      <w:r w:rsidRPr="000335F0">
        <w:rPr>
          <w:rFonts w:ascii="Courier New" w:hAnsi="Courier New" w:cs="Courier New"/>
          <w:sz w:val="20"/>
          <w:szCs w:val="20"/>
        </w:rPr>
        <w:t>SHA1_CTX</w:t>
      </w:r>
    </w:p>
    <w:p w14:paraId="2B48417D" w14:textId="77777777" w:rsidR="008E62F4" w:rsidRDefault="008E62F4" w:rsidP="008E62F4">
      <w:pPr>
        <w:pStyle w:val="ListParagraph"/>
        <w:spacing w:line="480" w:lineRule="auto"/>
        <w:jc w:val="both"/>
      </w:pPr>
      <w:r>
        <w:rPr>
          <w:noProof/>
        </w:rPr>
        <w:drawing>
          <wp:inline distT="0" distB="0" distL="0" distR="0" wp14:anchorId="6A46BA8E" wp14:editId="366FC27D">
            <wp:extent cx="3095625" cy="1076325"/>
            <wp:effectExtent l="19050" t="19050" r="28575" b="2857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5625" cy="1076325"/>
                    </a:xfrm>
                    <a:prstGeom prst="rect">
                      <a:avLst/>
                    </a:prstGeom>
                    <a:noFill/>
                    <a:ln>
                      <a:solidFill>
                        <a:schemeClr val="tx1"/>
                      </a:solidFill>
                    </a:ln>
                  </pic:spPr>
                </pic:pic>
              </a:graphicData>
            </a:graphic>
          </wp:inline>
        </w:drawing>
      </w:r>
    </w:p>
    <w:p w14:paraId="0E0534A6" w14:textId="77777777" w:rsidR="008E62F4" w:rsidRDefault="008E62F4" w:rsidP="008E62F4">
      <w:pPr>
        <w:pStyle w:val="ListParagraph"/>
        <w:spacing w:line="480" w:lineRule="auto"/>
        <w:ind w:firstLine="720"/>
        <w:jc w:val="both"/>
      </w:pPr>
      <w:r>
        <w:t xml:space="preserve">This data type was used to maintain information relevant to an iteration of an </w:t>
      </w:r>
      <w:r w:rsidRPr="000D15BF">
        <w:rPr>
          <w:b/>
          <w:i/>
        </w:rPr>
        <w:t>SHA1</w:t>
      </w:r>
      <w:r>
        <w:t xml:space="preserve">-Hash process. It held information regarding 512-bits of input block, 160-bits of output hash, data length and bit length. This data type was used to pass information to and store information from all the functions defined in the </w:t>
      </w:r>
      <w:r w:rsidRPr="00175F6E">
        <w:rPr>
          <w:b/>
          <w:i/>
        </w:rPr>
        <w:t>SHA1</w:t>
      </w:r>
      <w:r>
        <w:t xml:space="preserve">-Hash Layer. </w:t>
      </w:r>
    </w:p>
    <w:p w14:paraId="78C18EC8" w14:textId="77777777" w:rsidR="008E62F4" w:rsidRPr="004B435F" w:rsidRDefault="008E62F4" w:rsidP="008E62F4">
      <w:pPr>
        <w:pStyle w:val="ListParagraph"/>
        <w:spacing w:line="480" w:lineRule="auto"/>
        <w:ind w:firstLine="720"/>
        <w:jc w:val="both"/>
      </w:pPr>
    </w:p>
    <w:p w14:paraId="348F7DA0" w14:textId="77777777" w:rsidR="008E62F4" w:rsidRDefault="008E62F4" w:rsidP="008E62F4">
      <w:pPr>
        <w:pStyle w:val="ListParagraph"/>
        <w:numPr>
          <w:ilvl w:val="0"/>
          <w:numId w:val="12"/>
        </w:numPr>
        <w:spacing w:line="480" w:lineRule="auto"/>
        <w:jc w:val="both"/>
        <w:rPr>
          <w:rFonts w:ascii="Courier New" w:hAnsi="Courier New" w:cs="Courier New"/>
          <w:sz w:val="20"/>
          <w:szCs w:val="20"/>
        </w:rPr>
      </w:pPr>
      <w:r w:rsidRPr="00B876E5">
        <w:rPr>
          <w:b/>
        </w:rPr>
        <w:t>Function Prototype 1</w:t>
      </w:r>
      <w:r>
        <w:t xml:space="preserve">: </w:t>
      </w:r>
      <w:r w:rsidRPr="00FB485D">
        <w:rPr>
          <w:rFonts w:ascii="Courier New" w:hAnsi="Courier New" w:cs="Courier New"/>
          <w:sz w:val="20"/>
          <w:szCs w:val="20"/>
        </w:rPr>
        <w:t>SHA1Init</w:t>
      </w:r>
      <w:r>
        <w:rPr>
          <w:rFonts w:ascii="Courier New" w:hAnsi="Courier New" w:cs="Courier New"/>
          <w:sz w:val="20"/>
          <w:szCs w:val="20"/>
        </w:rPr>
        <w:t>()</w:t>
      </w:r>
    </w:p>
    <w:p w14:paraId="7FD33D69" w14:textId="77777777" w:rsidR="008E62F4" w:rsidRDefault="008E62F4" w:rsidP="008E62F4">
      <w:pPr>
        <w:pStyle w:val="ListParagraph"/>
        <w:spacing w:line="480" w:lineRule="auto"/>
        <w:jc w:val="both"/>
        <w:rPr>
          <w:rFonts w:ascii="Courier New" w:hAnsi="Courier New" w:cs="Courier New"/>
          <w:sz w:val="20"/>
          <w:szCs w:val="20"/>
        </w:rPr>
      </w:pPr>
      <w:r>
        <w:rPr>
          <w:noProof/>
        </w:rPr>
        <w:drawing>
          <wp:inline distT="0" distB="0" distL="0" distR="0" wp14:anchorId="7884F446" wp14:editId="1F9C0A7B">
            <wp:extent cx="5423535" cy="342900"/>
            <wp:effectExtent l="19050" t="19050" r="24765" b="190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9688" cy="343289"/>
                    </a:xfrm>
                    <a:prstGeom prst="rect">
                      <a:avLst/>
                    </a:prstGeom>
                    <a:ln>
                      <a:solidFill>
                        <a:schemeClr val="tx1"/>
                      </a:solidFill>
                    </a:ln>
                  </pic:spPr>
                </pic:pic>
              </a:graphicData>
            </a:graphic>
          </wp:inline>
        </w:drawing>
      </w:r>
    </w:p>
    <w:p w14:paraId="65E7E0A0" w14:textId="77777777" w:rsidR="008E62F4" w:rsidRPr="00ED113D" w:rsidRDefault="008E62F4" w:rsidP="008E62F4">
      <w:pPr>
        <w:pStyle w:val="ListParagraph"/>
        <w:spacing w:line="480" w:lineRule="auto"/>
        <w:ind w:firstLine="720"/>
        <w:jc w:val="both"/>
        <w:rPr>
          <w:rFonts w:ascii="Courier New" w:hAnsi="Courier New" w:cs="Courier New"/>
          <w:sz w:val="20"/>
          <w:szCs w:val="20"/>
        </w:rPr>
      </w:pPr>
      <w:r>
        <w:t xml:space="preserve">This Function was used to initialize a new context for the </w:t>
      </w:r>
      <w:r w:rsidRPr="00175F6E">
        <w:rPr>
          <w:b/>
          <w:i/>
        </w:rPr>
        <w:t>SHA1</w:t>
      </w:r>
      <w:r>
        <w:t xml:space="preserve">-Hash process. It initialized </w:t>
      </w:r>
      <w:r w:rsidRPr="00633430">
        <w:rPr>
          <w:rFonts w:ascii="Courier New" w:hAnsi="Courier New" w:cs="Courier New"/>
          <w:sz w:val="20"/>
          <w:szCs w:val="20"/>
        </w:rPr>
        <w:t>datalen</w:t>
      </w:r>
      <w:r>
        <w:rPr>
          <w:rFonts w:ascii="Courier New" w:hAnsi="Courier New" w:cs="Courier New"/>
          <w:sz w:val="20"/>
          <w:szCs w:val="20"/>
        </w:rPr>
        <w:t xml:space="preserve"> </w:t>
      </w:r>
      <w:r>
        <w:t>and</w:t>
      </w:r>
      <w:r>
        <w:rPr>
          <w:rFonts w:ascii="Courier New" w:hAnsi="Courier New" w:cs="Courier New"/>
          <w:sz w:val="20"/>
          <w:szCs w:val="20"/>
        </w:rPr>
        <w:t xml:space="preserve"> </w:t>
      </w:r>
      <w:r w:rsidRPr="00633430">
        <w:rPr>
          <w:rFonts w:ascii="Courier New" w:hAnsi="Courier New" w:cs="Courier New"/>
          <w:sz w:val="20"/>
          <w:szCs w:val="20"/>
        </w:rPr>
        <w:t>bitlen</w:t>
      </w:r>
      <w:r>
        <w:rPr>
          <w:rFonts w:ascii="Courier New" w:hAnsi="Courier New" w:cs="Courier New"/>
          <w:sz w:val="20"/>
          <w:szCs w:val="20"/>
        </w:rPr>
        <w:t xml:space="preserve"> </w:t>
      </w:r>
      <w:r>
        <w:t>to</w:t>
      </w:r>
      <w:r>
        <w:rPr>
          <w:rFonts w:ascii="Courier New" w:hAnsi="Courier New" w:cs="Courier New"/>
          <w:sz w:val="20"/>
          <w:szCs w:val="20"/>
        </w:rPr>
        <w:t xml:space="preserve"> 0. </w:t>
      </w:r>
      <w:r>
        <w:t xml:space="preserve">It also initialized the states of the context to the initial Hash values of </w:t>
      </w:r>
      <w:r w:rsidRPr="00ED113D">
        <w:rPr>
          <w:rFonts w:ascii="Courier New" w:hAnsi="Courier New" w:cs="Courier New"/>
          <w:sz w:val="20"/>
          <w:szCs w:val="20"/>
        </w:rPr>
        <w:t xml:space="preserve">0x67452301 ,0xEFCDAB89, 0x98BADCFE, </w:t>
      </w:r>
    </w:p>
    <w:p w14:paraId="0BA14128" w14:textId="77777777" w:rsidR="008E62F4" w:rsidRDefault="008E62F4" w:rsidP="008E62F4">
      <w:pPr>
        <w:pStyle w:val="ListParagraph"/>
        <w:spacing w:line="480" w:lineRule="auto"/>
        <w:jc w:val="both"/>
        <w:rPr>
          <w:rFonts w:ascii="Courier New" w:hAnsi="Courier New" w:cs="Courier New"/>
          <w:sz w:val="20"/>
          <w:szCs w:val="20"/>
        </w:rPr>
      </w:pPr>
      <w:r w:rsidRPr="00ED113D">
        <w:rPr>
          <w:rFonts w:ascii="Courier New" w:hAnsi="Courier New" w:cs="Courier New"/>
          <w:sz w:val="20"/>
          <w:szCs w:val="20"/>
        </w:rPr>
        <w:t>0x10325476 and 0xC3D2E1F0.</w:t>
      </w:r>
    </w:p>
    <w:p w14:paraId="444D45A4" w14:textId="77777777" w:rsidR="008E62F4" w:rsidRPr="00CB10B0" w:rsidRDefault="008E62F4" w:rsidP="008E62F4">
      <w:pPr>
        <w:pStyle w:val="ListParagraph"/>
        <w:spacing w:line="480" w:lineRule="auto"/>
        <w:jc w:val="both"/>
        <w:rPr>
          <w:rFonts w:ascii="Courier New" w:hAnsi="Courier New" w:cs="Courier New"/>
          <w:sz w:val="20"/>
          <w:szCs w:val="20"/>
        </w:rPr>
      </w:pPr>
    </w:p>
    <w:p w14:paraId="63758190" w14:textId="77777777" w:rsidR="008E62F4" w:rsidRPr="006D42D1" w:rsidRDefault="008E62F4" w:rsidP="008E62F4">
      <w:pPr>
        <w:pStyle w:val="ListParagraph"/>
        <w:numPr>
          <w:ilvl w:val="0"/>
          <w:numId w:val="12"/>
        </w:numPr>
        <w:spacing w:line="480" w:lineRule="auto"/>
        <w:jc w:val="both"/>
        <w:rPr>
          <w:rFonts w:ascii="Courier New" w:hAnsi="Courier New" w:cs="Courier New"/>
          <w:sz w:val="20"/>
          <w:szCs w:val="20"/>
        </w:rPr>
      </w:pPr>
      <w:r w:rsidRPr="00356829">
        <w:rPr>
          <w:b/>
        </w:rPr>
        <w:t>Function Prototype 2</w:t>
      </w:r>
      <w:r>
        <w:t xml:space="preserve">: </w:t>
      </w:r>
      <w:r w:rsidRPr="00C72C89">
        <w:rPr>
          <w:rFonts w:ascii="Courier New" w:hAnsi="Courier New" w:cs="Courier New"/>
          <w:sz w:val="20"/>
          <w:szCs w:val="20"/>
        </w:rPr>
        <w:t>SHA1Update</w:t>
      </w:r>
      <w:r>
        <w:rPr>
          <w:rFonts w:ascii="Courier New" w:hAnsi="Courier New" w:cs="Courier New"/>
          <w:sz w:val="20"/>
          <w:szCs w:val="20"/>
        </w:rPr>
        <w:t>()</w:t>
      </w:r>
    </w:p>
    <w:p w14:paraId="2DF85B1D" w14:textId="77777777" w:rsidR="008E62F4" w:rsidRDefault="008E62F4" w:rsidP="008E62F4">
      <w:pPr>
        <w:pStyle w:val="ListParagraph"/>
        <w:spacing w:line="480" w:lineRule="auto"/>
        <w:jc w:val="both"/>
      </w:pPr>
      <w:r>
        <w:rPr>
          <w:noProof/>
        </w:rPr>
        <w:drawing>
          <wp:inline distT="0" distB="0" distL="0" distR="0" wp14:anchorId="404ADDA3" wp14:editId="13257E99">
            <wp:extent cx="5419725" cy="333375"/>
            <wp:effectExtent l="19050" t="19050" r="28575" b="285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9725" cy="333375"/>
                    </a:xfrm>
                    <a:prstGeom prst="rect">
                      <a:avLst/>
                    </a:prstGeom>
                    <a:ln>
                      <a:solidFill>
                        <a:schemeClr val="tx1"/>
                      </a:solidFill>
                    </a:ln>
                  </pic:spPr>
                </pic:pic>
              </a:graphicData>
            </a:graphic>
          </wp:inline>
        </w:drawing>
      </w:r>
    </w:p>
    <w:p w14:paraId="2BCC2D4C" w14:textId="77777777" w:rsidR="008E62F4" w:rsidRDefault="008E62F4" w:rsidP="008E62F4">
      <w:pPr>
        <w:pStyle w:val="ListParagraph"/>
        <w:spacing w:line="480" w:lineRule="auto"/>
        <w:ind w:firstLine="720"/>
        <w:jc w:val="both"/>
        <w:rPr>
          <w:rFonts w:ascii="Courier New" w:hAnsi="Courier New" w:cs="Courier New"/>
          <w:sz w:val="20"/>
          <w:szCs w:val="20"/>
        </w:rPr>
      </w:pPr>
      <w:r>
        <w:t>This function was used to update</w:t>
      </w:r>
      <w:r w:rsidRPr="00F97070">
        <w:t xml:space="preserve"> </w:t>
      </w:r>
      <w:r w:rsidRPr="00B50235">
        <w:rPr>
          <w:rFonts w:ascii="Courier New" w:hAnsi="Courier New" w:cs="Courier New"/>
          <w:sz w:val="20"/>
          <w:szCs w:val="20"/>
        </w:rPr>
        <w:t>data</w:t>
      </w:r>
      <w:r w:rsidRPr="00F97070">
        <w:t xml:space="preserve">, </w:t>
      </w:r>
      <w:r w:rsidRPr="00B50235">
        <w:rPr>
          <w:rFonts w:ascii="Courier New" w:hAnsi="Courier New" w:cs="Courier New"/>
          <w:sz w:val="20"/>
          <w:szCs w:val="20"/>
        </w:rPr>
        <w:t>data length</w:t>
      </w:r>
      <w:r w:rsidRPr="00F97070">
        <w:t xml:space="preserve"> and </w:t>
      </w:r>
      <w:r w:rsidRPr="00B50235">
        <w:rPr>
          <w:rFonts w:ascii="Courier New" w:hAnsi="Courier New" w:cs="Courier New"/>
          <w:sz w:val="20"/>
          <w:szCs w:val="20"/>
        </w:rPr>
        <w:t>bit length</w:t>
      </w:r>
      <w:r w:rsidRPr="00F97070">
        <w:t xml:space="preserve"> for the context of </w:t>
      </w:r>
      <w:r w:rsidRPr="00C54558">
        <w:rPr>
          <w:b/>
          <w:i/>
        </w:rPr>
        <w:t>SHA1</w:t>
      </w:r>
      <w:r>
        <w:t>. I</w:t>
      </w:r>
      <w:r w:rsidRPr="00D51B19">
        <w:t xml:space="preserve">f </w:t>
      </w:r>
      <w:r>
        <w:t xml:space="preserve">the </w:t>
      </w:r>
      <w:r w:rsidRPr="004D28FC">
        <w:rPr>
          <w:rFonts w:ascii="Courier New" w:hAnsi="Courier New" w:cs="Courier New"/>
          <w:sz w:val="20"/>
          <w:szCs w:val="20"/>
        </w:rPr>
        <w:t>data length</w:t>
      </w:r>
      <w:r w:rsidRPr="00D51B19">
        <w:t xml:space="preserve"> </w:t>
      </w:r>
      <w:r>
        <w:t>was</w:t>
      </w:r>
      <w:r w:rsidRPr="00D51B19">
        <w:t xml:space="preserve"> 64 bytes (512 bits) i.e.</w:t>
      </w:r>
      <w:r>
        <w:t xml:space="preserve"> input block size of </w:t>
      </w:r>
      <w:r w:rsidRPr="00C54558">
        <w:rPr>
          <w:b/>
          <w:i/>
        </w:rPr>
        <w:t>SHA1</w:t>
      </w:r>
      <w:r>
        <w:t xml:space="preserve">, we </w:t>
      </w:r>
      <w:r w:rsidRPr="00D51B19">
        <w:t>start</w:t>
      </w:r>
      <w:r>
        <w:t>ed</w:t>
      </w:r>
      <w:r w:rsidRPr="00D51B19">
        <w:t xml:space="preserve"> the </w:t>
      </w:r>
      <w:r w:rsidRPr="00C54558">
        <w:rPr>
          <w:b/>
          <w:i/>
        </w:rPr>
        <w:t>SHA1</w:t>
      </w:r>
      <w:r>
        <w:t xml:space="preserve">-Hash process by calling </w:t>
      </w:r>
      <w:r w:rsidRPr="003C24B2">
        <w:rPr>
          <w:rFonts w:ascii="Courier New" w:hAnsi="Courier New" w:cs="Courier New"/>
          <w:sz w:val="20"/>
          <w:szCs w:val="20"/>
        </w:rPr>
        <w:t>SHA1Transform</w:t>
      </w:r>
      <w:r>
        <w:rPr>
          <w:rFonts w:ascii="Courier New" w:hAnsi="Courier New" w:cs="Courier New"/>
          <w:sz w:val="20"/>
          <w:szCs w:val="20"/>
        </w:rPr>
        <w:t>().</w:t>
      </w:r>
    </w:p>
    <w:p w14:paraId="52F27435" w14:textId="77777777" w:rsidR="008E62F4" w:rsidRPr="00C22E2E" w:rsidRDefault="008E62F4" w:rsidP="008E62F4">
      <w:pPr>
        <w:pStyle w:val="ListParagraph"/>
        <w:spacing w:line="480" w:lineRule="auto"/>
        <w:ind w:firstLine="720"/>
        <w:jc w:val="both"/>
        <w:rPr>
          <w:rFonts w:ascii="Courier New" w:hAnsi="Courier New" w:cs="Courier New"/>
          <w:sz w:val="20"/>
          <w:szCs w:val="20"/>
        </w:rPr>
      </w:pPr>
    </w:p>
    <w:p w14:paraId="3A60E68D" w14:textId="77777777" w:rsidR="008E62F4" w:rsidRPr="00D4326B" w:rsidRDefault="008E62F4" w:rsidP="008E62F4">
      <w:pPr>
        <w:pStyle w:val="ListParagraph"/>
        <w:numPr>
          <w:ilvl w:val="0"/>
          <w:numId w:val="13"/>
        </w:numPr>
        <w:spacing w:line="480" w:lineRule="auto"/>
        <w:jc w:val="both"/>
        <w:rPr>
          <w:rFonts w:ascii="Courier New" w:hAnsi="Courier New" w:cs="Courier New"/>
          <w:sz w:val="20"/>
          <w:szCs w:val="20"/>
        </w:rPr>
      </w:pPr>
      <w:r w:rsidRPr="00356829">
        <w:rPr>
          <w:b/>
        </w:rPr>
        <w:t>Function Prototype 3</w:t>
      </w:r>
      <w:r>
        <w:t>:</w:t>
      </w:r>
      <w:r w:rsidRPr="00591C62">
        <w:rPr>
          <w:rFonts w:ascii="Courier New" w:hAnsi="Courier New" w:cs="Courier New"/>
          <w:sz w:val="20"/>
          <w:szCs w:val="20"/>
        </w:rPr>
        <w:t xml:space="preserve"> </w:t>
      </w:r>
      <w:r w:rsidRPr="00A67F9A">
        <w:rPr>
          <w:rFonts w:ascii="Courier New" w:hAnsi="Courier New" w:cs="Courier New"/>
          <w:sz w:val="20"/>
          <w:szCs w:val="20"/>
        </w:rPr>
        <w:t>SHA1Final</w:t>
      </w:r>
      <w:r>
        <w:rPr>
          <w:rFonts w:ascii="Courier New" w:hAnsi="Courier New" w:cs="Courier New"/>
          <w:sz w:val="20"/>
          <w:szCs w:val="20"/>
        </w:rPr>
        <w:t>()</w:t>
      </w:r>
    </w:p>
    <w:p w14:paraId="32798C23" w14:textId="77777777" w:rsidR="008E62F4" w:rsidRDefault="008E62F4" w:rsidP="008E62F4">
      <w:pPr>
        <w:pStyle w:val="ListParagraph"/>
        <w:spacing w:line="480" w:lineRule="auto"/>
        <w:jc w:val="both"/>
      </w:pPr>
      <w:r>
        <w:rPr>
          <w:noProof/>
        </w:rPr>
        <w:drawing>
          <wp:inline distT="0" distB="0" distL="0" distR="0" wp14:anchorId="207678E5" wp14:editId="7C089D57">
            <wp:extent cx="5362575" cy="333375"/>
            <wp:effectExtent l="19050" t="19050" r="28575" b="2857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2575" cy="333375"/>
                    </a:xfrm>
                    <a:prstGeom prst="rect">
                      <a:avLst/>
                    </a:prstGeom>
                    <a:ln>
                      <a:solidFill>
                        <a:schemeClr val="tx1"/>
                      </a:solidFill>
                    </a:ln>
                  </pic:spPr>
                </pic:pic>
              </a:graphicData>
            </a:graphic>
          </wp:inline>
        </w:drawing>
      </w:r>
    </w:p>
    <w:p w14:paraId="7C01D72E" w14:textId="77777777" w:rsidR="008E62F4" w:rsidRDefault="008E62F4" w:rsidP="008E62F4">
      <w:pPr>
        <w:pStyle w:val="ListParagraph"/>
        <w:spacing w:line="480" w:lineRule="auto"/>
        <w:ind w:firstLine="720"/>
        <w:jc w:val="both"/>
      </w:pPr>
      <w:r>
        <w:t xml:space="preserve">This was the function where the initial processing before the actual </w:t>
      </w:r>
      <w:r w:rsidRPr="00DB6335">
        <w:rPr>
          <w:b/>
          <w:i/>
        </w:rPr>
        <w:t>SHA1</w:t>
      </w:r>
      <w:r>
        <w:t xml:space="preserve">-Hash processing was done. The initial padding and the appending of the data length to the input block was done in this function. After the initial processing, it called </w:t>
      </w:r>
      <w:r w:rsidRPr="003C24B2">
        <w:rPr>
          <w:rFonts w:ascii="Courier New" w:hAnsi="Courier New" w:cs="Courier New"/>
          <w:sz w:val="20"/>
          <w:szCs w:val="20"/>
        </w:rPr>
        <w:t>SHA1Transform</w:t>
      </w:r>
      <w:r>
        <w:rPr>
          <w:rFonts w:ascii="Courier New" w:hAnsi="Courier New" w:cs="Courier New"/>
          <w:sz w:val="20"/>
          <w:szCs w:val="20"/>
        </w:rPr>
        <w:t xml:space="preserve"> ()</w:t>
      </w:r>
      <w:r>
        <w:t xml:space="preserve"> to perform the </w:t>
      </w:r>
      <w:r w:rsidRPr="00294749">
        <w:rPr>
          <w:b/>
          <w:i/>
        </w:rPr>
        <w:t>SHA1</w:t>
      </w:r>
      <w:r>
        <w:t>-Hash algorithm.</w:t>
      </w:r>
    </w:p>
    <w:p w14:paraId="6DA8EFF3" w14:textId="77777777" w:rsidR="008E62F4" w:rsidRPr="00F97070" w:rsidRDefault="008E62F4" w:rsidP="008E62F4">
      <w:pPr>
        <w:pStyle w:val="ListParagraph"/>
        <w:spacing w:line="480" w:lineRule="auto"/>
        <w:ind w:firstLine="720"/>
        <w:jc w:val="both"/>
      </w:pPr>
    </w:p>
    <w:p w14:paraId="050A4161" w14:textId="77777777" w:rsidR="008E62F4" w:rsidRPr="00D7007E" w:rsidRDefault="008E62F4" w:rsidP="008E62F4">
      <w:pPr>
        <w:pStyle w:val="ListParagraph"/>
        <w:numPr>
          <w:ilvl w:val="0"/>
          <w:numId w:val="13"/>
        </w:numPr>
        <w:spacing w:line="480" w:lineRule="auto"/>
        <w:jc w:val="both"/>
        <w:rPr>
          <w:rFonts w:ascii="Courier New" w:hAnsi="Courier New" w:cs="Courier New"/>
          <w:sz w:val="20"/>
          <w:szCs w:val="20"/>
        </w:rPr>
      </w:pPr>
      <w:r w:rsidRPr="00356829">
        <w:rPr>
          <w:b/>
        </w:rPr>
        <w:t>Function Prototype 4</w:t>
      </w:r>
      <w:r>
        <w:t xml:space="preserve">: </w:t>
      </w:r>
      <w:r w:rsidRPr="003C24B2">
        <w:rPr>
          <w:rFonts w:ascii="Courier New" w:hAnsi="Courier New" w:cs="Courier New"/>
          <w:sz w:val="20"/>
          <w:szCs w:val="20"/>
        </w:rPr>
        <w:t>SHA1Transform</w:t>
      </w:r>
      <w:r>
        <w:rPr>
          <w:rFonts w:ascii="Courier New" w:hAnsi="Courier New" w:cs="Courier New"/>
          <w:sz w:val="20"/>
          <w:szCs w:val="20"/>
        </w:rPr>
        <w:t>()</w:t>
      </w:r>
    </w:p>
    <w:p w14:paraId="757AE2B4" w14:textId="77777777" w:rsidR="008E62F4" w:rsidRDefault="008E62F4" w:rsidP="008E62F4">
      <w:pPr>
        <w:pStyle w:val="ListParagraph"/>
        <w:spacing w:line="480" w:lineRule="auto"/>
        <w:jc w:val="both"/>
        <w:rPr>
          <w:rFonts w:ascii="Courier New" w:hAnsi="Courier New" w:cs="Courier New"/>
          <w:sz w:val="20"/>
          <w:szCs w:val="20"/>
        </w:rPr>
      </w:pPr>
      <w:r>
        <w:rPr>
          <w:noProof/>
        </w:rPr>
        <w:drawing>
          <wp:inline distT="0" distB="0" distL="0" distR="0" wp14:anchorId="7188FCA0" wp14:editId="2F50873A">
            <wp:extent cx="5419725" cy="323850"/>
            <wp:effectExtent l="19050" t="19050" r="28575" b="190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9725" cy="323850"/>
                    </a:xfrm>
                    <a:prstGeom prst="rect">
                      <a:avLst/>
                    </a:prstGeom>
                    <a:ln>
                      <a:solidFill>
                        <a:schemeClr val="tx1"/>
                      </a:solidFill>
                    </a:ln>
                  </pic:spPr>
                </pic:pic>
              </a:graphicData>
            </a:graphic>
          </wp:inline>
        </w:drawing>
      </w:r>
    </w:p>
    <w:p w14:paraId="065803A3" w14:textId="77777777" w:rsidR="008E62F4" w:rsidRDefault="008E62F4" w:rsidP="008E62F4">
      <w:pPr>
        <w:pStyle w:val="ListParagraph"/>
        <w:spacing w:line="480" w:lineRule="auto"/>
        <w:ind w:firstLine="720"/>
        <w:jc w:val="both"/>
      </w:pPr>
      <w:r>
        <w:t xml:space="preserve">This was the main function where the processing part of the actual </w:t>
      </w:r>
      <w:r w:rsidRPr="00F7636D">
        <w:rPr>
          <w:b/>
          <w:i/>
        </w:rPr>
        <w:t>SHA1</w:t>
      </w:r>
      <w:r>
        <w:t xml:space="preserve">-Hash Algorithm was implemented. First, the </w:t>
      </w:r>
      <w:r w:rsidRPr="004C2D31">
        <w:t xml:space="preserve">32-bit words of the 512-bit input block </w:t>
      </w:r>
      <w:r>
        <w:t xml:space="preserve">were stored </w:t>
      </w:r>
      <w:r w:rsidRPr="004C2D31">
        <w:t>into initial 16 arrays</w:t>
      </w:r>
      <w:r>
        <w:t xml:space="preserve"> of size 32-bits. </w:t>
      </w:r>
      <w:r w:rsidRPr="001D325A">
        <w:rPr>
          <w:rFonts w:ascii="Courier New" w:hAnsi="Courier New" w:cs="Courier New"/>
          <w:sz w:val="20"/>
          <w:szCs w:val="20"/>
        </w:rPr>
        <w:t>W (16)</w:t>
      </w:r>
      <w:r>
        <w:t xml:space="preserve"> to </w:t>
      </w:r>
      <w:r w:rsidRPr="001D325A">
        <w:rPr>
          <w:rFonts w:ascii="Courier New" w:hAnsi="Courier New" w:cs="Courier New"/>
          <w:sz w:val="20"/>
          <w:szCs w:val="20"/>
        </w:rPr>
        <w:t>W (79)</w:t>
      </w:r>
      <w:r>
        <w:t xml:space="preserve"> values were then calculated from these values. 80 rounds of </w:t>
      </w:r>
      <w:r w:rsidRPr="00F5502A">
        <w:rPr>
          <w:b/>
          <w:i/>
        </w:rPr>
        <w:t>SHA1</w:t>
      </w:r>
      <w:r>
        <w:t xml:space="preserve">- Hash transform was performed on the data to get the 160-bits of </w:t>
      </w:r>
      <w:r w:rsidRPr="00501E35">
        <w:rPr>
          <w:b/>
          <w:i/>
        </w:rPr>
        <w:t>SHA1</w:t>
      </w:r>
      <w:r>
        <w:t>-Hash Output value. Finally, the new Hash for the context was updated with the new output Hash value.</w:t>
      </w:r>
    </w:p>
    <w:p w14:paraId="79903B95" w14:textId="77777777" w:rsidR="008E62F4" w:rsidRPr="00EC3C99" w:rsidRDefault="008E62F4" w:rsidP="008E62F4">
      <w:pPr>
        <w:pStyle w:val="ListParagraph"/>
        <w:spacing w:line="480" w:lineRule="auto"/>
        <w:ind w:firstLine="720"/>
        <w:jc w:val="both"/>
      </w:pPr>
    </w:p>
    <w:p w14:paraId="2D4ACC40" w14:textId="77777777" w:rsidR="008E62F4" w:rsidRPr="00461552" w:rsidRDefault="008E62F4" w:rsidP="00461552">
      <w:pPr>
        <w:pStyle w:val="Heading3"/>
        <w:rPr>
          <w:rFonts w:ascii="Times New Roman" w:hAnsi="Times New Roman" w:cs="Times New Roman"/>
          <w:b/>
          <w:color w:val="auto"/>
        </w:rPr>
      </w:pPr>
      <w:bookmarkStart w:id="71" w:name="_Toc527656519"/>
      <w:bookmarkStart w:id="72" w:name="_Toc529523905"/>
      <w:r w:rsidRPr="00461552">
        <w:rPr>
          <w:rFonts w:ascii="Times New Roman" w:hAnsi="Times New Roman" w:cs="Times New Roman"/>
          <w:b/>
          <w:color w:val="auto"/>
        </w:rPr>
        <w:t xml:space="preserve">3.3.2 </w:t>
      </w:r>
      <w:r w:rsidRPr="00461552">
        <w:rPr>
          <w:rFonts w:ascii="Times New Roman" w:hAnsi="Times New Roman" w:cs="Times New Roman"/>
          <w:b/>
          <w:color w:val="auto"/>
        </w:rPr>
        <w:tab/>
        <w:t>Layer2: HMAC_SHA1 Implementation</w:t>
      </w:r>
      <w:bookmarkEnd w:id="71"/>
      <w:bookmarkEnd w:id="72"/>
    </w:p>
    <w:p w14:paraId="298A7650" w14:textId="77777777" w:rsidR="008E62F4" w:rsidRDefault="008E62F4" w:rsidP="008E62F4"/>
    <w:p w14:paraId="3FE9A458" w14:textId="77777777" w:rsidR="008E62F4" w:rsidRDefault="008E62F4" w:rsidP="008E62F4">
      <w:pPr>
        <w:spacing w:line="480" w:lineRule="auto"/>
        <w:ind w:firstLine="720"/>
        <w:jc w:val="both"/>
      </w:pPr>
      <w:r>
        <w:t xml:space="preserve">This layer dealt with the function related to the implementation of </w:t>
      </w:r>
      <w:r w:rsidRPr="00377813">
        <w:rPr>
          <w:b/>
          <w:i/>
        </w:rPr>
        <w:t>HMAC-SHA1</w:t>
      </w:r>
      <w:r>
        <w:t xml:space="preserve">. It contained a single function that called functions defined in </w:t>
      </w:r>
      <w:r w:rsidRPr="00C15FB4">
        <w:rPr>
          <w:b/>
          <w:i/>
        </w:rPr>
        <w:t>SHA1</w:t>
      </w:r>
      <w:r>
        <w:t>-Hash algorithm. The prototype for this function is given below:</w:t>
      </w:r>
    </w:p>
    <w:p w14:paraId="0152902D" w14:textId="77777777" w:rsidR="008E62F4" w:rsidRDefault="008E62F4" w:rsidP="008E62F4">
      <w:pPr>
        <w:spacing w:line="480" w:lineRule="auto"/>
        <w:jc w:val="both"/>
        <w:rPr>
          <w:rFonts w:ascii="Courier New" w:hAnsi="Courier New" w:cs="Courier New"/>
          <w:sz w:val="20"/>
          <w:szCs w:val="20"/>
        </w:rPr>
      </w:pPr>
      <w:r>
        <w:rPr>
          <w:noProof/>
        </w:rPr>
        <w:drawing>
          <wp:inline distT="0" distB="0" distL="0" distR="0" wp14:anchorId="3F6094B6" wp14:editId="7735DF62">
            <wp:extent cx="4829175" cy="561975"/>
            <wp:effectExtent l="19050" t="19050" r="28575" b="2857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561975"/>
                    </a:xfrm>
                    <a:prstGeom prst="rect">
                      <a:avLst/>
                    </a:prstGeom>
                    <a:noFill/>
                    <a:ln>
                      <a:solidFill>
                        <a:schemeClr val="tx1"/>
                      </a:solidFill>
                    </a:ln>
                  </pic:spPr>
                </pic:pic>
              </a:graphicData>
            </a:graphic>
          </wp:inline>
        </w:drawing>
      </w:r>
    </w:p>
    <w:p w14:paraId="5771B768" w14:textId="77777777" w:rsidR="008E62F4" w:rsidRDefault="008E62F4" w:rsidP="008E62F4">
      <w:pPr>
        <w:spacing w:line="480" w:lineRule="auto"/>
        <w:ind w:firstLine="720"/>
        <w:jc w:val="both"/>
        <w:rPr>
          <w:rFonts w:ascii="Courier New" w:hAnsi="Courier New" w:cs="Courier New"/>
          <w:sz w:val="20"/>
          <w:szCs w:val="20"/>
        </w:rPr>
      </w:pPr>
      <w:r>
        <w:t xml:space="preserve">This single function was used for the </w:t>
      </w:r>
      <w:r w:rsidRPr="007133EA">
        <w:rPr>
          <w:b/>
          <w:i/>
        </w:rPr>
        <w:t>HMAC</w:t>
      </w:r>
      <w:r>
        <w:t xml:space="preserve"> operation over </w:t>
      </w:r>
      <w:r w:rsidRPr="007133EA">
        <w:rPr>
          <w:b/>
          <w:i/>
        </w:rPr>
        <w:t>SHA1</w:t>
      </w:r>
      <w:r>
        <w:t xml:space="preserve">-Hash. The first step of the code performed the initial padding and appending operations required for </w:t>
      </w:r>
      <w:r w:rsidRPr="007133EA">
        <w:rPr>
          <w:b/>
          <w:i/>
        </w:rPr>
        <w:t>HMAC</w:t>
      </w:r>
      <w:r>
        <w:t xml:space="preserve"> operation. After this initial process, this function would successively call </w:t>
      </w:r>
      <w:r w:rsidRPr="00FB485D">
        <w:rPr>
          <w:rFonts w:ascii="Courier New" w:hAnsi="Courier New" w:cs="Courier New"/>
          <w:sz w:val="20"/>
          <w:szCs w:val="20"/>
        </w:rPr>
        <w:t>SHA1Init</w:t>
      </w:r>
      <w:r>
        <w:rPr>
          <w:rFonts w:ascii="Courier New" w:hAnsi="Courier New" w:cs="Courier New"/>
          <w:sz w:val="20"/>
          <w:szCs w:val="20"/>
        </w:rPr>
        <w:t xml:space="preserve"> (). </w:t>
      </w:r>
      <w:r w:rsidRPr="00FB485D">
        <w:rPr>
          <w:rFonts w:ascii="Courier New" w:hAnsi="Courier New" w:cs="Courier New"/>
          <w:sz w:val="20"/>
          <w:szCs w:val="20"/>
        </w:rPr>
        <w:t>SHA1Update</w:t>
      </w:r>
      <w:r>
        <w:rPr>
          <w:rFonts w:ascii="Courier New" w:hAnsi="Courier New" w:cs="Courier New"/>
          <w:sz w:val="20"/>
          <w:szCs w:val="20"/>
        </w:rPr>
        <w:t xml:space="preserve"> (), </w:t>
      </w:r>
      <w:r w:rsidRPr="00A67F9A">
        <w:rPr>
          <w:rFonts w:ascii="Courier New" w:hAnsi="Courier New" w:cs="Courier New"/>
          <w:sz w:val="20"/>
          <w:szCs w:val="20"/>
        </w:rPr>
        <w:t>SHA1Final</w:t>
      </w:r>
      <w:r>
        <w:rPr>
          <w:rFonts w:ascii="Courier New" w:hAnsi="Courier New" w:cs="Courier New"/>
          <w:sz w:val="20"/>
          <w:szCs w:val="20"/>
        </w:rPr>
        <w:t xml:space="preserve"> () and </w:t>
      </w:r>
      <w:r w:rsidRPr="003C24B2">
        <w:rPr>
          <w:rFonts w:ascii="Courier New" w:hAnsi="Courier New" w:cs="Courier New"/>
          <w:sz w:val="20"/>
          <w:szCs w:val="20"/>
        </w:rPr>
        <w:t>SHA1Transform</w:t>
      </w:r>
      <w:r>
        <w:rPr>
          <w:rFonts w:ascii="Courier New" w:hAnsi="Courier New" w:cs="Courier New"/>
          <w:sz w:val="20"/>
          <w:szCs w:val="20"/>
        </w:rPr>
        <w:t xml:space="preserve"> ().</w:t>
      </w:r>
    </w:p>
    <w:p w14:paraId="4095FF4D" w14:textId="35D7943C" w:rsidR="008E62F4" w:rsidRDefault="008E62F4" w:rsidP="00E16DB8">
      <w:pPr>
        <w:pStyle w:val="Heading3"/>
        <w:rPr>
          <w:rFonts w:ascii="Times New Roman" w:hAnsi="Times New Roman" w:cs="Times New Roman"/>
          <w:b/>
          <w:color w:val="auto"/>
        </w:rPr>
      </w:pPr>
      <w:bookmarkStart w:id="73" w:name="_Toc527656520"/>
      <w:bookmarkStart w:id="74" w:name="_Toc529523906"/>
      <w:r w:rsidRPr="00E16DB8">
        <w:rPr>
          <w:rFonts w:ascii="Times New Roman" w:hAnsi="Times New Roman" w:cs="Times New Roman"/>
          <w:b/>
          <w:color w:val="auto"/>
        </w:rPr>
        <w:t xml:space="preserve">3.3.3 </w:t>
      </w:r>
      <w:r w:rsidRPr="00E16DB8">
        <w:rPr>
          <w:rFonts w:ascii="Times New Roman" w:hAnsi="Times New Roman" w:cs="Times New Roman"/>
          <w:b/>
          <w:color w:val="auto"/>
        </w:rPr>
        <w:tab/>
        <w:t>Layer3: PBKDF2 Implementation</w:t>
      </w:r>
      <w:bookmarkEnd w:id="73"/>
      <w:bookmarkEnd w:id="74"/>
    </w:p>
    <w:p w14:paraId="2A5E9CB0" w14:textId="77777777" w:rsidR="00E16DB8" w:rsidRPr="00E16DB8" w:rsidRDefault="00E16DB8" w:rsidP="00E16DB8"/>
    <w:p w14:paraId="55700F34" w14:textId="77777777" w:rsidR="008E62F4" w:rsidRDefault="008E62F4" w:rsidP="008E62F4">
      <w:pPr>
        <w:spacing w:line="480" w:lineRule="auto"/>
        <w:ind w:firstLine="720"/>
        <w:jc w:val="both"/>
      </w:pPr>
      <w:r>
        <w:t xml:space="preserve">This layer dealt with the function related to the implementation of </w:t>
      </w:r>
      <w:r w:rsidRPr="00071CF5">
        <w:rPr>
          <w:b/>
          <w:i/>
        </w:rPr>
        <w:t>PBKDF2</w:t>
      </w:r>
      <w:r>
        <w:t xml:space="preserve"> operation. It contained a single function that called </w:t>
      </w:r>
      <w:r w:rsidRPr="00902A73">
        <w:rPr>
          <w:rFonts w:ascii="Courier New" w:hAnsi="Courier New" w:cs="Courier New"/>
          <w:sz w:val="20"/>
          <w:szCs w:val="20"/>
        </w:rPr>
        <w:t>my_hmac_sha1</w:t>
      </w:r>
      <w:r>
        <w:rPr>
          <w:rFonts w:ascii="Courier New" w:hAnsi="Courier New" w:cs="Courier New"/>
          <w:sz w:val="20"/>
          <w:szCs w:val="20"/>
        </w:rPr>
        <w:t xml:space="preserve">() </w:t>
      </w:r>
      <w:r>
        <w:t>for 4096 iterations after some initial processing.</w:t>
      </w:r>
      <w:r w:rsidRPr="0020781A">
        <w:t xml:space="preserve"> </w:t>
      </w:r>
      <w:r>
        <w:t>The prototype for this function is given below:</w:t>
      </w:r>
    </w:p>
    <w:p w14:paraId="47041CC0" w14:textId="77777777" w:rsidR="008E62F4" w:rsidRPr="00CE1B92" w:rsidRDefault="008E62F4" w:rsidP="008E62F4">
      <w:pPr>
        <w:spacing w:line="480" w:lineRule="auto"/>
        <w:jc w:val="both"/>
        <w:rPr>
          <w14:textOutline w14:w="9525" w14:cap="rnd" w14:cmpd="sng" w14:algn="ctr">
            <w14:solidFill>
              <w14:schemeClr w14:val="tx1"/>
            </w14:solidFill>
            <w14:prstDash w14:val="solid"/>
            <w14:bevel/>
          </w14:textOutline>
        </w:rPr>
      </w:pPr>
      <w:r>
        <w:rPr>
          <w:noProof/>
        </w:rPr>
        <w:drawing>
          <wp:inline distT="0" distB="0" distL="0" distR="0" wp14:anchorId="68C7A790" wp14:editId="4E742DFB">
            <wp:extent cx="5867400" cy="447675"/>
            <wp:effectExtent l="19050" t="19050" r="19050" b="2857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447675"/>
                    </a:xfrm>
                    <a:prstGeom prst="rect">
                      <a:avLst/>
                    </a:prstGeom>
                    <a:noFill/>
                    <a:ln>
                      <a:solidFill>
                        <a:schemeClr val="tx1"/>
                      </a:solidFill>
                    </a:ln>
                  </pic:spPr>
                </pic:pic>
              </a:graphicData>
            </a:graphic>
          </wp:inline>
        </w:drawing>
      </w:r>
    </w:p>
    <w:p w14:paraId="03CFC9F2" w14:textId="77777777" w:rsidR="008E62F4" w:rsidRDefault="008E62F4" w:rsidP="008E62F4">
      <w:pPr>
        <w:spacing w:line="480" w:lineRule="auto"/>
        <w:ind w:firstLine="720"/>
        <w:jc w:val="both"/>
      </w:pPr>
      <w:r>
        <w:t xml:space="preserve">256-bit PMK was derived from this function which was used as the first key in AES encryption. The application code would use this function to obtain the PMK from SSID-Passphrase combination, which is used to authenticate a wireless device using </w:t>
      </w:r>
      <w:r w:rsidRPr="00103EEC">
        <w:rPr>
          <w:b/>
          <w:i/>
        </w:rPr>
        <w:t>WPA2-PSK</w:t>
      </w:r>
      <w:r>
        <w:t xml:space="preserve"> before starting the wireless communication.</w:t>
      </w:r>
      <w:r w:rsidRPr="00FC24CF">
        <w:t xml:space="preserve"> </w:t>
      </w:r>
    </w:p>
    <w:p w14:paraId="5582F45F" w14:textId="77777777" w:rsidR="008E62F4" w:rsidRDefault="008E62F4" w:rsidP="008E62F4">
      <w:pPr>
        <w:spacing w:line="480" w:lineRule="auto"/>
        <w:ind w:firstLine="720"/>
        <w:jc w:val="both"/>
      </w:pPr>
    </w:p>
    <w:p w14:paraId="1BE5C7D7" w14:textId="29AD6FF7" w:rsidR="008E62F4" w:rsidRDefault="008E62F4" w:rsidP="00DB329F">
      <w:pPr>
        <w:pStyle w:val="Heading2"/>
        <w:rPr>
          <w:rFonts w:ascii="Times New Roman" w:hAnsi="Times New Roman" w:cs="Times New Roman"/>
          <w:b/>
          <w:color w:val="auto"/>
          <w:sz w:val="24"/>
          <w:szCs w:val="24"/>
        </w:rPr>
      </w:pPr>
      <w:bookmarkStart w:id="75" w:name="_Toc529523907"/>
      <w:r w:rsidRPr="00DB329F">
        <w:rPr>
          <w:rFonts w:ascii="Times New Roman" w:hAnsi="Times New Roman" w:cs="Times New Roman"/>
          <w:b/>
          <w:color w:val="auto"/>
          <w:sz w:val="24"/>
          <w:szCs w:val="24"/>
        </w:rPr>
        <w:t xml:space="preserve">3.4 </w:t>
      </w:r>
      <w:r w:rsidRPr="00DB329F">
        <w:rPr>
          <w:rFonts w:ascii="Times New Roman" w:hAnsi="Times New Roman" w:cs="Times New Roman"/>
          <w:b/>
          <w:color w:val="auto"/>
          <w:sz w:val="24"/>
          <w:szCs w:val="24"/>
        </w:rPr>
        <w:tab/>
        <w:t>AES-256 Key Expansion</w:t>
      </w:r>
      <w:bookmarkEnd w:id="75"/>
    </w:p>
    <w:p w14:paraId="7DAD2CF8" w14:textId="77777777" w:rsidR="00DB329F" w:rsidRPr="00DB329F" w:rsidRDefault="00DB329F" w:rsidP="00DB329F"/>
    <w:p w14:paraId="59304916" w14:textId="77777777" w:rsidR="008E62F4" w:rsidRDefault="008E62F4" w:rsidP="008E62F4">
      <w:pPr>
        <w:spacing w:line="480" w:lineRule="auto"/>
        <w:ind w:firstLine="720"/>
        <w:jc w:val="both"/>
      </w:pPr>
      <w:r>
        <w:t xml:space="preserve">The code for </w:t>
      </w:r>
      <w:r w:rsidRPr="00DB6199">
        <w:rPr>
          <w:b/>
          <w:i/>
        </w:rPr>
        <w:t>AES-256</w:t>
      </w:r>
      <w:r>
        <w:t xml:space="preserve"> key expansion was written using C programming language and  for 32-bit soft processor MicroBlaze. The information regarding relevant function definitions for all the functions used for key expansion are given below:</w:t>
      </w:r>
    </w:p>
    <w:p w14:paraId="2C70C3DC" w14:textId="77777777" w:rsidR="008E62F4" w:rsidRPr="00A766CD" w:rsidRDefault="008E62F4" w:rsidP="008E62F4">
      <w:pPr>
        <w:pStyle w:val="ListParagraph"/>
        <w:numPr>
          <w:ilvl w:val="0"/>
          <w:numId w:val="13"/>
        </w:numPr>
        <w:spacing w:line="480" w:lineRule="auto"/>
        <w:jc w:val="both"/>
        <w:rPr>
          <w:sz w:val="20"/>
          <w:szCs w:val="20"/>
        </w:rPr>
      </w:pPr>
      <w:r w:rsidRPr="00A81745">
        <w:rPr>
          <w:b/>
        </w:rPr>
        <w:t>Function Definition 1</w:t>
      </w:r>
      <w:r>
        <w:t>:</w:t>
      </w:r>
      <w:r>
        <w:rPr>
          <w:rFonts w:ascii="Courier New" w:hAnsi="Courier New" w:cs="Courier New"/>
        </w:rPr>
        <w:t xml:space="preserve"> </w:t>
      </w:r>
      <w:r w:rsidRPr="00B2235D">
        <w:rPr>
          <w:rFonts w:ascii="Courier New" w:hAnsi="Courier New" w:cs="Courier New"/>
          <w:sz w:val="20"/>
          <w:szCs w:val="20"/>
        </w:rPr>
        <w:t>RotWord</w:t>
      </w:r>
      <w:r w:rsidRPr="00B75F08">
        <w:rPr>
          <w:rFonts w:ascii="Courier New" w:hAnsi="Courier New" w:cs="Courier New"/>
          <w:sz w:val="20"/>
          <w:szCs w:val="20"/>
        </w:rPr>
        <w:t>()</w:t>
      </w:r>
    </w:p>
    <w:p w14:paraId="7D1693DA" w14:textId="77777777" w:rsidR="008E62F4" w:rsidRPr="00B75F08" w:rsidRDefault="008E62F4" w:rsidP="008E62F4">
      <w:pPr>
        <w:pStyle w:val="ListParagraph"/>
        <w:spacing w:line="480" w:lineRule="auto"/>
        <w:jc w:val="both"/>
        <w:rPr>
          <w:sz w:val="20"/>
          <w:szCs w:val="20"/>
        </w:rPr>
      </w:pPr>
      <w:r>
        <w:rPr>
          <w:noProof/>
        </w:rPr>
        <w:drawing>
          <wp:inline distT="0" distB="0" distL="0" distR="0" wp14:anchorId="5A14DAE3" wp14:editId="6D1E1519">
            <wp:extent cx="2686050" cy="1167466"/>
            <wp:effectExtent l="19050" t="19050" r="19050" b="1397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1426" cy="1169803"/>
                    </a:xfrm>
                    <a:prstGeom prst="rect">
                      <a:avLst/>
                    </a:prstGeom>
                    <a:noFill/>
                    <a:ln>
                      <a:solidFill>
                        <a:schemeClr val="tx1"/>
                      </a:solidFill>
                    </a:ln>
                  </pic:spPr>
                </pic:pic>
              </a:graphicData>
            </a:graphic>
          </wp:inline>
        </w:drawing>
      </w:r>
    </w:p>
    <w:p w14:paraId="66331697" w14:textId="77777777" w:rsidR="008E62F4" w:rsidRDefault="008E62F4" w:rsidP="008E62F4">
      <w:pPr>
        <w:spacing w:line="480" w:lineRule="auto"/>
        <w:ind w:left="720" w:firstLine="720"/>
        <w:jc w:val="both"/>
      </w:pPr>
      <w:r w:rsidRPr="00ED423E">
        <w:t>Th</w:t>
      </w:r>
      <w:r>
        <w:t>is</w:t>
      </w:r>
      <w:r w:rsidRPr="00ED423E">
        <w:t xml:space="preserve"> function t</w:t>
      </w:r>
      <w:r>
        <w:t>ook</w:t>
      </w:r>
      <w:r w:rsidRPr="00ED423E">
        <w:t xml:space="preserve"> a</w:t>
      </w:r>
      <w:r>
        <w:t>n</w:t>
      </w:r>
      <w:r w:rsidRPr="00ED423E">
        <w:t xml:space="preserve"> </w:t>
      </w:r>
      <w:r>
        <w:t>array which contained 4 one-byte values</w:t>
      </w:r>
      <w:r w:rsidRPr="00ED423E">
        <w:t xml:space="preserve"> [a0,a1,a2,a3] as input, perform</w:t>
      </w:r>
      <w:r>
        <w:t>ed</w:t>
      </w:r>
      <w:r w:rsidRPr="00ED423E">
        <w:t xml:space="preserve"> a cyclic permutation, and return</w:t>
      </w:r>
      <w:r>
        <w:t>ed</w:t>
      </w:r>
      <w:r w:rsidRPr="00ED423E">
        <w:t xml:space="preserve"> [a1,a2,a3,a0]</w:t>
      </w:r>
      <w:r>
        <w:t xml:space="preserve"> as the output.</w:t>
      </w:r>
    </w:p>
    <w:p w14:paraId="50F69D8F" w14:textId="77777777" w:rsidR="008E62F4" w:rsidRDefault="008E62F4" w:rsidP="008E62F4">
      <w:pPr>
        <w:spacing w:line="480" w:lineRule="auto"/>
        <w:ind w:firstLine="720"/>
        <w:jc w:val="both"/>
      </w:pPr>
    </w:p>
    <w:p w14:paraId="200756B6" w14:textId="77777777" w:rsidR="008E62F4" w:rsidRDefault="008E62F4" w:rsidP="008E62F4">
      <w:pPr>
        <w:pStyle w:val="ListParagraph"/>
        <w:numPr>
          <w:ilvl w:val="0"/>
          <w:numId w:val="13"/>
        </w:numPr>
        <w:spacing w:line="480" w:lineRule="auto"/>
        <w:jc w:val="both"/>
      </w:pPr>
      <w:r w:rsidRPr="00A81745">
        <w:rPr>
          <w:b/>
        </w:rPr>
        <w:t>Function Definition 2</w:t>
      </w:r>
      <w:r>
        <w:t>:</w:t>
      </w:r>
      <w:r w:rsidRPr="00BC5AD3">
        <w:rPr>
          <w:rFonts w:ascii="Courier New" w:hAnsi="Courier New" w:cs="Courier New"/>
        </w:rPr>
        <w:t xml:space="preserve"> </w:t>
      </w:r>
      <w:r w:rsidRPr="00B2235D">
        <w:rPr>
          <w:rFonts w:ascii="Courier New" w:hAnsi="Courier New" w:cs="Courier New"/>
          <w:sz w:val="20"/>
          <w:szCs w:val="20"/>
        </w:rPr>
        <w:t>SubWord</w:t>
      </w:r>
      <w:r w:rsidRPr="00B75F08">
        <w:rPr>
          <w:rFonts w:ascii="Courier New" w:hAnsi="Courier New" w:cs="Courier New"/>
          <w:sz w:val="20"/>
          <w:szCs w:val="20"/>
        </w:rPr>
        <w:t>()</w:t>
      </w:r>
    </w:p>
    <w:p w14:paraId="54963CD6" w14:textId="77777777" w:rsidR="008E62F4" w:rsidRDefault="008E62F4" w:rsidP="008E62F4">
      <w:pPr>
        <w:pStyle w:val="ListParagraph"/>
        <w:spacing w:line="480" w:lineRule="auto"/>
        <w:jc w:val="both"/>
      </w:pPr>
      <w:r>
        <w:rPr>
          <w:noProof/>
        </w:rPr>
        <w:drawing>
          <wp:inline distT="0" distB="0" distL="0" distR="0" wp14:anchorId="361C49BB" wp14:editId="76456944">
            <wp:extent cx="2943225" cy="971550"/>
            <wp:effectExtent l="19050" t="19050" r="28575" b="190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971550"/>
                    </a:xfrm>
                    <a:prstGeom prst="rect">
                      <a:avLst/>
                    </a:prstGeom>
                    <a:noFill/>
                    <a:ln>
                      <a:solidFill>
                        <a:schemeClr val="tx1"/>
                      </a:solidFill>
                    </a:ln>
                  </pic:spPr>
                </pic:pic>
              </a:graphicData>
            </a:graphic>
          </wp:inline>
        </w:drawing>
      </w:r>
    </w:p>
    <w:p w14:paraId="22A8CAD7" w14:textId="77777777" w:rsidR="008E62F4" w:rsidRDefault="008E62F4" w:rsidP="008E62F4">
      <w:pPr>
        <w:pStyle w:val="ListParagraph"/>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which contained 4 one-byte values</w:t>
      </w:r>
      <w:r w:rsidRPr="00ED423E">
        <w:t xml:space="preserve"> [a0,a1,a2,a3] as input</w:t>
      </w:r>
      <w:r>
        <w:t xml:space="preserve"> and returned S-Box substituted values of the array as the output. The code snippet for S-Box lookup table implementation in C is shown in Figure 29 (Appendix1.2).</w:t>
      </w:r>
    </w:p>
    <w:p w14:paraId="407A5F90" w14:textId="77777777" w:rsidR="008E62F4" w:rsidRDefault="008E62F4" w:rsidP="008E62F4">
      <w:pPr>
        <w:pStyle w:val="ListParagraph"/>
        <w:spacing w:line="480" w:lineRule="auto"/>
        <w:ind w:firstLine="720"/>
        <w:jc w:val="both"/>
      </w:pPr>
    </w:p>
    <w:p w14:paraId="31B0FFC4" w14:textId="77777777" w:rsidR="008E62F4" w:rsidRDefault="008E62F4" w:rsidP="008E62F4">
      <w:pPr>
        <w:pStyle w:val="ListParagraph"/>
        <w:numPr>
          <w:ilvl w:val="0"/>
          <w:numId w:val="13"/>
        </w:numPr>
        <w:spacing w:line="480" w:lineRule="auto"/>
        <w:jc w:val="both"/>
      </w:pPr>
      <w:r w:rsidRPr="003B0FB1">
        <w:rPr>
          <w:b/>
        </w:rPr>
        <w:t>Function Definition 3</w:t>
      </w:r>
      <w:r>
        <w:t>:</w:t>
      </w:r>
      <w:r w:rsidRPr="00997154">
        <w:rPr>
          <w:rFonts w:ascii="Courier New" w:hAnsi="Courier New" w:cs="Courier New"/>
        </w:rPr>
        <w:t xml:space="preserve"> </w:t>
      </w:r>
      <w:r w:rsidRPr="00B2235D">
        <w:rPr>
          <w:rFonts w:ascii="Courier New" w:hAnsi="Courier New" w:cs="Courier New"/>
          <w:sz w:val="20"/>
          <w:szCs w:val="20"/>
        </w:rPr>
        <w:t>InvMixColumns</w:t>
      </w:r>
      <w:r w:rsidRPr="00B75F08">
        <w:rPr>
          <w:rFonts w:ascii="Courier New" w:hAnsi="Courier New" w:cs="Courier New"/>
          <w:sz w:val="20"/>
          <w:szCs w:val="20"/>
        </w:rPr>
        <w:t>()</w:t>
      </w:r>
    </w:p>
    <w:p w14:paraId="6E50BD9E" w14:textId="77777777" w:rsidR="008E62F4" w:rsidRDefault="008E62F4" w:rsidP="008E62F4">
      <w:pPr>
        <w:pStyle w:val="ListParagraph"/>
        <w:spacing w:line="480" w:lineRule="auto"/>
      </w:pPr>
      <w:r>
        <w:rPr>
          <w:noProof/>
        </w:rPr>
        <w:drawing>
          <wp:inline distT="0" distB="0" distL="0" distR="0" wp14:anchorId="5FE449D7" wp14:editId="53F1ABEC">
            <wp:extent cx="5354221" cy="2457450"/>
            <wp:effectExtent l="19050" t="19050" r="18415" b="190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5494" cy="2462624"/>
                    </a:xfrm>
                    <a:prstGeom prst="rect">
                      <a:avLst/>
                    </a:prstGeom>
                    <a:noFill/>
                    <a:ln>
                      <a:solidFill>
                        <a:schemeClr val="tx1"/>
                      </a:solidFill>
                    </a:ln>
                  </pic:spPr>
                </pic:pic>
              </a:graphicData>
            </a:graphic>
          </wp:inline>
        </w:drawing>
      </w:r>
    </w:p>
    <w:p w14:paraId="2A87582D" w14:textId="77777777" w:rsidR="008E62F4" w:rsidRDefault="008E62F4" w:rsidP="008E62F4">
      <w:pPr>
        <w:pStyle w:val="ListParagraph"/>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containing 16 one-byte values</w:t>
      </w:r>
      <w:r w:rsidRPr="00ED423E">
        <w:t xml:space="preserve"> [a0,a1,a2</w:t>
      </w:r>
      <w:r>
        <w:t xml:space="preserve"> … a15</w:t>
      </w:r>
      <w:r w:rsidRPr="00ED423E">
        <w:t xml:space="preserve">] </w:t>
      </w:r>
      <w:r>
        <w:t xml:space="preserve">and number of bytes of completed expanded key for equivalent inverse cipher as an input, performed Inverse Mix Column transformations, and returned the transformed values and new count of the completed expanded key as the output. In this function definition , </w:t>
      </w:r>
      <w:r w:rsidRPr="00147C53">
        <w:rPr>
          <w:rFonts w:ascii="Courier New" w:hAnsi="Courier New" w:cs="Courier New"/>
        </w:rPr>
        <w:t>state</w:t>
      </w:r>
      <w:r>
        <w:t xml:space="preserve"> was a global 4x4 one-byte array.</w:t>
      </w:r>
      <w:r w:rsidRPr="00147C53">
        <w:t xml:space="preserve"> </w:t>
      </w:r>
      <w:r>
        <w:t>The code snippets for mul9, mul11, mul13 and  mul14 lookup tables implementations in C are shown in Figure 30,</w:t>
      </w:r>
      <w:r w:rsidRPr="00147C53">
        <w:t xml:space="preserve"> </w:t>
      </w:r>
      <w:r>
        <w:t>Figure 31,</w:t>
      </w:r>
      <w:r w:rsidRPr="00147C53">
        <w:t xml:space="preserve"> </w:t>
      </w:r>
      <w:r>
        <w:t>Figure 32 and Figure 33 respectively in Appendix1.2.</w:t>
      </w:r>
    </w:p>
    <w:p w14:paraId="254E80E7" w14:textId="77777777" w:rsidR="008E62F4" w:rsidRDefault="008E62F4" w:rsidP="008E62F4">
      <w:pPr>
        <w:pStyle w:val="ListParagraph"/>
        <w:spacing w:line="480" w:lineRule="auto"/>
        <w:ind w:firstLine="720"/>
        <w:jc w:val="both"/>
      </w:pPr>
    </w:p>
    <w:p w14:paraId="4FB3ED7E" w14:textId="77777777" w:rsidR="008E62F4" w:rsidRDefault="008E62F4" w:rsidP="008E62F4">
      <w:pPr>
        <w:pStyle w:val="ListParagraph"/>
        <w:numPr>
          <w:ilvl w:val="0"/>
          <w:numId w:val="13"/>
        </w:numPr>
        <w:spacing w:line="480" w:lineRule="auto"/>
        <w:jc w:val="both"/>
      </w:pPr>
      <w:r w:rsidRPr="003B0FB1">
        <w:rPr>
          <w:b/>
        </w:rPr>
        <w:t>Function Definition 4</w:t>
      </w:r>
      <w:r>
        <w:t>:</w:t>
      </w:r>
      <w:r w:rsidRPr="003D3367">
        <w:rPr>
          <w:rFonts w:ascii="Courier New" w:hAnsi="Courier New" w:cs="Courier New"/>
        </w:rPr>
        <w:t xml:space="preserve"> </w:t>
      </w:r>
      <w:r w:rsidRPr="00B2235D">
        <w:rPr>
          <w:rFonts w:ascii="Courier New" w:hAnsi="Courier New" w:cs="Courier New"/>
          <w:sz w:val="20"/>
          <w:szCs w:val="20"/>
        </w:rPr>
        <w:t>KeyExpansion</w:t>
      </w:r>
      <w:r w:rsidRPr="00E740B0">
        <w:rPr>
          <w:rFonts w:ascii="Courier New" w:hAnsi="Courier New" w:cs="Courier New"/>
          <w:sz w:val="20"/>
          <w:szCs w:val="20"/>
        </w:rPr>
        <w:t>()</w:t>
      </w:r>
    </w:p>
    <w:p w14:paraId="44AAD0DE" w14:textId="77777777" w:rsidR="008E62F4" w:rsidRPr="00C113BE" w:rsidRDefault="008E62F4" w:rsidP="008E62F4">
      <w:pPr>
        <w:spacing w:line="480" w:lineRule="auto"/>
        <w:ind w:left="360"/>
        <w:rPr>
          <w:rFonts w:ascii="Courier New" w:hAnsi="Courier New" w:cs="Courier New"/>
        </w:rPr>
      </w:pPr>
      <w:r>
        <w:rPr>
          <w:noProof/>
        </w:rPr>
        <w:drawing>
          <wp:inline distT="0" distB="0" distL="0" distR="0" wp14:anchorId="795D6F5F" wp14:editId="10868C45">
            <wp:extent cx="5943600" cy="6226175"/>
            <wp:effectExtent l="19050" t="19050" r="19050" b="222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226175"/>
                    </a:xfrm>
                    <a:prstGeom prst="rect">
                      <a:avLst/>
                    </a:prstGeom>
                    <a:noFill/>
                    <a:ln>
                      <a:solidFill>
                        <a:schemeClr val="tx1"/>
                      </a:solidFill>
                    </a:ln>
                  </pic:spPr>
                </pic:pic>
              </a:graphicData>
            </a:graphic>
          </wp:inline>
        </w:drawing>
      </w:r>
    </w:p>
    <w:p w14:paraId="681BA32C" w14:textId="77777777" w:rsidR="008E62F4" w:rsidRDefault="008E62F4" w:rsidP="008E62F4">
      <w:pPr>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 xml:space="preserve">array which contained 32 bytes of PMK as input, expanded it to 240 bytes each of expanded key for encryption and decryption, and returned these expanded keys as the output. These expanded keys were stored in BRAM of the FPGA. Chapter 4 describes how these keys were arranged in the BRAM after the expansion process, retrieved from the BRAM, and how they would be used in the hardware implementation of the </w:t>
      </w:r>
      <w:r w:rsidRPr="00DD1056">
        <w:rPr>
          <w:b/>
          <w:i/>
        </w:rPr>
        <w:t>AES-256</w:t>
      </w:r>
      <w:r>
        <w:t xml:space="preserve"> module to encrypt and decrypt data. Chapter 4 also shows how the encrypted/decrypted  data were stored in BRAM after the transformation.</w:t>
      </w:r>
    </w:p>
    <w:p w14:paraId="074FB69D" w14:textId="77777777" w:rsidR="008E62F4" w:rsidRDefault="008E62F4" w:rsidP="008E62F4">
      <w:pPr>
        <w:spacing w:line="480" w:lineRule="auto"/>
        <w:ind w:firstLine="720"/>
      </w:pPr>
    </w:p>
    <w:p w14:paraId="181D6088" w14:textId="77777777" w:rsidR="008E62F4" w:rsidRDefault="008E62F4" w:rsidP="008E62F4">
      <w:pPr>
        <w:spacing w:line="480" w:lineRule="auto"/>
        <w:ind w:firstLine="720"/>
      </w:pPr>
    </w:p>
    <w:p w14:paraId="3A0CFD6D" w14:textId="77777777" w:rsidR="008E62F4" w:rsidRDefault="008E62F4" w:rsidP="008E62F4">
      <w:pPr>
        <w:spacing w:line="480" w:lineRule="auto"/>
        <w:ind w:firstLine="720"/>
      </w:pPr>
    </w:p>
    <w:p w14:paraId="1F630508" w14:textId="77777777" w:rsidR="008E62F4" w:rsidRDefault="008E62F4" w:rsidP="008E62F4">
      <w:pPr>
        <w:spacing w:line="480" w:lineRule="auto"/>
        <w:ind w:firstLine="720"/>
      </w:pPr>
    </w:p>
    <w:p w14:paraId="34C4D3DB" w14:textId="77777777" w:rsidR="008E62F4" w:rsidRDefault="008E62F4" w:rsidP="008E62F4">
      <w:pPr>
        <w:spacing w:line="480" w:lineRule="auto"/>
        <w:ind w:firstLine="720"/>
      </w:pPr>
    </w:p>
    <w:p w14:paraId="7E004B20" w14:textId="77777777" w:rsidR="008E62F4" w:rsidRDefault="008E62F4" w:rsidP="008E62F4">
      <w:pPr>
        <w:spacing w:line="480" w:lineRule="auto"/>
        <w:ind w:firstLine="720"/>
      </w:pPr>
    </w:p>
    <w:p w14:paraId="6C4F1145" w14:textId="77777777" w:rsidR="008E62F4" w:rsidRDefault="008E62F4" w:rsidP="008E62F4">
      <w:pPr>
        <w:spacing w:line="480" w:lineRule="auto"/>
        <w:ind w:firstLine="720"/>
      </w:pPr>
    </w:p>
    <w:p w14:paraId="30566DA4" w14:textId="77777777" w:rsidR="008E62F4" w:rsidRDefault="008E62F4" w:rsidP="008E62F4">
      <w:pPr>
        <w:spacing w:line="480" w:lineRule="auto"/>
        <w:ind w:firstLine="720"/>
      </w:pPr>
    </w:p>
    <w:p w14:paraId="7EB903DE" w14:textId="77777777" w:rsidR="008E62F4" w:rsidRDefault="008E62F4" w:rsidP="008E62F4">
      <w:pPr>
        <w:spacing w:line="480" w:lineRule="auto"/>
        <w:ind w:firstLine="720"/>
      </w:pPr>
    </w:p>
    <w:p w14:paraId="1AD64CF1" w14:textId="77777777" w:rsidR="008E62F4" w:rsidRDefault="008E62F4" w:rsidP="008E62F4">
      <w:pPr>
        <w:spacing w:line="480" w:lineRule="auto"/>
        <w:ind w:firstLine="720"/>
      </w:pPr>
    </w:p>
    <w:p w14:paraId="2A52859B" w14:textId="77777777" w:rsidR="008E62F4" w:rsidRDefault="008E62F4" w:rsidP="008E62F4">
      <w:pPr>
        <w:spacing w:line="480" w:lineRule="auto"/>
        <w:ind w:firstLine="720"/>
      </w:pPr>
    </w:p>
    <w:p w14:paraId="3ADC4CCC" w14:textId="77777777" w:rsidR="008E62F4" w:rsidRDefault="008E62F4" w:rsidP="008E62F4">
      <w:pPr>
        <w:spacing w:line="480" w:lineRule="auto"/>
        <w:ind w:firstLine="720"/>
      </w:pPr>
    </w:p>
    <w:p w14:paraId="307AFE82" w14:textId="77777777" w:rsidR="008E62F4" w:rsidRDefault="008E62F4" w:rsidP="008E62F4">
      <w:pPr>
        <w:spacing w:line="480" w:lineRule="auto"/>
        <w:ind w:firstLine="720"/>
      </w:pPr>
    </w:p>
    <w:p w14:paraId="7982973E" w14:textId="77777777" w:rsidR="008E62F4" w:rsidRDefault="008E62F4" w:rsidP="008E62F4">
      <w:pPr>
        <w:spacing w:line="480" w:lineRule="auto"/>
        <w:ind w:firstLine="720"/>
      </w:pPr>
    </w:p>
    <w:p w14:paraId="21F11372" w14:textId="77777777" w:rsidR="008E62F4" w:rsidRDefault="008E62F4" w:rsidP="008E62F4">
      <w:pPr>
        <w:spacing w:line="480" w:lineRule="auto"/>
        <w:ind w:firstLine="720"/>
      </w:pPr>
    </w:p>
    <w:p w14:paraId="3883C1E0" w14:textId="77777777" w:rsidR="008E62F4" w:rsidRDefault="008E62F4" w:rsidP="008E62F4">
      <w:pPr>
        <w:spacing w:line="480" w:lineRule="auto"/>
      </w:pPr>
    </w:p>
    <w:p w14:paraId="31B17077" w14:textId="77777777" w:rsidR="008E62F4" w:rsidRDefault="008E62F4" w:rsidP="008E62F4">
      <w:pPr>
        <w:pStyle w:val="Heading1"/>
        <w:spacing w:line="480" w:lineRule="auto"/>
        <w:jc w:val="center"/>
        <w:rPr>
          <w:rFonts w:ascii="Times New Roman" w:hAnsi="Times New Roman" w:cs="Times New Roman"/>
          <w:b/>
          <w:color w:val="000000" w:themeColor="text1"/>
          <w:sz w:val="28"/>
          <w:szCs w:val="28"/>
        </w:rPr>
      </w:pPr>
      <w:bookmarkStart w:id="76" w:name="_Toc529523908"/>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4</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Hardware Implementation</w:t>
      </w:r>
      <w:bookmarkEnd w:id="76"/>
    </w:p>
    <w:p w14:paraId="7F3440A5" w14:textId="4BA9DD70" w:rsidR="008E62F4" w:rsidRDefault="008E62F4" w:rsidP="00E17D7A">
      <w:pPr>
        <w:pStyle w:val="Heading2"/>
        <w:rPr>
          <w:rFonts w:ascii="Times New Roman" w:hAnsi="Times New Roman" w:cs="Times New Roman"/>
          <w:b/>
          <w:color w:val="auto"/>
          <w:sz w:val="24"/>
          <w:szCs w:val="24"/>
        </w:rPr>
      </w:pPr>
      <w:bookmarkStart w:id="77" w:name="_Toc529523909"/>
      <w:r w:rsidRPr="00E17D7A">
        <w:rPr>
          <w:rFonts w:ascii="Times New Roman" w:hAnsi="Times New Roman" w:cs="Times New Roman"/>
          <w:b/>
          <w:color w:val="auto"/>
          <w:sz w:val="24"/>
          <w:szCs w:val="24"/>
        </w:rPr>
        <w:t>4.1</w:t>
      </w:r>
      <w:r w:rsidRPr="00E17D7A">
        <w:rPr>
          <w:rFonts w:ascii="Times New Roman" w:hAnsi="Times New Roman" w:cs="Times New Roman"/>
          <w:b/>
          <w:color w:val="auto"/>
          <w:sz w:val="24"/>
          <w:szCs w:val="24"/>
        </w:rPr>
        <w:tab/>
        <w:t xml:space="preserve"> Overview</w:t>
      </w:r>
      <w:bookmarkEnd w:id="77"/>
    </w:p>
    <w:p w14:paraId="4EA0E41C" w14:textId="77777777" w:rsidR="00E17D7A" w:rsidRPr="00E17D7A" w:rsidRDefault="00E17D7A" w:rsidP="00E17D7A"/>
    <w:p w14:paraId="12A0FBB8" w14:textId="77777777" w:rsidR="008E62F4" w:rsidRDefault="008E62F4" w:rsidP="008E62F4">
      <w:pPr>
        <w:spacing w:line="480" w:lineRule="auto"/>
        <w:ind w:firstLine="720"/>
        <w:jc w:val="both"/>
      </w:pPr>
      <w:r>
        <w:t xml:space="preserve">Encryption and decryption on data with </w:t>
      </w:r>
      <w:r w:rsidRPr="00E75EE2">
        <w:rPr>
          <w:b/>
          <w:i/>
        </w:rPr>
        <w:t>AES-256</w:t>
      </w:r>
      <w:r>
        <w:t xml:space="preserve"> module was implemented on  hardware using Verilog HDL. This design was targeted for Nexys4 FPGA board. The Verilog Code was written on Xilinx Vivado Design Suite 2017.2 IDE. After </w:t>
      </w:r>
      <w:r w:rsidRPr="00930CD0">
        <w:rPr>
          <w:b/>
          <w:i/>
        </w:rPr>
        <w:t>AES-256</w:t>
      </w:r>
      <w:r>
        <w:t xml:space="preserve"> module designed using Verilog</w:t>
      </w:r>
      <w:r w:rsidRPr="00930CD0">
        <w:t xml:space="preserve"> </w:t>
      </w:r>
      <w:r>
        <w:t xml:space="preserve">HDL was synthesized and  implemented, the design was packaged into an IP core using Vivado IP Packager tool. This </w:t>
      </w:r>
      <w:r w:rsidRPr="00AF2FA1">
        <w:rPr>
          <w:b/>
          <w:i/>
        </w:rPr>
        <w:t>AES-256</w:t>
      </w:r>
      <w:r>
        <w:t xml:space="preserve"> IP core was then interfaced to MicroBlaze softcore processor with the help of AXI Interconnect.</w:t>
      </w:r>
    </w:p>
    <w:p w14:paraId="44E58C66" w14:textId="77777777" w:rsidR="008E62F4" w:rsidRPr="00AC4542" w:rsidRDefault="008E62F4" w:rsidP="008E62F4">
      <w:pPr>
        <w:spacing w:line="480" w:lineRule="auto"/>
        <w:ind w:firstLine="720"/>
        <w:jc w:val="both"/>
      </w:pPr>
    </w:p>
    <w:p w14:paraId="3547F4A1" w14:textId="7AC8087D" w:rsidR="008E62F4" w:rsidRDefault="008E62F4" w:rsidP="00A33282">
      <w:pPr>
        <w:pStyle w:val="Heading2"/>
        <w:rPr>
          <w:rFonts w:ascii="Times New Roman" w:hAnsi="Times New Roman" w:cs="Times New Roman"/>
          <w:b/>
          <w:color w:val="auto"/>
          <w:sz w:val="24"/>
          <w:szCs w:val="24"/>
        </w:rPr>
      </w:pPr>
      <w:bookmarkStart w:id="78" w:name="_Toc529523910"/>
      <w:r w:rsidRPr="00A33282">
        <w:rPr>
          <w:rFonts w:ascii="Times New Roman" w:hAnsi="Times New Roman" w:cs="Times New Roman"/>
          <w:b/>
          <w:color w:val="auto"/>
          <w:sz w:val="24"/>
          <w:szCs w:val="24"/>
        </w:rPr>
        <w:t>4.2</w:t>
      </w:r>
      <w:r w:rsidRPr="00A33282">
        <w:rPr>
          <w:rFonts w:ascii="Times New Roman" w:hAnsi="Times New Roman" w:cs="Times New Roman"/>
          <w:b/>
          <w:color w:val="auto"/>
          <w:sz w:val="24"/>
          <w:szCs w:val="24"/>
        </w:rPr>
        <w:tab/>
        <w:t xml:space="preserve"> Nexys4</w:t>
      </w:r>
      <w:bookmarkEnd w:id="78"/>
    </w:p>
    <w:p w14:paraId="66FA90A7" w14:textId="77777777" w:rsidR="00A33282" w:rsidRPr="00A33282" w:rsidRDefault="00A33282" w:rsidP="00A33282"/>
    <w:p w14:paraId="24809A95" w14:textId="72D22048" w:rsidR="008E62F4" w:rsidRDefault="008E62F4" w:rsidP="008E62F4">
      <w:pPr>
        <w:spacing w:line="480" w:lineRule="auto"/>
        <w:ind w:firstLine="720"/>
        <w:jc w:val="both"/>
      </w:pPr>
      <w:r w:rsidRPr="00880545">
        <w:t>Nexys4 board is a</w:t>
      </w:r>
      <w:r>
        <w:t xml:space="preserve"> development pl</w:t>
      </w:r>
      <w:r w:rsidRPr="00880545">
        <w:t xml:space="preserve">atform based on the latest Artix-7™ </w:t>
      </w:r>
      <w:r>
        <w:t>(</w:t>
      </w:r>
      <w:r w:rsidRPr="00880545">
        <w:t>Xilinx part number XC7A100T-1CSG324C</w:t>
      </w:r>
      <w:r>
        <w:t xml:space="preserve">) </w:t>
      </w:r>
      <w:r w:rsidRPr="00880545">
        <w:t>Field Programmable Gate Array (FPGA) from Xilinx</w:t>
      </w:r>
      <w:sdt>
        <w:sdtPr>
          <w:id w:val="-1653907376"/>
          <w:citation/>
        </w:sdtPr>
        <w:sdtEndPr/>
        <w:sdtContent>
          <w:r>
            <w:fldChar w:fldCharType="begin"/>
          </w:r>
          <w:r>
            <w:instrText xml:space="preserve">CITATION Dig14 \l 1033 </w:instrText>
          </w:r>
          <w:r>
            <w:fldChar w:fldCharType="separate"/>
          </w:r>
          <w:r w:rsidR="00AF4868">
            <w:rPr>
              <w:noProof/>
            </w:rPr>
            <w:t xml:space="preserve"> [19]</w:t>
          </w:r>
          <w:r>
            <w:fldChar w:fldCharType="end"/>
          </w:r>
        </w:sdtContent>
      </w:sdt>
      <w:r w:rsidRPr="00880545">
        <w:t xml:space="preserve">. </w:t>
      </w:r>
      <w:r w:rsidRPr="00BB4417">
        <w:t>The Artix-7 FPGA is designed for high performance and it features 15850 logic slices (each with 6-input LUTs and 8 flip-flops), 240 DSP slices</w:t>
      </w:r>
      <w:r>
        <w:t xml:space="preserve"> and </w:t>
      </w:r>
      <w:r w:rsidRPr="00BB4417">
        <w:t>4860 KB of fast block RAM</w:t>
      </w:r>
      <w:sdt>
        <w:sdtPr>
          <w:id w:val="-25798932"/>
          <w:citation/>
        </w:sdtPr>
        <w:sdtEndPr/>
        <w:sdtContent>
          <w:r>
            <w:fldChar w:fldCharType="begin"/>
          </w:r>
          <w:r>
            <w:instrText xml:space="preserve"> CITATION Xil18 \l 1033 </w:instrText>
          </w:r>
          <w:r>
            <w:fldChar w:fldCharType="separate"/>
          </w:r>
          <w:r w:rsidR="00AF4868">
            <w:rPr>
              <w:noProof/>
            </w:rPr>
            <w:t xml:space="preserve"> [20]</w:t>
          </w:r>
          <w:r>
            <w:fldChar w:fldCharType="end"/>
          </w:r>
        </w:sdtContent>
      </w:sdt>
      <w:r>
        <w:t xml:space="preserve">. Nexys4 has </w:t>
      </w:r>
      <w:r w:rsidRPr="00880545">
        <w:t xml:space="preserve">generous external memories, and collection of USB, Ethernet, and other ports, </w:t>
      </w:r>
      <w:r>
        <w:t>and</w:t>
      </w:r>
      <w:r w:rsidRPr="00880545">
        <w:t xml:space="preserve"> can host designs ranging from introductory combinational circuits to powerful embedded processors</w:t>
      </w:r>
      <w:r w:rsidRPr="0008772F">
        <w:t xml:space="preserve"> </w:t>
      </w:r>
      <w:sdt>
        <w:sdtPr>
          <w:id w:val="2032140268"/>
          <w:citation/>
        </w:sdtPr>
        <w:sdtEndPr/>
        <w:sdtContent>
          <w:r>
            <w:fldChar w:fldCharType="begin"/>
          </w:r>
          <w:r>
            <w:instrText xml:space="preserve">CITATION Dig14 \l 1033 </w:instrText>
          </w:r>
          <w:r>
            <w:fldChar w:fldCharType="separate"/>
          </w:r>
          <w:r>
            <w:rPr>
              <w:noProof/>
            </w:rPr>
            <w:t>[19]</w:t>
          </w:r>
          <w:r>
            <w:fldChar w:fldCharType="end"/>
          </w:r>
        </w:sdtContent>
      </w:sdt>
      <w:r w:rsidRPr="00880545">
        <w:t xml:space="preserve">. </w:t>
      </w:r>
      <w:r>
        <w:t>It also has s</w:t>
      </w:r>
      <w:r w:rsidRPr="00880545">
        <w:t>everal built-in peripherals</w:t>
      </w:r>
      <w:r>
        <w:t xml:space="preserve"> such as</w:t>
      </w:r>
      <w:r w:rsidRPr="00880545">
        <w:t xml:space="preserve"> an accelerometer, temperature sensor, MEMs digital microphone, a speaker amplifier, and a lot of I/O devices</w:t>
      </w:r>
      <w:r w:rsidRPr="0008772F">
        <w:t xml:space="preserve"> </w:t>
      </w:r>
      <w:sdt>
        <w:sdtPr>
          <w:id w:val="-1547832494"/>
          <w:citation/>
        </w:sdtPr>
        <w:sdtEndPr/>
        <w:sdtContent>
          <w:r>
            <w:fldChar w:fldCharType="begin"/>
          </w:r>
          <w:r>
            <w:instrText xml:space="preserve">CITATION Dig14 \l 1033 </w:instrText>
          </w:r>
          <w:r>
            <w:fldChar w:fldCharType="separate"/>
          </w:r>
          <w:r>
            <w:rPr>
              <w:noProof/>
            </w:rPr>
            <w:t>[19]</w:t>
          </w:r>
          <w:r>
            <w:fldChar w:fldCharType="end"/>
          </w:r>
        </w:sdtContent>
      </w:sdt>
      <w:r>
        <w:t>. Nexys4 board with its component description is shown in Figure 23.</w:t>
      </w:r>
    </w:p>
    <w:p w14:paraId="74B714A7" w14:textId="77777777" w:rsidR="008E62F4" w:rsidRDefault="008E62F4" w:rsidP="008E62F4">
      <w:pPr>
        <w:keepNext/>
        <w:spacing w:line="480" w:lineRule="auto"/>
        <w:jc w:val="center"/>
      </w:pPr>
      <w:r>
        <w:rPr>
          <w:noProof/>
        </w:rPr>
        <w:drawing>
          <wp:inline distT="0" distB="0" distL="0" distR="0" wp14:anchorId="14BFF72E" wp14:editId="237A5776">
            <wp:extent cx="4088042" cy="5238750"/>
            <wp:effectExtent l="0" t="0" r="825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1819" cy="5243590"/>
                    </a:xfrm>
                    <a:prstGeom prst="rect">
                      <a:avLst/>
                    </a:prstGeom>
                    <a:noFill/>
                    <a:ln>
                      <a:noFill/>
                    </a:ln>
                  </pic:spPr>
                </pic:pic>
              </a:graphicData>
            </a:graphic>
          </wp:inline>
        </w:drawing>
      </w:r>
    </w:p>
    <w:p w14:paraId="2EA0324C" w14:textId="55691791" w:rsidR="008E62F4" w:rsidRDefault="008E62F4" w:rsidP="008E62F4">
      <w:pPr>
        <w:pStyle w:val="Caption"/>
        <w:spacing w:line="480" w:lineRule="auto"/>
        <w:jc w:val="center"/>
        <w:rPr>
          <w:b/>
          <w:i w:val="0"/>
          <w:color w:val="auto"/>
          <w:sz w:val="24"/>
          <w:szCs w:val="24"/>
        </w:rPr>
      </w:pPr>
      <w:bookmarkStart w:id="79" w:name="_Toc529523849"/>
      <w:r w:rsidRPr="00507768">
        <w:rPr>
          <w:b/>
          <w:i w:val="0"/>
          <w:color w:val="auto"/>
          <w:sz w:val="24"/>
          <w:szCs w:val="24"/>
        </w:rPr>
        <w:t xml:space="preserve">Figure </w:t>
      </w:r>
      <w:r w:rsidRPr="00507768">
        <w:rPr>
          <w:b/>
          <w:i w:val="0"/>
          <w:color w:val="auto"/>
          <w:sz w:val="24"/>
          <w:szCs w:val="24"/>
        </w:rPr>
        <w:fldChar w:fldCharType="begin"/>
      </w:r>
      <w:r w:rsidRPr="00507768">
        <w:rPr>
          <w:b/>
          <w:i w:val="0"/>
          <w:color w:val="auto"/>
          <w:sz w:val="24"/>
          <w:szCs w:val="24"/>
        </w:rPr>
        <w:instrText xml:space="preserve"> SEQ Figure \* ARABIC </w:instrText>
      </w:r>
      <w:r w:rsidRPr="00507768">
        <w:rPr>
          <w:b/>
          <w:i w:val="0"/>
          <w:color w:val="auto"/>
          <w:sz w:val="24"/>
          <w:szCs w:val="24"/>
        </w:rPr>
        <w:fldChar w:fldCharType="separate"/>
      </w:r>
      <w:r w:rsidR="00C316F9">
        <w:rPr>
          <w:b/>
          <w:i w:val="0"/>
          <w:noProof/>
          <w:color w:val="auto"/>
          <w:sz w:val="24"/>
          <w:szCs w:val="24"/>
        </w:rPr>
        <w:t>23</w:t>
      </w:r>
      <w:r w:rsidRPr="00507768">
        <w:rPr>
          <w:b/>
          <w:i w:val="0"/>
          <w:color w:val="auto"/>
          <w:sz w:val="24"/>
          <w:szCs w:val="24"/>
        </w:rPr>
        <w:fldChar w:fldCharType="end"/>
      </w:r>
      <w:r w:rsidRPr="00507768">
        <w:rPr>
          <w:b/>
          <w:i w:val="0"/>
          <w:color w:val="auto"/>
          <w:sz w:val="24"/>
          <w:szCs w:val="24"/>
        </w:rPr>
        <w:t>: Nexys4 Board Features</w:t>
      </w:r>
      <w:bookmarkEnd w:id="79"/>
    </w:p>
    <w:p w14:paraId="52B6492D" w14:textId="77777777" w:rsidR="008E62F4" w:rsidRPr="00921137" w:rsidRDefault="008E62F4" w:rsidP="008E62F4"/>
    <w:p w14:paraId="36222CB3" w14:textId="738FE6FF" w:rsidR="008E62F4" w:rsidRDefault="008E62F4" w:rsidP="008A5573">
      <w:pPr>
        <w:pStyle w:val="Heading2"/>
        <w:rPr>
          <w:rFonts w:ascii="Times New Roman" w:hAnsi="Times New Roman" w:cs="Times New Roman"/>
          <w:b/>
          <w:color w:val="auto"/>
          <w:sz w:val="24"/>
          <w:szCs w:val="24"/>
        </w:rPr>
      </w:pPr>
      <w:bookmarkStart w:id="80" w:name="_Toc529523911"/>
      <w:r w:rsidRPr="008A5573">
        <w:rPr>
          <w:rFonts w:ascii="Times New Roman" w:hAnsi="Times New Roman" w:cs="Times New Roman"/>
          <w:b/>
          <w:color w:val="auto"/>
          <w:sz w:val="24"/>
          <w:szCs w:val="24"/>
        </w:rPr>
        <w:t>4.3</w:t>
      </w:r>
      <w:r w:rsidRPr="008A5573">
        <w:rPr>
          <w:rFonts w:ascii="Times New Roman" w:hAnsi="Times New Roman" w:cs="Times New Roman"/>
          <w:b/>
          <w:color w:val="auto"/>
          <w:sz w:val="24"/>
          <w:szCs w:val="24"/>
        </w:rPr>
        <w:tab/>
        <w:t xml:space="preserve"> AXI Interconnect</w:t>
      </w:r>
      <w:bookmarkEnd w:id="80"/>
    </w:p>
    <w:p w14:paraId="729DB327" w14:textId="77777777" w:rsidR="008A5573" w:rsidRPr="008A5573" w:rsidRDefault="008A5573" w:rsidP="008A5573"/>
    <w:p w14:paraId="58199156" w14:textId="075F2B65" w:rsidR="008E62F4" w:rsidRDefault="008E62F4" w:rsidP="008E62F4">
      <w:pPr>
        <w:spacing w:line="480" w:lineRule="auto"/>
        <w:ind w:firstLine="720"/>
        <w:jc w:val="both"/>
      </w:pPr>
      <w:r w:rsidRPr="00317B65">
        <w:t>Advanced extensible Interface</w:t>
      </w:r>
      <w:r>
        <w:t xml:space="preserve"> (AXI)</w:t>
      </w:r>
      <w:r w:rsidRPr="00317B65">
        <w:t xml:space="preserve"> is </w:t>
      </w:r>
      <w:r>
        <w:t xml:space="preserve">a </w:t>
      </w:r>
      <w:r w:rsidRPr="00317B65">
        <w:t>part of the Arm Advanced Microcontroller Bus Architecture (AMBA) specificatio</w:t>
      </w:r>
      <w:r>
        <w:t>n that</w:t>
      </w:r>
      <w:r w:rsidRPr="00317B65">
        <w:t xml:space="preserve"> provid</w:t>
      </w:r>
      <w:r>
        <w:t>es</w:t>
      </w:r>
      <w:r w:rsidRPr="00317B65">
        <w:t xml:space="preserve"> the interface between the processing system and programmable logic sections of the chip</w:t>
      </w:r>
      <w:sdt>
        <w:sdtPr>
          <w:id w:val="1635050683"/>
          <w:citation/>
        </w:sdtPr>
        <w:sdtEndPr/>
        <w:sdtContent>
          <w:r>
            <w:fldChar w:fldCharType="begin"/>
          </w:r>
          <w:r>
            <w:instrText xml:space="preserve"> CITATION Chr16 \l 1033 </w:instrText>
          </w:r>
          <w:r>
            <w:fldChar w:fldCharType="separate"/>
          </w:r>
          <w:r w:rsidR="00AF4868">
            <w:rPr>
              <w:noProof/>
            </w:rPr>
            <w:t xml:space="preserve"> [21]</w:t>
          </w:r>
          <w:r>
            <w:fldChar w:fldCharType="end"/>
          </w:r>
        </w:sdtContent>
      </w:sdt>
      <w:r w:rsidRPr="00317B65">
        <w:t xml:space="preserve">. </w:t>
      </w:r>
      <w:r w:rsidRPr="00406D81">
        <w:t>The AXI specifications describe an interface between a single AXI master and a single AXI slave, representing IP cores that exchange information with each other</w:t>
      </w:r>
      <w:sdt>
        <w:sdtPr>
          <w:id w:val="556054461"/>
          <w:citation/>
        </w:sdtPr>
        <w:sdtEndPr/>
        <w:sdtContent>
          <w:r>
            <w:fldChar w:fldCharType="begin"/>
          </w:r>
          <w:r>
            <w:instrText xml:space="preserve">CITATION Xil11 \l 1033 </w:instrText>
          </w:r>
          <w:r>
            <w:fldChar w:fldCharType="separate"/>
          </w:r>
          <w:r w:rsidR="00AF4868">
            <w:rPr>
              <w:noProof/>
            </w:rPr>
            <w:t xml:space="preserve"> [22]</w:t>
          </w:r>
          <w:r>
            <w:fldChar w:fldCharType="end"/>
          </w:r>
        </w:sdtContent>
      </w:sdt>
      <w:r w:rsidRPr="00406D81">
        <w:t>. Memory mapped AXI masters and slaves can be connected using a structure called an Interconnect block</w:t>
      </w:r>
      <w:sdt>
        <w:sdtPr>
          <w:id w:val="1893228284"/>
          <w:citation/>
        </w:sdtPr>
        <w:sdtEndPr/>
        <w:sdtContent>
          <w:r>
            <w:fldChar w:fldCharType="begin"/>
          </w:r>
          <w:r>
            <w:instrText xml:space="preserve">CITATION Xil11 \l 1033 </w:instrText>
          </w:r>
          <w:r>
            <w:fldChar w:fldCharType="separate"/>
          </w:r>
          <w:r>
            <w:rPr>
              <w:noProof/>
            </w:rPr>
            <w:t xml:space="preserve"> [22]</w:t>
          </w:r>
          <w:r>
            <w:fldChar w:fldCharType="end"/>
          </w:r>
        </w:sdtContent>
      </w:sdt>
      <w:r w:rsidRPr="00406D81">
        <w:t>. The Xilinx AXI Interconnect IP contains AXI-compliant master and slave interfaces and can be used to route transactions between one or more AXI masters and slaves</w:t>
      </w:r>
      <w:sdt>
        <w:sdtPr>
          <w:id w:val="279078215"/>
          <w:citation/>
        </w:sdtPr>
        <w:sdtEndPr/>
        <w:sdtContent>
          <w:r>
            <w:fldChar w:fldCharType="begin"/>
          </w:r>
          <w:r>
            <w:instrText xml:space="preserve">CITATION Xil11 \l 1033 </w:instrText>
          </w:r>
          <w:r>
            <w:fldChar w:fldCharType="separate"/>
          </w:r>
          <w:r>
            <w:rPr>
              <w:noProof/>
            </w:rPr>
            <w:t xml:space="preserve"> [22]</w:t>
          </w:r>
          <w:r>
            <w:fldChar w:fldCharType="end"/>
          </w:r>
        </w:sdtContent>
      </w:sdt>
      <w:r w:rsidRPr="00406D81">
        <w:t xml:space="preserve"> </w:t>
      </w:r>
      <w:r>
        <w:t>. AXI Interconnect connects one or more AXI memory-mapped master devices to one or more memory-mapped slave devices</w:t>
      </w:r>
      <w:sdt>
        <w:sdtPr>
          <w:id w:val="-655458741"/>
          <w:citation/>
        </w:sdtPr>
        <w:sdtEndPr/>
        <w:sdtContent>
          <w:r>
            <w:fldChar w:fldCharType="begin"/>
          </w:r>
          <w:r>
            <w:instrText xml:space="preserve"> CITATION Xil17 \l 1033 </w:instrText>
          </w:r>
          <w:r>
            <w:fldChar w:fldCharType="separate"/>
          </w:r>
          <w:r>
            <w:rPr>
              <w:noProof/>
            </w:rPr>
            <w:t xml:space="preserve"> [23]</w:t>
          </w:r>
          <w:r>
            <w:fldChar w:fldCharType="end"/>
          </w:r>
        </w:sdtContent>
      </w:sdt>
      <w:r>
        <w:t xml:space="preserve">. When connecting one master to one slave, the AXI Interconnect core can perform address range checking. Also, it can perform any of the normal data-width, clock rate, or protocol conversions and pipelining </w:t>
      </w:r>
      <w:sdt>
        <w:sdtPr>
          <w:id w:val="1152104637"/>
          <w:citation/>
        </w:sdtPr>
        <w:sdtEndPr/>
        <w:sdtContent>
          <w:r>
            <w:fldChar w:fldCharType="begin"/>
          </w:r>
          <w:r>
            <w:instrText xml:space="preserve"> CITATION Xil17 \l 1033 </w:instrText>
          </w:r>
          <w:r>
            <w:fldChar w:fldCharType="separate"/>
          </w:r>
          <w:r>
            <w:rPr>
              <w:noProof/>
            </w:rPr>
            <w:t>[23]</w:t>
          </w:r>
          <w:r>
            <w:fldChar w:fldCharType="end"/>
          </w:r>
        </w:sdtContent>
      </w:sdt>
      <w:r>
        <w:t>. When not performing any conversions or address range checking, the AXI Interconnect core is implemented as wires, with no resources, no delay and no latency</w:t>
      </w:r>
      <w:r w:rsidRPr="00E948D1">
        <w:t xml:space="preserve"> </w:t>
      </w:r>
      <w:sdt>
        <w:sdtPr>
          <w:id w:val="1092901424"/>
          <w:citation/>
        </w:sdtPr>
        <w:sdtEndPr/>
        <w:sdtContent>
          <w:r>
            <w:fldChar w:fldCharType="begin"/>
          </w:r>
          <w:r>
            <w:instrText xml:space="preserve"> CITATION Xil17 \l 1033 </w:instrText>
          </w:r>
          <w:r>
            <w:fldChar w:fldCharType="separate"/>
          </w:r>
          <w:r w:rsidR="00AF4868">
            <w:rPr>
              <w:noProof/>
            </w:rPr>
            <w:t>[23]</w:t>
          </w:r>
          <w:r>
            <w:fldChar w:fldCharType="end"/>
          </w:r>
        </w:sdtContent>
      </w:sdt>
      <w:r>
        <w:t>.</w:t>
      </w:r>
    </w:p>
    <w:p w14:paraId="67E986ED" w14:textId="77777777" w:rsidR="008E62F4" w:rsidRDefault="008E62F4" w:rsidP="008E62F4">
      <w:pPr>
        <w:spacing w:line="480" w:lineRule="auto"/>
        <w:ind w:firstLine="720"/>
        <w:jc w:val="both"/>
      </w:pPr>
    </w:p>
    <w:p w14:paraId="04EA2784" w14:textId="1A11052A" w:rsidR="008E62F4" w:rsidRDefault="008E62F4" w:rsidP="000002C2">
      <w:pPr>
        <w:pStyle w:val="Heading2"/>
        <w:rPr>
          <w:rFonts w:ascii="Times New Roman" w:hAnsi="Times New Roman" w:cs="Times New Roman"/>
          <w:b/>
          <w:color w:val="auto"/>
          <w:sz w:val="24"/>
          <w:szCs w:val="24"/>
        </w:rPr>
      </w:pPr>
      <w:bookmarkStart w:id="81" w:name="_Toc529523912"/>
      <w:r w:rsidRPr="000002C2">
        <w:rPr>
          <w:rFonts w:ascii="Times New Roman" w:hAnsi="Times New Roman" w:cs="Times New Roman"/>
          <w:b/>
          <w:color w:val="auto"/>
          <w:sz w:val="24"/>
          <w:szCs w:val="24"/>
        </w:rPr>
        <w:t>4.4</w:t>
      </w:r>
      <w:r w:rsidRPr="000002C2">
        <w:rPr>
          <w:rFonts w:ascii="Times New Roman" w:hAnsi="Times New Roman" w:cs="Times New Roman"/>
          <w:b/>
          <w:color w:val="auto"/>
          <w:sz w:val="24"/>
          <w:szCs w:val="24"/>
        </w:rPr>
        <w:tab/>
        <w:t xml:space="preserve"> AES-256 Implementation</w:t>
      </w:r>
      <w:bookmarkEnd w:id="81"/>
    </w:p>
    <w:p w14:paraId="19FFD668" w14:textId="77777777" w:rsidR="000002C2" w:rsidRPr="000002C2" w:rsidRDefault="000002C2" w:rsidP="000002C2"/>
    <w:p w14:paraId="25FA9845" w14:textId="77777777" w:rsidR="008E62F4" w:rsidRDefault="008E62F4" w:rsidP="008E62F4">
      <w:pPr>
        <w:spacing w:line="480" w:lineRule="auto"/>
        <w:ind w:firstLine="720"/>
        <w:jc w:val="both"/>
      </w:pPr>
      <w:r>
        <w:t xml:space="preserve">This hardware implementation of </w:t>
      </w:r>
      <w:r w:rsidRPr="00A05BDF">
        <w:rPr>
          <w:b/>
          <w:i/>
        </w:rPr>
        <w:t>AES-256</w:t>
      </w:r>
      <w:r>
        <w:t xml:space="preserve"> primarily contained 2 components: BRAMs (Key BRAM and Data BRAM) and AES core. BRAMs were used to store expanded keys, plaintext and ciphertext ,whereas, the AES core had modules for encryption and decryption blocks that used the expanded key, plaintext and ciphertext for encryption and decryption. </w:t>
      </w:r>
    </w:p>
    <w:p w14:paraId="19B05414" w14:textId="77777777" w:rsidR="008E62F4" w:rsidRPr="00AC4542" w:rsidRDefault="008E62F4" w:rsidP="008E62F4">
      <w:pPr>
        <w:spacing w:line="480" w:lineRule="auto"/>
        <w:ind w:firstLine="720"/>
        <w:jc w:val="both"/>
      </w:pPr>
      <w:r>
        <w:t>Since block size of AES is 128 bits (16 Bytes), both encryption and decryption processes worked on 128-bits (16 Bytes) of data at a time. If the data to be transformed was less than 128 bits, then, it was padded with trailing 0’s to make it 128-bit block before being transformed. If the data to be transformed was greater than 128 bits but not a multiple of 128 bits, then, it was also padded with trailing 0’s until we had a data block which is multiple of 128 bits. After padding, the encryption/decryption was done on one 128-bit block of data at a time. The data to be transformed was initially stored in a certain location of Data BRAM. At the beginning of the transformation, they were read from the Data BRAM and passed to the AES core. After the transformation was completed, the converted data was stored in a separate location of the Data BRAM that was allocated for the transformed data.</w:t>
      </w:r>
    </w:p>
    <w:p w14:paraId="1C9641E8" w14:textId="77777777" w:rsidR="008E62F4" w:rsidRPr="00C848D9" w:rsidRDefault="008E62F4" w:rsidP="008E62F4"/>
    <w:p w14:paraId="4B6B356D" w14:textId="39B75E08" w:rsidR="008E62F4" w:rsidRDefault="008E62F4" w:rsidP="00EA5D4A">
      <w:pPr>
        <w:pStyle w:val="Heading3"/>
        <w:rPr>
          <w:rFonts w:ascii="Times New Roman" w:hAnsi="Times New Roman" w:cs="Times New Roman"/>
          <w:b/>
          <w:color w:val="auto"/>
        </w:rPr>
      </w:pPr>
      <w:bookmarkStart w:id="82" w:name="_Toc529523913"/>
      <w:r w:rsidRPr="00EA5D4A">
        <w:rPr>
          <w:rFonts w:ascii="Times New Roman" w:hAnsi="Times New Roman" w:cs="Times New Roman"/>
          <w:b/>
          <w:color w:val="auto"/>
        </w:rPr>
        <w:t>4.4.1</w:t>
      </w:r>
      <w:r w:rsidRPr="00EA5D4A">
        <w:rPr>
          <w:rFonts w:ascii="Times New Roman" w:hAnsi="Times New Roman" w:cs="Times New Roman"/>
          <w:b/>
          <w:color w:val="auto"/>
        </w:rPr>
        <w:tab/>
        <w:t xml:space="preserve"> BRAMs</w:t>
      </w:r>
      <w:bookmarkEnd w:id="82"/>
    </w:p>
    <w:p w14:paraId="4A9F2841" w14:textId="77777777" w:rsidR="00EA5D4A" w:rsidRPr="00EA5D4A" w:rsidRDefault="00EA5D4A" w:rsidP="00EA5D4A"/>
    <w:p w14:paraId="6AED6FC3" w14:textId="297C01B7" w:rsidR="008E62F4" w:rsidRDefault="008E62F4" w:rsidP="008E62F4">
      <w:pPr>
        <w:spacing w:line="480" w:lineRule="auto"/>
        <w:ind w:firstLine="720"/>
        <w:jc w:val="both"/>
      </w:pPr>
      <w:r>
        <w:t xml:space="preserve">BRAMs are blocks of 32-bit memory locations used to store expanded key, original data to be encrypted or decrypted, and transformed data after encryption or decryption. It is a synchronous memory block with 32-bit data being clocked in or out at every clock. Two instances of BRAMs were created for the implementation of </w:t>
      </w:r>
      <w:r w:rsidRPr="00FE4FFE">
        <w:rPr>
          <w:b/>
          <w:i/>
        </w:rPr>
        <w:t>AES-256</w:t>
      </w:r>
      <w:r>
        <w:t xml:space="preserve"> module: Key BRAM and Data BRAM.</w:t>
      </w:r>
    </w:p>
    <w:p w14:paraId="31E56B86" w14:textId="77777777" w:rsidR="008E62F4" w:rsidRDefault="008E62F4" w:rsidP="008E62F4">
      <w:pPr>
        <w:pStyle w:val="ListParagraph"/>
        <w:numPr>
          <w:ilvl w:val="0"/>
          <w:numId w:val="13"/>
        </w:numPr>
        <w:spacing w:line="480" w:lineRule="auto"/>
        <w:jc w:val="both"/>
      </w:pPr>
      <w:r w:rsidRPr="00300328">
        <w:rPr>
          <w:b/>
        </w:rPr>
        <w:t>Key BRAM</w:t>
      </w:r>
      <w:r>
        <w:t xml:space="preserve">: The Data width of the Key BRAM was 32-bits. The expanded keys were stored in Key BRAM. 4 Bytes of expanded keys were stored per BRAM location. Hence, 60 memory locations were used to store 240 bytes of expanded key for encryption. Similarly, further 60 memory locations were used to store the other 240 bytes of expanded key for decryption. These keys were only read once from the BRAM at the beginning of the encryption/decryption process and saved into a temporary buffer. For multiple blocks of encryption/decryption, the keys were accessed directly from the temporary buffer instead of BRAM. The start address for Key BRAM was 0xC2000000. The overall memory organization for Key BRAM locations used in the design of </w:t>
      </w:r>
      <w:r w:rsidRPr="006A245E">
        <w:rPr>
          <w:b/>
          <w:i/>
        </w:rPr>
        <w:t>AES-256</w:t>
      </w:r>
      <w:r>
        <w:t xml:space="preserve"> module is shown in Figure 24.</w:t>
      </w:r>
    </w:p>
    <w:p w14:paraId="495ACBDF" w14:textId="77777777" w:rsidR="008E62F4" w:rsidRDefault="008E62F4" w:rsidP="008E62F4">
      <w:pPr>
        <w:pStyle w:val="ListParagraph"/>
        <w:keepNext/>
        <w:spacing w:line="480" w:lineRule="auto"/>
        <w:jc w:val="center"/>
      </w:pPr>
      <w:r>
        <w:rPr>
          <w:noProof/>
        </w:rPr>
        <w:drawing>
          <wp:inline distT="0" distB="0" distL="0" distR="0" wp14:anchorId="277A02BD" wp14:editId="0EC7E155">
            <wp:extent cx="2105025" cy="2340883"/>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6170" cy="2342156"/>
                    </a:xfrm>
                    <a:prstGeom prst="rect">
                      <a:avLst/>
                    </a:prstGeom>
                    <a:noFill/>
                    <a:ln>
                      <a:noFill/>
                    </a:ln>
                  </pic:spPr>
                </pic:pic>
              </a:graphicData>
            </a:graphic>
          </wp:inline>
        </w:drawing>
      </w:r>
    </w:p>
    <w:p w14:paraId="3B4BFBD6" w14:textId="1D9B581C" w:rsidR="008E62F4" w:rsidRPr="008C751B" w:rsidRDefault="008E62F4" w:rsidP="008E62F4">
      <w:pPr>
        <w:pStyle w:val="Caption"/>
        <w:jc w:val="center"/>
        <w:rPr>
          <w:b/>
          <w:i w:val="0"/>
          <w:color w:val="auto"/>
          <w:sz w:val="24"/>
          <w:szCs w:val="24"/>
        </w:rPr>
      </w:pPr>
      <w:bookmarkStart w:id="83" w:name="_Toc528763403"/>
      <w:bookmarkStart w:id="84" w:name="_Toc529523850"/>
      <w:r w:rsidRPr="008C751B">
        <w:rPr>
          <w:b/>
          <w:i w:val="0"/>
          <w:color w:val="auto"/>
          <w:sz w:val="24"/>
          <w:szCs w:val="24"/>
        </w:rPr>
        <w:t xml:space="preserve">Figure </w:t>
      </w:r>
      <w:r w:rsidRPr="008C751B">
        <w:rPr>
          <w:b/>
          <w:i w:val="0"/>
          <w:color w:val="auto"/>
          <w:sz w:val="24"/>
          <w:szCs w:val="24"/>
        </w:rPr>
        <w:fldChar w:fldCharType="begin"/>
      </w:r>
      <w:r w:rsidRPr="008C751B">
        <w:rPr>
          <w:b/>
          <w:i w:val="0"/>
          <w:color w:val="auto"/>
          <w:sz w:val="24"/>
          <w:szCs w:val="24"/>
        </w:rPr>
        <w:instrText xml:space="preserve"> SEQ Figure \* ARABIC </w:instrText>
      </w:r>
      <w:r w:rsidRPr="008C751B">
        <w:rPr>
          <w:b/>
          <w:i w:val="0"/>
          <w:color w:val="auto"/>
          <w:sz w:val="24"/>
          <w:szCs w:val="24"/>
        </w:rPr>
        <w:fldChar w:fldCharType="separate"/>
      </w:r>
      <w:r w:rsidR="00C316F9">
        <w:rPr>
          <w:b/>
          <w:i w:val="0"/>
          <w:noProof/>
          <w:color w:val="auto"/>
          <w:sz w:val="24"/>
          <w:szCs w:val="24"/>
        </w:rPr>
        <w:t>24</w:t>
      </w:r>
      <w:r w:rsidRPr="008C751B">
        <w:rPr>
          <w:b/>
          <w:i w:val="0"/>
          <w:color w:val="auto"/>
          <w:sz w:val="24"/>
          <w:szCs w:val="24"/>
        </w:rPr>
        <w:fldChar w:fldCharType="end"/>
      </w:r>
      <w:r w:rsidRPr="008C751B">
        <w:rPr>
          <w:b/>
          <w:i w:val="0"/>
          <w:color w:val="auto"/>
          <w:sz w:val="24"/>
          <w:szCs w:val="24"/>
        </w:rPr>
        <w:t>: Key BRAM  Organization</w:t>
      </w:r>
      <w:bookmarkEnd w:id="83"/>
      <w:bookmarkEnd w:id="84"/>
    </w:p>
    <w:p w14:paraId="6D0901B4" w14:textId="77777777" w:rsidR="008E62F4" w:rsidRDefault="008E62F4" w:rsidP="008E62F4">
      <w:pPr>
        <w:spacing w:line="480" w:lineRule="auto"/>
      </w:pPr>
    </w:p>
    <w:p w14:paraId="0D9342BE" w14:textId="77777777" w:rsidR="008E62F4" w:rsidRDefault="008E62F4" w:rsidP="008E62F4">
      <w:pPr>
        <w:pStyle w:val="ListParagraph"/>
        <w:numPr>
          <w:ilvl w:val="0"/>
          <w:numId w:val="14"/>
        </w:numPr>
        <w:spacing w:line="480" w:lineRule="auto"/>
        <w:jc w:val="both"/>
      </w:pPr>
      <w:r w:rsidRPr="00300328">
        <w:rPr>
          <w:b/>
        </w:rPr>
        <w:t>Data BRAM</w:t>
      </w:r>
      <w:r>
        <w:t>: It was a Read/Write Memory block where original data and data to be transformed were stored. The Data width of the Data BRAM was 32-bits. 32 such memory locations were allocated each for original data and transformed data. Hence, 128 bytes of BRAM memory was used for storing original and transformed data. The start address for Data BRAM was 0xC0000000. The overall memory organization for Data BRAM is shown in Figure 25.</w:t>
      </w:r>
    </w:p>
    <w:p w14:paraId="6574194F" w14:textId="77777777" w:rsidR="008E62F4" w:rsidRDefault="008E62F4" w:rsidP="008E62F4">
      <w:pPr>
        <w:pStyle w:val="ListParagraph"/>
        <w:keepNext/>
        <w:spacing w:line="480" w:lineRule="auto"/>
        <w:jc w:val="center"/>
      </w:pPr>
      <w:r>
        <w:rPr>
          <w:noProof/>
        </w:rPr>
        <w:drawing>
          <wp:inline distT="0" distB="0" distL="0" distR="0" wp14:anchorId="251C3719" wp14:editId="467A7CEB">
            <wp:extent cx="3117163" cy="2343150"/>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4402" cy="2348592"/>
                    </a:xfrm>
                    <a:prstGeom prst="rect">
                      <a:avLst/>
                    </a:prstGeom>
                    <a:noFill/>
                    <a:ln>
                      <a:noFill/>
                    </a:ln>
                  </pic:spPr>
                </pic:pic>
              </a:graphicData>
            </a:graphic>
          </wp:inline>
        </w:drawing>
      </w:r>
    </w:p>
    <w:p w14:paraId="31FBE4EF" w14:textId="2261F3CA" w:rsidR="008E62F4" w:rsidRPr="00EC7C00" w:rsidRDefault="008E62F4" w:rsidP="008E62F4">
      <w:pPr>
        <w:pStyle w:val="Caption"/>
        <w:jc w:val="center"/>
        <w:rPr>
          <w:b/>
          <w:i w:val="0"/>
          <w:color w:val="auto"/>
          <w:sz w:val="24"/>
          <w:szCs w:val="24"/>
        </w:rPr>
      </w:pPr>
      <w:bookmarkStart w:id="85" w:name="_Toc529523851"/>
      <w:r w:rsidRPr="00C817AE">
        <w:rPr>
          <w:b/>
          <w:i w:val="0"/>
          <w:color w:val="auto"/>
          <w:sz w:val="24"/>
          <w:szCs w:val="24"/>
        </w:rPr>
        <w:t xml:space="preserve">Figure </w:t>
      </w:r>
      <w:r w:rsidRPr="00C817AE">
        <w:rPr>
          <w:b/>
          <w:i w:val="0"/>
          <w:color w:val="auto"/>
          <w:sz w:val="24"/>
          <w:szCs w:val="24"/>
        </w:rPr>
        <w:fldChar w:fldCharType="begin"/>
      </w:r>
      <w:r w:rsidRPr="00C817AE">
        <w:rPr>
          <w:b/>
          <w:i w:val="0"/>
          <w:color w:val="auto"/>
          <w:sz w:val="24"/>
          <w:szCs w:val="24"/>
        </w:rPr>
        <w:instrText xml:space="preserve"> SEQ Figure \* ARABIC </w:instrText>
      </w:r>
      <w:r w:rsidRPr="00C817AE">
        <w:rPr>
          <w:b/>
          <w:i w:val="0"/>
          <w:color w:val="auto"/>
          <w:sz w:val="24"/>
          <w:szCs w:val="24"/>
        </w:rPr>
        <w:fldChar w:fldCharType="separate"/>
      </w:r>
      <w:r w:rsidR="00C316F9">
        <w:rPr>
          <w:b/>
          <w:i w:val="0"/>
          <w:noProof/>
          <w:color w:val="auto"/>
          <w:sz w:val="24"/>
          <w:szCs w:val="24"/>
        </w:rPr>
        <w:t>25</w:t>
      </w:r>
      <w:r w:rsidRPr="00C817AE">
        <w:rPr>
          <w:b/>
          <w:i w:val="0"/>
          <w:color w:val="auto"/>
          <w:sz w:val="24"/>
          <w:szCs w:val="24"/>
        </w:rPr>
        <w:fldChar w:fldCharType="end"/>
      </w:r>
      <w:r w:rsidRPr="00C817AE">
        <w:rPr>
          <w:b/>
          <w:i w:val="0"/>
          <w:color w:val="auto"/>
          <w:sz w:val="24"/>
          <w:szCs w:val="24"/>
        </w:rPr>
        <w:t>: Data BRAM Organization</w:t>
      </w:r>
      <w:bookmarkEnd w:id="85"/>
    </w:p>
    <w:p w14:paraId="278A7A9E" w14:textId="107C1747" w:rsidR="008E62F4" w:rsidRDefault="008E62F4" w:rsidP="002140E7">
      <w:pPr>
        <w:pStyle w:val="Heading3"/>
        <w:rPr>
          <w:rFonts w:ascii="Times New Roman" w:hAnsi="Times New Roman" w:cs="Times New Roman"/>
          <w:b/>
          <w:color w:val="auto"/>
        </w:rPr>
      </w:pPr>
      <w:bookmarkStart w:id="86" w:name="_Toc529523914"/>
      <w:r w:rsidRPr="002140E7">
        <w:rPr>
          <w:rFonts w:ascii="Times New Roman" w:hAnsi="Times New Roman" w:cs="Times New Roman"/>
          <w:b/>
          <w:color w:val="auto"/>
        </w:rPr>
        <w:t>4.4.2</w:t>
      </w:r>
      <w:r w:rsidRPr="002140E7">
        <w:rPr>
          <w:rFonts w:ascii="Times New Roman" w:hAnsi="Times New Roman" w:cs="Times New Roman"/>
          <w:b/>
          <w:color w:val="auto"/>
        </w:rPr>
        <w:tab/>
        <w:t xml:space="preserve"> AES Core</w:t>
      </w:r>
      <w:bookmarkEnd w:id="86"/>
      <w:r w:rsidRPr="002140E7">
        <w:rPr>
          <w:rFonts w:ascii="Times New Roman" w:hAnsi="Times New Roman" w:cs="Times New Roman"/>
          <w:b/>
          <w:color w:val="auto"/>
        </w:rPr>
        <w:t xml:space="preserve"> </w:t>
      </w:r>
    </w:p>
    <w:p w14:paraId="0395B6D8" w14:textId="77777777" w:rsidR="002140E7" w:rsidRPr="002140E7" w:rsidRDefault="002140E7" w:rsidP="002140E7"/>
    <w:p w14:paraId="068ED86B" w14:textId="77777777" w:rsidR="008E62F4" w:rsidRDefault="008E62F4" w:rsidP="008E62F4">
      <w:pPr>
        <w:spacing w:line="480" w:lineRule="auto"/>
        <w:ind w:firstLine="720"/>
        <w:jc w:val="both"/>
      </w:pPr>
      <w:r>
        <w:t xml:space="preserve">The block diagram of top level of  </w:t>
      </w:r>
      <w:r w:rsidRPr="00FA6F40">
        <w:rPr>
          <w:b/>
          <w:i/>
        </w:rPr>
        <w:t>AES-256</w:t>
      </w:r>
      <w:r>
        <w:t xml:space="preserve"> core implementation is shown in Figure 26. It has the following port definitions:</w:t>
      </w:r>
    </w:p>
    <w:p w14:paraId="31112C41" w14:textId="77777777" w:rsidR="008E62F4" w:rsidRDefault="008E62F4" w:rsidP="008E62F4">
      <w:pPr>
        <w:spacing w:line="480" w:lineRule="auto"/>
        <w:ind w:firstLine="720"/>
        <w:jc w:val="both"/>
      </w:pPr>
    </w:p>
    <w:p w14:paraId="7ADB99F8" w14:textId="77777777" w:rsidR="008E62F4" w:rsidRDefault="008E62F4" w:rsidP="008E62F4">
      <w:pPr>
        <w:keepNext/>
        <w:spacing w:line="480" w:lineRule="auto"/>
        <w:jc w:val="center"/>
      </w:pPr>
      <w:r>
        <w:rPr>
          <w:noProof/>
        </w:rPr>
        <w:drawing>
          <wp:inline distT="0" distB="0" distL="0" distR="0" wp14:anchorId="64171E1B" wp14:editId="65EAF0BC">
            <wp:extent cx="3342218" cy="2162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6701" cy="2165075"/>
                    </a:xfrm>
                    <a:prstGeom prst="rect">
                      <a:avLst/>
                    </a:prstGeom>
                    <a:noFill/>
                    <a:ln>
                      <a:noFill/>
                    </a:ln>
                  </pic:spPr>
                </pic:pic>
              </a:graphicData>
            </a:graphic>
          </wp:inline>
        </w:drawing>
      </w:r>
    </w:p>
    <w:p w14:paraId="55AEAF8F" w14:textId="6515DCAB" w:rsidR="008E62F4" w:rsidRPr="0067066C" w:rsidRDefault="008E62F4" w:rsidP="008E62F4">
      <w:pPr>
        <w:pStyle w:val="Caption"/>
        <w:spacing w:line="480" w:lineRule="auto"/>
        <w:jc w:val="center"/>
        <w:rPr>
          <w:b/>
          <w:i w:val="0"/>
          <w:color w:val="auto"/>
          <w:sz w:val="24"/>
          <w:szCs w:val="24"/>
        </w:rPr>
      </w:pPr>
      <w:bookmarkStart w:id="87" w:name="_Toc528763405"/>
      <w:bookmarkStart w:id="88" w:name="_Toc529523852"/>
      <w:r w:rsidRPr="00DD06CD">
        <w:rPr>
          <w:b/>
          <w:i w:val="0"/>
          <w:color w:val="auto"/>
          <w:sz w:val="24"/>
          <w:szCs w:val="24"/>
        </w:rPr>
        <w:t xml:space="preserve">Figure </w:t>
      </w:r>
      <w:r w:rsidRPr="00DD06CD">
        <w:rPr>
          <w:b/>
          <w:i w:val="0"/>
          <w:color w:val="auto"/>
          <w:sz w:val="24"/>
          <w:szCs w:val="24"/>
        </w:rPr>
        <w:fldChar w:fldCharType="begin"/>
      </w:r>
      <w:r w:rsidRPr="00DD06CD">
        <w:rPr>
          <w:b/>
          <w:i w:val="0"/>
          <w:color w:val="auto"/>
          <w:sz w:val="24"/>
          <w:szCs w:val="24"/>
        </w:rPr>
        <w:instrText xml:space="preserve"> SEQ Figure \* ARABIC </w:instrText>
      </w:r>
      <w:r w:rsidRPr="00DD06CD">
        <w:rPr>
          <w:b/>
          <w:i w:val="0"/>
          <w:color w:val="auto"/>
          <w:sz w:val="24"/>
          <w:szCs w:val="24"/>
        </w:rPr>
        <w:fldChar w:fldCharType="separate"/>
      </w:r>
      <w:r w:rsidR="00C316F9">
        <w:rPr>
          <w:b/>
          <w:i w:val="0"/>
          <w:noProof/>
          <w:color w:val="auto"/>
          <w:sz w:val="24"/>
          <w:szCs w:val="24"/>
        </w:rPr>
        <w:t>26</w:t>
      </w:r>
      <w:r w:rsidRPr="00DD06CD">
        <w:rPr>
          <w:b/>
          <w:i w:val="0"/>
          <w:color w:val="auto"/>
          <w:sz w:val="24"/>
          <w:szCs w:val="24"/>
        </w:rPr>
        <w:fldChar w:fldCharType="end"/>
      </w:r>
      <w:r w:rsidRPr="00DD06CD">
        <w:rPr>
          <w:b/>
          <w:i w:val="0"/>
          <w:color w:val="auto"/>
          <w:sz w:val="24"/>
          <w:szCs w:val="24"/>
        </w:rPr>
        <w:t>: AES Core with Input and Output Signals</w:t>
      </w:r>
      <w:bookmarkEnd w:id="87"/>
      <w:bookmarkEnd w:id="88"/>
    </w:p>
    <w:p w14:paraId="2991F384" w14:textId="77777777" w:rsidR="008E62F4" w:rsidRDefault="008E62F4" w:rsidP="008E62F4">
      <w:pPr>
        <w:pStyle w:val="ListParagraph"/>
        <w:numPr>
          <w:ilvl w:val="0"/>
          <w:numId w:val="13"/>
        </w:numPr>
        <w:spacing w:line="480" w:lineRule="auto"/>
        <w:jc w:val="both"/>
      </w:pPr>
      <w:r w:rsidRPr="00300328">
        <w:rPr>
          <w:b/>
        </w:rPr>
        <w:t>Input Ports</w:t>
      </w:r>
      <w:r>
        <w:t>:</w:t>
      </w:r>
    </w:p>
    <w:p w14:paraId="5F37DE60" w14:textId="77777777" w:rsidR="008E62F4" w:rsidRDefault="008E62F4" w:rsidP="008E62F4">
      <w:pPr>
        <w:pStyle w:val="ListParagraph"/>
        <w:numPr>
          <w:ilvl w:val="1"/>
          <w:numId w:val="13"/>
        </w:numPr>
        <w:spacing w:line="480" w:lineRule="auto"/>
        <w:jc w:val="both"/>
      </w:pPr>
      <w:r w:rsidRPr="00300328">
        <w:rPr>
          <w:b/>
        </w:rPr>
        <w:t>Clk</w:t>
      </w:r>
      <w:r>
        <w:t>: It was the clock source to the AES core. The frequency of clock used in the design was 100 Mhz.</w:t>
      </w:r>
    </w:p>
    <w:p w14:paraId="7D5AF764" w14:textId="77777777" w:rsidR="008E62F4" w:rsidRDefault="008E62F4" w:rsidP="008E62F4">
      <w:pPr>
        <w:pStyle w:val="ListParagraph"/>
        <w:numPr>
          <w:ilvl w:val="1"/>
          <w:numId w:val="13"/>
        </w:numPr>
        <w:spacing w:line="480" w:lineRule="auto"/>
        <w:jc w:val="both"/>
      </w:pPr>
      <w:r w:rsidRPr="00300328">
        <w:rPr>
          <w:b/>
        </w:rPr>
        <w:t>Reset</w:t>
      </w:r>
      <w:r>
        <w:t>: It was the synchronous reset signal to the AES core. It worked on active low logic. The reset signal was controlled by bit 11 of Slave register0 from the AXI BUS of MicroBlaze.</w:t>
      </w:r>
    </w:p>
    <w:p w14:paraId="25D1B476" w14:textId="77777777" w:rsidR="008E62F4" w:rsidRDefault="008E62F4" w:rsidP="008E62F4">
      <w:pPr>
        <w:pStyle w:val="ListParagraph"/>
        <w:numPr>
          <w:ilvl w:val="1"/>
          <w:numId w:val="13"/>
        </w:numPr>
        <w:spacing w:line="480" w:lineRule="auto"/>
        <w:jc w:val="both"/>
      </w:pPr>
      <w:r w:rsidRPr="00300328">
        <w:rPr>
          <w:b/>
        </w:rPr>
        <w:t>Start</w:t>
      </w:r>
      <w:r>
        <w:t xml:space="preserve">: It was a 2-bit wide input signal which was used to start the encryption or decryption signal. If </w:t>
      </w:r>
      <w:r w:rsidRPr="00D907FF">
        <w:rPr>
          <w:b/>
        </w:rPr>
        <w:t>Start</w:t>
      </w:r>
      <w:r>
        <w:t xml:space="preserve"> = 2’b01, the AES core would perform the encryption operation, if </w:t>
      </w:r>
      <w:r w:rsidRPr="00D907FF">
        <w:rPr>
          <w:b/>
        </w:rPr>
        <w:t>Start</w:t>
      </w:r>
      <w:r>
        <w:t xml:space="preserve"> = 2’b10, the AES core would perform the decryption operation. All other possible values of </w:t>
      </w:r>
      <w:r w:rsidRPr="00E46FCF">
        <w:rPr>
          <w:b/>
        </w:rPr>
        <w:t>Start</w:t>
      </w:r>
      <w:r>
        <w:t xml:space="preserve"> signal were DON’T CARE cases. </w:t>
      </w:r>
      <w:r w:rsidRPr="00801263">
        <w:rPr>
          <w:b/>
        </w:rPr>
        <w:t>Start</w:t>
      </w:r>
      <w:r>
        <w:t xml:space="preserve"> signal was controlled by bits[1:0] of Slave register0 from the AXI BUS of MicroBlaze.</w:t>
      </w:r>
    </w:p>
    <w:p w14:paraId="7904D387" w14:textId="77777777" w:rsidR="008E62F4" w:rsidRDefault="008E62F4" w:rsidP="008E62F4">
      <w:pPr>
        <w:pStyle w:val="ListParagraph"/>
        <w:numPr>
          <w:ilvl w:val="1"/>
          <w:numId w:val="13"/>
        </w:numPr>
        <w:spacing w:line="480" w:lineRule="auto"/>
        <w:jc w:val="both"/>
      </w:pPr>
      <w:r w:rsidRPr="00300328">
        <w:rPr>
          <w:b/>
        </w:rPr>
        <w:t>Length</w:t>
      </w:r>
      <w:r>
        <w:t xml:space="preserve">: It was a 9-bit input value which signified the number of 32-bit input data( after zero padding to make it multiple of 128-bit ) to be either encrypted or decrypted. The </w:t>
      </w:r>
      <w:r w:rsidRPr="006A2B05">
        <w:rPr>
          <w:b/>
        </w:rPr>
        <w:t>Length</w:t>
      </w:r>
      <w:r>
        <w:t xml:space="preserve"> signal was controlled by bits[10:2] of Slave register0 from the AXI BUS of MicroBlaze.</w:t>
      </w:r>
    </w:p>
    <w:p w14:paraId="4933D8E1" w14:textId="77777777" w:rsidR="008E62F4" w:rsidRDefault="008E62F4" w:rsidP="008E62F4">
      <w:pPr>
        <w:pStyle w:val="ListParagraph"/>
        <w:numPr>
          <w:ilvl w:val="1"/>
          <w:numId w:val="13"/>
        </w:numPr>
        <w:spacing w:line="480" w:lineRule="auto"/>
        <w:jc w:val="both"/>
      </w:pPr>
      <w:r w:rsidRPr="00300328">
        <w:rPr>
          <w:b/>
        </w:rPr>
        <w:t>Key</w:t>
      </w:r>
      <w:r>
        <w:t>: It was a 32-bit expanded key input to the AES core. This input port was connected to 32-bit Data output port of  Key BRAM.</w:t>
      </w:r>
    </w:p>
    <w:p w14:paraId="65140CDF" w14:textId="77777777" w:rsidR="008E62F4" w:rsidRDefault="008E62F4" w:rsidP="008E62F4">
      <w:pPr>
        <w:pStyle w:val="ListParagraph"/>
        <w:numPr>
          <w:ilvl w:val="1"/>
          <w:numId w:val="13"/>
        </w:numPr>
        <w:spacing w:line="480" w:lineRule="auto"/>
        <w:jc w:val="both"/>
      </w:pPr>
      <w:r w:rsidRPr="00300328">
        <w:rPr>
          <w:b/>
        </w:rPr>
        <w:t>Data In</w:t>
      </w:r>
      <w:r>
        <w:t>: It was a 32-bit plaintext or ciphertext to be encrypted or decrypted respectively. This input port was connected to 32-bit Data output port of  Data BRAM.</w:t>
      </w:r>
    </w:p>
    <w:p w14:paraId="4D3EBEBF" w14:textId="77777777" w:rsidR="008E62F4" w:rsidRDefault="008E62F4" w:rsidP="008E62F4">
      <w:pPr>
        <w:spacing w:line="480" w:lineRule="auto"/>
        <w:jc w:val="both"/>
      </w:pPr>
    </w:p>
    <w:p w14:paraId="7B288943" w14:textId="77777777" w:rsidR="008E62F4" w:rsidRPr="00300328" w:rsidRDefault="008E62F4" w:rsidP="008E62F4">
      <w:pPr>
        <w:pStyle w:val="ListParagraph"/>
        <w:numPr>
          <w:ilvl w:val="0"/>
          <w:numId w:val="13"/>
        </w:numPr>
        <w:spacing w:line="480" w:lineRule="auto"/>
        <w:jc w:val="both"/>
        <w:rPr>
          <w:b/>
        </w:rPr>
      </w:pPr>
      <w:r w:rsidRPr="00300328">
        <w:rPr>
          <w:b/>
        </w:rPr>
        <w:t>Output Ports</w:t>
      </w:r>
    </w:p>
    <w:p w14:paraId="5D26D469" w14:textId="77777777" w:rsidR="008E62F4" w:rsidRDefault="008E62F4" w:rsidP="008E62F4">
      <w:pPr>
        <w:pStyle w:val="ListParagraph"/>
        <w:numPr>
          <w:ilvl w:val="1"/>
          <w:numId w:val="13"/>
        </w:numPr>
        <w:spacing w:line="480" w:lineRule="auto"/>
        <w:jc w:val="both"/>
      </w:pPr>
      <w:r w:rsidRPr="00A30259">
        <w:rPr>
          <w:b/>
        </w:rPr>
        <w:t>Key Address</w:t>
      </w:r>
      <w:r>
        <w:t xml:space="preserve">: It was a 32-bit output value which denoted the memory location of the Key BRAM from which the expanded key was to be retrieved during the encryption/decryption process. On reset the value of </w:t>
      </w:r>
      <w:r w:rsidRPr="009B46BA">
        <w:rPr>
          <w:b/>
        </w:rPr>
        <w:t>Key Address</w:t>
      </w:r>
      <w:r>
        <w:t xml:space="preserve"> was 0. This output port was connected to 32-bit address input port of  Key BRAM.</w:t>
      </w:r>
    </w:p>
    <w:p w14:paraId="35AFB0C3" w14:textId="77777777" w:rsidR="008E62F4" w:rsidRDefault="008E62F4" w:rsidP="008E62F4">
      <w:pPr>
        <w:pStyle w:val="ListParagraph"/>
        <w:numPr>
          <w:ilvl w:val="1"/>
          <w:numId w:val="13"/>
        </w:numPr>
        <w:spacing w:line="480" w:lineRule="auto"/>
        <w:jc w:val="both"/>
      </w:pPr>
      <w:r w:rsidRPr="00A30259">
        <w:rPr>
          <w:b/>
        </w:rPr>
        <w:t>Data Address</w:t>
      </w:r>
      <w:r>
        <w:t>:</w:t>
      </w:r>
      <w:r w:rsidRPr="00586B24">
        <w:t xml:space="preserve"> </w:t>
      </w:r>
      <w:r>
        <w:t xml:space="preserve">It was a 32-bit output value which denoted the memory location of the Data BRAM from which the expanded key was to be retrieved during the encryption/decryption process. On reset the value of </w:t>
      </w:r>
      <w:r w:rsidRPr="009B46BA">
        <w:rPr>
          <w:b/>
        </w:rPr>
        <w:t>Data Address</w:t>
      </w:r>
      <w:r>
        <w:t xml:space="preserve"> was 0. This output port was connected to 32-bit address input port of  Data BRAM.</w:t>
      </w:r>
    </w:p>
    <w:p w14:paraId="301D02E8" w14:textId="77777777" w:rsidR="008E62F4" w:rsidRDefault="008E62F4" w:rsidP="008E62F4">
      <w:pPr>
        <w:pStyle w:val="ListParagraph"/>
        <w:numPr>
          <w:ilvl w:val="1"/>
          <w:numId w:val="13"/>
        </w:numPr>
        <w:spacing w:line="480" w:lineRule="auto"/>
        <w:jc w:val="both"/>
      </w:pPr>
      <w:r w:rsidRPr="00A30259">
        <w:rPr>
          <w:b/>
        </w:rPr>
        <w:t>Data Out</w:t>
      </w:r>
      <w:r>
        <w:t xml:space="preserve">: It was a 32-bit output value which signified ciphertext  in case of encryption operation and plaintext in case of decryption operation. On reset the value of </w:t>
      </w:r>
      <w:r w:rsidRPr="009B46BA">
        <w:rPr>
          <w:b/>
        </w:rPr>
        <w:t>Data Out</w:t>
      </w:r>
      <w:r>
        <w:t xml:space="preserve"> was 0. This output port was connected to 32-bit Data input port of  Data BRAM.</w:t>
      </w:r>
    </w:p>
    <w:p w14:paraId="64053E7E" w14:textId="77777777" w:rsidR="008E62F4" w:rsidRDefault="008E62F4" w:rsidP="008E62F4">
      <w:pPr>
        <w:pStyle w:val="ListParagraph"/>
        <w:numPr>
          <w:ilvl w:val="1"/>
          <w:numId w:val="13"/>
        </w:numPr>
        <w:spacing w:line="480" w:lineRule="auto"/>
        <w:jc w:val="both"/>
      </w:pPr>
      <w:r w:rsidRPr="00A30259">
        <w:rPr>
          <w:b/>
        </w:rPr>
        <w:t>Write Enable</w:t>
      </w:r>
      <w:r>
        <w:t xml:space="preserve">: It was a 4-bit output signal that was used to enable the write operation of the ciphertext in case of encryption or plaintext in case of decryption, to the allocated memory locations in the Data BRAM. On reset the value of </w:t>
      </w:r>
      <w:r w:rsidRPr="009B46BA">
        <w:rPr>
          <w:b/>
        </w:rPr>
        <w:t>Write Enable</w:t>
      </w:r>
      <w:r>
        <w:t xml:space="preserve"> was 0. This output port was connected to 4-bit Write Enable input port of  Data BRAM.</w:t>
      </w:r>
    </w:p>
    <w:p w14:paraId="383B5B2A" w14:textId="77777777" w:rsidR="008E62F4" w:rsidRDefault="008E62F4" w:rsidP="008E62F4">
      <w:pPr>
        <w:pStyle w:val="ListParagraph"/>
        <w:numPr>
          <w:ilvl w:val="1"/>
          <w:numId w:val="13"/>
        </w:numPr>
        <w:spacing w:line="480" w:lineRule="auto"/>
        <w:jc w:val="both"/>
      </w:pPr>
      <w:r w:rsidRPr="00A30259">
        <w:rPr>
          <w:b/>
        </w:rPr>
        <w:t>Done</w:t>
      </w:r>
      <w:r>
        <w:t xml:space="preserve">: It was a 3-bit output signal that showed the completion of the AES operation. The value of </w:t>
      </w:r>
      <w:r w:rsidRPr="0007535E">
        <w:rPr>
          <w:b/>
        </w:rPr>
        <w:t>Done</w:t>
      </w:r>
      <w:r>
        <w:t xml:space="preserve"> signal would become 3’b111 after the AES transformation was completed and the new data was written into the allocated memory locations in the Data BRAM. On reset the value of </w:t>
      </w:r>
      <w:r w:rsidRPr="009B46BA">
        <w:rPr>
          <w:b/>
        </w:rPr>
        <w:t>Done</w:t>
      </w:r>
      <w:r>
        <w:t xml:space="preserve"> was 0. This output signal was connected to bits[2:0] of Slave register1 from the AXI BUS of MicroBlaze.</w:t>
      </w:r>
    </w:p>
    <w:p w14:paraId="5825299B" w14:textId="77777777" w:rsidR="008E62F4" w:rsidRDefault="008E62F4" w:rsidP="008E62F4">
      <w:pPr>
        <w:spacing w:line="480" w:lineRule="auto"/>
        <w:jc w:val="both"/>
      </w:pPr>
    </w:p>
    <w:p w14:paraId="24BA06DD" w14:textId="77777777" w:rsidR="008E62F4" w:rsidRDefault="008E62F4" w:rsidP="008E62F4">
      <w:pPr>
        <w:spacing w:line="480" w:lineRule="auto"/>
        <w:ind w:firstLine="720"/>
        <w:jc w:val="both"/>
      </w:pPr>
      <w:r>
        <w:t>This implementation took 41 clock cycles from the start signal to complete the encryption/decryption of the first 128-bit (16-Byte) block of data. After the first block of data was transformed, it only took 4 further clock cycles per block, for the other blocks of input to be encrypted or decrypted.  This implementation supported transformation of 8 blocks of input data at time i.e. the depth of the input data buffer and output data buffer was 128 bytes.</w:t>
      </w:r>
    </w:p>
    <w:p w14:paraId="0FA600D0" w14:textId="77777777" w:rsidR="008E62F4" w:rsidRDefault="008E62F4" w:rsidP="008E62F4">
      <w:pPr>
        <w:spacing w:line="480" w:lineRule="auto"/>
        <w:jc w:val="both"/>
      </w:pPr>
    </w:p>
    <w:p w14:paraId="6E79EBB3" w14:textId="77777777" w:rsidR="008E62F4" w:rsidRDefault="008E62F4" w:rsidP="008E62F4">
      <w:pPr>
        <w:spacing w:line="480" w:lineRule="auto"/>
        <w:jc w:val="both"/>
      </w:pPr>
    </w:p>
    <w:p w14:paraId="56541E73" w14:textId="77777777" w:rsidR="008E62F4" w:rsidRDefault="008E62F4" w:rsidP="008E62F4">
      <w:pPr>
        <w:spacing w:line="480" w:lineRule="auto"/>
        <w:jc w:val="both"/>
      </w:pPr>
    </w:p>
    <w:p w14:paraId="7420F552" w14:textId="77777777" w:rsidR="008E62F4" w:rsidRDefault="008E62F4" w:rsidP="008E62F4">
      <w:pPr>
        <w:spacing w:line="480" w:lineRule="auto"/>
        <w:jc w:val="both"/>
      </w:pPr>
    </w:p>
    <w:p w14:paraId="2F7038EF" w14:textId="77777777" w:rsidR="008E62F4" w:rsidRDefault="008E62F4" w:rsidP="008E62F4">
      <w:pPr>
        <w:spacing w:line="480" w:lineRule="auto"/>
        <w:jc w:val="both"/>
      </w:pPr>
    </w:p>
    <w:p w14:paraId="7F450342" w14:textId="77777777" w:rsidR="008E62F4" w:rsidRDefault="008E62F4" w:rsidP="008E62F4">
      <w:pPr>
        <w:spacing w:line="480" w:lineRule="auto"/>
        <w:jc w:val="both"/>
      </w:pPr>
    </w:p>
    <w:p w14:paraId="159B0466" w14:textId="77777777" w:rsidR="008E62F4" w:rsidRDefault="008E62F4" w:rsidP="008E62F4">
      <w:pPr>
        <w:spacing w:line="480" w:lineRule="auto"/>
        <w:jc w:val="both"/>
      </w:pPr>
    </w:p>
    <w:p w14:paraId="7704759F" w14:textId="14144A69" w:rsidR="008E62F4" w:rsidRDefault="008E62F4" w:rsidP="00B70E20">
      <w:pPr>
        <w:pStyle w:val="Heading3"/>
        <w:rPr>
          <w:rFonts w:ascii="Times New Roman" w:hAnsi="Times New Roman" w:cs="Times New Roman"/>
          <w:b/>
          <w:color w:val="auto"/>
        </w:rPr>
      </w:pPr>
      <w:bookmarkStart w:id="89" w:name="_Toc529523915"/>
      <w:r w:rsidRPr="00B70E20">
        <w:rPr>
          <w:rFonts w:ascii="Times New Roman" w:hAnsi="Times New Roman" w:cs="Times New Roman"/>
          <w:b/>
          <w:color w:val="auto"/>
        </w:rPr>
        <w:t>4.4.3</w:t>
      </w:r>
      <w:r w:rsidRPr="00B70E20">
        <w:rPr>
          <w:rFonts w:ascii="Times New Roman" w:hAnsi="Times New Roman" w:cs="Times New Roman"/>
          <w:b/>
          <w:color w:val="auto"/>
        </w:rPr>
        <w:tab/>
        <w:t xml:space="preserve"> AES-256 Internal Design</w:t>
      </w:r>
      <w:bookmarkEnd w:id="89"/>
    </w:p>
    <w:p w14:paraId="69774C60" w14:textId="77777777" w:rsidR="00B70E20" w:rsidRPr="00B70E20" w:rsidRDefault="00B70E20" w:rsidP="00B70E20"/>
    <w:p w14:paraId="01215A4A" w14:textId="77777777" w:rsidR="008E62F4" w:rsidRDefault="008E62F4" w:rsidP="008E62F4">
      <w:pPr>
        <w:spacing w:line="480" w:lineRule="auto"/>
      </w:pPr>
      <w:r>
        <w:tab/>
        <w:t xml:space="preserve">Internally, </w:t>
      </w:r>
      <w:r w:rsidRPr="00DB6199">
        <w:rPr>
          <w:b/>
          <w:i/>
        </w:rPr>
        <w:t>AES-256</w:t>
      </w:r>
      <w:r>
        <w:t xml:space="preserve"> module contained several sub-modules. The internal design of </w:t>
      </w:r>
      <w:r w:rsidRPr="00B8440B">
        <w:rPr>
          <w:b/>
          <w:i/>
        </w:rPr>
        <w:t>AES-256</w:t>
      </w:r>
      <w:r>
        <w:t xml:space="preserve">  with the help of these sub-modules is shown in Figure 27. </w:t>
      </w:r>
    </w:p>
    <w:p w14:paraId="7791705E" w14:textId="77777777" w:rsidR="008E62F4" w:rsidRDefault="008E62F4" w:rsidP="008E62F4"/>
    <w:p w14:paraId="2190BBCA" w14:textId="77777777" w:rsidR="008E62F4" w:rsidRDefault="008E62F4" w:rsidP="008E62F4">
      <w:pPr>
        <w:keepNext/>
        <w:jc w:val="center"/>
      </w:pPr>
      <w:bookmarkStart w:id="90" w:name="_GoBack"/>
      <w:r>
        <w:rPr>
          <w:noProof/>
        </w:rPr>
        <w:drawing>
          <wp:inline distT="0" distB="0" distL="0" distR="0" wp14:anchorId="012250F7" wp14:editId="1C88C017">
            <wp:extent cx="5943600" cy="436181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61815"/>
                    </a:xfrm>
                    <a:prstGeom prst="rect">
                      <a:avLst/>
                    </a:prstGeom>
                    <a:noFill/>
                    <a:ln>
                      <a:noFill/>
                    </a:ln>
                  </pic:spPr>
                </pic:pic>
              </a:graphicData>
            </a:graphic>
          </wp:inline>
        </w:drawing>
      </w:r>
      <w:bookmarkEnd w:id="90"/>
    </w:p>
    <w:p w14:paraId="4880FA24" w14:textId="77777777" w:rsidR="008E62F4" w:rsidRDefault="008E62F4" w:rsidP="008E62F4">
      <w:pPr>
        <w:pStyle w:val="Caption"/>
        <w:jc w:val="center"/>
        <w:rPr>
          <w:b/>
          <w:i w:val="0"/>
          <w:color w:val="000000" w:themeColor="text1"/>
          <w:sz w:val="24"/>
          <w:szCs w:val="24"/>
        </w:rPr>
      </w:pPr>
    </w:p>
    <w:p w14:paraId="1709150B" w14:textId="475C00E8" w:rsidR="008E62F4" w:rsidRPr="00067FB6" w:rsidRDefault="008E62F4" w:rsidP="008E62F4">
      <w:pPr>
        <w:pStyle w:val="Caption"/>
        <w:spacing w:line="480" w:lineRule="auto"/>
        <w:jc w:val="center"/>
        <w:rPr>
          <w:b/>
          <w:i w:val="0"/>
          <w:color w:val="000000" w:themeColor="text1"/>
          <w:sz w:val="24"/>
          <w:szCs w:val="24"/>
        </w:rPr>
      </w:pPr>
      <w:bookmarkStart w:id="91" w:name="_Toc529523853"/>
      <w:r w:rsidRPr="00F2378D">
        <w:rPr>
          <w:b/>
          <w:i w:val="0"/>
          <w:color w:val="000000" w:themeColor="text1"/>
          <w:sz w:val="24"/>
          <w:szCs w:val="24"/>
        </w:rPr>
        <w:t xml:space="preserve">Figure </w:t>
      </w:r>
      <w:r w:rsidRPr="00F2378D">
        <w:rPr>
          <w:b/>
          <w:i w:val="0"/>
          <w:color w:val="000000" w:themeColor="text1"/>
          <w:sz w:val="24"/>
          <w:szCs w:val="24"/>
        </w:rPr>
        <w:fldChar w:fldCharType="begin"/>
      </w:r>
      <w:r w:rsidRPr="00F2378D">
        <w:rPr>
          <w:b/>
          <w:i w:val="0"/>
          <w:color w:val="000000" w:themeColor="text1"/>
          <w:sz w:val="24"/>
          <w:szCs w:val="24"/>
        </w:rPr>
        <w:instrText xml:space="preserve"> SEQ Figure \* ARABIC </w:instrText>
      </w:r>
      <w:r w:rsidRPr="00F2378D">
        <w:rPr>
          <w:b/>
          <w:i w:val="0"/>
          <w:color w:val="000000" w:themeColor="text1"/>
          <w:sz w:val="24"/>
          <w:szCs w:val="24"/>
        </w:rPr>
        <w:fldChar w:fldCharType="separate"/>
      </w:r>
      <w:r w:rsidR="00C316F9">
        <w:rPr>
          <w:b/>
          <w:i w:val="0"/>
          <w:noProof/>
          <w:color w:val="000000" w:themeColor="text1"/>
          <w:sz w:val="24"/>
          <w:szCs w:val="24"/>
        </w:rPr>
        <w:t>27</w:t>
      </w:r>
      <w:r w:rsidRPr="00F2378D">
        <w:rPr>
          <w:b/>
          <w:i w:val="0"/>
          <w:color w:val="000000" w:themeColor="text1"/>
          <w:sz w:val="24"/>
          <w:szCs w:val="24"/>
        </w:rPr>
        <w:fldChar w:fldCharType="end"/>
      </w:r>
      <w:r w:rsidRPr="00F2378D">
        <w:rPr>
          <w:b/>
          <w:i w:val="0"/>
          <w:color w:val="000000" w:themeColor="text1"/>
          <w:sz w:val="24"/>
          <w:szCs w:val="24"/>
        </w:rPr>
        <w:t>: Internal Design of AES-256</w:t>
      </w:r>
      <w:bookmarkEnd w:id="91"/>
    </w:p>
    <w:p w14:paraId="5278F1EE" w14:textId="77777777" w:rsidR="008E62F4" w:rsidRDefault="008E62F4" w:rsidP="008E62F4">
      <w:pPr>
        <w:spacing w:line="480" w:lineRule="auto"/>
        <w:ind w:firstLine="720"/>
        <w:jc w:val="both"/>
      </w:pPr>
      <w:r>
        <w:t xml:space="preserve">The information regarding prototypes for various sub-modules of </w:t>
      </w:r>
      <w:r w:rsidRPr="00F6381E">
        <w:rPr>
          <w:b/>
          <w:i/>
        </w:rPr>
        <w:t>AES-256</w:t>
      </w:r>
      <w:r>
        <w:t xml:space="preserve"> are given below : </w:t>
      </w:r>
    </w:p>
    <w:p w14:paraId="04E61460"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197DC5">
        <w:rPr>
          <w:b/>
        </w:rPr>
        <w:t>Module Prototype 1</w:t>
      </w:r>
      <w:r>
        <w:t xml:space="preserve">: </w:t>
      </w:r>
      <w:r w:rsidRPr="005E7505">
        <w:rPr>
          <w:rFonts w:ascii="Courier New" w:hAnsi="Courier New" w:cs="Courier New"/>
          <w:sz w:val="20"/>
          <w:szCs w:val="20"/>
        </w:rPr>
        <w:t>keyAddrCounter()</w:t>
      </w:r>
    </w:p>
    <w:p w14:paraId="09A86359" w14:textId="77777777" w:rsidR="008E62F4" w:rsidRDefault="008E62F4" w:rsidP="008E62F4">
      <w:pPr>
        <w:pStyle w:val="ListParagraph"/>
        <w:spacing w:line="480" w:lineRule="auto"/>
        <w:rPr>
          <w:rFonts w:ascii="Courier New" w:hAnsi="Courier New" w:cs="Courier New"/>
          <w:sz w:val="20"/>
          <w:szCs w:val="20"/>
        </w:rPr>
      </w:pPr>
      <w:r>
        <w:rPr>
          <w:noProof/>
        </w:rPr>
        <w:drawing>
          <wp:inline distT="0" distB="0" distL="0" distR="0" wp14:anchorId="453DFA36" wp14:editId="75B4D65F">
            <wp:extent cx="5381625" cy="409575"/>
            <wp:effectExtent l="19050" t="19050" r="28575" b="285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1625" cy="409575"/>
                    </a:xfrm>
                    <a:prstGeom prst="rect">
                      <a:avLst/>
                    </a:prstGeom>
                    <a:ln>
                      <a:solidFill>
                        <a:schemeClr val="tx1"/>
                      </a:solidFill>
                    </a:ln>
                  </pic:spPr>
                </pic:pic>
              </a:graphicData>
            </a:graphic>
          </wp:inline>
        </w:drawing>
      </w:r>
    </w:p>
    <w:p w14:paraId="1BF7F0DA" w14:textId="77777777" w:rsidR="008E62F4" w:rsidRDefault="008E62F4" w:rsidP="008E62F4">
      <w:pPr>
        <w:pStyle w:val="ListParagraph"/>
        <w:spacing w:line="480" w:lineRule="auto"/>
        <w:ind w:firstLine="720"/>
        <w:jc w:val="both"/>
      </w:pPr>
      <w:r>
        <w:t xml:space="preserve">This module was used to keep track of read address for Key BRAM.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read address would start from the memory location containing the first encryption keys.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2, then the read address would start from the memory location containing the first decryption keys. </w:t>
      </w:r>
    </w:p>
    <w:p w14:paraId="11DF926C" w14:textId="77777777" w:rsidR="008E62F4" w:rsidRPr="00BB56A3" w:rsidRDefault="008E62F4" w:rsidP="008E62F4">
      <w:pPr>
        <w:pStyle w:val="ListParagraph"/>
        <w:spacing w:line="480" w:lineRule="auto"/>
        <w:ind w:firstLine="720"/>
        <w:jc w:val="both"/>
      </w:pPr>
    </w:p>
    <w:p w14:paraId="4900E7B1"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197DC5">
        <w:rPr>
          <w:b/>
        </w:rPr>
        <w:t>Module Prototype 2</w:t>
      </w:r>
      <w:r>
        <w:t xml:space="preserve">: </w:t>
      </w:r>
      <w:r w:rsidRPr="005E7505">
        <w:rPr>
          <w:rFonts w:ascii="Courier New" w:hAnsi="Courier New" w:cs="Courier New"/>
          <w:sz w:val="20"/>
          <w:szCs w:val="20"/>
        </w:rPr>
        <w:t>keyBuffer()</w:t>
      </w:r>
    </w:p>
    <w:p w14:paraId="42C53C74" w14:textId="77777777" w:rsidR="008E62F4" w:rsidRDefault="008E62F4" w:rsidP="008E62F4">
      <w:pPr>
        <w:pStyle w:val="ListParagraph"/>
        <w:spacing w:line="480" w:lineRule="auto"/>
        <w:rPr>
          <w:rFonts w:ascii="Courier New" w:hAnsi="Courier New" w:cs="Courier New"/>
          <w:sz w:val="20"/>
          <w:szCs w:val="20"/>
        </w:rPr>
      </w:pPr>
      <w:r>
        <w:rPr>
          <w:noProof/>
        </w:rPr>
        <w:drawing>
          <wp:inline distT="0" distB="0" distL="0" distR="0" wp14:anchorId="3591007C" wp14:editId="16CC6632">
            <wp:extent cx="5295900" cy="619125"/>
            <wp:effectExtent l="19050" t="19050" r="19050" b="285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5900" cy="619125"/>
                    </a:xfrm>
                    <a:prstGeom prst="rect">
                      <a:avLst/>
                    </a:prstGeom>
                    <a:ln>
                      <a:solidFill>
                        <a:schemeClr val="tx1"/>
                      </a:solidFill>
                    </a:ln>
                  </pic:spPr>
                </pic:pic>
              </a:graphicData>
            </a:graphic>
          </wp:inline>
        </w:drawing>
      </w:r>
    </w:p>
    <w:p w14:paraId="23AD0F1A" w14:textId="77777777" w:rsidR="008E62F4" w:rsidRDefault="008E62F4" w:rsidP="008E62F4">
      <w:pPr>
        <w:pStyle w:val="ListParagraph"/>
        <w:spacing w:line="480" w:lineRule="auto"/>
        <w:ind w:firstLine="720"/>
        <w:jc w:val="both"/>
      </w:pPr>
      <w:r>
        <w:t xml:space="preserve">This module was used to buffer the expanded key values from the Key BRAM to internal buffer.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module would buffer expanded keys for encryption.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2, then the module would buffer expanded keys for decryption. After the buffering is completed, it would always send a </w:t>
      </w:r>
      <w:r>
        <w:rPr>
          <w:rFonts w:ascii="Courier New" w:hAnsi="Courier New" w:cs="Courier New"/>
          <w:sz w:val="20"/>
          <w:szCs w:val="20"/>
        </w:rPr>
        <w:t>k</w:t>
      </w:r>
      <w:r w:rsidRPr="00F66FEC">
        <w:rPr>
          <w:rFonts w:ascii="Courier New" w:hAnsi="Courier New" w:cs="Courier New"/>
          <w:sz w:val="20"/>
          <w:szCs w:val="20"/>
        </w:rPr>
        <w:t>Ready</w:t>
      </w:r>
      <w:r>
        <w:rPr>
          <w:rFonts w:ascii="Courier New" w:hAnsi="Courier New" w:cs="Courier New"/>
          <w:sz w:val="20"/>
          <w:szCs w:val="20"/>
        </w:rPr>
        <w:t xml:space="preserve"> = 1 </w:t>
      </w:r>
      <w:r>
        <w:t>signal.</w:t>
      </w:r>
    </w:p>
    <w:p w14:paraId="41290D92" w14:textId="77777777" w:rsidR="008E62F4" w:rsidRPr="009A501E" w:rsidRDefault="008E62F4" w:rsidP="008E62F4">
      <w:pPr>
        <w:pStyle w:val="ListParagraph"/>
        <w:spacing w:line="480" w:lineRule="auto"/>
        <w:ind w:firstLine="720"/>
        <w:jc w:val="both"/>
      </w:pPr>
    </w:p>
    <w:p w14:paraId="5EFA6B8F"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170E50">
        <w:rPr>
          <w:b/>
        </w:rPr>
        <w:t>Module Prototype 3</w:t>
      </w:r>
      <w:r>
        <w:t xml:space="preserve">: </w:t>
      </w:r>
      <w:r w:rsidRPr="00601372">
        <w:rPr>
          <w:rFonts w:ascii="Courier New" w:hAnsi="Courier New" w:cs="Courier New"/>
          <w:sz w:val="20"/>
          <w:szCs w:val="20"/>
        </w:rPr>
        <w:t>dataAddrCounter()</w:t>
      </w:r>
    </w:p>
    <w:p w14:paraId="47FD3EC4" w14:textId="77777777" w:rsidR="008E62F4" w:rsidRDefault="008E62F4" w:rsidP="008E62F4">
      <w:pPr>
        <w:pStyle w:val="ListParagraph"/>
        <w:spacing w:line="480" w:lineRule="auto"/>
        <w:rPr>
          <w:rFonts w:ascii="Courier New" w:hAnsi="Courier New" w:cs="Courier New"/>
          <w:sz w:val="20"/>
          <w:szCs w:val="20"/>
        </w:rPr>
      </w:pPr>
      <w:r>
        <w:rPr>
          <w:noProof/>
        </w:rPr>
        <w:drawing>
          <wp:inline distT="0" distB="0" distL="0" distR="0" wp14:anchorId="3A795B24" wp14:editId="5CAA38C9">
            <wp:extent cx="5219700" cy="581025"/>
            <wp:effectExtent l="19050" t="19050" r="19050" b="285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9700" cy="581025"/>
                    </a:xfrm>
                    <a:prstGeom prst="rect">
                      <a:avLst/>
                    </a:prstGeom>
                    <a:ln>
                      <a:solidFill>
                        <a:schemeClr val="tx1"/>
                      </a:solidFill>
                    </a:ln>
                  </pic:spPr>
                </pic:pic>
              </a:graphicData>
            </a:graphic>
          </wp:inline>
        </w:drawing>
      </w:r>
    </w:p>
    <w:p w14:paraId="595DBBAB" w14:textId="77777777" w:rsidR="008E62F4" w:rsidRDefault="008E62F4" w:rsidP="008E62F4">
      <w:pPr>
        <w:pStyle w:val="ListParagraph"/>
        <w:spacing w:line="480" w:lineRule="auto"/>
        <w:ind w:firstLine="720"/>
        <w:jc w:val="both"/>
      </w:pPr>
      <w:r>
        <w:t xml:space="preserve">This module was used to keep track of read and write address for Data BRAM. If the value of the input signal </w:t>
      </w:r>
      <w:r w:rsidRPr="00C34268">
        <w:rPr>
          <w:rFonts w:ascii="Courier New" w:hAnsi="Courier New" w:cs="Courier New"/>
          <w:sz w:val="20"/>
          <w:szCs w:val="20"/>
        </w:rPr>
        <w:t>wrEn</w:t>
      </w:r>
      <w:r>
        <w:t xml:space="preserve"> was 0, then the read address would start from the memory location containing the first input data. If the value of the input signal </w:t>
      </w:r>
      <w:r w:rsidRPr="00C34268">
        <w:rPr>
          <w:rFonts w:ascii="Courier New" w:hAnsi="Courier New" w:cs="Courier New"/>
          <w:sz w:val="20"/>
          <w:szCs w:val="20"/>
        </w:rPr>
        <w:t>wrEn</w:t>
      </w:r>
      <w:r>
        <w:t xml:space="preserve"> was 1, then the write address would start from the memory location for the first output data. </w:t>
      </w:r>
    </w:p>
    <w:p w14:paraId="7BF5807C" w14:textId="77777777" w:rsidR="008E62F4" w:rsidRDefault="008E62F4" w:rsidP="008E62F4">
      <w:pPr>
        <w:spacing w:line="480" w:lineRule="auto"/>
        <w:jc w:val="both"/>
      </w:pPr>
    </w:p>
    <w:p w14:paraId="144F0E6F" w14:textId="77777777" w:rsidR="008E62F4" w:rsidRPr="005350FD" w:rsidRDefault="008E62F4" w:rsidP="008E62F4">
      <w:pPr>
        <w:spacing w:line="480" w:lineRule="auto"/>
        <w:jc w:val="both"/>
      </w:pPr>
    </w:p>
    <w:p w14:paraId="37E975B1"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455E2A">
        <w:rPr>
          <w:b/>
        </w:rPr>
        <w:t>Module Prototype 4</w:t>
      </w:r>
      <w:r>
        <w:t xml:space="preserve">: </w:t>
      </w:r>
      <w:r w:rsidRPr="00601372">
        <w:rPr>
          <w:rFonts w:ascii="Courier New" w:hAnsi="Courier New" w:cs="Courier New"/>
          <w:sz w:val="20"/>
          <w:szCs w:val="20"/>
        </w:rPr>
        <w:t>dataBuffer()</w:t>
      </w:r>
    </w:p>
    <w:p w14:paraId="1254D814" w14:textId="77777777" w:rsidR="008E62F4" w:rsidRDefault="008E62F4" w:rsidP="008E62F4">
      <w:pPr>
        <w:pStyle w:val="ListParagraph"/>
        <w:spacing w:line="480" w:lineRule="auto"/>
        <w:rPr>
          <w:rFonts w:ascii="Courier New" w:hAnsi="Courier New" w:cs="Courier New"/>
          <w:sz w:val="20"/>
          <w:szCs w:val="20"/>
        </w:rPr>
      </w:pPr>
      <w:r>
        <w:rPr>
          <w:noProof/>
        </w:rPr>
        <w:drawing>
          <wp:inline distT="0" distB="0" distL="0" distR="0" wp14:anchorId="09516684" wp14:editId="12D69439">
            <wp:extent cx="5295900" cy="695325"/>
            <wp:effectExtent l="19050" t="19050" r="19050" b="285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5900" cy="695325"/>
                    </a:xfrm>
                    <a:prstGeom prst="rect">
                      <a:avLst/>
                    </a:prstGeom>
                    <a:ln>
                      <a:solidFill>
                        <a:schemeClr val="tx1"/>
                      </a:solidFill>
                    </a:ln>
                  </pic:spPr>
                </pic:pic>
              </a:graphicData>
            </a:graphic>
          </wp:inline>
        </w:drawing>
      </w:r>
    </w:p>
    <w:p w14:paraId="5BF22366" w14:textId="77777777" w:rsidR="008E62F4" w:rsidRDefault="008E62F4" w:rsidP="008E62F4">
      <w:pPr>
        <w:pStyle w:val="ListParagraph"/>
        <w:spacing w:line="480" w:lineRule="auto"/>
        <w:ind w:firstLine="720"/>
        <w:jc w:val="both"/>
      </w:pPr>
      <w:r>
        <w:t xml:space="preserve">This module was used to buffer the input data from the Data BRAM to internal buffer. It could buffer up to 128 bytes of data at time. After the buffering was completed, it would send a </w:t>
      </w:r>
      <w:r w:rsidRPr="00267ADE">
        <w:rPr>
          <w:rFonts w:ascii="Courier New" w:hAnsi="Courier New" w:cs="Courier New"/>
          <w:sz w:val="20"/>
          <w:szCs w:val="20"/>
        </w:rPr>
        <w:t>dReady</w:t>
      </w:r>
      <w:r>
        <w:rPr>
          <w:rFonts w:ascii="Courier New" w:hAnsi="Courier New" w:cs="Courier New"/>
          <w:sz w:val="20"/>
          <w:szCs w:val="20"/>
        </w:rPr>
        <w:t xml:space="preserve"> = 1 </w:t>
      </w:r>
      <w:r>
        <w:t>signal.</w:t>
      </w:r>
    </w:p>
    <w:p w14:paraId="7344D95E" w14:textId="77777777" w:rsidR="008E62F4" w:rsidRPr="00604431" w:rsidRDefault="008E62F4" w:rsidP="008E62F4">
      <w:pPr>
        <w:pStyle w:val="ListParagraph"/>
        <w:spacing w:line="480" w:lineRule="auto"/>
        <w:ind w:firstLine="720"/>
        <w:jc w:val="both"/>
      </w:pPr>
    </w:p>
    <w:p w14:paraId="3353D8C5"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DC4F0B">
        <w:rPr>
          <w:b/>
        </w:rPr>
        <w:t>Module Prototype 5</w:t>
      </w:r>
      <w:r>
        <w:t xml:space="preserve">: </w:t>
      </w:r>
      <w:r w:rsidRPr="00601372">
        <w:rPr>
          <w:rFonts w:ascii="Courier New" w:hAnsi="Courier New" w:cs="Courier New"/>
          <w:sz w:val="20"/>
          <w:szCs w:val="20"/>
        </w:rPr>
        <w:t>rounds()</w:t>
      </w:r>
    </w:p>
    <w:p w14:paraId="32AFCD84" w14:textId="77777777" w:rsidR="008E62F4" w:rsidRDefault="008E62F4" w:rsidP="008E62F4">
      <w:pPr>
        <w:pStyle w:val="ListParagraph"/>
        <w:spacing w:line="480" w:lineRule="auto"/>
        <w:rPr>
          <w:rFonts w:ascii="Courier New" w:hAnsi="Courier New" w:cs="Courier New"/>
          <w:sz w:val="20"/>
          <w:szCs w:val="20"/>
        </w:rPr>
      </w:pPr>
      <w:r>
        <w:rPr>
          <w:noProof/>
        </w:rPr>
        <w:drawing>
          <wp:inline distT="0" distB="0" distL="0" distR="0" wp14:anchorId="4D010002" wp14:editId="3A6A3A7F">
            <wp:extent cx="5334000" cy="419100"/>
            <wp:effectExtent l="19050" t="19050" r="19050" b="190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419100"/>
                    </a:xfrm>
                    <a:prstGeom prst="rect">
                      <a:avLst/>
                    </a:prstGeom>
                    <a:ln>
                      <a:solidFill>
                        <a:schemeClr val="tx1"/>
                      </a:solidFill>
                    </a:ln>
                  </pic:spPr>
                </pic:pic>
              </a:graphicData>
            </a:graphic>
          </wp:inline>
        </w:drawing>
      </w:r>
    </w:p>
    <w:p w14:paraId="1D6C1387" w14:textId="77777777" w:rsidR="008E62F4" w:rsidRPr="000A4F45" w:rsidRDefault="008E62F4" w:rsidP="008E62F4">
      <w:pPr>
        <w:pStyle w:val="ListParagraph"/>
        <w:spacing w:line="480" w:lineRule="auto"/>
        <w:ind w:firstLine="720"/>
        <w:jc w:val="both"/>
      </w:pPr>
      <w:r>
        <w:t xml:space="preserve">Within this module,  </w:t>
      </w:r>
      <w:r w:rsidRPr="002668BB">
        <w:rPr>
          <w:rFonts w:ascii="Courier New" w:hAnsi="Courier New" w:cs="Courier New"/>
          <w:sz w:val="20"/>
          <w:szCs w:val="20"/>
        </w:rPr>
        <w:t>AddRoundKey (), SubBytes (), ShiftRows (), MixColumns ()InvAddRoundKey (), InvSubBytes (), InvShiftRows ()</w:t>
      </w:r>
      <w:r>
        <w:t xml:space="preserve"> and </w:t>
      </w:r>
      <w:r w:rsidRPr="002668BB">
        <w:rPr>
          <w:rFonts w:ascii="Courier New" w:hAnsi="Courier New" w:cs="Courier New"/>
          <w:sz w:val="20"/>
          <w:szCs w:val="20"/>
        </w:rPr>
        <w:t>InvMixColumns ()</w:t>
      </w:r>
      <w:r>
        <w:t xml:space="preserve"> transformations were implemented. In this implementation, </w:t>
      </w:r>
      <w:r w:rsidRPr="002668BB">
        <w:rPr>
          <w:rFonts w:ascii="Courier New" w:hAnsi="Courier New" w:cs="Courier New"/>
          <w:sz w:val="20"/>
          <w:szCs w:val="20"/>
        </w:rPr>
        <w:t>SubBytes</w:t>
      </w:r>
      <w:r>
        <w:rPr>
          <w:rFonts w:ascii="Courier New" w:hAnsi="Courier New" w:cs="Courier New"/>
          <w:sz w:val="20"/>
          <w:szCs w:val="20"/>
        </w:rPr>
        <w:t xml:space="preserve"> () </w:t>
      </w:r>
      <w:r>
        <w:t xml:space="preserve">and </w:t>
      </w:r>
      <w:r w:rsidRPr="002668BB">
        <w:rPr>
          <w:rFonts w:ascii="Courier New" w:hAnsi="Courier New" w:cs="Courier New"/>
          <w:sz w:val="20"/>
          <w:szCs w:val="20"/>
        </w:rPr>
        <w:t>ShiftRows</w:t>
      </w:r>
      <w:r>
        <w:rPr>
          <w:rFonts w:ascii="Courier New" w:hAnsi="Courier New" w:cs="Courier New"/>
          <w:sz w:val="20"/>
          <w:szCs w:val="20"/>
        </w:rPr>
        <w:t>()</w:t>
      </w:r>
      <w:r>
        <w:t xml:space="preserve">, and, </w:t>
      </w:r>
      <w:r w:rsidRPr="002668BB">
        <w:rPr>
          <w:rFonts w:ascii="Courier New" w:hAnsi="Courier New" w:cs="Courier New"/>
          <w:sz w:val="20"/>
          <w:szCs w:val="20"/>
        </w:rPr>
        <w:t xml:space="preserve">InvSubBytes </w:t>
      </w:r>
      <w:r>
        <w:rPr>
          <w:rFonts w:ascii="Courier New" w:hAnsi="Courier New" w:cs="Courier New"/>
          <w:sz w:val="20"/>
          <w:szCs w:val="20"/>
        </w:rPr>
        <w:t xml:space="preserve">() </w:t>
      </w:r>
      <w:r>
        <w:t xml:space="preserve">and </w:t>
      </w:r>
      <w:r w:rsidRPr="002668BB">
        <w:rPr>
          <w:rFonts w:ascii="Courier New" w:hAnsi="Courier New" w:cs="Courier New"/>
          <w:sz w:val="20"/>
          <w:szCs w:val="20"/>
        </w:rPr>
        <w:t xml:space="preserve">InvShiftRows </w:t>
      </w:r>
      <w:r>
        <w:rPr>
          <w:rFonts w:ascii="Courier New" w:hAnsi="Courier New" w:cs="Courier New"/>
          <w:sz w:val="20"/>
          <w:szCs w:val="20"/>
        </w:rPr>
        <w:t>()</w:t>
      </w:r>
      <w:r>
        <w:t xml:space="preserve">were implemented inside a single block and within in a single clock. If the input signal </w:t>
      </w:r>
      <w:r w:rsidRPr="001B403F">
        <w:rPr>
          <w:rFonts w:ascii="Courier New" w:hAnsi="Courier New" w:cs="Courier New"/>
          <w:sz w:val="20"/>
          <w:szCs w:val="20"/>
        </w:rPr>
        <w:t>decrypt</w:t>
      </w:r>
      <w:r>
        <w:t xml:space="preserve"> </w:t>
      </w:r>
      <w:r>
        <w:rPr>
          <w:rFonts w:ascii="Courier New" w:hAnsi="Courier New" w:cs="Courier New"/>
          <w:sz w:val="20"/>
          <w:szCs w:val="20"/>
        </w:rPr>
        <w:t xml:space="preserve">= </w:t>
      </w:r>
      <w:r w:rsidRPr="00D23C48">
        <w:rPr>
          <w:rFonts w:ascii="Courier New" w:hAnsi="Courier New" w:cs="Courier New"/>
          <w:sz w:val="20"/>
          <w:szCs w:val="20"/>
        </w:rPr>
        <w:t>0</w:t>
      </w:r>
      <w:r>
        <w:t xml:space="preserve">, then this module would perform encryption, and if </w:t>
      </w:r>
      <w:r w:rsidRPr="001B403F">
        <w:rPr>
          <w:rFonts w:ascii="Courier New" w:hAnsi="Courier New" w:cs="Courier New"/>
          <w:sz w:val="20"/>
          <w:szCs w:val="20"/>
        </w:rPr>
        <w:t>decrypt</w:t>
      </w:r>
      <w:r>
        <w:t xml:space="preserve"> </w:t>
      </w:r>
      <w:r>
        <w:rPr>
          <w:rFonts w:ascii="Courier New" w:hAnsi="Courier New" w:cs="Courier New"/>
          <w:sz w:val="20"/>
          <w:szCs w:val="20"/>
        </w:rPr>
        <w:t xml:space="preserve">= </w:t>
      </w:r>
      <w:r w:rsidRPr="00D23C48">
        <w:rPr>
          <w:rFonts w:ascii="Courier New" w:hAnsi="Courier New" w:cs="Courier New"/>
          <w:sz w:val="20"/>
          <w:szCs w:val="20"/>
        </w:rPr>
        <w:t>1</w:t>
      </w:r>
      <w:r>
        <w:t xml:space="preserve">, this module would perform decryption. </w:t>
      </w:r>
      <w:r w:rsidRPr="00D23C48">
        <w:t>13</w:t>
      </w:r>
      <w:r>
        <w:t xml:space="preserve"> instances of  </w:t>
      </w:r>
      <w:r w:rsidRPr="00601372">
        <w:rPr>
          <w:rFonts w:ascii="Courier New" w:hAnsi="Courier New" w:cs="Courier New"/>
          <w:sz w:val="20"/>
          <w:szCs w:val="20"/>
        </w:rPr>
        <w:t>rounds()</w:t>
      </w:r>
      <w:r>
        <w:t xml:space="preserve">were instantiated each for encryption and decryption. These 13 instances were cascaded to each other and the last instance was cascaded to the </w:t>
      </w:r>
      <w:r w:rsidRPr="00A83E4E">
        <w:rPr>
          <w:rFonts w:ascii="Courier New" w:hAnsi="Courier New" w:cs="Courier New"/>
          <w:sz w:val="20"/>
          <w:szCs w:val="20"/>
        </w:rPr>
        <w:t>roundlast</w:t>
      </w:r>
      <w:r>
        <w:rPr>
          <w:rFonts w:ascii="Courier New" w:hAnsi="Courier New" w:cs="Courier New"/>
          <w:sz w:val="20"/>
          <w:szCs w:val="20"/>
        </w:rPr>
        <w:t xml:space="preserve">() </w:t>
      </w:r>
      <w:r>
        <w:t>module.</w:t>
      </w:r>
    </w:p>
    <w:p w14:paraId="5635DBF6" w14:textId="77777777" w:rsidR="008E62F4" w:rsidRPr="00882BB3" w:rsidRDefault="008E62F4" w:rsidP="008E62F4">
      <w:pPr>
        <w:pStyle w:val="ListParagraph"/>
        <w:spacing w:line="480" w:lineRule="auto"/>
        <w:ind w:firstLine="720"/>
        <w:jc w:val="both"/>
        <w:rPr>
          <w:rFonts w:ascii="Courier New" w:hAnsi="Courier New" w:cs="Courier New"/>
          <w:sz w:val="20"/>
          <w:szCs w:val="20"/>
        </w:rPr>
      </w:pPr>
    </w:p>
    <w:p w14:paraId="6B4455DD"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0941C4">
        <w:rPr>
          <w:b/>
        </w:rPr>
        <w:t>Module Prototype 6</w:t>
      </w:r>
      <w:r>
        <w:t xml:space="preserve">: </w:t>
      </w:r>
      <w:r w:rsidRPr="00601372">
        <w:rPr>
          <w:rFonts w:ascii="Courier New" w:hAnsi="Courier New" w:cs="Courier New"/>
          <w:sz w:val="20"/>
          <w:szCs w:val="20"/>
        </w:rPr>
        <w:t>roundlast()</w:t>
      </w:r>
    </w:p>
    <w:p w14:paraId="379EF5E6" w14:textId="77777777" w:rsidR="008E62F4" w:rsidRDefault="008E62F4" w:rsidP="008E62F4">
      <w:pPr>
        <w:pStyle w:val="ListParagraph"/>
        <w:spacing w:line="480" w:lineRule="auto"/>
      </w:pPr>
      <w:r>
        <w:rPr>
          <w:noProof/>
        </w:rPr>
        <w:drawing>
          <wp:inline distT="0" distB="0" distL="0" distR="0" wp14:anchorId="1852F7F3" wp14:editId="41FEE8A3">
            <wp:extent cx="5362575" cy="419100"/>
            <wp:effectExtent l="19050" t="19050" r="28575" b="190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2575" cy="419100"/>
                    </a:xfrm>
                    <a:prstGeom prst="rect">
                      <a:avLst/>
                    </a:prstGeom>
                    <a:ln>
                      <a:solidFill>
                        <a:schemeClr val="tx1"/>
                      </a:solidFill>
                    </a:ln>
                  </pic:spPr>
                </pic:pic>
              </a:graphicData>
            </a:graphic>
          </wp:inline>
        </w:drawing>
      </w:r>
      <w:r>
        <w:t xml:space="preserve"> </w:t>
      </w:r>
    </w:p>
    <w:p w14:paraId="684C40B5" w14:textId="77777777" w:rsidR="008E62F4" w:rsidRDefault="008E62F4" w:rsidP="008E62F4">
      <w:pPr>
        <w:pStyle w:val="ListParagraph"/>
        <w:spacing w:line="480" w:lineRule="auto"/>
        <w:ind w:firstLine="720"/>
        <w:jc w:val="both"/>
      </w:pPr>
      <w:r>
        <w:t xml:space="preserve">Within this module,  </w:t>
      </w:r>
      <w:r w:rsidRPr="003F0585">
        <w:rPr>
          <w:rFonts w:ascii="Courier New" w:hAnsi="Courier New" w:cs="Courier New"/>
          <w:sz w:val="20"/>
          <w:szCs w:val="20"/>
        </w:rPr>
        <w:t>AddRoundKey (), SubBytes (), ShiftRows (),</w:t>
      </w:r>
      <w:r>
        <w:rPr>
          <w:rFonts w:ascii="Courier New" w:hAnsi="Courier New" w:cs="Courier New"/>
          <w:sz w:val="20"/>
          <w:szCs w:val="20"/>
        </w:rPr>
        <w:t xml:space="preserve"> </w:t>
      </w:r>
      <w:r w:rsidRPr="003F0585">
        <w:rPr>
          <w:rFonts w:ascii="Courier New" w:hAnsi="Courier New" w:cs="Courier New"/>
          <w:sz w:val="20"/>
          <w:szCs w:val="20"/>
        </w:rPr>
        <w:t>InvAddRoundKey (), InvSubBytes ()</w:t>
      </w:r>
      <w:r>
        <w:rPr>
          <w:rFonts w:ascii="Courier New" w:hAnsi="Courier New" w:cs="Courier New"/>
          <w:sz w:val="20"/>
          <w:szCs w:val="20"/>
        </w:rPr>
        <w:t xml:space="preserve"> </w:t>
      </w:r>
      <w:r w:rsidRPr="0022692A">
        <w:t>and</w:t>
      </w:r>
      <w:r>
        <w:rPr>
          <w:rFonts w:ascii="Courier New" w:hAnsi="Courier New" w:cs="Courier New"/>
          <w:sz w:val="20"/>
          <w:szCs w:val="20"/>
        </w:rPr>
        <w:t xml:space="preserve"> </w:t>
      </w:r>
      <w:r w:rsidRPr="003F0585">
        <w:rPr>
          <w:rFonts w:ascii="Courier New" w:hAnsi="Courier New" w:cs="Courier New"/>
          <w:sz w:val="20"/>
          <w:szCs w:val="20"/>
        </w:rPr>
        <w:t xml:space="preserve">InvShiftRows </w:t>
      </w:r>
      <w:r>
        <w:t xml:space="preserve">transformations were implemented. In this implementation, </w:t>
      </w:r>
      <w:r w:rsidRPr="002668BB">
        <w:rPr>
          <w:rFonts w:ascii="Courier New" w:hAnsi="Courier New" w:cs="Courier New"/>
          <w:sz w:val="20"/>
          <w:szCs w:val="20"/>
        </w:rPr>
        <w:t>SubBytes</w:t>
      </w:r>
      <w:r>
        <w:rPr>
          <w:rFonts w:ascii="Courier New" w:hAnsi="Courier New" w:cs="Courier New"/>
          <w:sz w:val="20"/>
          <w:szCs w:val="20"/>
        </w:rPr>
        <w:t xml:space="preserve"> () </w:t>
      </w:r>
      <w:r>
        <w:t xml:space="preserve">and </w:t>
      </w:r>
      <w:r w:rsidRPr="002668BB">
        <w:rPr>
          <w:rFonts w:ascii="Courier New" w:hAnsi="Courier New" w:cs="Courier New"/>
          <w:sz w:val="20"/>
          <w:szCs w:val="20"/>
        </w:rPr>
        <w:t>ShiftRows</w:t>
      </w:r>
      <w:r>
        <w:rPr>
          <w:rFonts w:ascii="Courier New" w:hAnsi="Courier New" w:cs="Courier New"/>
          <w:sz w:val="20"/>
          <w:szCs w:val="20"/>
        </w:rPr>
        <w:t>()</w:t>
      </w:r>
      <w:r>
        <w:t xml:space="preserve">, and, </w:t>
      </w:r>
      <w:r w:rsidRPr="002668BB">
        <w:rPr>
          <w:rFonts w:ascii="Courier New" w:hAnsi="Courier New" w:cs="Courier New"/>
          <w:sz w:val="20"/>
          <w:szCs w:val="20"/>
        </w:rPr>
        <w:t xml:space="preserve">InvSubBytes </w:t>
      </w:r>
      <w:r>
        <w:rPr>
          <w:rFonts w:ascii="Courier New" w:hAnsi="Courier New" w:cs="Courier New"/>
          <w:sz w:val="20"/>
          <w:szCs w:val="20"/>
        </w:rPr>
        <w:t xml:space="preserve">() </w:t>
      </w:r>
      <w:r>
        <w:t xml:space="preserve">and </w:t>
      </w:r>
      <w:r w:rsidRPr="002668BB">
        <w:rPr>
          <w:rFonts w:ascii="Courier New" w:hAnsi="Courier New" w:cs="Courier New"/>
          <w:sz w:val="20"/>
          <w:szCs w:val="20"/>
        </w:rPr>
        <w:t xml:space="preserve">InvShiftRows </w:t>
      </w:r>
      <w:r>
        <w:rPr>
          <w:rFonts w:ascii="Courier New" w:hAnsi="Courier New" w:cs="Courier New"/>
          <w:sz w:val="20"/>
          <w:szCs w:val="20"/>
        </w:rPr>
        <w:t>()</w:t>
      </w:r>
      <w:r>
        <w:t xml:space="preserve">were implemented inside a single block and within in a single clock. If the input signal </w:t>
      </w:r>
      <w:r w:rsidRPr="001B403F">
        <w:rPr>
          <w:rFonts w:ascii="Courier New" w:hAnsi="Courier New" w:cs="Courier New"/>
          <w:sz w:val="20"/>
          <w:szCs w:val="20"/>
        </w:rPr>
        <w:t>decrypt</w:t>
      </w:r>
      <w:r>
        <w:t xml:space="preserve"> </w:t>
      </w:r>
      <w:r>
        <w:rPr>
          <w:rFonts w:ascii="Courier New" w:hAnsi="Courier New" w:cs="Courier New"/>
          <w:sz w:val="20"/>
          <w:szCs w:val="20"/>
        </w:rPr>
        <w:t xml:space="preserve">= </w:t>
      </w:r>
      <w:r w:rsidRPr="00D23C48">
        <w:rPr>
          <w:rFonts w:ascii="Courier New" w:hAnsi="Courier New" w:cs="Courier New"/>
          <w:sz w:val="20"/>
          <w:szCs w:val="20"/>
        </w:rPr>
        <w:t>0</w:t>
      </w:r>
      <w:r>
        <w:t xml:space="preserve">, then this module would perform encryption, and if </w:t>
      </w:r>
      <w:r w:rsidRPr="001B403F">
        <w:rPr>
          <w:rFonts w:ascii="Courier New" w:hAnsi="Courier New" w:cs="Courier New"/>
          <w:sz w:val="20"/>
          <w:szCs w:val="20"/>
        </w:rPr>
        <w:t>decrypt</w:t>
      </w:r>
      <w:r>
        <w:t xml:space="preserve"> </w:t>
      </w:r>
      <w:r>
        <w:rPr>
          <w:rFonts w:ascii="Courier New" w:hAnsi="Courier New" w:cs="Courier New"/>
          <w:sz w:val="20"/>
          <w:szCs w:val="20"/>
        </w:rPr>
        <w:t xml:space="preserve">= </w:t>
      </w:r>
      <w:r w:rsidRPr="00D23C48">
        <w:rPr>
          <w:rFonts w:ascii="Courier New" w:hAnsi="Courier New" w:cs="Courier New"/>
          <w:sz w:val="20"/>
          <w:szCs w:val="20"/>
        </w:rPr>
        <w:t>1</w:t>
      </w:r>
      <w:r>
        <w:t xml:space="preserve">, this module would perform decryption. Hence, the output of this module would be the encrypted data for input signal </w:t>
      </w:r>
      <w:r w:rsidRPr="001B403F">
        <w:rPr>
          <w:rFonts w:ascii="Courier New" w:hAnsi="Courier New" w:cs="Courier New"/>
          <w:sz w:val="20"/>
          <w:szCs w:val="20"/>
        </w:rPr>
        <w:t>decrypt</w:t>
      </w:r>
      <w:r>
        <w:t xml:space="preserve"> </w:t>
      </w:r>
      <w:r>
        <w:rPr>
          <w:rFonts w:ascii="Courier New" w:hAnsi="Courier New" w:cs="Courier New"/>
          <w:sz w:val="20"/>
          <w:szCs w:val="20"/>
        </w:rPr>
        <w:t xml:space="preserve">= </w:t>
      </w:r>
      <w:r w:rsidRPr="00D23C48">
        <w:rPr>
          <w:rFonts w:ascii="Courier New" w:hAnsi="Courier New" w:cs="Courier New"/>
          <w:sz w:val="20"/>
          <w:szCs w:val="20"/>
        </w:rPr>
        <w:t>0</w:t>
      </w:r>
      <w:r>
        <w:t xml:space="preserve">,and, the output of this module would be the decrypted data for input signal </w:t>
      </w:r>
      <w:r w:rsidRPr="001B403F">
        <w:rPr>
          <w:rFonts w:ascii="Courier New" w:hAnsi="Courier New" w:cs="Courier New"/>
          <w:sz w:val="20"/>
          <w:szCs w:val="20"/>
        </w:rPr>
        <w:t>decrypt</w:t>
      </w:r>
      <w:r>
        <w:rPr>
          <w:rFonts w:ascii="Courier New" w:hAnsi="Courier New" w:cs="Courier New"/>
          <w:sz w:val="20"/>
          <w:szCs w:val="20"/>
        </w:rPr>
        <w:t xml:space="preserve"> = 1</w:t>
      </w:r>
      <w:r>
        <w:t>.</w:t>
      </w:r>
    </w:p>
    <w:p w14:paraId="505B5CE2" w14:textId="77777777" w:rsidR="008E62F4" w:rsidRDefault="008E62F4" w:rsidP="008E62F4"/>
    <w:p w14:paraId="5C0730FA" w14:textId="39B47812" w:rsidR="008E62F4" w:rsidRDefault="008E62F4" w:rsidP="00F92DDE">
      <w:pPr>
        <w:pStyle w:val="Heading2"/>
        <w:rPr>
          <w:rFonts w:ascii="Times New Roman" w:hAnsi="Times New Roman" w:cs="Times New Roman"/>
          <w:b/>
          <w:color w:val="auto"/>
          <w:sz w:val="24"/>
          <w:szCs w:val="24"/>
        </w:rPr>
      </w:pPr>
      <w:bookmarkStart w:id="92" w:name="_Toc529523916"/>
      <w:r w:rsidRPr="00F92DDE">
        <w:rPr>
          <w:rFonts w:ascii="Times New Roman" w:hAnsi="Times New Roman" w:cs="Times New Roman"/>
          <w:b/>
          <w:color w:val="auto"/>
          <w:sz w:val="24"/>
          <w:szCs w:val="24"/>
        </w:rPr>
        <w:t>4.5</w:t>
      </w:r>
      <w:r w:rsidRPr="00F92DDE">
        <w:rPr>
          <w:rFonts w:ascii="Times New Roman" w:hAnsi="Times New Roman" w:cs="Times New Roman"/>
          <w:b/>
          <w:color w:val="auto"/>
          <w:sz w:val="24"/>
          <w:szCs w:val="24"/>
        </w:rPr>
        <w:tab/>
        <w:t xml:space="preserve"> AES-256 Interface with MicroBlaze</w:t>
      </w:r>
      <w:bookmarkEnd w:id="92"/>
    </w:p>
    <w:p w14:paraId="5B6F1E75" w14:textId="77777777" w:rsidR="00F92DDE" w:rsidRPr="00F92DDE" w:rsidRDefault="00F92DDE" w:rsidP="00F92DDE"/>
    <w:p w14:paraId="1AEECFB9" w14:textId="04938CE7" w:rsidR="008E62F4" w:rsidRPr="00C101DF" w:rsidRDefault="008E62F4" w:rsidP="008E62F4">
      <w:pPr>
        <w:pStyle w:val="ListParagraph"/>
        <w:spacing w:line="480" w:lineRule="auto"/>
        <w:ind w:left="0" w:firstLine="720"/>
        <w:jc w:val="both"/>
      </w:pPr>
      <w:r>
        <w:t xml:space="preserve">The implemented </w:t>
      </w:r>
      <w:r w:rsidRPr="000C3D4C">
        <w:rPr>
          <w:b/>
          <w:i/>
        </w:rPr>
        <w:t>AES-256</w:t>
      </w:r>
      <w:r>
        <w:t xml:space="preserve"> module was packaged into a custom IP core using Vivado IP Packager tool. This </w:t>
      </w:r>
      <w:r w:rsidRPr="000C3D4C">
        <w:rPr>
          <w:b/>
          <w:i/>
        </w:rPr>
        <w:t xml:space="preserve">AES-256 </w:t>
      </w:r>
      <w:r w:rsidRPr="000C6B92">
        <w:t>IP</w:t>
      </w:r>
      <w:r>
        <w:t xml:space="preserve"> core was connected to MicroBlaze using AXI Interconnect. In this interface, MicroBlaze was the master device and </w:t>
      </w:r>
      <w:r w:rsidRPr="000C6B92">
        <w:rPr>
          <w:b/>
          <w:i/>
        </w:rPr>
        <w:t>AES-256</w:t>
      </w:r>
      <w:r>
        <w:t xml:space="preserve"> IP core was the slave device. The overall block diagram for interfacing </w:t>
      </w:r>
      <w:r w:rsidRPr="00891298">
        <w:rPr>
          <w:b/>
          <w:i/>
        </w:rPr>
        <w:t>AES-256</w:t>
      </w:r>
      <w:r>
        <w:t xml:space="preserve"> IP core and MicroBlaze processor is shown in Figure 28 and the Vivado Block Design of th</w:t>
      </w:r>
      <w:r w:rsidR="00950DA8">
        <w:t>is</w:t>
      </w:r>
      <w:r>
        <w:t xml:space="preserve"> overall implementation is shown in Figure </w:t>
      </w:r>
      <w:r w:rsidR="0065312B">
        <w:t>51</w:t>
      </w:r>
      <w:r>
        <w:t xml:space="preserve"> (Appendix 1.3)</w:t>
      </w:r>
      <w:r w:rsidR="00C9220A">
        <w:t>. The res</w:t>
      </w:r>
      <w:r w:rsidR="0023379E">
        <w:t>ource utilization for this overall Vivado Block Design is shown in Figure 52</w:t>
      </w:r>
      <w:r w:rsidR="00A3682E">
        <w:t xml:space="preserve"> </w:t>
      </w:r>
      <w:r w:rsidR="00F44BC9">
        <w:t xml:space="preserve"> and Figure 53  in </w:t>
      </w:r>
      <w:r w:rsidR="00A3682E">
        <w:t>Appendix 1.4</w:t>
      </w:r>
      <w:r w:rsidR="00F44BC9">
        <w:t>.</w:t>
      </w:r>
    </w:p>
    <w:p w14:paraId="56A3AB12" w14:textId="77777777" w:rsidR="008E62F4" w:rsidRPr="004A60F9" w:rsidRDefault="008E62F4" w:rsidP="008E62F4">
      <w:pPr>
        <w:spacing w:line="480" w:lineRule="auto"/>
      </w:pPr>
    </w:p>
    <w:p w14:paraId="5FE6BA96" w14:textId="77777777" w:rsidR="008E62F4" w:rsidRDefault="008E62F4" w:rsidP="008E62F4">
      <w:pPr>
        <w:pStyle w:val="ListParagraph"/>
        <w:keepNext/>
        <w:spacing w:line="480" w:lineRule="auto"/>
        <w:jc w:val="both"/>
      </w:pPr>
      <w:r>
        <w:rPr>
          <w:noProof/>
        </w:rPr>
        <w:drawing>
          <wp:inline distT="0" distB="0" distL="0" distR="0" wp14:anchorId="6B2F9A5E" wp14:editId="1C41EA3B">
            <wp:extent cx="4752975" cy="19699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52975" cy="1969954"/>
                    </a:xfrm>
                    <a:prstGeom prst="rect">
                      <a:avLst/>
                    </a:prstGeom>
                    <a:noFill/>
                    <a:ln>
                      <a:noFill/>
                    </a:ln>
                  </pic:spPr>
                </pic:pic>
              </a:graphicData>
            </a:graphic>
          </wp:inline>
        </w:drawing>
      </w:r>
    </w:p>
    <w:p w14:paraId="3190FFA8" w14:textId="2E5E72BE" w:rsidR="008E62F4" w:rsidRDefault="008E62F4" w:rsidP="008E62F4">
      <w:pPr>
        <w:pStyle w:val="Caption"/>
        <w:jc w:val="center"/>
        <w:rPr>
          <w:b/>
          <w:i w:val="0"/>
          <w:color w:val="000000" w:themeColor="text1"/>
          <w:sz w:val="24"/>
          <w:szCs w:val="24"/>
        </w:rPr>
      </w:pPr>
      <w:bookmarkStart w:id="93" w:name="_Toc529523854"/>
      <w:r w:rsidRPr="00931F6F">
        <w:rPr>
          <w:b/>
          <w:i w:val="0"/>
          <w:color w:val="000000" w:themeColor="text1"/>
          <w:sz w:val="24"/>
          <w:szCs w:val="24"/>
        </w:rPr>
        <w:t xml:space="preserve">Figure </w:t>
      </w:r>
      <w:r w:rsidRPr="00931F6F">
        <w:rPr>
          <w:b/>
          <w:i w:val="0"/>
          <w:color w:val="000000" w:themeColor="text1"/>
          <w:sz w:val="24"/>
          <w:szCs w:val="24"/>
        </w:rPr>
        <w:fldChar w:fldCharType="begin"/>
      </w:r>
      <w:r w:rsidRPr="00931F6F">
        <w:rPr>
          <w:b/>
          <w:i w:val="0"/>
          <w:color w:val="000000" w:themeColor="text1"/>
          <w:sz w:val="24"/>
          <w:szCs w:val="24"/>
        </w:rPr>
        <w:instrText xml:space="preserve"> SEQ Figure \* ARABIC </w:instrText>
      </w:r>
      <w:r w:rsidRPr="00931F6F">
        <w:rPr>
          <w:b/>
          <w:i w:val="0"/>
          <w:color w:val="000000" w:themeColor="text1"/>
          <w:sz w:val="24"/>
          <w:szCs w:val="24"/>
        </w:rPr>
        <w:fldChar w:fldCharType="separate"/>
      </w:r>
      <w:r w:rsidR="00C316F9">
        <w:rPr>
          <w:b/>
          <w:i w:val="0"/>
          <w:noProof/>
          <w:color w:val="000000" w:themeColor="text1"/>
          <w:sz w:val="24"/>
          <w:szCs w:val="24"/>
        </w:rPr>
        <w:t>28</w:t>
      </w:r>
      <w:r w:rsidRPr="00931F6F">
        <w:rPr>
          <w:b/>
          <w:i w:val="0"/>
          <w:color w:val="000000" w:themeColor="text1"/>
          <w:sz w:val="24"/>
          <w:szCs w:val="24"/>
        </w:rPr>
        <w:fldChar w:fldCharType="end"/>
      </w:r>
      <w:r w:rsidRPr="00931F6F">
        <w:rPr>
          <w:b/>
          <w:i w:val="0"/>
          <w:color w:val="000000" w:themeColor="text1"/>
          <w:sz w:val="24"/>
          <w:szCs w:val="24"/>
        </w:rPr>
        <w:t xml:space="preserve">: Block Diagram of AES-256 </w:t>
      </w:r>
      <w:r>
        <w:rPr>
          <w:b/>
          <w:i w:val="0"/>
          <w:color w:val="000000" w:themeColor="text1"/>
          <w:sz w:val="24"/>
          <w:szCs w:val="24"/>
        </w:rPr>
        <w:t xml:space="preserve">IP Core </w:t>
      </w:r>
      <w:r w:rsidRPr="00931F6F">
        <w:rPr>
          <w:b/>
          <w:i w:val="0"/>
          <w:color w:val="000000" w:themeColor="text1"/>
          <w:sz w:val="24"/>
          <w:szCs w:val="24"/>
        </w:rPr>
        <w:t>with MicroBlaze</w:t>
      </w:r>
      <w:bookmarkEnd w:id="93"/>
    </w:p>
    <w:p w14:paraId="73949B5B" w14:textId="77777777" w:rsidR="0023379E" w:rsidRPr="0023379E" w:rsidRDefault="0023379E" w:rsidP="0023379E"/>
    <w:p w14:paraId="22ACB0D7" w14:textId="47ABB213" w:rsidR="008E62F4" w:rsidRDefault="008E62F4" w:rsidP="008E62F4">
      <w:pPr>
        <w:spacing w:line="480" w:lineRule="auto"/>
        <w:ind w:firstLine="720"/>
        <w:jc w:val="both"/>
      </w:pPr>
      <w:r>
        <w:t xml:space="preserve">Chapter 5 describes how software implementation of </w:t>
      </w:r>
      <w:r w:rsidRPr="005133A4">
        <w:rPr>
          <w:b/>
          <w:i/>
        </w:rPr>
        <w:t>PBKDF2</w:t>
      </w:r>
      <w:r>
        <w:t xml:space="preserve"> based on </w:t>
      </w:r>
      <w:r w:rsidRPr="005133A4">
        <w:rPr>
          <w:b/>
          <w:i/>
        </w:rPr>
        <w:t>HMAC-SHA1</w:t>
      </w:r>
      <w:r>
        <w:t xml:space="preserve"> for </w:t>
      </w:r>
      <w:r w:rsidRPr="005133A4">
        <w:rPr>
          <w:b/>
          <w:i/>
        </w:rPr>
        <w:t>WPA2-PSK</w:t>
      </w:r>
      <w:r>
        <w:t xml:space="preserve"> device authentication, and hardware implementation of </w:t>
      </w:r>
      <w:r w:rsidRPr="005133A4">
        <w:rPr>
          <w:b/>
          <w:i/>
        </w:rPr>
        <w:t>AES-256</w:t>
      </w:r>
      <w:r>
        <w:t xml:space="preserve"> used in device confidentiality was tested. It goes through various test setups that were used and explains the results obtained from the tests. Finally, it compares the results of the implementation done in this thesis with previous existing implementations.</w:t>
      </w:r>
    </w:p>
    <w:p w14:paraId="20DB56AD" w14:textId="1998E12C" w:rsidR="00C52E02" w:rsidRDefault="00C52E02" w:rsidP="008E62F4">
      <w:pPr>
        <w:spacing w:line="480" w:lineRule="auto"/>
        <w:ind w:firstLine="720"/>
        <w:jc w:val="both"/>
      </w:pPr>
    </w:p>
    <w:p w14:paraId="190322EA" w14:textId="3F552D7B" w:rsidR="00C52E02" w:rsidRDefault="00C52E02" w:rsidP="008E62F4">
      <w:pPr>
        <w:spacing w:line="480" w:lineRule="auto"/>
        <w:ind w:firstLine="720"/>
        <w:jc w:val="both"/>
      </w:pPr>
    </w:p>
    <w:p w14:paraId="41BEAA4A" w14:textId="7869BAF0" w:rsidR="00C52E02" w:rsidRDefault="00C52E02" w:rsidP="008E62F4">
      <w:pPr>
        <w:spacing w:line="480" w:lineRule="auto"/>
        <w:ind w:firstLine="720"/>
        <w:jc w:val="both"/>
      </w:pPr>
    </w:p>
    <w:p w14:paraId="0B358546" w14:textId="1995CF67" w:rsidR="00C52E02" w:rsidRDefault="00C52E02" w:rsidP="008E62F4">
      <w:pPr>
        <w:spacing w:line="480" w:lineRule="auto"/>
        <w:ind w:firstLine="720"/>
        <w:jc w:val="both"/>
      </w:pPr>
    </w:p>
    <w:p w14:paraId="2342701F" w14:textId="63A8780A" w:rsidR="00C52E02" w:rsidRDefault="00C52E02" w:rsidP="008E62F4">
      <w:pPr>
        <w:spacing w:line="480" w:lineRule="auto"/>
        <w:ind w:firstLine="720"/>
        <w:jc w:val="both"/>
      </w:pPr>
    </w:p>
    <w:p w14:paraId="511204CD" w14:textId="75D14F46" w:rsidR="00C52E02" w:rsidRDefault="00C52E02" w:rsidP="008E62F4">
      <w:pPr>
        <w:spacing w:line="480" w:lineRule="auto"/>
        <w:ind w:firstLine="720"/>
        <w:jc w:val="both"/>
      </w:pPr>
    </w:p>
    <w:p w14:paraId="79DB2EAE" w14:textId="3B82E341" w:rsidR="00C52E02" w:rsidRDefault="00C52E02" w:rsidP="008E62F4">
      <w:pPr>
        <w:spacing w:line="480" w:lineRule="auto"/>
        <w:ind w:firstLine="720"/>
        <w:jc w:val="both"/>
      </w:pPr>
    </w:p>
    <w:p w14:paraId="27550B75" w14:textId="63D09BC1" w:rsidR="00C52E02" w:rsidRDefault="00C52E02" w:rsidP="008E62F4">
      <w:pPr>
        <w:spacing w:line="480" w:lineRule="auto"/>
        <w:ind w:firstLine="720"/>
        <w:jc w:val="both"/>
      </w:pPr>
    </w:p>
    <w:p w14:paraId="54F420A4" w14:textId="66ED23FF" w:rsidR="00C52E02" w:rsidRDefault="00C52E02" w:rsidP="008E62F4">
      <w:pPr>
        <w:spacing w:line="480" w:lineRule="auto"/>
        <w:ind w:firstLine="720"/>
        <w:jc w:val="both"/>
      </w:pPr>
    </w:p>
    <w:p w14:paraId="328AD377" w14:textId="6FFA916C" w:rsidR="00C52E02" w:rsidRDefault="00C52E02" w:rsidP="008E62F4">
      <w:pPr>
        <w:spacing w:line="480" w:lineRule="auto"/>
        <w:ind w:firstLine="720"/>
        <w:jc w:val="both"/>
      </w:pPr>
    </w:p>
    <w:p w14:paraId="47094F04" w14:textId="77777777" w:rsidR="00C52E02" w:rsidRDefault="00C52E02" w:rsidP="00B81609">
      <w:pPr>
        <w:spacing w:line="480" w:lineRule="auto"/>
        <w:jc w:val="both"/>
      </w:pPr>
    </w:p>
    <w:p w14:paraId="6A60CD09" w14:textId="0D72102C" w:rsidR="00272451" w:rsidRDefault="003C574D" w:rsidP="00272451">
      <w:pPr>
        <w:pStyle w:val="Heading1"/>
        <w:spacing w:line="480" w:lineRule="auto"/>
        <w:jc w:val="center"/>
        <w:rPr>
          <w:rFonts w:ascii="Times New Roman" w:hAnsi="Times New Roman" w:cs="Times New Roman"/>
          <w:b/>
          <w:color w:val="000000" w:themeColor="text1"/>
          <w:sz w:val="28"/>
          <w:szCs w:val="28"/>
        </w:rPr>
      </w:pPr>
      <w:bookmarkStart w:id="94" w:name="_Toc529523917"/>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5</w:t>
      </w:r>
      <w:r w:rsidRPr="00FF6F2A">
        <w:rPr>
          <w:rFonts w:ascii="Times New Roman" w:hAnsi="Times New Roman" w:cs="Times New Roman"/>
          <w:b/>
          <w:color w:val="000000" w:themeColor="text1"/>
          <w:sz w:val="28"/>
          <w:szCs w:val="28"/>
        </w:rPr>
        <w:t xml:space="preserve">: </w:t>
      </w:r>
      <w:r w:rsidR="00FB257C">
        <w:rPr>
          <w:rFonts w:ascii="Times New Roman" w:hAnsi="Times New Roman" w:cs="Times New Roman"/>
          <w:b/>
          <w:color w:val="000000" w:themeColor="text1"/>
          <w:sz w:val="28"/>
          <w:szCs w:val="28"/>
        </w:rPr>
        <w:t>Testing and Result</w:t>
      </w:r>
      <w:bookmarkEnd w:id="94"/>
    </w:p>
    <w:p w14:paraId="0461BB5E" w14:textId="77777777" w:rsidR="003D06B5" w:rsidRDefault="003D06B5" w:rsidP="003D06B5"/>
    <w:p w14:paraId="345DC19E" w14:textId="357722D0" w:rsidR="003D06B5" w:rsidRDefault="003D06B5" w:rsidP="003D06B5">
      <w:pPr>
        <w:pStyle w:val="Heading2"/>
        <w:spacing w:line="480" w:lineRule="auto"/>
        <w:rPr>
          <w:rFonts w:ascii="Times New Roman" w:hAnsi="Times New Roman" w:cs="Times New Roman"/>
          <w:b/>
          <w:color w:val="000000" w:themeColor="text1"/>
          <w:sz w:val="24"/>
          <w:szCs w:val="24"/>
        </w:rPr>
      </w:pPr>
      <w:bookmarkStart w:id="95" w:name="_Toc529523918"/>
      <w:r>
        <w:rPr>
          <w:rFonts w:ascii="Times New Roman" w:hAnsi="Times New Roman" w:cs="Times New Roman"/>
          <w:b/>
          <w:color w:val="000000" w:themeColor="text1"/>
          <w:sz w:val="24"/>
          <w:szCs w:val="24"/>
        </w:rPr>
        <w:t>5.1</w:t>
      </w:r>
      <w:r>
        <w:rPr>
          <w:rFonts w:ascii="Times New Roman" w:hAnsi="Times New Roman" w:cs="Times New Roman"/>
          <w:b/>
          <w:color w:val="000000" w:themeColor="text1"/>
          <w:sz w:val="24"/>
          <w:szCs w:val="24"/>
        </w:rPr>
        <w:tab/>
      </w:r>
      <w:r w:rsidR="00D630F2">
        <w:rPr>
          <w:rFonts w:ascii="Times New Roman" w:hAnsi="Times New Roman" w:cs="Times New Roman"/>
          <w:b/>
          <w:color w:val="000000" w:themeColor="text1"/>
          <w:sz w:val="24"/>
          <w:szCs w:val="24"/>
        </w:rPr>
        <w:t>Overview</w:t>
      </w:r>
      <w:bookmarkEnd w:id="95"/>
    </w:p>
    <w:p w14:paraId="06637A2E" w14:textId="4DB159BC" w:rsidR="00F3375D" w:rsidRDefault="004A35C6" w:rsidP="00981D43">
      <w:pPr>
        <w:spacing w:line="480" w:lineRule="auto"/>
        <w:ind w:firstLine="720"/>
        <w:jc w:val="both"/>
      </w:pPr>
      <w:r>
        <w:t xml:space="preserve">The goal of this thesis was efficient software implementation of  </w:t>
      </w:r>
      <w:r w:rsidRPr="00372B73">
        <w:rPr>
          <w:b/>
          <w:i/>
        </w:rPr>
        <w:t>PBKDF2</w:t>
      </w:r>
      <w:r>
        <w:t xml:space="preserve"> based on </w:t>
      </w:r>
      <w:r w:rsidRPr="00372B73">
        <w:rPr>
          <w:b/>
          <w:i/>
        </w:rPr>
        <w:t>HMAC-SHA1</w:t>
      </w:r>
      <w:r>
        <w:t xml:space="preserve"> using C programming language, and, efficient hardware implementation of </w:t>
      </w:r>
      <w:r w:rsidRPr="00372B73">
        <w:rPr>
          <w:b/>
          <w:i/>
        </w:rPr>
        <w:t>AES-256</w:t>
      </w:r>
      <w:r w:rsidR="003533D9">
        <w:t xml:space="preserve"> cipher </w:t>
      </w:r>
      <w:r>
        <w:t>using Verilog HDL.</w:t>
      </w:r>
      <w:r w:rsidR="00434A2C">
        <w:t xml:space="preserve"> </w:t>
      </w:r>
      <w:r w:rsidR="008C0253">
        <w:t xml:space="preserve">In the </w:t>
      </w:r>
      <w:r w:rsidR="008C0253" w:rsidRPr="00FB0CAD">
        <w:rPr>
          <w:b/>
          <w:i/>
        </w:rPr>
        <w:t>Wi-Fi</w:t>
      </w:r>
      <w:r w:rsidR="008C0253">
        <w:t xml:space="preserve"> communication,</w:t>
      </w:r>
      <w:r w:rsidR="008C0253" w:rsidRPr="00372B73">
        <w:rPr>
          <w:b/>
          <w:i/>
        </w:rPr>
        <w:t xml:space="preserve"> </w:t>
      </w:r>
      <w:r w:rsidR="00237480" w:rsidRPr="00372B73">
        <w:rPr>
          <w:b/>
          <w:i/>
        </w:rPr>
        <w:t>PBKDF2</w:t>
      </w:r>
      <w:r w:rsidR="00237480">
        <w:t xml:space="preserve"> was used for device authentication</w:t>
      </w:r>
      <w:r w:rsidR="00FB0CAD">
        <w:t>,</w:t>
      </w:r>
      <w:r w:rsidR="00237480">
        <w:t xml:space="preserve"> while </w:t>
      </w:r>
      <w:r w:rsidR="00237480" w:rsidRPr="00372B73">
        <w:rPr>
          <w:b/>
          <w:i/>
        </w:rPr>
        <w:t>AES-256</w:t>
      </w:r>
      <w:r w:rsidR="00237480">
        <w:t xml:space="preserve"> was used for data confidentiality. </w:t>
      </w:r>
      <w:r w:rsidR="00434A2C">
        <w:t xml:space="preserve">To test the validity of the goals achieved by the implementations described in Chapter 3 and Chapter 4,  test setup illustrated by the block diagram shown in Figure 29 was </w:t>
      </w:r>
      <w:r w:rsidR="009F5FEC">
        <w:t>arranged</w:t>
      </w:r>
      <w:r w:rsidR="00434A2C">
        <w:t xml:space="preserve">. </w:t>
      </w:r>
      <w:r w:rsidR="00AF0AF0">
        <w:t xml:space="preserve">The setup </w:t>
      </w:r>
      <w:r w:rsidR="00F3375D">
        <w:t xml:space="preserve">has 3 main components: </w:t>
      </w:r>
    </w:p>
    <w:p w14:paraId="7ECBCE1A" w14:textId="4E3AAB1C" w:rsidR="00F3375D" w:rsidRDefault="0057729D" w:rsidP="00981D43">
      <w:pPr>
        <w:pStyle w:val="ListParagraph"/>
        <w:numPr>
          <w:ilvl w:val="0"/>
          <w:numId w:val="15"/>
        </w:numPr>
        <w:spacing w:line="480" w:lineRule="auto"/>
        <w:jc w:val="both"/>
      </w:pPr>
      <w:r>
        <w:t xml:space="preserve"> </w:t>
      </w:r>
      <w:r w:rsidR="00F3375D">
        <w:t>Nexys4 board with code for the implemented hardware and software design.</w:t>
      </w:r>
    </w:p>
    <w:p w14:paraId="367F4E78" w14:textId="09538807" w:rsidR="00D55464" w:rsidRPr="00F3375D" w:rsidRDefault="00F3375D" w:rsidP="00981D43">
      <w:pPr>
        <w:pStyle w:val="ListParagraph"/>
        <w:numPr>
          <w:ilvl w:val="0"/>
          <w:numId w:val="15"/>
        </w:numPr>
        <w:spacing w:line="480" w:lineRule="auto"/>
        <w:jc w:val="both"/>
      </w:pPr>
      <w:r>
        <w:t xml:space="preserve"> MRF24WG0MA PMOD </w:t>
      </w:r>
      <w:r w:rsidRPr="00A52BEF">
        <w:rPr>
          <w:b/>
          <w:i/>
        </w:rPr>
        <w:t>Wi-Fi</w:t>
      </w:r>
    </w:p>
    <w:p w14:paraId="64962BEA" w14:textId="014BB562" w:rsidR="00F3375D" w:rsidRDefault="00F3375D" w:rsidP="00981D43">
      <w:pPr>
        <w:pStyle w:val="ListParagraph"/>
        <w:numPr>
          <w:ilvl w:val="0"/>
          <w:numId w:val="15"/>
        </w:numPr>
        <w:spacing w:line="480" w:lineRule="auto"/>
        <w:jc w:val="both"/>
      </w:pPr>
      <w:r>
        <w:t>Laptop</w:t>
      </w:r>
    </w:p>
    <w:p w14:paraId="7FF50474" w14:textId="0AB7BF70" w:rsidR="00D55464" w:rsidRPr="00D55464" w:rsidRDefault="00334E85" w:rsidP="00F46AE1">
      <w:pPr>
        <w:spacing w:line="480" w:lineRule="auto"/>
        <w:ind w:firstLine="720"/>
        <w:jc w:val="both"/>
      </w:pPr>
      <w:r>
        <w:t>For testing software</w:t>
      </w:r>
      <w:r w:rsidRPr="00126426">
        <w:t xml:space="preserve"> implementation of </w:t>
      </w:r>
      <w:r w:rsidRPr="00E939A9">
        <w:rPr>
          <w:b/>
          <w:i/>
        </w:rPr>
        <w:t>PBKDF2</w:t>
      </w:r>
      <w:r w:rsidR="00981D43">
        <w:t xml:space="preserve"> based on </w:t>
      </w:r>
      <w:r w:rsidR="00981D43" w:rsidRPr="00372B73">
        <w:rPr>
          <w:b/>
          <w:i/>
        </w:rPr>
        <w:t>HMAC-SHA1</w:t>
      </w:r>
      <w:r>
        <w:t xml:space="preserve">, </w:t>
      </w:r>
      <w:r w:rsidR="00150B67">
        <w:t>a single</w:t>
      </w:r>
      <w:r>
        <w:t xml:space="preserve"> setup shown in Figure 29 was used. For testing </w:t>
      </w:r>
      <w:r w:rsidRPr="00126426">
        <w:t xml:space="preserve">hardware implementation of </w:t>
      </w:r>
      <w:r w:rsidRPr="00E939A9">
        <w:rPr>
          <w:b/>
          <w:i/>
        </w:rPr>
        <w:t>AES-256</w:t>
      </w:r>
      <w:r w:rsidRPr="00126426">
        <w:t xml:space="preserve"> cipher</w:t>
      </w:r>
      <w:r w:rsidR="00601C3A">
        <w:t xml:space="preserve">, two setups shown in Figure 29 </w:t>
      </w:r>
      <w:r w:rsidR="00BF683B">
        <w:t>were</w:t>
      </w:r>
      <w:r w:rsidR="00601C3A">
        <w:t xml:space="preserve"> used.</w:t>
      </w:r>
      <w:r w:rsidR="00185F3F">
        <w:t xml:space="preserve"> Additionally, a wireless access point was created using a mobile hotspot to complete the test setup</w:t>
      </w:r>
      <w:r w:rsidR="00931F02">
        <w:t xml:space="preserve"> for both the tests.</w:t>
      </w:r>
      <w:r w:rsidR="0064278F">
        <w:t xml:space="preserve"> The mobile hotspot and </w:t>
      </w:r>
      <w:r w:rsidR="00B379F4">
        <w:t>wireless access point will be used interchangeably in this chapter.</w:t>
      </w:r>
    </w:p>
    <w:p w14:paraId="04156ADB" w14:textId="77777777" w:rsidR="005248E2" w:rsidRDefault="00B9366A" w:rsidP="005248E2">
      <w:pPr>
        <w:keepNext/>
        <w:spacing w:line="480" w:lineRule="auto"/>
        <w:jc w:val="center"/>
      </w:pPr>
      <w:r>
        <w:rPr>
          <w:noProof/>
        </w:rPr>
        <w:drawing>
          <wp:inline distT="0" distB="0" distL="0" distR="0" wp14:anchorId="7D613EEB" wp14:editId="2EF6600E">
            <wp:extent cx="4410075" cy="2922146"/>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10075" cy="2922146"/>
                    </a:xfrm>
                    <a:prstGeom prst="rect">
                      <a:avLst/>
                    </a:prstGeom>
                    <a:noFill/>
                    <a:ln>
                      <a:noFill/>
                    </a:ln>
                  </pic:spPr>
                </pic:pic>
              </a:graphicData>
            </a:graphic>
          </wp:inline>
        </w:drawing>
      </w:r>
    </w:p>
    <w:p w14:paraId="6BE32726" w14:textId="410461AB" w:rsidR="003D06B5" w:rsidRDefault="005248E2" w:rsidP="003B7AE5">
      <w:pPr>
        <w:pStyle w:val="Caption"/>
        <w:spacing w:line="480" w:lineRule="auto"/>
        <w:jc w:val="center"/>
        <w:rPr>
          <w:b/>
          <w:i w:val="0"/>
          <w:color w:val="auto"/>
          <w:sz w:val="24"/>
          <w:szCs w:val="24"/>
        </w:rPr>
      </w:pPr>
      <w:bookmarkStart w:id="96" w:name="_Toc529445577"/>
      <w:bookmarkStart w:id="97" w:name="_Toc529523855"/>
      <w:r w:rsidRPr="005248E2">
        <w:rPr>
          <w:b/>
          <w:i w:val="0"/>
          <w:color w:val="auto"/>
          <w:sz w:val="24"/>
          <w:szCs w:val="24"/>
        </w:rPr>
        <w:t xml:space="preserve">Figure </w:t>
      </w:r>
      <w:r w:rsidRPr="005248E2">
        <w:rPr>
          <w:b/>
          <w:i w:val="0"/>
          <w:color w:val="auto"/>
          <w:sz w:val="24"/>
          <w:szCs w:val="24"/>
        </w:rPr>
        <w:fldChar w:fldCharType="begin"/>
      </w:r>
      <w:r w:rsidRPr="005248E2">
        <w:rPr>
          <w:b/>
          <w:i w:val="0"/>
          <w:color w:val="auto"/>
          <w:sz w:val="24"/>
          <w:szCs w:val="24"/>
        </w:rPr>
        <w:instrText xml:space="preserve"> SEQ Figure \* ARABIC </w:instrText>
      </w:r>
      <w:r w:rsidRPr="005248E2">
        <w:rPr>
          <w:b/>
          <w:i w:val="0"/>
          <w:color w:val="auto"/>
          <w:sz w:val="24"/>
          <w:szCs w:val="24"/>
        </w:rPr>
        <w:fldChar w:fldCharType="separate"/>
      </w:r>
      <w:r w:rsidR="00C316F9">
        <w:rPr>
          <w:b/>
          <w:i w:val="0"/>
          <w:noProof/>
          <w:color w:val="auto"/>
          <w:sz w:val="24"/>
          <w:szCs w:val="24"/>
        </w:rPr>
        <w:t>29</w:t>
      </w:r>
      <w:r w:rsidRPr="005248E2">
        <w:rPr>
          <w:b/>
          <w:i w:val="0"/>
          <w:color w:val="auto"/>
          <w:sz w:val="24"/>
          <w:szCs w:val="24"/>
        </w:rPr>
        <w:fldChar w:fldCharType="end"/>
      </w:r>
      <w:r w:rsidRPr="005248E2">
        <w:rPr>
          <w:b/>
          <w:i w:val="0"/>
          <w:color w:val="auto"/>
          <w:sz w:val="24"/>
          <w:szCs w:val="24"/>
        </w:rPr>
        <w:t>: Overall Block Diagram for Testing</w:t>
      </w:r>
      <w:bookmarkEnd w:id="96"/>
      <w:bookmarkEnd w:id="97"/>
    </w:p>
    <w:p w14:paraId="7C3207D9" w14:textId="77777777" w:rsidR="00CF07D6" w:rsidRPr="00CF07D6" w:rsidRDefault="00CF07D6" w:rsidP="00CF07D6"/>
    <w:p w14:paraId="17A77E7B" w14:textId="124AB19D" w:rsidR="00272451" w:rsidRDefault="00272451" w:rsidP="00272451">
      <w:pPr>
        <w:pStyle w:val="Heading2"/>
        <w:spacing w:line="480" w:lineRule="auto"/>
        <w:rPr>
          <w:rFonts w:ascii="Times New Roman" w:hAnsi="Times New Roman" w:cs="Times New Roman"/>
          <w:b/>
          <w:color w:val="000000" w:themeColor="text1"/>
          <w:sz w:val="24"/>
          <w:szCs w:val="24"/>
        </w:rPr>
      </w:pPr>
      <w:bookmarkStart w:id="98" w:name="_Toc527799643"/>
      <w:bookmarkStart w:id="99" w:name="_Toc529523919"/>
      <w:r>
        <w:rPr>
          <w:rFonts w:ascii="Times New Roman" w:hAnsi="Times New Roman" w:cs="Times New Roman"/>
          <w:b/>
          <w:color w:val="000000" w:themeColor="text1"/>
          <w:sz w:val="24"/>
          <w:szCs w:val="24"/>
        </w:rPr>
        <w:t>5.</w:t>
      </w:r>
      <w:r w:rsidR="004A473C">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ab/>
        <w:t>WPA2-PSK</w:t>
      </w:r>
      <w:bookmarkEnd w:id="98"/>
      <w:r>
        <w:rPr>
          <w:rFonts w:ascii="Times New Roman" w:hAnsi="Times New Roman" w:cs="Times New Roman"/>
          <w:b/>
          <w:color w:val="000000" w:themeColor="text1"/>
          <w:sz w:val="24"/>
          <w:szCs w:val="24"/>
        </w:rPr>
        <w:t xml:space="preserve"> </w:t>
      </w:r>
      <w:r w:rsidR="00823E44">
        <w:rPr>
          <w:rFonts w:ascii="Times New Roman" w:hAnsi="Times New Roman" w:cs="Times New Roman"/>
          <w:b/>
          <w:color w:val="000000" w:themeColor="text1"/>
          <w:sz w:val="24"/>
          <w:szCs w:val="24"/>
        </w:rPr>
        <w:t>Testing</w:t>
      </w:r>
      <w:r w:rsidR="002765D2">
        <w:rPr>
          <w:rFonts w:ascii="Times New Roman" w:hAnsi="Times New Roman" w:cs="Times New Roman"/>
          <w:b/>
          <w:color w:val="000000" w:themeColor="text1"/>
          <w:sz w:val="24"/>
          <w:szCs w:val="24"/>
        </w:rPr>
        <w:t xml:space="preserve"> and Result</w:t>
      </w:r>
      <w:bookmarkEnd w:id="99"/>
    </w:p>
    <w:p w14:paraId="78AD68F4" w14:textId="748D6113" w:rsidR="00845E12" w:rsidRDefault="00272451" w:rsidP="005423A5">
      <w:pPr>
        <w:spacing w:line="480" w:lineRule="auto"/>
        <w:ind w:firstLine="720"/>
        <w:jc w:val="both"/>
      </w:pPr>
      <w:r>
        <w:t xml:space="preserve">The test for authentication of </w:t>
      </w:r>
      <w:r w:rsidRPr="00733C43">
        <w:rPr>
          <w:b/>
          <w:i/>
        </w:rPr>
        <w:t>Wi-Fi</w:t>
      </w:r>
      <w:r>
        <w:t xml:space="preserve"> using </w:t>
      </w:r>
      <w:r w:rsidRPr="00733C43">
        <w:rPr>
          <w:b/>
          <w:i/>
        </w:rPr>
        <w:t>WPA2-PSK</w:t>
      </w:r>
      <w:r>
        <w:t xml:space="preserve"> was performed with mobile hotspot as the access point. </w:t>
      </w:r>
      <w:r w:rsidR="00A7636F">
        <w:t xml:space="preserve">The </w:t>
      </w:r>
      <w:r w:rsidR="00005FD3">
        <w:t>access point</w:t>
      </w:r>
      <w:r w:rsidR="00A7636F">
        <w:t xml:space="preserve"> was configured with </w:t>
      </w:r>
      <w:r w:rsidR="00CE0422">
        <w:t>“</w:t>
      </w:r>
      <w:r w:rsidR="00CE0422" w:rsidRPr="00CE0422">
        <w:rPr>
          <w:b/>
        </w:rPr>
        <w:t>TestWifi</w:t>
      </w:r>
      <w:r w:rsidR="00CE0422">
        <w:t xml:space="preserve">” as the </w:t>
      </w:r>
      <w:r w:rsidR="00A7636F">
        <w:t xml:space="preserve">SSID and </w:t>
      </w:r>
      <w:r w:rsidR="00CE0422">
        <w:t>“</w:t>
      </w:r>
      <w:r w:rsidR="00CE0422" w:rsidRPr="00CE0422">
        <w:rPr>
          <w:b/>
        </w:rPr>
        <w:t>TestPassword</w:t>
      </w:r>
      <w:r w:rsidR="00CE0422">
        <w:t xml:space="preserve">” as the </w:t>
      </w:r>
      <w:r w:rsidR="00A7636F">
        <w:t>Pass</w:t>
      </w:r>
      <w:r w:rsidR="00BC6E6F">
        <w:t>phrase</w:t>
      </w:r>
      <w:r w:rsidR="00705893">
        <w:t xml:space="preserve"> (Figure </w:t>
      </w:r>
      <w:r w:rsidR="00391976">
        <w:t>30</w:t>
      </w:r>
      <w:r w:rsidR="00705893">
        <w:t>)</w:t>
      </w:r>
      <w:r w:rsidR="00A7636F">
        <w:t xml:space="preserve">. </w:t>
      </w:r>
      <w:r w:rsidR="002D03A7">
        <w:t>The</w:t>
      </w:r>
      <w:r>
        <w:t xml:space="preserve"> wireless module (MRF24WG0MA PMOD </w:t>
      </w:r>
      <w:r w:rsidRPr="00A52BEF">
        <w:rPr>
          <w:b/>
          <w:i/>
        </w:rPr>
        <w:t>Wi-Fi</w:t>
      </w:r>
      <w:r>
        <w:t xml:space="preserve">) </w:t>
      </w:r>
      <w:r w:rsidR="00A7636F">
        <w:t>interfaced with Nexys4 board</w:t>
      </w:r>
      <w:r w:rsidR="00F224B8">
        <w:t xml:space="preserve"> (Figure 3</w:t>
      </w:r>
      <w:r w:rsidR="00391976">
        <w:t>1</w:t>
      </w:r>
      <w:r w:rsidR="00F224B8">
        <w:t>)</w:t>
      </w:r>
      <w:r w:rsidR="00A7636F">
        <w:t xml:space="preserve"> running the implemented design was</w:t>
      </w:r>
      <w:r>
        <w:t xml:space="preserve"> used as </w:t>
      </w:r>
      <w:r w:rsidR="00C53EF5">
        <w:t xml:space="preserve">the </w:t>
      </w:r>
      <w:r>
        <w:t>end node to connect to the access</w:t>
      </w:r>
      <w:r w:rsidR="002B179B">
        <w:t xml:space="preserve"> point</w:t>
      </w:r>
      <w:r>
        <w:t xml:space="preserve">. </w:t>
      </w:r>
      <w:r w:rsidR="00845E12">
        <w:t xml:space="preserve">The Nexys4 board had USB-to-UART module running on it. </w:t>
      </w:r>
      <w:r w:rsidR="00DA625D">
        <w:t>The board was</w:t>
      </w:r>
      <w:r w:rsidR="00845E12">
        <w:t xml:space="preserve"> connected to a serial terminal software </w:t>
      </w:r>
      <w:r w:rsidR="0021540D">
        <w:t xml:space="preserve">called </w:t>
      </w:r>
      <w:r w:rsidR="00845E12" w:rsidRPr="00D158B7">
        <w:rPr>
          <w:b/>
        </w:rPr>
        <w:t>TERA TERM</w:t>
      </w:r>
      <w:r w:rsidR="009745B5">
        <w:rPr>
          <w:b/>
        </w:rPr>
        <w:t>,</w:t>
      </w:r>
      <w:r w:rsidR="009644BF">
        <w:rPr>
          <w:b/>
        </w:rPr>
        <w:t xml:space="preserve"> </w:t>
      </w:r>
      <w:r w:rsidR="009644BF">
        <w:t>which opened</w:t>
      </w:r>
      <w:r w:rsidR="00845E12">
        <w:t xml:space="preserve"> a serial COM port with settings:</w:t>
      </w:r>
    </w:p>
    <w:p w14:paraId="2FA057F2" w14:textId="77777777" w:rsidR="00845E12" w:rsidRDefault="00845E12" w:rsidP="00845E12">
      <w:pPr>
        <w:pStyle w:val="ListParagraph"/>
        <w:numPr>
          <w:ilvl w:val="0"/>
          <w:numId w:val="15"/>
        </w:numPr>
        <w:spacing w:line="480" w:lineRule="auto"/>
        <w:jc w:val="both"/>
      </w:pPr>
      <w:r>
        <w:t>Baud rate : 115200 bps</w:t>
      </w:r>
    </w:p>
    <w:p w14:paraId="355AA9C5" w14:textId="77777777" w:rsidR="00845E12" w:rsidRDefault="00845E12" w:rsidP="00845E12">
      <w:pPr>
        <w:pStyle w:val="ListParagraph"/>
        <w:numPr>
          <w:ilvl w:val="0"/>
          <w:numId w:val="15"/>
        </w:numPr>
        <w:spacing w:line="480" w:lineRule="auto"/>
        <w:jc w:val="both"/>
      </w:pPr>
      <w:r>
        <w:t>Data size : 8- bit</w:t>
      </w:r>
    </w:p>
    <w:p w14:paraId="722FAFA6" w14:textId="77777777" w:rsidR="00845E12" w:rsidRDefault="00845E12" w:rsidP="00845E12">
      <w:pPr>
        <w:pStyle w:val="ListParagraph"/>
        <w:numPr>
          <w:ilvl w:val="0"/>
          <w:numId w:val="15"/>
        </w:numPr>
        <w:spacing w:line="480" w:lineRule="auto"/>
        <w:jc w:val="both"/>
      </w:pPr>
      <w:r>
        <w:t>Parity : None</w:t>
      </w:r>
    </w:p>
    <w:p w14:paraId="2A725F47" w14:textId="77777777" w:rsidR="00845E12" w:rsidRDefault="00845E12" w:rsidP="00845E12">
      <w:pPr>
        <w:pStyle w:val="ListParagraph"/>
        <w:numPr>
          <w:ilvl w:val="0"/>
          <w:numId w:val="15"/>
        </w:numPr>
        <w:spacing w:line="480" w:lineRule="auto"/>
        <w:jc w:val="both"/>
      </w:pPr>
      <w:r>
        <w:t>Stop bits: 1-bit</w:t>
      </w:r>
    </w:p>
    <w:p w14:paraId="1D2ED5DE" w14:textId="0DA4062B" w:rsidR="00784A89" w:rsidRDefault="00845E12" w:rsidP="00845E12">
      <w:pPr>
        <w:pStyle w:val="ListParagraph"/>
        <w:numPr>
          <w:ilvl w:val="0"/>
          <w:numId w:val="15"/>
        </w:numPr>
        <w:spacing w:line="480" w:lineRule="auto"/>
        <w:jc w:val="both"/>
      </w:pPr>
      <w:r>
        <w:t>Flow Control: None</w:t>
      </w:r>
    </w:p>
    <w:p w14:paraId="6BFDC526" w14:textId="77777777" w:rsidR="00767252" w:rsidRDefault="00767252" w:rsidP="00767252">
      <w:pPr>
        <w:keepNext/>
        <w:spacing w:line="480" w:lineRule="auto"/>
        <w:ind w:firstLine="720"/>
        <w:jc w:val="center"/>
      </w:pPr>
      <w:r>
        <w:rPr>
          <w:noProof/>
        </w:rPr>
        <w:drawing>
          <wp:inline distT="0" distB="0" distL="0" distR="0" wp14:anchorId="54AE5FB3" wp14:editId="7AB78636">
            <wp:extent cx="2197114" cy="3400425"/>
            <wp:effectExtent l="19050" t="19050" r="1270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01539" cy="3407274"/>
                    </a:xfrm>
                    <a:prstGeom prst="rect">
                      <a:avLst/>
                    </a:prstGeom>
                    <a:ln>
                      <a:solidFill>
                        <a:schemeClr val="tx1"/>
                      </a:solidFill>
                    </a:ln>
                  </pic:spPr>
                </pic:pic>
              </a:graphicData>
            </a:graphic>
          </wp:inline>
        </w:drawing>
      </w:r>
    </w:p>
    <w:p w14:paraId="5F1D5648" w14:textId="40791375" w:rsidR="00767252" w:rsidRPr="009575B2" w:rsidRDefault="00767252" w:rsidP="009575B2">
      <w:pPr>
        <w:pStyle w:val="Caption"/>
        <w:jc w:val="center"/>
        <w:rPr>
          <w:b/>
          <w:i w:val="0"/>
          <w:color w:val="auto"/>
          <w:sz w:val="24"/>
          <w:szCs w:val="24"/>
        </w:rPr>
      </w:pPr>
      <w:bookmarkStart w:id="100" w:name="_Toc529445578"/>
      <w:bookmarkStart w:id="101" w:name="_Toc529523856"/>
      <w:r w:rsidRPr="0066160A">
        <w:rPr>
          <w:b/>
          <w:i w:val="0"/>
          <w:color w:val="auto"/>
          <w:sz w:val="24"/>
          <w:szCs w:val="24"/>
        </w:rPr>
        <w:t xml:space="preserve">Figure </w:t>
      </w:r>
      <w:r w:rsidRPr="0066160A">
        <w:rPr>
          <w:b/>
          <w:i w:val="0"/>
          <w:color w:val="auto"/>
          <w:sz w:val="24"/>
          <w:szCs w:val="24"/>
        </w:rPr>
        <w:fldChar w:fldCharType="begin"/>
      </w:r>
      <w:r w:rsidRPr="0066160A">
        <w:rPr>
          <w:b/>
          <w:i w:val="0"/>
          <w:color w:val="auto"/>
          <w:sz w:val="24"/>
          <w:szCs w:val="24"/>
        </w:rPr>
        <w:instrText xml:space="preserve"> SEQ Figure \* ARABIC </w:instrText>
      </w:r>
      <w:r w:rsidRPr="0066160A">
        <w:rPr>
          <w:b/>
          <w:i w:val="0"/>
          <w:color w:val="auto"/>
          <w:sz w:val="24"/>
          <w:szCs w:val="24"/>
        </w:rPr>
        <w:fldChar w:fldCharType="separate"/>
      </w:r>
      <w:r w:rsidR="00C316F9">
        <w:rPr>
          <w:b/>
          <w:i w:val="0"/>
          <w:noProof/>
          <w:color w:val="auto"/>
          <w:sz w:val="24"/>
          <w:szCs w:val="24"/>
        </w:rPr>
        <w:t>30</w:t>
      </w:r>
      <w:r w:rsidRPr="0066160A">
        <w:rPr>
          <w:b/>
          <w:i w:val="0"/>
          <w:color w:val="auto"/>
          <w:sz w:val="24"/>
          <w:szCs w:val="24"/>
        </w:rPr>
        <w:fldChar w:fldCharType="end"/>
      </w:r>
      <w:r w:rsidRPr="0066160A">
        <w:rPr>
          <w:b/>
          <w:i w:val="0"/>
          <w:color w:val="auto"/>
          <w:sz w:val="24"/>
          <w:szCs w:val="24"/>
        </w:rPr>
        <w:t>: Mobile Hotspot Configuration</w:t>
      </w:r>
      <w:bookmarkEnd w:id="100"/>
      <w:bookmarkEnd w:id="101"/>
    </w:p>
    <w:p w14:paraId="76E07587" w14:textId="1C09B7C1" w:rsidR="00767252" w:rsidRDefault="00767252" w:rsidP="00767252"/>
    <w:p w14:paraId="3BDB1665" w14:textId="5EF6EBC5" w:rsidR="00767252" w:rsidRDefault="00767252" w:rsidP="00767252"/>
    <w:p w14:paraId="41BFBE8E" w14:textId="18047557" w:rsidR="00767252" w:rsidRDefault="00D55464" w:rsidP="00D55464">
      <w:pPr>
        <w:jc w:val="center"/>
      </w:pPr>
      <w:r>
        <w:rPr>
          <w:noProof/>
        </w:rPr>
        <w:drawing>
          <wp:inline distT="0" distB="0" distL="0" distR="0" wp14:anchorId="7E16365C" wp14:editId="6F2F6BEC">
            <wp:extent cx="4229100" cy="317182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31130" cy="3173348"/>
                    </a:xfrm>
                    <a:prstGeom prst="rect">
                      <a:avLst/>
                    </a:prstGeom>
                    <a:noFill/>
                    <a:ln>
                      <a:noFill/>
                    </a:ln>
                  </pic:spPr>
                </pic:pic>
              </a:graphicData>
            </a:graphic>
          </wp:inline>
        </w:drawing>
      </w:r>
    </w:p>
    <w:p w14:paraId="7918A84F" w14:textId="41FDD41D" w:rsidR="00767252" w:rsidRDefault="00767252" w:rsidP="00767252"/>
    <w:p w14:paraId="78FA4D56" w14:textId="77777777" w:rsidR="00767252" w:rsidRDefault="00767252" w:rsidP="00F70CA0">
      <w:pPr>
        <w:keepNext/>
      </w:pPr>
    </w:p>
    <w:p w14:paraId="31CBA175" w14:textId="4E059FBD" w:rsidR="00767252" w:rsidRPr="00767252" w:rsidRDefault="00767252" w:rsidP="00767252">
      <w:pPr>
        <w:pStyle w:val="Caption"/>
        <w:spacing w:line="480" w:lineRule="auto"/>
        <w:jc w:val="center"/>
        <w:rPr>
          <w:b/>
          <w:i w:val="0"/>
          <w:color w:val="auto"/>
          <w:sz w:val="24"/>
          <w:szCs w:val="24"/>
        </w:rPr>
      </w:pPr>
      <w:bookmarkStart w:id="102" w:name="_Toc529445579"/>
      <w:bookmarkStart w:id="103" w:name="_Toc529523857"/>
      <w:r w:rsidRPr="004B0D60">
        <w:rPr>
          <w:b/>
          <w:i w:val="0"/>
          <w:color w:val="auto"/>
          <w:sz w:val="24"/>
          <w:szCs w:val="24"/>
        </w:rPr>
        <w:t xml:space="preserve">Figure </w:t>
      </w:r>
      <w:r w:rsidRPr="004B0D60">
        <w:rPr>
          <w:b/>
          <w:i w:val="0"/>
          <w:color w:val="auto"/>
          <w:sz w:val="24"/>
          <w:szCs w:val="24"/>
        </w:rPr>
        <w:fldChar w:fldCharType="begin"/>
      </w:r>
      <w:r w:rsidRPr="004B0D60">
        <w:rPr>
          <w:b/>
          <w:i w:val="0"/>
          <w:color w:val="auto"/>
          <w:sz w:val="24"/>
          <w:szCs w:val="24"/>
        </w:rPr>
        <w:instrText xml:space="preserve"> SEQ Figure \* ARABIC </w:instrText>
      </w:r>
      <w:r w:rsidRPr="004B0D60">
        <w:rPr>
          <w:b/>
          <w:i w:val="0"/>
          <w:color w:val="auto"/>
          <w:sz w:val="24"/>
          <w:szCs w:val="24"/>
        </w:rPr>
        <w:fldChar w:fldCharType="separate"/>
      </w:r>
      <w:r w:rsidR="00C316F9">
        <w:rPr>
          <w:b/>
          <w:i w:val="0"/>
          <w:noProof/>
          <w:color w:val="auto"/>
          <w:sz w:val="24"/>
          <w:szCs w:val="24"/>
        </w:rPr>
        <w:t>31</w:t>
      </w:r>
      <w:r w:rsidRPr="004B0D60">
        <w:rPr>
          <w:b/>
          <w:i w:val="0"/>
          <w:color w:val="auto"/>
          <w:sz w:val="24"/>
          <w:szCs w:val="24"/>
        </w:rPr>
        <w:fldChar w:fldCharType="end"/>
      </w:r>
      <w:r w:rsidRPr="004B0D60">
        <w:rPr>
          <w:b/>
          <w:i w:val="0"/>
          <w:color w:val="auto"/>
          <w:sz w:val="24"/>
          <w:szCs w:val="24"/>
        </w:rPr>
        <w:t>: Nexys</w:t>
      </w:r>
      <w:r>
        <w:rPr>
          <w:b/>
          <w:i w:val="0"/>
          <w:color w:val="auto"/>
          <w:sz w:val="24"/>
          <w:szCs w:val="24"/>
        </w:rPr>
        <w:t>4</w:t>
      </w:r>
      <w:r w:rsidRPr="004B0D60">
        <w:rPr>
          <w:b/>
          <w:i w:val="0"/>
          <w:color w:val="auto"/>
          <w:sz w:val="24"/>
          <w:szCs w:val="24"/>
        </w:rPr>
        <w:t xml:space="preserve"> Board with MRF24WG0MA PMOD Wi-Fi</w:t>
      </w:r>
      <w:bookmarkEnd w:id="102"/>
      <w:bookmarkEnd w:id="103"/>
    </w:p>
    <w:p w14:paraId="339280CB" w14:textId="51ADC06D" w:rsidR="00C77E16" w:rsidRDefault="00B606F8" w:rsidP="003C2533">
      <w:pPr>
        <w:spacing w:line="480" w:lineRule="auto"/>
        <w:ind w:firstLine="720"/>
        <w:jc w:val="both"/>
      </w:pPr>
      <w:r>
        <w:t xml:space="preserve">When </w:t>
      </w:r>
      <w:r w:rsidR="00F3758C">
        <w:t>this</w:t>
      </w:r>
      <w:r>
        <w:t xml:space="preserve"> test set</w:t>
      </w:r>
      <w:r w:rsidR="00D333BD">
        <w:t>up connected to the serial term software was running, t</w:t>
      </w:r>
      <w:r w:rsidR="003C2533">
        <w:t xml:space="preserve">he values for SSID and Passphrase were prompted </w:t>
      </w:r>
      <w:r w:rsidR="0011551D">
        <w:t>to</w:t>
      </w:r>
      <w:r w:rsidR="003C2533">
        <w:t xml:space="preserve"> the user on the terminal </w:t>
      </w:r>
      <w:r w:rsidR="00D333BD">
        <w:t>screen</w:t>
      </w:r>
      <w:r w:rsidR="003C2533">
        <w:t xml:space="preserve">. The user </w:t>
      </w:r>
      <w:r w:rsidR="00937BC9">
        <w:t xml:space="preserve">would then </w:t>
      </w:r>
      <w:r w:rsidR="003C2533">
        <w:t xml:space="preserve">type the values of SSID and Passphrase on the terminal. </w:t>
      </w:r>
      <w:r w:rsidR="00BD0317">
        <w:t xml:space="preserve">4 test cases of SSID and </w:t>
      </w:r>
      <w:r w:rsidR="00A7326F">
        <w:t>Passphrase</w:t>
      </w:r>
      <w:r w:rsidR="00A21F8F">
        <w:t xml:space="preserve"> were used to check the validity of the authentication process.</w:t>
      </w:r>
      <w:r w:rsidR="00480DDC">
        <w:t xml:space="preserve"> A table containing th</w:t>
      </w:r>
      <w:r w:rsidR="000D0BBF">
        <w:t>e</w:t>
      </w:r>
      <w:r w:rsidR="00480DDC">
        <w:t>s</w:t>
      </w:r>
      <w:r w:rsidR="000D0BBF">
        <w:t xml:space="preserve">e </w:t>
      </w:r>
      <w:r w:rsidR="00480DDC">
        <w:t>4 test cases along with the results of the tests is shown in Table 1.</w:t>
      </w:r>
    </w:p>
    <w:p w14:paraId="5DFC74F6" w14:textId="77777777" w:rsidR="00B537FF" w:rsidRDefault="00B537FF" w:rsidP="00E358F4">
      <w:pPr>
        <w:spacing w:line="480" w:lineRule="auto"/>
        <w:jc w:val="both"/>
      </w:pPr>
    </w:p>
    <w:p w14:paraId="367C0704" w14:textId="1CF640A9" w:rsidR="00C77E16" w:rsidRPr="00C77E16" w:rsidRDefault="00C77E16" w:rsidP="00E358F4">
      <w:pPr>
        <w:pStyle w:val="Caption"/>
        <w:keepNext/>
        <w:spacing w:line="480" w:lineRule="auto"/>
        <w:jc w:val="center"/>
        <w:rPr>
          <w:b/>
          <w:i w:val="0"/>
          <w:color w:val="auto"/>
          <w:sz w:val="24"/>
          <w:szCs w:val="24"/>
        </w:rPr>
      </w:pPr>
      <w:bookmarkStart w:id="104" w:name="_Toc529208992"/>
      <w:bookmarkStart w:id="105" w:name="_Toc529523813"/>
      <w:r w:rsidRPr="00C77E16">
        <w:rPr>
          <w:b/>
          <w:i w:val="0"/>
          <w:color w:val="auto"/>
          <w:sz w:val="24"/>
          <w:szCs w:val="24"/>
        </w:rPr>
        <w:t xml:space="preserve">Table </w:t>
      </w:r>
      <w:r w:rsidRPr="00C77E16">
        <w:rPr>
          <w:b/>
          <w:i w:val="0"/>
          <w:color w:val="auto"/>
          <w:sz w:val="24"/>
          <w:szCs w:val="24"/>
        </w:rPr>
        <w:fldChar w:fldCharType="begin"/>
      </w:r>
      <w:r w:rsidRPr="00C77E16">
        <w:rPr>
          <w:b/>
          <w:i w:val="0"/>
          <w:color w:val="auto"/>
          <w:sz w:val="24"/>
          <w:szCs w:val="24"/>
        </w:rPr>
        <w:instrText xml:space="preserve"> SEQ Table \* ARABIC </w:instrText>
      </w:r>
      <w:r w:rsidRPr="00C77E16">
        <w:rPr>
          <w:b/>
          <w:i w:val="0"/>
          <w:color w:val="auto"/>
          <w:sz w:val="24"/>
          <w:szCs w:val="24"/>
        </w:rPr>
        <w:fldChar w:fldCharType="separate"/>
      </w:r>
      <w:r w:rsidR="00133DEF">
        <w:rPr>
          <w:b/>
          <w:i w:val="0"/>
          <w:noProof/>
          <w:color w:val="auto"/>
          <w:sz w:val="24"/>
          <w:szCs w:val="24"/>
        </w:rPr>
        <w:t>1</w:t>
      </w:r>
      <w:r w:rsidRPr="00C77E16">
        <w:rPr>
          <w:b/>
          <w:i w:val="0"/>
          <w:color w:val="auto"/>
          <w:sz w:val="24"/>
          <w:szCs w:val="24"/>
        </w:rPr>
        <w:fldChar w:fldCharType="end"/>
      </w:r>
      <w:r w:rsidRPr="00C77E16">
        <w:rPr>
          <w:b/>
          <w:i w:val="0"/>
          <w:color w:val="auto"/>
          <w:sz w:val="24"/>
          <w:szCs w:val="24"/>
        </w:rPr>
        <w:t>: Table of Test Cases and Results for Authentication</w:t>
      </w:r>
      <w:bookmarkEnd w:id="104"/>
      <w:bookmarkEnd w:id="105"/>
    </w:p>
    <w:tbl>
      <w:tblPr>
        <w:tblStyle w:val="TableGrid"/>
        <w:tblW w:w="0" w:type="auto"/>
        <w:tblLook w:val="04A0" w:firstRow="1" w:lastRow="0" w:firstColumn="1" w:lastColumn="0" w:noHBand="0" w:noVBand="1"/>
      </w:tblPr>
      <w:tblGrid>
        <w:gridCol w:w="4675"/>
        <w:gridCol w:w="4675"/>
      </w:tblGrid>
      <w:tr w:rsidR="00152666" w14:paraId="76A9D13D" w14:textId="77777777" w:rsidTr="00152666">
        <w:tc>
          <w:tcPr>
            <w:tcW w:w="4675" w:type="dxa"/>
          </w:tcPr>
          <w:p w14:paraId="3AC3E5B2" w14:textId="26FC2BA9" w:rsidR="00152666" w:rsidRPr="00BD0317" w:rsidRDefault="00152666" w:rsidP="00E358F4">
            <w:pPr>
              <w:spacing w:line="480" w:lineRule="auto"/>
              <w:jc w:val="center"/>
              <w:rPr>
                <w:b/>
              </w:rPr>
            </w:pPr>
            <w:r w:rsidRPr="00BD0317">
              <w:rPr>
                <w:b/>
              </w:rPr>
              <w:t>CASE</w:t>
            </w:r>
          </w:p>
        </w:tc>
        <w:tc>
          <w:tcPr>
            <w:tcW w:w="4675" w:type="dxa"/>
          </w:tcPr>
          <w:p w14:paraId="084FC0F3" w14:textId="76F8F46C" w:rsidR="00152666" w:rsidRPr="00BD0317" w:rsidRDefault="00D72F08" w:rsidP="00E358F4">
            <w:pPr>
              <w:spacing w:line="480" w:lineRule="auto"/>
              <w:jc w:val="center"/>
              <w:rPr>
                <w:b/>
              </w:rPr>
            </w:pPr>
            <w:r w:rsidRPr="00BD0317">
              <w:rPr>
                <w:b/>
              </w:rPr>
              <w:t>RESULT</w:t>
            </w:r>
          </w:p>
        </w:tc>
      </w:tr>
      <w:tr w:rsidR="00152666" w14:paraId="080AE675" w14:textId="77777777" w:rsidTr="00152666">
        <w:tc>
          <w:tcPr>
            <w:tcW w:w="4675" w:type="dxa"/>
          </w:tcPr>
          <w:p w14:paraId="6BCCFC61" w14:textId="142E0DC3" w:rsidR="00152666" w:rsidRDefault="00D72F08" w:rsidP="00BD0317">
            <w:pPr>
              <w:spacing w:line="480" w:lineRule="auto"/>
              <w:jc w:val="center"/>
            </w:pPr>
            <w:r>
              <w:t xml:space="preserve">Incorrect SSID and Incorrect </w:t>
            </w:r>
            <w:r w:rsidR="00012C73">
              <w:t>Passphrase</w:t>
            </w:r>
          </w:p>
        </w:tc>
        <w:tc>
          <w:tcPr>
            <w:tcW w:w="4675" w:type="dxa"/>
          </w:tcPr>
          <w:p w14:paraId="31FB12BF" w14:textId="68AC1BE2" w:rsidR="00152666" w:rsidRDefault="00D72F08" w:rsidP="00BD0317">
            <w:pPr>
              <w:spacing w:line="480" w:lineRule="auto"/>
              <w:jc w:val="center"/>
            </w:pPr>
            <w:r>
              <w:t>Authentication Failed</w:t>
            </w:r>
          </w:p>
        </w:tc>
      </w:tr>
      <w:tr w:rsidR="00152666" w14:paraId="073F4DE0" w14:textId="77777777" w:rsidTr="00152666">
        <w:tc>
          <w:tcPr>
            <w:tcW w:w="4675" w:type="dxa"/>
          </w:tcPr>
          <w:p w14:paraId="2537CB68" w14:textId="3C2B70F6" w:rsidR="00152666" w:rsidRDefault="00D72F08" w:rsidP="00BD0317">
            <w:pPr>
              <w:spacing w:line="480" w:lineRule="auto"/>
              <w:jc w:val="center"/>
            </w:pPr>
            <w:r>
              <w:t xml:space="preserve">Correct SSID and Incorrect </w:t>
            </w:r>
            <w:r w:rsidR="00012C73">
              <w:t>Passphrase</w:t>
            </w:r>
          </w:p>
        </w:tc>
        <w:tc>
          <w:tcPr>
            <w:tcW w:w="4675" w:type="dxa"/>
          </w:tcPr>
          <w:p w14:paraId="68831165" w14:textId="51F5B419" w:rsidR="00152666" w:rsidRDefault="00D72F08" w:rsidP="00BD0317">
            <w:pPr>
              <w:spacing w:line="480" w:lineRule="auto"/>
              <w:jc w:val="center"/>
            </w:pPr>
            <w:r>
              <w:t>Authentication Failed</w:t>
            </w:r>
          </w:p>
        </w:tc>
      </w:tr>
      <w:tr w:rsidR="00152666" w14:paraId="2D873D99" w14:textId="77777777" w:rsidTr="00152666">
        <w:tc>
          <w:tcPr>
            <w:tcW w:w="4675" w:type="dxa"/>
          </w:tcPr>
          <w:p w14:paraId="229B395B" w14:textId="3D2A6D26" w:rsidR="00152666" w:rsidRDefault="00D72F08" w:rsidP="00BD0317">
            <w:pPr>
              <w:spacing w:line="480" w:lineRule="auto"/>
              <w:jc w:val="center"/>
            </w:pPr>
            <w:r>
              <w:t xml:space="preserve">Incorrect SSID and Correct </w:t>
            </w:r>
            <w:r w:rsidR="00012C73">
              <w:t>Passphrase</w:t>
            </w:r>
          </w:p>
        </w:tc>
        <w:tc>
          <w:tcPr>
            <w:tcW w:w="4675" w:type="dxa"/>
          </w:tcPr>
          <w:p w14:paraId="37F42DA1" w14:textId="7198C6C9" w:rsidR="00152666" w:rsidRDefault="00D72F08" w:rsidP="00BD0317">
            <w:pPr>
              <w:spacing w:line="480" w:lineRule="auto"/>
              <w:jc w:val="center"/>
            </w:pPr>
            <w:r>
              <w:t>Authentication Failed</w:t>
            </w:r>
          </w:p>
        </w:tc>
      </w:tr>
      <w:tr w:rsidR="00152666" w14:paraId="54B4A170" w14:textId="77777777" w:rsidTr="00152666">
        <w:tc>
          <w:tcPr>
            <w:tcW w:w="4675" w:type="dxa"/>
          </w:tcPr>
          <w:p w14:paraId="3852F4B1" w14:textId="5F4688DA" w:rsidR="00152666" w:rsidRDefault="00D72F08" w:rsidP="00BD0317">
            <w:pPr>
              <w:spacing w:line="480" w:lineRule="auto"/>
              <w:jc w:val="center"/>
            </w:pPr>
            <w:r>
              <w:t xml:space="preserve">Correct SSID and Correct </w:t>
            </w:r>
            <w:r w:rsidR="00012C73">
              <w:t>Passphrase</w:t>
            </w:r>
          </w:p>
        </w:tc>
        <w:tc>
          <w:tcPr>
            <w:tcW w:w="4675" w:type="dxa"/>
          </w:tcPr>
          <w:p w14:paraId="61820988" w14:textId="6DCACF08" w:rsidR="00152666" w:rsidRDefault="00D72F08" w:rsidP="00BD0317">
            <w:pPr>
              <w:spacing w:line="480" w:lineRule="auto"/>
              <w:jc w:val="center"/>
            </w:pPr>
            <w:r>
              <w:t>Authentication Successful</w:t>
            </w:r>
          </w:p>
        </w:tc>
      </w:tr>
    </w:tbl>
    <w:p w14:paraId="6BD6CEC5" w14:textId="77777777" w:rsidR="003C6113" w:rsidRDefault="003C6113" w:rsidP="00950A41">
      <w:pPr>
        <w:pStyle w:val="ListParagraph"/>
        <w:spacing w:line="480" w:lineRule="auto"/>
        <w:ind w:left="0"/>
        <w:jc w:val="both"/>
      </w:pPr>
    </w:p>
    <w:p w14:paraId="39E677D3" w14:textId="3BAE85FE" w:rsidR="0066160A" w:rsidRDefault="000D0BBF" w:rsidP="00081856">
      <w:pPr>
        <w:pStyle w:val="ListParagraph"/>
        <w:spacing w:line="480" w:lineRule="auto"/>
        <w:ind w:left="0" w:firstLine="720"/>
        <w:jc w:val="both"/>
      </w:pPr>
      <w:r>
        <w:t>W</w:t>
      </w:r>
      <w:r w:rsidR="00F96A3E">
        <w:t xml:space="preserve">hen incorrect values of SSID and/or </w:t>
      </w:r>
      <w:r w:rsidR="003C2533">
        <w:t xml:space="preserve">Passphrase </w:t>
      </w:r>
      <w:r w:rsidR="00802217">
        <w:t>were</w:t>
      </w:r>
      <w:r w:rsidR="00F96A3E">
        <w:t xml:space="preserve"> entered </w:t>
      </w:r>
      <w:r w:rsidR="00604F50">
        <w:t>in</w:t>
      </w:r>
      <w:r w:rsidR="00F96A3E">
        <w:t xml:space="preserve"> the end nodes</w:t>
      </w:r>
      <w:r w:rsidR="00604F50">
        <w:t xml:space="preserve"> using the terminal software</w:t>
      </w:r>
      <w:r w:rsidR="00F96A3E">
        <w:t xml:space="preserve">, </w:t>
      </w:r>
      <w:r w:rsidR="00D11143">
        <w:t xml:space="preserve">their </w:t>
      </w:r>
      <w:r w:rsidR="00F96A3E">
        <w:t>authentication failed, and a communication channel was not created</w:t>
      </w:r>
      <w:r w:rsidR="00AD01BD">
        <w:t xml:space="preserve"> (Figure 3</w:t>
      </w:r>
      <w:r w:rsidR="00755AA7">
        <w:t>2</w:t>
      </w:r>
      <w:r w:rsidR="00AD01BD">
        <w:t>, Figure 3</w:t>
      </w:r>
      <w:r w:rsidR="00755AA7">
        <w:t>3</w:t>
      </w:r>
      <w:r w:rsidR="00AD01BD">
        <w:t xml:space="preserve"> and Figure 3</w:t>
      </w:r>
      <w:r w:rsidR="00755AA7">
        <w:t>4</w:t>
      </w:r>
      <w:r w:rsidR="00AD01BD">
        <w:t>)</w:t>
      </w:r>
      <w:r w:rsidR="00F96A3E">
        <w:t>.</w:t>
      </w:r>
      <w:r w:rsidR="004037B8">
        <w:t xml:space="preserve"> </w:t>
      </w:r>
      <w:r w:rsidR="00272451">
        <w:t>When SSID and Pas</w:t>
      </w:r>
      <w:r w:rsidR="000413C0">
        <w:t xml:space="preserve">sphrase </w:t>
      </w:r>
      <w:r w:rsidR="00272451">
        <w:t xml:space="preserve">information </w:t>
      </w:r>
      <w:r w:rsidR="004805A9">
        <w:t>of the access point w</w:t>
      </w:r>
      <w:r w:rsidR="008A7756">
        <w:t>ere</w:t>
      </w:r>
      <w:r w:rsidR="00272451">
        <w:t xml:space="preserve"> correctly entered in the end node, the access point was able to successfully authenticate </w:t>
      </w:r>
      <w:r w:rsidR="00CB0A60">
        <w:t>it</w:t>
      </w:r>
      <w:r w:rsidR="003239AD">
        <w:t xml:space="preserve"> (Figure 3</w:t>
      </w:r>
      <w:r w:rsidR="00755AA7">
        <w:t>5</w:t>
      </w:r>
      <w:r w:rsidR="003239AD">
        <w:t>)</w:t>
      </w:r>
      <w:r w:rsidR="00272451">
        <w:t xml:space="preserve">. After successful authentication , the access point was able to create a communication channel between itself and the end node. </w:t>
      </w:r>
    </w:p>
    <w:p w14:paraId="3F64056F" w14:textId="77777777" w:rsidR="005318D1" w:rsidRDefault="005318D1" w:rsidP="00081856">
      <w:pPr>
        <w:pStyle w:val="ListParagraph"/>
        <w:spacing w:line="480" w:lineRule="auto"/>
        <w:ind w:left="0" w:firstLine="720"/>
        <w:jc w:val="both"/>
      </w:pPr>
    </w:p>
    <w:p w14:paraId="69F9F9B9" w14:textId="77777777" w:rsidR="000F21B2" w:rsidRDefault="00F76CF7" w:rsidP="000F21B2">
      <w:pPr>
        <w:pStyle w:val="ListParagraph"/>
        <w:keepNext/>
        <w:spacing w:line="480" w:lineRule="auto"/>
        <w:ind w:left="0" w:firstLine="720"/>
        <w:jc w:val="center"/>
      </w:pPr>
      <w:r>
        <w:rPr>
          <w:noProof/>
        </w:rPr>
        <w:drawing>
          <wp:inline distT="0" distB="0" distL="0" distR="0" wp14:anchorId="0852B9E2" wp14:editId="342BB8CC">
            <wp:extent cx="3381375" cy="2505075"/>
            <wp:effectExtent l="19050" t="19050" r="28575" b="285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81375" cy="2505075"/>
                    </a:xfrm>
                    <a:prstGeom prst="rect">
                      <a:avLst/>
                    </a:prstGeom>
                    <a:ln>
                      <a:solidFill>
                        <a:schemeClr val="tx1"/>
                      </a:solidFill>
                    </a:ln>
                  </pic:spPr>
                </pic:pic>
              </a:graphicData>
            </a:graphic>
          </wp:inline>
        </w:drawing>
      </w:r>
    </w:p>
    <w:p w14:paraId="2587D273" w14:textId="74187FC5" w:rsidR="00F76CF7" w:rsidRPr="000F21B2" w:rsidRDefault="000F21B2" w:rsidP="000F21B2">
      <w:pPr>
        <w:pStyle w:val="Caption"/>
        <w:jc w:val="center"/>
        <w:rPr>
          <w:b/>
          <w:i w:val="0"/>
          <w:color w:val="auto"/>
          <w:sz w:val="24"/>
          <w:szCs w:val="24"/>
        </w:rPr>
      </w:pPr>
      <w:bookmarkStart w:id="106" w:name="_Toc529445580"/>
      <w:bookmarkStart w:id="107" w:name="_Toc529523858"/>
      <w:r w:rsidRPr="000F21B2">
        <w:rPr>
          <w:b/>
          <w:i w:val="0"/>
          <w:color w:val="auto"/>
          <w:sz w:val="24"/>
          <w:szCs w:val="24"/>
        </w:rPr>
        <w:t xml:space="preserve">Figure </w:t>
      </w:r>
      <w:r w:rsidRPr="000F21B2">
        <w:rPr>
          <w:b/>
          <w:i w:val="0"/>
          <w:color w:val="auto"/>
          <w:sz w:val="24"/>
          <w:szCs w:val="24"/>
        </w:rPr>
        <w:fldChar w:fldCharType="begin"/>
      </w:r>
      <w:r w:rsidRPr="000F21B2">
        <w:rPr>
          <w:b/>
          <w:i w:val="0"/>
          <w:color w:val="auto"/>
          <w:sz w:val="24"/>
          <w:szCs w:val="24"/>
        </w:rPr>
        <w:instrText xml:space="preserve"> SEQ Figure \* ARABIC </w:instrText>
      </w:r>
      <w:r w:rsidRPr="000F21B2">
        <w:rPr>
          <w:b/>
          <w:i w:val="0"/>
          <w:color w:val="auto"/>
          <w:sz w:val="24"/>
          <w:szCs w:val="24"/>
        </w:rPr>
        <w:fldChar w:fldCharType="separate"/>
      </w:r>
      <w:r w:rsidR="00C316F9">
        <w:rPr>
          <w:b/>
          <w:i w:val="0"/>
          <w:noProof/>
          <w:color w:val="auto"/>
          <w:sz w:val="24"/>
          <w:szCs w:val="24"/>
        </w:rPr>
        <w:t>32</w:t>
      </w:r>
      <w:r w:rsidRPr="000F21B2">
        <w:rPr>
          <w:b/>
          <w:i w:val="0"/>
          <w:color w:val="auto"/>
          <w:sz w:val="24"/>
          <w:szCs w:val="24"/>
        </w:rPr>
        <w:fldChar w:fldCharType="end"/>
      </w:r>
      <w:r w:rsidRPr="000F21B2">
        <w:rPr>
          <w:b/>
          <w:i w:val="0"/>
          <w:color w:val="auto"/>
          <w:sz w:val="24"/>
          <w:szCs w:val="24"/>
        </w:rPr>
        <w:t>: Failed Authentication with Incorrect SSID and Incorrect Pass</w:t>
      </w:r>
      <w:r w:rsidR="00F627A2">
        <w:rPr>
          <w:b/>
          <w:i w:val="0"/>
          <w:color w:val="auto"/>
          <w:sz w:val="24"/>
          <w:szCs w:val="24"/>
        </w:rPr>
        <w:t>word</w:t>
      </w:r>
      <w:bookmarkEnd w:id="106"/>
      <w:bookmarkEnd w:id="107"/>
    </w:p>
    <w:p w14:paraId="7577AF64" w14:textId="04AC2981" w:rsidR="00F948B2" w:rsidRDefault="00F948B2" w:rsidP="00507CB0">
      <w:pPr>
        <w:pStyle w:val="ListParagraph"/>
        <w:spacing w:line="480" w:lineRule="auto"/>
        <w:ind w:left="0" w:firstLine="720"/>
        <w:jc w:val="center"/>
      </w:pPr>
    </w:p>
    <w:p w14:paraId="3479E562" w14:textId="77777777" w:rsidR="00F86853" w:rsidRDefault="00F76CF7" w:rsidP="00F86853">
      <w:pPr>
        <w:pStyle w:val="ListParagraph"/>
        <w:keepNext/>
        <w:spacing w:line="480" w:lineRule="auto"/>
        <w:ind w:left="0" w:firstLine="720"/>
        <w:jc w:val="center"/>
      </w:pPr>
      <w:r>
        <w:rPr>
          <w:noProof/>
        </w:rPr>
        <w:drawing>
          <wp:inline distT="0" distB="0" distL="0" distR="0" wp14:anchorId="0D069E95" wp14:editId="691CCEF7">
            <wp:extent cx="3400425" cy="2524125"/>
            <wp:effectExtent l="19050" t="19050" r="28575" b="2857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0425" cy="2524125"/>
                    </a:xfrm>
                    <a:prstGeom prst="rect">
                      <a:avLst/>
                    </a:prstGeom>
                    <a:ln>
                      <a:solidFill>
                        <a:schemeClr val="tx1"/>
                      </a:solidFill>
                    </a:ln>
                  </pic:spPr>
                </pic:pic>
              </a:graphicData>
            </a:graphic>
          </wp:inline>
        </w:drawing>
      </w:r>
    </w:p>
    <w:p w14:paraId="41F0BC66" w14:textId="11358A35" w:rsidR="00F948B2" w:rsidRPr="00F86853" w:rsidRDefault="00F86853" w:rsidP="00F86853">
      <w:pPr>
        <w:pStyle w:val="Caption"/>
        <w:jc w:val="center"/>
        <w:rPr>
          <w:b/>
          <w:i w:val="0"/>
          <w:color w:val="auto"/>
          <w:sz w:val="24"/>
          <w:szCs w:val="24"/>
        </w:rPr>
      </w:pPr>
      <w:bookmarkStart w:id="108" w:name="_Toc529445581"/>
      <w:bookmarkStart w:id="109" w:name="_Toc529523859"/>
      <w:r w:rsidRPr="00F86853">
        <w:rPr>
          <w:b/>
          <w:i w:val="0"/>
          <w:color w:val="auto"/>
          <w:sz w:val="24"/>
          <w:szCs w:val="24"/>
        </w:rPr>
        <w:t xml:space="preserve">Figure </w:t>
      </w:r>
      <w:r w:rsidRPr="00F86853">
        <w:rPr>
          <w:b/>
          <w:i w:val="0"/>
          <w:color w:val="auto"/>
          <w:sz w:val="24"/>
          <w:szCs w:val="24"/>
        </w:rPr>
        <w:fldChar w:fldCharType="begin"/>
      </w:r>
      <w:r w:rsidRPr="00F86853">
        <w:rPr>
          <w:b/>
          <w:i w:val="0"/>
          <w:color w:val="auto"/>
          <w:sz w:val="24"/>
          <w:szCs w:val="24"/>
        </w:rPr>
        <w:instrText xml:space="preserve"> SEQ Figure \* ARABIC </w:instrText>
      </w:r>
      <w:r w:rsidRPr="00F86853">
        <w:rPr>
          <w:b/>
          <w:i w:val="0"/>
          <w:color w:val="auto"/>
          <w:sz w:val="24"/>
          <w:szCs w:val="24"/>
        </w:rPr>
        <w:fldChar w:fldCharType="separate"/>
      </w:r>
      <w:r w:rsidR="00C316F9">
        <w:rPr>
          <w:b/>
          <w:i w:val="0"/>
          <w:noProof/>
          <w:color w:val="auto"/>
          <w:sz w:val="24"/>
          <w:szCs w:val="24"/>
        </w:rPr>
        <w:t>33</w:t>
      </w:r>
      <w:r w:rsidRPr="00F86853">
        <w:rPr>
          <w:b/>
          <w:i w:val="0"/>
          <w:color w:val="auto"/>
          <w:sz w:val="24"/>
          <w:szCs w:val="24"/>
        </w:rPr>
        <w:fldChar w:fldCharType="end"/>
      </w:r>
      <w:r w:rsidRPr="00F86853">
        <w:rPr>
          <w:b/>
          <w:i w:val="0"/>
          <w:color w:val="auto"/>
          <w:sz w:val="24"/>
          <w:szCs w:val="24"/>
        </w:rPr>
        <w:t>: Failed Authentication with Correct SSID and Incorrect Password</w:t>
      </w:r>
      <w:bookmarkEnd w:id="108"/>
      <w:bookmarkEnd w:id="109"/>
    </w:p>
    <w:p w14:paraId="643AD045" w14:textId="3F54D177" w:rsidR="00F948B2" w:rsidRDefault="00F948B2" w:rsidP="00F61405">
      <w:pPr>
        <w:pStyle w:val="ListParagraph"/>
        <w:spacing w:line="480" w:lineRule="auto"/>
        <w:ind w:left="0" w:firstLine="720"/>
        <w:jc w:val="both"/>
      </w:pPr>
    </w:p>
    <w:p w14:paraId="336AA0E0" w14:textId="77777777" w:rsidR="00F86853" w:rsidRDefault="00081856" w:rsidP="004079E9">
      <w:pPr>
        <w:pStyle w:val="ListParagraph"/>
        <w:keepNext/>
        <w:spacing w:line="480" w:lineRule="auto"/>
        <w:ind w:left="0" w:firstLine="720"/>
        <w:jc w:val="center"/>
      </w:pPr>
      <w:r>
        <w:rPr>
          <w:noProof/>
        </w:rPr>
        <w:drawing>
          <wp:inline distT="0" distB="0" distL="0" distR="0" wp14:anchorId="628D855C" wp14:editId="448BE85D">
            <wp:extent cx="3419475" cy="2552700"/>
            <wp:effectExtent l="19050" t="19050" r="28575" b="190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19475" cy="2552700"/>
                    </a:xfrm>
                    <a:prstGeom prst="rect">
                      <a:avLst/>
                    </a:prstGeom>
                    <a:ln>
                      <a:solidFill>
                        <a:schemeClr val="tx1"/>
                      </a:solidFill>
                    </a:ln>
                  </pic:spPr>
                </pic:pic>
              </a:graphicData>
            </a:graphic>
          </wp:inline>
        </w:drawing>
      </w:r>
    </w:p>
    <w:p w14:paraId="53016E06" w14:textId="09B7D752" w:rsidR="00507CB0" w:rsidRDefault="00F86853" w:rsidP="004079E9">
      <w:pPr>
        <w:pStyle w:val="Caption"/>
        <w:spacing w:line="480" w:lineRule="auto"/>
        <w:jc w:val="center"/>
        <w:rPr>
          <w:b/>
          <w:i w:val="0"/>
          <w:color w:val="auto"/>
          <w:sz w:val="24"/>
          <w:szCs w:val="24"/>
        </w:rPr>
      </w:pPr>
      <w:bookmarkStart w:id="110" w:name="_Toc529445582"/>
      <w:bookmarkStart w:id="111" w:name="_Toc529523860"/>
      <w:r w:rsidRPr="00F86853">
        <w:rPr>
          <w:b/>
          <w:i w:val="0"/>
          <w:color w:val="auto"/>
          <w:sz w:val="24"/>
          <w:szCs w:val="24"/>
        </w:rPr>
        <w:t xml:space="preserve">Figure </w:t>
      </w:r>
      <w:r w:rsidRPr="00F86853">
        <w:rPr>
          <w:b/>
          <w:i w:val="0"/>
          <w:color w:val="auto"/>
          <w:sz w:val="24"/>
          <w:szCs w:val="24"/>
        </w:rPr>
        <w:fldChar w:fldCharType="begin"/>
      </w:r>
      <w:r w:rsidRPr="00F86853">
        <w:rPr>
          <w:b/>
          <w:i w:val="0"/>
          <w:color w:val="auto"/>
          <w:sz w:val="24"/>
          <w:szCs w:val="24"/>
        </w:rPr>
        <w:instrText xml:space="preserve"> SEQ Figure \* ARABIC </w:instrText>
      </w:r>
      <w:r w:rsidRPr="00F86853">
        <w:rPr>
          <w:b/>
          <w:i w:val="0"/>
          <w:color w:val="auto"/>
          <w:sz w:val="24"/>
          <w:szCs w:val="24"/>
        </w:rPr>
        <w:fldChar w:fldCharType="separate"/>
      </w:r>
      <w:r w:rsidR="00C316F9">
        <w:rPr>
          <w:b/>
          <w:i w:val="0"/>
          <w:noProof/>
          <w:color w:val="auto"/>
          <w:sz w:val="24"/>
          <w:szCs w:val="24"/>
        </w:rPr>
        <w:t>34</w:t>
      </w:r>
      <w:r w:rsidRPr="00F86853">
        <w:rPr>
          <w:b/>
          <w:i w:val="0"/>
          <w:color w:val="auto"/>
          <w:sz w:val="24"/>
          <w:szCs w:val="24"/>
        </w:rPr>
        <w:fldChar w:fldCharType="end"/>
      </w:r>
      <w:r w:rsidRPr="00F86853">
        <w:rPr>
          <w:b/>
          <w:i w:val="0"/>
          <w:color w:val="auto"/>
          <w:sz w:val="24"/>
          <w:szCs w:val="24"/>
        </w:rPr>
        <w:t xml:space="preserve">: Failed Authentication with Incorrect SSID and </w:t>
      </w:r>
      <w:r>
        <w:rPr>
          <w:b/>
          <w:i w:val="0"/>
          <w:color w:val="auto"/>
          <w:sz w:val="24"/>
          <w:szCs w:val="24"/>
        </w:rPr>
        <w:t>C</w:t>
      </w:r>
      <w:r w:rsidRPr="00F86853">
        <w:rPr>
          <w:b/>
          <w:i w:val="0"/>
          <w:color w:val="auto"/>
          <w:sz w:val="24"/>
          <w:szCs w:val="24"/>
        </w:rPr>
        <w:t>orrect Password</w:t>
      </w:r>
      <w:bookmarkEnd w:id="110"/>
      <w:bookmarkEnd w:id="111"/>
    </w:p>
    <w:p w14:paraId="735F401D" w14:textId="77777777" w:rsidR="004079E9" w:rsidRPr="004079E9" w:rsidRDefault="004079E9" w:rsidP="004079E9"/>
    <w:p w14:paraId="439290CA" w14:textId="77777777" w:rsidR="00F15244" w:rsidRDefault="00081856" w:rsidP="004079E9">
      <w:pPr>
        <w:pStyle w:val="ListParagraph"/>
        <w:keepNext/>
        <w:spacing w:line="480" w:lineRule="auto"/>
        <w:ind w:left="0" w:firstLine="720"/>
        <w:jc w:val="center"/>
      </w:pPr>
      <w:r>
        <w:rPr>
          <w:noProof/>
        </w:rPr>
        <w:drawing>
          <wp:inline distT="0" distB="0" distL="0" distR="0" wp14:anchorId="3D3984E3" wp14:editId="6E67C106">
            <wp:extent cx="3390900" cy="2971800"/>
            <wp:effectExtent l="19050" t="19050" r="19050" b="1905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90900" cy="2971800"/>
                    </a:xfrm>
                    <a:prstGeom prst="rect">
                      <a:avLst/>
                    </a:prstGeom>
                    <a:ln>
                      <a:solidFill>
                        <a:schemeClr val="tx1"/>
                      </a:solidFill>
                    </a:ln>
                  </pic:spPr>
                </pic:pic>
              </a:graphicData>
            </a:graphic>
          </wp:inline>
        </w:drawing>
      </w:r>
    </w:p>
    <w:p w14:paraId="5899C36A" w14:textId="7D626AA4" w:rsidR="004079E9" w:rsidRDefault="00F15244" w:rsidP="00A948B9">
      <w:pPr>
        <w:pStyle w:val="Caption"/>
        <w:spacing w:line="480" w:lineRule="auto"/>
        <w:jc w:val="center"/>
        <w:rPr>
          <w:b/>
          <w:i w:val="0"/>
          <w:color w:val="auto"/>
          <w:sz w:val="24"/>
          <w:szCs w:val="24"/>
        </w:rPr>
      </w:pPr>
      <w:bookmarkStart w:id="112" w:name="_Toc529445583"/>
      <w:bookmarkStart w:id="113" w:name="_Toc529523861"/>
      <w:r w:rsidRPr="00F15244">
        <w:rPr>
          <w:b/>
          <w:i w:val="0"/>
          <w:color w:val="auto"/>
          <w:sz w:val="24"/>
          <w:szCs w:val="24"/>
        </w:rPr>
        <w:t xml:space="preserve">Figure </w:t>
      </w:r>
      <w:r w:rsidRPr="00F15244">
        <w:rPr>
          <w:b/>
          <w:i w:val="0"/>
          <w:color w:val="auto"/>
          <w:sz w:val="24"/>
          <w:szCs w:val="24"/>
        </w:rPr>
        <w:fldChar w:fldCharType="begin"/>
      </w:r>
      <w:r w:rsidRPr="00F15244">
        <w:rPr>
          <w:b/>
          <w:i w:val="0"/>
          <w:color w:val="auto"/>
          <w:sz w:val="24"/>
          <w:szCs w:val="24"/>
        </w:rPr>
        <w:instrText xml:space="preserve"> SEQ Figure \* ARABIC </w:instrText>
      </w:r>
      <w:r w:rsidRPr="00F15244">
        <w:rPr>
          <w:b/>
          <w:i w:val="0"/>
          <w:color w:val="auto"/>
          <w:sz w:val="24"/>
          <w:szCs w:val="24"/>
        </w:rPr>
        <w:fldChar w:fldCharType="separate"/>
      </w:r>
      <w:r w:rsidR="00C316F9">
        <w:rPr>
          <w:b/>
          <w:i w:val="0"/>
          <w:noProof/>
          <w:color w:val="auto"/>
          <w:sz w:val="24"/>
          <w:szCs w:val="24"/>
        </w:rPr>
        <w:t>35</w:t>
      </w:r>
      <w:r w:rsidRPr="00F15244">
        <w:rPr>
          <w:b/>
          <w:i w:val="0"/>
          <w:color w:val="auto"/>
          <w:sz w:val="24"/>
          <w:szCs w:val="24"/>
        </w:rPr>
        <w:fldChar w:fldCharType="end"/>
      </w:r>
      <w:r w:rsidRPr="00F15244">
        <w:rPr>
          <w:b/>
          <w:i w:val="0"/>
          <w:color w:val="auto"/>
          <w:sz w:val="24"/>
          <w:szCs w:val="24"/>
        </w:rPr>
        <w:t xml:space="preserve">: </w:t>
      </w:r>
      <w:r>
        <w:rPr>
          <w:b/>
          <w:i w:val="0"/>
          <w:color w:val="auto"/>
          <w:sz w:val="24"/>
          <w:szCs w:val="24"/>
        </w:rPr>
        <w:t>Successful</w:t>
      </w:r>
      <w:r w:rsidRPr="00F15244">
        <w:rPr>
          <w:b/>
          <w:i w:val="0"/>
          <w:color w:val="auto"/>
          <w:sz w:val="24"/>
          <w:szCs w:val="24"/>
        </w:rPr>
        <w:t xml:space="preserve"> Authentication with </w:t>
      </w:r>
      <w:r>
        <w:rPr>
          <w:b/>
          <w:i w:val="0"/>
          <w:color w:val="auto"/>
          <w:sz w:val="24"/>
          <w:szCs w:val="24"/>
        </w:rPr>
        <w:t>C</w:t>
      </w:r>
      <w:r w:rsidRPr="00F15244">
        <w:rPr>
          <w:b/>
          <w:i w:val="0"/>
          <w:color w:val="auto"/>
          <w:sz w:val="24"/>
          <w:szCs w:val="24"/>
        </w:rPr>
        <w:t xml:space="preserve">orrect SSID and </w:t>
      </w:r>
      <w:r>
        <w:rPr>
          <w:b/>
          <w:i w:val="0"/>
          <w:color w:val="auto"/>
          <w:sz w:val="24"/>
          <w:szCs w:val="24"/>
        </w:rPr>
        <w:t>C</w:t>
      </w:r>
      <w:r w:rsidRPr="00F15244">
        <w:rPr>
          <w:b/>
          <w:i w:val="0"/>
          <w:color w:val="auto"/>
          <w:sz w:val="24"/>
          <w:szCs w:val="24"/>
        </w:rPr>
        <w:t>orrect Password</w:t>
      </w:r>
      <w:bookmarkEnd w:id="112"/>
      <w:bookmarkEnd w:id="113"/>
    </w:p>
    <w:p w14:paraId="537163BA" w14:textId="400BB102" w:rsidR="0072787D" w:rsidRDefault="0072787D" w:rsidP="0072787D"/>
    <w:p w14:paraId="1B927CC9" w14:textId="5DC9E370" w:rsidR="0072787D" w:rsidRDefault="0072787D" w:rsidP="0072787D"/>
    <w:p w14:paraId="25273746" w14:textId="77777777" w:rsidR="0072787D" w:rsidRPr="0072787D" w:rsidRDefault="0072787D" w:rsidP="0072787D"/>
    <w:p w14:paraId="158B146F" w14:textId="41ED485D" w:rsidR="00802EC2" w:rsidRDefault="00802EC2" w:rsidP="00802EC2">
      <w:pPr>
        <w:pStyle w:val="Heading2"/>
        <w:spacing w:line="480" w:lineRule="auto"/>
        <w:rPr>
          <w:rFonts w:ascii="Times New Roman" w:hAnsi="Times New Roman" w:cs="Times New Roman"/>
          <w:b/>
          <w:color w:val="000000" w:themeColor="text1"/>
          <w:sz w:val="24"/>
          <w:szCs w:val="24"/>
        </w:rPr>
      </w:pPr>
      <w:bookmarkStart w:id="114" w:name="_Toc529523920"/>
      <w:r>
        <w:rPr>
          <w:rFonts w:ascii="Times New Roman" w:hAnsi="Times New Roman" w:cs="Times New Roman"/>
          <w:b/>
          <w:color w:val="000000" w:themeColor="text1"/>
          <w:sz w:val="24"/>
          <w:szCs w:val="24"/>
        </w:rPr>
        <w:t>5.</w:t>
      </w:r>
      <w:r w:rsidR="00FA4FD6">
        <w:rPr>
          <w:rFonts w:ascii="Times New Roman" w:hAnsi="Times New Roman" w:cs="Times New Roman"/>
          <w:b/>
          <w:color w:val="000000" w:themeColor="text1"/>
          <w:sz w:val="24"/>
          <w:szCs w:val="24"/>
        </w:rPr>
        <w:t>3</w:t>
      </w:r>
      <w:r>
        <w:rPr>
          <w:rFonts w:ascii="Times New Roman" w:hAnsi="Times New Roman" w:cs="Times New Roman"/>
          <w:b/>
          <w:color w:val="000000" w:themeColor="text1"/>
          <w:sz w:val="24"/>
          <w:szCs w:val="24"/>
        </w:rPr>
        <w:tab/>
        <w:t xml:space="preserve">WPA2-PSK </w:t>
      </w:r>
      <w:r w:rsidR="00C73FEF">
        <w:rPr>
          <w:rFonts w:ascii="Times New Roman" w:hAnsi="Times New Roman" w:cs="Times New Roman"/>
          <w:b/>
          <w:color w:val="000000" w:themeColor="text1"/>
          <w:sz w:val="24"/>
          <w:szCs w:val="24"/>
        </w:rPr>
        <w:t>Performance Evaluation</w:t>
      </w:r>
      <w:bookmarkEnd w:id="114"/>
    </w:p>
    <w:p w14:paraId="2FEE2B8E" w14:textId="5CB85799" w:rsidR="00C73FEF" w:rsidRDefault="008C34E6" w:rsidP="008C34E6">
      <w:pPr>
        <w:spacing w:line="480" w:lineRule="auto"/>
        <w:ind w:firstLine="720"/>
        <w:jc w:val="both"/>
      </w:pPr>
      <w:r>
        <w:t xml:space="preserve">The performance of </w:t>
      </w:r>
      <w:r w:rsidRPr="008C34E6">
        <w:rPr>
          <w:b/>
          <w:i/>
        </w:rPr>
        <w:t>PBKDF2</w:t>
      </w:r>
      <w:r>
        <w:t xml:space="preserve">, </w:t>
      </w:r>
      <w:r w:rsidRPr="008C34E6">
        <w:rPr>
          <w:b/>
          <w:i/>
        </w:rPr>
        <w:t>HMAC</w:t>
      </w:r>
      <w:r>
        <w:t xml:space="preserve"> and </w:t>
      </w:r>
      <w:r w:rsidRPr="008C34E6">
        <w:rPr>
          <w:b/>
          <w:i/>
        </w:rPr>
        <w:t>SHA1</w:t>
      </w:r>
      <w:r>
        <w:t xml:space="preserve"> operations using the implemented software described in Chapter 3 was compared with </w:t>
      </w:r>
      <w:r w:rsidR="00974EDB">
        <w:t xml:space="preserve">the existing design used in the </w:t>
      </w:r>
      <w:r w:rsidR="003003A7">
        <w:t xml:space="preserve">MRF24WG0MA PMOD </w:t>
      </w:r>
      <w:r w:rsidR="003003A7" w:rsidRPr="003003A7">
        <w:rPr>
          <w:b/>
          <w:i/>
        </w:rPr>
        <w:t>Wi-Fi</w:t>
      </w:r>
      <w:r w:rsidR="003003A7">
        <w:t xml:space="preserve">  </w:t>
      </w:r>
      <w:r w:rsidR="00DC68AD">
        <w:t xml:space="preserve">software </w:t>
      </w:r>
      <w:r w:rsidR="00974EDB">
        <w:t xml:space="preserve">library. Latency (us) was used as the performance metric for </w:t>
      </w:r>
      <w:r w:rsidR="00AD30D2" w:rsidRPr="00AD30D2">
        <w:t xml:space="preserve">all 3 </w:t>
      </w:r>
      <w:r w:rsidR="00961979">
        <w:t>operations</w:t>
      </w:r>
      <w:r w:rsidR="00974EDB">
        <w:rPr>
          <w:b/>
        </w:rPr>
        <w:t>.</w:t>
      </w:r>
      <w:r w:rsidR="00A22232">
        <w:t xml:space="preserve"> </w:t>
      </w:r>
      <w:r w:rsidR="00AD30D2">
        <w:t>Latency was defined as the time (in us) required to complete the given operation.</w:t>
      </w:r>
    </w:p>
    <w:p w14:paraId="3921F835" w14:textId="40D66743" w:rsidR="00416B2B" w:rsidRDefault="00416B2B" w:rsidP="00C21093">
      <w:pPr>
        <w:spacing w:line="480" w:lineRule="auto"/>
        <w:ind w:firstLine="720"/>
      </w:pPr>
      <w:r>
        <w:t xml:space="preserve">To determine the latency </w:t>
      </w:r>
      <w:r w:rsidR="0074231C">
        <w:t xml:space="preserve">of </w:t>
      </w:r>
      <w:r w:rsidR="00AD30D2">
        <w:t>an</w:t>
      </w:r>
      <w:r w:rsidR="0074231C">
        <w:t xml:space="preserve"> operation, </w:t>
      </w:r>
      <w:r w:rsidR="00D10E20">
        <w:t xml:space="preserve">initially, </w:t>
      </w:r>
      <w:r w:rsidR="0074231C">
        <w:t xml:space="preserve">an AXI timer with a resolution of 10 ns was configured. </w:t>
      </w:r>
      <w:r w:rsidR="00F15082">
        <w:t>Then, the following steps were performed:</w:t>
      </w:r>
    </w:p>
    <w:p w14:paraId="0A263A3F" w14:textId="5AC0969E" w:rsidR="0074231C" w:rsidRDefault="0074231C" w:rsidP="0074231C">
      <w:pPr>
        <w:pStyle w:val="ListParagraph"/>
        <w:numPr>
          <w:ilvl w:val="0"/>
          <w:numId w:val="17"/>
        </w:numPr>
        <w:spacing w:line="480" w:lineRule="auto"/>
      </w:pPr>
      <w:r w:rsidRPr="0074231C">
        <w:rPr>
          <w:b/>
        </w:rPr>
        <w:t>Step1</w:t>
      </w:r>
      <w:r>
        <w:t xml:space="preserve">: Timer was </w:t>
      </w:r>
      <w:r w:rsidR="005E6138">
        <w:t>started</w:t>
      </w:r>
      <w:r>
        <w:t>.</w:t>
      </w:r>
    </w:p>
    <w:p w14:paraId="72527956" w14:textId="783C2934" w:rsidR="0074231C" w:rsidRDefault="0074231C" w:rsidP="0074231C">
      <w:pPr>
        <w:pStyle w:val="ListParagraph"/>
        <w:numPr>
          <w:ilvl w:val="0"/>
          <w:numId w:val="17"/>
        </w:numPr>
        <w:spacing w:line="480" w:lineRule="auto"/>
      </w:pPr>
      <w:r w:rsidRPr="0074231C">
        <w:rPr>
          <w:b/>
        </w:rPr>
        <w:t>Step2</w:t>
      </w:r>
      <w:r>
        <w:t xml:space="preserve">: Timer </w:t>
      </w:r>
      <w:r w:rsidR="00485E13">
        <w:t xml:space="preserve">value </w:t>
      </w:r>
      <w:r>
        <w:t xml:space="preserve">was </w:t>
      </w:r>
      <w:r w:rsidR="00485E13">
        <w:t>read</w:t>
      </w:r>
      <w:r>
        <w:t>.</w:t>
      </w:r>
    </w:p>
    <w:p w14:paraId="45B4D28D" w14:textId="45E8D966" w:rsidR="0074231C" w:rsidRDefault="0074231C" w:rsidP="0074231C">
      <w:pPr>
        <w:pStyle w:val="ListParagraph"/>
        <w:numPr>
          <w:ilvl w:val="0"/>
          <w:numId w:val="17"/>
        </w:numPr>
        <w:spacing w:line="480" w:lineRule="auto"/>
      </w:pPr>
      <w:r w:rsidRPr="0074231C">
        <w:rPr>
          <w:b/>
        </w:rPr>
        <w:t>Step3</w:t>
      </w:r>
      <w:r>
        <w:t xml:space="preserve">: The </w:t>
      </w:r>
      <w:r w:rsidR="000816F1">
        <w:t>operation</w:t>
      </w:r>
      <w:r>
        <w:t xml:space="preserve"> to be profiled was started.</w:t>
      </w:r>
    </w:p>
    <w:p w14:paraId="12FF27C6" w14:textId="605CCE4D" w:rsidR="0074231C" w:rsidRDefault="0074231C" w:rsidP="0074231C">
      <w:pPr>
        <w:pStyle w:val="ListParagraph"/>
        <w:numPr>
          <w:ilvl w:val="0"/>
          <w:numId w:val="17"/>
        </w:numPr>
        <w:spacing w:line="480" w:lineRule="auto"/>
      </w:pPr>
      <w:r w:rsidRPr="0074231C">
        <w:rPr>
          <w:b/>
        </w:rPr>
        <w:t>Step4</w:t>
      </w:r>
      <w:r>
        <w:t xml:space="preserve">: Timer was stopped after the </w:t>
      </w:r>
      <w:r w:rsidR="00BD19FB">
        <w:t xml:space="preserve">completion of the </w:t>
      </w:r>
      <w:r>
        <w:t>function</w:t>
      </w:r>
    </w:p>
    <w:p w14:paraId="327176E3" w14:textId="7F781A0E" w:rsidR="0070495B" w:rsidRPr="00C73FEF" w:rsidRDefault="0074231C" w:rsidP="0070495B">
      <w:pPr>
        <w:pStyle w:val="ListParagraph"/>
        <w:numPr>
          <w:ilvl w:val="0"/>
          <w:numId w:val="17"/>
        </w:numPr>
        <w:spacing w:line="480" w:lineRule="auto"/>
      </w:pPr>
      <w:r w:rsidRPr="0074231C">
        <w:rPr>
          <w:b/>
        </w:rPr>
        <w:t>Step5</w:t>
      </w:r>
      <w:r>
        <w:t>: The Timer value was read.</w:t>
      </w:r>
    </w:p>
    <w:p w14:paraId="446FB1C4" w14:textId="2799A13D" w:rsidR="003C574D" w:rsidRDefault="0070495B" w:rsidP="0070495B">
      <w:pPr>
        <w:spacing w:line="480" w:lineRule="auto"/>
        <w:ind w:firstLine="720"/>
      </w:pPr>
      <w:r>
        <w:t xml:space="preserve">These 5 steps were performed for </w:t>
      </w:r>
      <w:r w:rsidRPr="0070495B">
        <w:rPr>
          <w:b/>
          <w:i/>
        </w:rPr>
        <w:t>SHA1</w:t>
      </w:r>
      <w:r>
        <w:t xml:space="preserve">, </w:t>
      </w:r>
      <w:r w:rsidRPr="0070495B">
        <w:rPr>
          <w:b/>
          <w:i/>
        </w:rPr>
        <w:t>HMAC</w:t>
      </w:r>
      <w:r>
        <w:t xml:space="preserve"> and </w:t>
      </w:r>
      <w:r w:rsidRPr="0070495B">
        <w:rPr>
          <w:b/>
          <w:i/>
        </w:rPr>
        <w:t>PBKDF2</w:t>
      </w:r>
      <w:r>
        <w:t xml:space="preserve">  operations. </w:t>
      </w:r>
      <w:r w:rsidR="0074231C">
        <w:t xml:space="preserve">The </w:t>
      </w:r>
      <w:r w:rsidR="00B207C2">
        <w:t xml:space="preserve">comparison of  </w:t>
      </w:r>
      <w:r w:rsidR="00B00B76">
        <w:t>the latency results</w:t>
      </w:r>
      <w:r w:rsidR="0074231C">
        <w:t xml:space="preserve"> </w:t>
      </w:r>
      <w:r w:rsidR="00B00B76">
        <w:t>for</w:t>
      </w:r>
      <w:r w:rsidR="001A3876">
        <w:t xml:space="preserve"> these 3 operations</w:t>
      </w:r>
      <w:r w:rsidR="0074231C">
        <w:t xml:space="preserve"> </w:t>
      </w:r>
      <w:r w:rsidR="0040175F">
        <w:t>is</w:t>
      </w:r>
      <w:r w:rsidR="0074231C">
        <w:t xml:space="preserve"> shown in </w:t>
      </w:r>
      <w:r w:rsidR="003A2A9E">
        <w:t>Table 2.</w:t>
      </w:r>
    </w:p>
    <w:p w14:paraId="4B3C1598" w14:textId="77777777" w:rsidR="001A3876" w:rsidRDefault="001A3876" w:rsidP="0070495B">
      <w:pPr>
        <w:spacing w:line="480" w:lineRule="auto"/>
        <w:ind w:firstLine="720"/>
      </w:pPr>
    </w:p>
    <w:p w14:paraId="1DDD97AC" w14:textId="279420A7" w:rsidR="003A2A9E" w:rsidRPr="003A2A9E" w:rsidRDefault="003A2A9E" w:rsidP="003A2A9E">
      <w:pPr>
        <w:pStyle w:val="Caption"/>
        <w:keepNext/>
        <w:spacing w:line="480" w:lineRule="auto"/>
        <w:jc w:val="center"/>
        <w:rPr>
          <w:b/>
          <w:i w:val="0"/>
          <w:color w:val="auto"/>
          <w:sz w:val="24"/>
          <w:szCs w:val="24"/>
        </w:rPr>
      </w:pPr>
      <w:bookmarkStart w:id="115" w:name="_Toc529523814"/>
      <w:r w:rsidRPr="003A2A9E">
        <w:rPr>
          <w:b/>
          <w:i w:val="0"/>
          <w:color w:val="auto"/>
          <w:sz w:val="24"/>
          <w:szCs w:val="24"/>
        </w:rPr>
        <w:t xml:space="preserve">Table </w:t>
      </w:r>
      <w:r w:rsidRPr="003A2A9E">
        <w:rPr>
          <w:b/>
          <w:i w:val="0"/>
          <w:color w:val="auto"/>
          <w:sz w:val="24"/>
          <w:szCs w:val="24"/>
        </w:rPr>
        <w:fldChar w:fldCharType="begin"/>
      </w:r>
      <w:r w:rsidRPr="003A2A9E">
        <w:rPr>
          <w:b/>
          <w:i w:val="0"/>
          <w:color w:val="auto"/>
          <w:sz w:val="24"/>
          <w:szCs w:val="24"/>
        </w:rPr>
        <w:instrText xml:space="preserve"> SEQ Table \* ARABIC </w:instrText>
      </w:r>
      <w:r w:rsidRPr="003A2A9E">
        <w:rPr>
          <w:b/>
          <w:i w:val="0"/>
          <w:color w:val="auto"/>
          <w:sz w:val="24"/>
          <w:szCs w:val="24"/>
        </w:rPr>
        <w:fldChar w:fldCharType="separate"/>
      </w:r>
      <w:r w:rsidR="00133DEF">
        <w:rPr>
          <w:b/>
          <w:i w:val="0"/>
          <w:noProof/>
          <w:color w:val="auto"/>
          <w:sz w:val="24"/>
          <w:szCs w:val="24"/>
        </w:rPr>
        <w:t>2</w:t>
      </w:r>
      <w:r w:rsidRPr="003A2A9E">
        <w:rPr>
          <w:b/>
          <w:i w:val="0"/>
          <w:color w:val="auto"/>
          <w:sz w:val="24"/>
          <w:szCs w:val="24"/>
        </w:rPr>
        <w:fldChar w:fldCharType="end"/>
      </w:r>
      <w:r w:rsidRPr="003A2A9E">
        <w:rPr>
          <w:b/>
          <w:i w:val="0"/>
          <w:color w:val="auto"/>
          <w:sz w:val="24"/>
          <w:szCs w:val="24"/>
        </w:rPr>
        <w:t>: Latency Comparison of Functions used in WPA2-PSK Authentication</w:t>
      </w:r>
      <w:bookmarkEnd w:id="115"/>
    </w:p>
    <w:tbl>
      <w:tblPr>
        <w:tblStyle w:val="TableGrid"/>
        <w:tblW w:w="0" w:type="auto"/>
        <w:tblLook w:val="04A0" w:firstRow="1" w:lastRow="0" w:firstColumn="1" w:lastColumn="0" w:noHBand="0" w:noVBand="1"/>
      </w:tblPr>
      <w:tblGrid>
        <w:gridCol w:w="3608"/>
        <w:gridCol w:w="3136"/>
        <w:gridCol w:w="2606"/>
      </w:tblGrid>
      <w:tr w:rsidR="00C23C90" w14:paraId="03B9DAF2" w14:textId="57F36EC3" w:rsidTr="00C23C90">
        <w:tc>
          <w:tcPr>
            <w:tcW w:w="3608" w:type="dxa"/>
          </w:tcPr>
          <w:p w14:paraId="6DDC0E2C" w14:textId="7E700D6B" w:rsidR="00C23C90" w:rsidRPr="00C23C90" w:rsidRDefault="004409DA" w:rsidP="00C23C90">
            <w:pPr>
              <w:spacing w:line="480" w:lineRule="auto"/>
              <w:jc w:val="center"/>
              <w:rPr>
                <w:b/>
              </w:rPr>
            </w:pPr>
            <w:r>
              <w:rPr>
                <w:b/>
              </w:rPr>
              <w:t>Operation</w:t>
            </w:r>
          </w:p>
        </w:tc>
        <w:tc>
          <w:tcPr>
            <w:tcW w:w="3136" w:type="dxa"/>
          </w:tcPr>
          <w:p w14:paraId="2E18AD37" w14:textId="2FBF1267" w:rsidR="00C23C90" w:rsidRPr="00C23C90" w:rsidRDefault="00C23C90" w:rsidP="00C23C90">
            <w:pPr>
              <w:spacing w:line="480" w:lineRule="auto"/>
              <w:jc w:val="center"/>
              <w:rPr>
                <w:b/>
              </w:rPr>
            </w:pPr>
            <w:r w:rsidRPr="00C23C90">
              <w:rPr>
                <w:b/>
              </w:rPr>
              <w:t>Latency(us) in this implementation</w:t>
            </w:r>
          </w:p>
        </w:tc>
        <w:tc>
          <w:tcPr>
            <w:tcW w:w="2606" w:type="dxa"/>
          </w:tcPr>
          <w:p w14:paraId="30ED05E8" w14:textId="2BA0C276" w:rsidR="00C23C90" w:rsidRPr="00C23C90" w:rsidRDefault="00C23C90" w:rsidP="00C23C90">
            <w:pPr>
              <w:spacing w:line="480" w:lineRule="auto"/>
              <w:jc w:val="center"/>
              <w:rPr>
                <w:b/>
              </w:rPr>
            </w:pPr>
            <w:r w:rsidRPr="00C23C90">
              <w:rPr>
                <w:b/>
              </w:rPr>
              <w:t xml:space="preserve">Latency(us) in </w:t>
            </w:r>
            <w:r w:rsidR="0070495B">
              <w:rPr>
                <w:b/>
              </w:rPr>
              <w:t>existing</w:t>
            </w:r>
            <w:r w:rsidRPr="00C23C90">
              <w:rPr>
                <w:b/>
              </w:rPr>
              <w:t xml:space="preserve"> code from library</w:t>
            </w:r>
          </w:p>
        </w:tc>
      </w:tr>
      <w:tr w:rsidR="00C23C90" w14:paraId="3EFD847F" w14:textId="100871AC" w:rsidTr="00C23C90">
        <w:tc>
          <w:tcPr>
            <w:tcW w:w="3608" w:type="dxa"/>
          </w:tcPr>
          <w:p w14:paraId="0C111FBA" w14:textId="68249489" w:rsidR="00C23C90" w:rsidRPr="003E09F4" w:rsidRDefault="003E09F4" w:rsidP="00C23C90">
            <w:pPr>
              <w:spacing w:line="480" w:lineRule="auto"/>
              <w:jc w:val="center"/>
            </w:pPr>
            <w:r w:rsidRPr="003E09F4">
              <w:t>SHA1</w:t>
            </w:r>
          </w:p>
        </w:tc>
        <w:tc>
          <w:tcPr>
            <w:tcW w:w="3136" w:type="dxa"/>
          </w:tcPr>
          <w:p w14:paraId="07FAE3B0" w14:textId="7E759906" w:rsidR="00C23C90" w:rsidRDefault="00C23C90" w:rsidP="00C23C90">
            <w:pPr>
              <w:spacing w:line="480" w:lineRule="auto"/>
              <w:jc w:val="center"/>
            </w:pPr>
            <w:r>
              <w:rPr>
                <w:rFonts w:ascii="Arial" w:hAnsi="Arial" w:cs="Arial"/>
                <w:color w:val="222222"/>
                <w:shd w:val="clear" w:color="auto" w:fill="FFFFFF"/>
              </w:rPr>
              <w:t>184.63</w:t>
            </w:r>
          </w:p>
        </w:tc>
        <w:tc>
          <w:tcPr>
            <w:tcW w:w="2606" w:type="dxa"/>
          </w:tcPr>
          <w:p w14:paraId="2EFD858A" w14:textId="422EB501"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1404.27</w:t>
            </w:r>
          </w:p>
        </w:tc>
      </w:tr>
      <w:tr w:rsidR="00C23C90" w14:paraId="2E14FFA7" w14:textId="4EF8BF7F" w:rsidTr="00C23C90">
        <w:tc>
          <w:tcPr>
            <w:tcW w:w="3608" w:type="dxa"/>
          </w:tcPr>
          <w:p w14:paraId="1ED0C066" w14:textId="028DC6D8" w:rsidR="00C23C90" w:rsidRPr="003E09F4" w:rsidRDefault="003E09F4" w:rsidP="00C23C90">
            <w:pPr>
              <w:spacing w:line="480" w:lineRule="auto"/>
              <w:jc w:val="center"/>
            </w:pPr>
            <w:r w:rsidRPr="003E09F4">
              <w:t>HMAC</w:t>
            </w:r>
          </w:p>
        </w:tc>
        <w:tc>
          <w:tcPr>
            <w:tcW w:w="3136" w:type="dxa"/>
          </w:tcPr>
          <w:p w14:paraId="4971CEBD" w14:textId="536E9634" w:rsidR="00C23C90" w:rsidRDefault="00C23C90" w:rsidP="00C23C90">
            <w:pPr>
              <w:spacing w:line="480" w:lineRule="auto"/>
              <w:jc w:val="center"/>
            </w:pPr>
            <w:r>
              <w:rPr>
                <w:rFonts w:ascii="Arial" w:hAnsi="Arial" w:cs="Arial"/>
                <w:color w:val="222222"/>
                <w:shd w:val="clear" w:color="auto" w:fill="FFFFFF"/>
              </w:rPr>
              <w:t>767. 36</w:t>
            </w:r>
          </w:p>
        </w:tc>
        <w:tc>
          <w:tcPr>
            <w:tcW w:w="2606" w:type="dxa"/>
          </w:tcPr>
          <w:p w14:paraId="37D7461A" w14:textId="0C35BF81"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2546.47</w:t>
            </w:r>
          </w:p>
        </w:tc>
      </w:tr>
      <w:tr w:rsidR="00C23C90" w14:paraId="38B66079" w14:textId="58A91A8D" w:rsidTr="00C23C90">
        <w:tc>
          <w:tcPr>
            <w:tcW w:w="3608" w:type="dxa"/>
          </w:tcPr>
          <w:p w14:paraId="76A07F15" w14:textId="26D40FF8" w:rsidR="00C23C90" w:rsidRPr="003E09F4" w:rsidRDefault="003E09F4" w:rsidP="00C23C90">
            <w:pPr>
              <w:spacing w:line="480" w:lineRule="auto"/>
              <w:jc w:val="center"/>
            </w:pPr>
            <w:r w:rsidRPr="003E09F4">
              <w:t>PBKDF2</w:t>
            </w:r>
          </w:p>
        </w:tc>
        <w:tc>
          <w:tcPr>
            <w:tcW w:w="3136" w:type="dxa"/>
          </w:tcPr>
          <w:p w14:paraId="06384B88" w14:textId="43B5A927" w:rsidR="00C23C90" w:rsidRDefault="00C23C90" w:rsidP="00C23C90">
            <w:pPr>
              <w:spacing w:line="480" w:lineRule="auto"/>
              <w:jc w:val="center"/>
            </w:pPr>
            <w:r>
              <w:rPr>
                <w:rFonts w:ascii="Arial" w:hAnsi="Arial" w:cs="Arial"/>
                <w:color w:val="222222"/>
                <w:shd w:val="clear" w:color="auto" w:fill="FFFFFF"/>
              </w:rPr>
              <w:t>4.96</w:t>
            </w:r>
          </w:p>
        </w:tc>
        <w:tc>
          <w:tcPr>
            <w:tcW w:w="2606" w:type="dxa"/>
          </w:tcPr>
          <w:p w14:paraId="6A6C7B85" w14:textId="30711D16"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10.04</w:t>
            </w:r>
          </w:p>
        </w:tc>
      </w:tr>
    </w:tbl>
    <w:p w14:paraId="09A9DC2E" w14:textId="007DC999" w:rsidR="006F253F" w:rsidRDefault="006F253F" w:rsidP="006F253F">
      <w:pPr>
        <w:spacing w:line="480" w:lineRule="auto"/>
      </w:pPr>
    </w:p>
    <w:p w14:paraId="0FCA90C8" w14:textId="241DD8D4" w:rsidR="000C3CD5" w:rsidRDefault="00ED3036" w:rsidP="00B4328F">
      <w:pPr>
        <w:spacing w:line="480" w:lineRule="auto"/>
        <w:ind w:firstLine="720"/>
        <w:jc w:val="both"/>
      </w:pPr>
      <w:r>
        <w:t xml:space="preserve">In Table 2, the latency of 3 main operations: </w:t>
      </w:r>
      <w:r w:rsidRPr="00B87834">
        <w:rPr>
          <w:b/>
          <w:i/>
        </w:rPr>
        <w:t>SHA1</w:t>
      </w:r>
      <w:r>
        <w:t xml:space="preserve">, </w:t>
      </w:r>
      <w:r w:rsidRPr="00B87834">
        <w:rPr>
          <w:b/>
          <w:i/>
        </w:rPr>
        <w:t>HMAC</w:t>
      </w:r>
      <w:r>
        <w:t xml:space="preserve"> and </w:t>
      </w:r>
      <w:r w:rsidRPr="00B87834">
        <w:rPr>
          <w:b/>
          <w:i/>
        </w:rPr>
        <w:t>PBKDF2</w:t>
      </w:r>
      <w:r>
        <w:t xml:space="preserve"> </w:t>
      </w:r>
      <w:r w:rsidR="00B87834">
        <w:t>were</w:t>
      </w:r>
      <w:r>
        <w:t xml:space="preserve"> tabulated.  </w:t>
      </w:r>
      <w:r w:rsidR="009A7D74">
        <w:t xml:space="preserve">In all the 3 operations, the values of the implemented design described in Chapter 3 was lesser compared to the values of the </w:t>
      </w:r>
      <w:r w:rsidR="00D906DC">
        <w:t xml:space="preserve">existing design from the MRF24WG0MA PMOD </w:t>
      </w:r>
      <w:r w:rsidR="00D906DC" w:rsidRPr="003003A7">
        <w:rPr>
          <w:b/>
          <w:i/>
        </w:rPr>
        <w:t>Wi-Fi</w:t>
      </w:r>
      <w:r w:rsidR="00D906DC">
        <w:t xml:space="preserve">  </w:t>
      </w:r>
      <w:r w:rsidR="00923498">
        <w:t xml:space="preserve">software </w:t>
      </w:r>
      <w:r w:rsidR="00D906DC">
        <w:t>library</w:t>
      </w:r>
      <w:r w:rsidR="00142185">
        <w:t>.</w:t>
      </w:r>
      <w:r w:rsidR="00142185" w:rsidRPr="00142185">
        <w:t xml:space="preserve"> </w:t>
      </w:r>
      <w:r w:rsidR="00142185">
        <w:t xml:space="preserve"> From these results, we can see that the implemented design was more efficient in terms of latency as compared to the </w:t>
      </w:r>
      <w:r w:rsidR="007E26FA">
        <w:t xml:space="preserve">design in </w:t>
      </w:r>
      <w:r w:rsidR="005E2D72">
        <w:t xml:space="preserve">MRF24WG0MA PMOD </w:t>
      </w:r>
      <w:r w:rsidR="005E2D72" w:rsidRPr="003003A7">
        <w:rPr>
          <w:b/>
          <w:i/>
        </w:rPr>
        <w:t>Wi-Fi</w:t>
      </w:r>
      <w:r w:rsidR="005E2D72">
        <w:t xml:space="preserve">  software library</w:t>
      </w:r>
      <w:r w:rsidR="00142185">
        <w:t>.</w:t>
      </w:r>
    </w:p>
    <w:p w14:paraId="58E2F3DE" w14:textId="77777777" w:rsidR="0080384A" w:rsidRDefault="0080384A" w:rsidP="0080384A">
      <w:pPr>
        <w:spacing w:line="480" w:lineRule="auto"/>
        <w:ind w:firstLine="720"/>
      </w:pPr>
    </w:p>
    <w:p w14:paraId="17B0FDE5" w14:textId="3DB8019D" w:rsidR="00717E3F" w:rsidRDefault="00717E3F" w:rsidP="00717E3F">
      <w:pPr>
        <w:pStyle w:val="Heading2"/>
        <w:spacing w:line="480" w:lineRule="auto"/>
        <w:rPr>
          <w:rFonts w:ascii="Times New Roman" w:hAnsi="Times New Roman" w:cs="Times New Roman"/>
          <w:b/>
          <w:color w:val="000000" w:themeColor="text1"/>
          <w:sz w:val="24"/>
          <w:szCs w:val="24"/>
        </w:rPr>
      </w:pPr>
      <w:bookmarkStart w:id="116" w:name="_Toc529523921"/>
      <w:r>
        <w:rPr>
          <w:rFonts w:ascii="Times New Roman" w:hAnsi="Times New Roman" w:cs="Times New Roman"/>
          <w:b/>
          <w:color w:val="000000" w:themeColor="text1"/>
          <w:sz w:val="24"/>
          <w:szCs w:val="24"/>
        </w:rPr>
        <w:t>5.4</w:t>
      </w:r>
      <w:r>
        <w:rPr>
          <w:rFonts w:ascii="Times New Roman" w:hAnsi="Times New Roman" w:cs="Times New Roman"/>
          <w:b/>
          <w:color w:val="000000" w:themeColor="text1"/>
          <w:sz w:val="24"/>
          <w:szCs w:val="24"/>
        </w:rPr>
        <w:tab/>
        <w:t>AES-256 Testing and Result</w:t>
      </w:r>
      <w:bookmarkEnd w:id="116"/>
    </w:p>
    <w:p w14:paraId="2B3050BC" w14:textId="35B73578" w:rsidR="00A06381" w:rsidRDefault="000B44EB" w:rsidP="00770412">
      <w:pPr>
        <w:spacing w:line="480" w:lineRule="auto"/>
        <w:ind w:firstLine="720"/>
        <w:jc w:val="both"/>
      </w:pPr>
      <w:r>
        <w:t xml:space="preserve">The test for data confidentiality in </w:t>
      </w:r>
      <w:r w:rsidRPr="00733C43">
        <w:rPr>
          <w:b/>
          <w:i/>
        </w:rPr>
        <w:t>Wi-Fi</w:t>
      </w:r>
      <w:r>
        <w:t xml:space="preserve"> using </w:t>
      </w:r>
      <w:r>
        <w:rPr>
          <w:b/>
          <w:i/>
        </w:rPr>
        <w:t>AES-256</w:t>
      </w:r>
      <w:r>
        <w:t xml:space="preserve"> was performed with mobile hotspot as the access point.  </w:t>
      </w:r>
      <w:r w:rsidR="005B5091">
        <w:t>This</w:t>
      </w:r>
      <w:r w:rsidR="00B55B5F">
        <w:t xml:space="preserve"> access point</w:t>
      </w:r>
      <w:r w:rsidR="007411A7">
        <w:t xml:space="preserve"> was configured with “</w:t>
      </w:r>
      <w:r w:rsidR="007411A7" w:rsidRPr="00CE0422">
        <w:rPr>
          <w:b/>
        </w:rPr>
        <w:t>TestWifi</w:t>
      </w:r>
      <w:r w:rsidR="007411A7">
        <w:t>” as the SSID and “</w:t>
      </w:r>
      <w:r w:rsidR="007411A7" w:rsidRPr="00CE0422">
        <w:rPr>
          <w:b/>
        </w:rPr>
        <w:t>TestPassword</w:t>
      </w:r>
      <w:r w:rsidR="007411A7">
        <w:t xml:space="preserve">” as the Passphrase (Figure 30). </w:t>
      </w:r>
      <w:r w:rsidR="005B5091">
        <w:t>Two</w:t>
      </w:r>
      <w:r w:rsidR="001707C2">
        <w:t xml:space="preserve"> setups shown in Figure 31 </w:t>
      </w:r>
      <w:r w:rsidR="00CF22E2">
        <w:t>were</w:t>
      </w:r>
      <w:r w:rsidR="007411A7">
        <w:t xml:space="preserve"> used as end node</w:t>
      </w:r>
      <w:r w:rsidR="00CF22E2">
        <w:t>s</w:t>
      </w:r>
      <w:r w:rsidR="007411A7">
        <w:t xml:space="preserve"> to connect to the </w:t>
      </w:r>
      <w:r w:rsidR="005B5091">
        <w:t>access point</w:t>
      </w:r>
      <w:r w:rsidR="007411A7">
        <w:t xml:space="preserve">. </w:t>
      </w:r>
      <w:r w:rsidR="00CB0A60">
        <w:t xml:space="preserve">When SSID and </w:t>
      </w:r>
      <w:r w:rsidR="00937E44">
        <w:t xml:space="preserve">Passphrase </w:t>
      </w:r>
      <w:r w:rsidR="00CB0A60">
        <w:t xml:space="preserve">information of the </w:t>
      </w:r>
      <w:r w:rsidR="00AF650F">
        <w:t>access point</w:t>
      </w:r>
      <w:r w:rsidR="00D6215F">
        <w:t xml:space="preserve"> </w:t>
      </w:r>
      <w:r w:rsidR="00CB0A60">
        <w:t xml:space="preserve"> </w:t>
      </w:r>
      <w:r w:rsidR="00884CC5">
        <w:t>were</w:t>
      </w:r>
      <w:r w:rsidR="00813F98">
        <w:t xml:space="preserve"> c</w:t>
      </w:r>
      <w:r w:rsidR="00CB0A60">
        <w:t xml:space="preserve">orrectly entered in the two end nodes, the </w:t>
      </w:r>
      <w:r w:rsidR="00FD0826">
        <w:t>access point</w:t>
      </w:r>
      <w:r w:rsidR="003447A3">
        <w:t xml:space="preserve"> </w:t>
      </w:r>
      <w:r w:rsidR="00CB0A60">
        <w:t>was able to successfully authenticate them (Figure 35).</w:t>
      </w:r>
      <w:r w:rsidR="000B4907">
        <w:t xml:space="preserve"> </w:t>
      </w:r>
      <w:r w:rsidR="006C2244">
        <w:t xml:space="preserve">Data was communicated between these nodes </w:t>
      </w:r>
      <w:r w:rsidR="003D4FE4">
        <w:t>using</w:t>
      </w:r>
      <w:r w:rsidR="006C2244">
        <w:t xml:space="preserve"> TCP protocol</w:t>
      </w:r>
      <w:r w:rsidR="003D4FE4">
        <w:t xml:space="preserve"> through the access point</w:t>
      </w:r>
      <w:r w:rsidR="006C2244">
        <w:t>.</w:t>
      </w:r>
      <w:r w:rsidR="00A057DE">
        <w:t xml:space="preserve"> </w:t>
      </w:r>
      <w:r w:rsidR="00E22E61">
        <w:t>The following two tests were conducted</w:t>
      </w:r>
      <w:r w:rsidR="003575AB">
        <w:t xml:space="preserve"> to verify data confidentiality using </w:t>
      </w:r>
      <w:r w:rsidR="003575AB" w:rsidRPr="00303A12">
        <w:rPr>
          <w:b/>
          <w:i/>
        </w:rPr>
        <w:t>AES-256</w:t>
      </w:r>
      <w:r w:rsidR="00E22E61">
        <w:t>:</w:t>
      </w:r>
      <w:r w:rsidR="00154DCC">
        <w:t xml:space="preserve"> </w:t>
      </w:r>
    </w:p>
    <w:p w14:paraId="508AFDDB" w14:textId="77777777" w:rsidR="00770412" w:rsidRPr="00154DCC" w:rsidRDefault="00770412" w:rsidP="00770412">
      <w:pPr>
        <w:spacing w:line="480" w:lineRule="auto"/>
        <w:ind w:firstLine="720"/>
        <w:jc w:val="both"/>
      </w:pPr>
    </w:p>
    <w:p w14:paraId="525682CE" w14:textId="7848724F" w:rsidR="00B81835" w:rsidRPr="006E4949" w:rsidRDefault="00B81835" w:rsidP="006E4949">
      <w:pPr>
        <w:pStyle w:val="Heading3"/>
        <w:rPr>
          <w:rFonts w:ascii="Times New Roman" w:hAnsi="Times New Roman" w:cs="Times New Roman"/>
          <w:b/>
          <w:color w:val="000000" w:themeColor="text1"/>
        </w:rPr>
      </w:pPr>
      <w:bookmarkStart w:id="117" w:name="_Toc529523922"/>
      <w:r w:rsidRPr="006E4949">
        <w:rPr>
          <w:rFonts w:ascii="Times New Roman" w:hAnsi="Times New Roman" w:cs="Times New Roman"/>
          <w:b/>
          <w:color w:val="000000" w:themeColor="text1"/>
        </w:rPr>
        <w:t>5.4.1</w:t>
      </w:r>
      <w:r w:rsidRPr="006E4949">
        <w:rPr>
          <w:rFonts w:ascii="Times New Roman" w:hAnsi="Times New Roman" w:cs="Times New Roman"/>
          <w:b/>
          <w:color w:val="000000" w:themeColor="text1"/>
        </w:rPr>
        <w:tab/>
        <w:t xml:space="preserve"> TCP Server and TCP Client</w:t>
      </w:r>
      <w:bookmarkEnd w:id="117"/>
    </w:p>
    <w:p w14:paraId="0E56489F" w14:textId="77777777" w:rsidR="000A051D" w:rsidRPr="000A051D" w:rsidRDefault="000A051D" w:rsidP="000A051D"/>
    <w:p w14:paraId="7827E5B3" w14:textId="6198C878" w:rsidR="00617414" w:rsidRDefault="00DE5A9E" w:rsidP="00C52903">
      <w:pPr>
        <w:spacing w:line="480" w:lineRule="auto"/>
        <w:ind w:firstLine="720"/>
        <w:jc w:val="both"/>
      </w:pPr>
      <w:r>
        <w:t>In this test setup,</w:t>
      </w:r>
      <w:r w:rsidR="00265DB0">
        <w:t xml:space="preserve"> one of the wireless end nodes was coded to run as </w:t>
      </w:r>
      <w:r w:rsidR="00196158">
        <w:t xml:space="preserve">a </w:t>
      </w:r>
      <w:r w:rsidR="00265DB0">
        <w:t xml:space="preserve">TCP server while the other node was coded to run as </w:t>
      </w:r>
      <w:r w:rsidR="00196158">
        <w:t xml:space="preserve">a </w:t>
      </w:r>
      <w:r w:rsidR="00265DB0">
        <w:t xml:space="preserve">TCP client. </w:t>
      </w:r>
      <w:r>
        <w:t xml:space="preserve">Both </w:t>
      </w:r>
      <w:r w:rsidR="00265DB0">
        <w:t>end nodes</w:t>
      </w:r>
      <w:r>
        <w:t xml:space="preserve"> were authenticated </w:t>
      </w:r>
      <w:r w:rsidR="00554FB2">
        <w:t>when</w:t>
      </w:r>
      <w:r>
        <w:t xml:space="preserve"> correct values of SSID and Passphrase </w:t>
      </w:r>
      <w:r w:rsidR="005900BC">
        <w:t>were</w:t>
      </w:r>
      <w:r>
        <w:t xml:space="preserve"> entered. </w:t>
      </w:r>
      <w:r w:rsidR="00980B4E">
        <w:t xml:space="preserve">After authentication, the TCP server </w:t>
      </w:r>
      <w:r w:rsidR="00DA5DE0">
        <w:t>opened</w:t>
      </w:r>
      <w:r w:rsidR="00980B4E">
        <w:t xml:space="preserve"> a socket listening </w:t>
      </w:r>
      <w:r w:rsidR="0092114E">
        <w:t>at</w:t>
      </w:r>
      <w:r w:rsidR="00980B4E">
        <w:t xml:space="preserve"> address </w:t>
      </w:r>
      <w:r w:rsidR="00980B4E" w:rsidRPr="00312C81">
        <w:rPr>
          <w:b/>
        </w:rPr>
        <w:t>192.168.43.7:80</w:t>
      </w:r>
      <w:r w:rsidR="00CB15FC">
        <w:t xml:space="preserve">. The TCP Client would then try to connect to the server. After a successful </w:t>
      </w:r>
      <w:r w:rsidR="00980B4E">
        <w:t xml:space="preserve">TCP </w:t>
      </w:r>
      <w:r w:rsidR="00CB15FC">
        <w:t xml:space="preserve">connection, encrypted data was transferred from the client to the server </w:t>
      </w:r>
      <w:r w:rsidR="00746A68">
        <w:t>(Figure 36)</w:t>
      </w:r>
      <w:r w:rsidR="00CB15FC">
        <w:t xml:space="preserve">. </w:t>
      </w:r>
    </w:p>
    <w:p w14:paraId="5DDF712C" w14:textId="77777777" w:rsidR="00A976F7" w:rsidRDefault="00602482" w:rsidP="00A976F7">
      <w:pPr>
        <w:pStyle w:val="ListParagraph"/>
        <w:keepNext/>
        <w:spacing w:line="480" w:lineRule="auto"/>
        <w:jc w:val="center"/>
      </w:pPr>
      <w:r>
        <w:rPr>
          <w:noProof/>
        </w:rPr>
        <w:drawing>
          <wp:inline distT="0" distB="0" distL="0" distR="0" wp14:anchorId="3F9ADE09" wp14:editId="3C44361F">
            <wp:extent cx="3190875" cy="29051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90875" cy="2905125"/>
                    </a:xfrm>
                    <a:prstGeom prst="rect">
                      <a:avLst/>
                    </a:prstGeom>
                  </pic:spPr>
                </pic:pic>
              </a:graphicData>
            </a:graphic>
          </wp:inline>
        </w:drawing>
      </w:r>
    </w:p>
    <w:p w14:paraId="04D4EE2F" w14:textId="66C24BA4" w:rsidR="00587805" w:rsidRPr="00A976F7" w:rsidRDefault="00A976F7" w:rsidP="00A976F7">
      <w:pPr>
        <w:pStyle w:val="Caption"/>
        <w:jc w:val="center"/>
        <w:rPr>
          <w:b/>
          <w:i w:val="0"/>
          <w:color w:val="000000" w:themeColor="text1"/>
          <w:sz w:val="24"/>
          <w:szCs w:val="24"/>
        </w:rPr>
      </w:pPr>
      <w:bookmarkStart w:id="118" w:name="_Toc529445584"/>
      <w:bookmarkStart w:id="119" w:name="_Toc529523862"/>
      <w:r w:rsidRPr="00A976F7">
        <w:rPr>
          <w:b/>
          <w:i w:val="0"/>
          <w:color w:val="000000" w:themeColor="text1"/>
          <w:sz w:val="24"/>
          <w:szCs w:val="24"/>
        </w:rPr>
        <w:t xml:space="preserve">Figure </w:t>
      </w:r>
      <w:r w:rsidRPr="00A976F7">
        <w:rPr>
          <w:b/>
          <w:i w:val="0"/>
          <w:color w:val="000000" w:themeColor="text1"/>
          <w:sz w:val="24"/>
          <w:szCs w:val="24"/>
        </w:rPr>
        <w:fldChar w:fldCharType="begin"/>
      </w:r>
      <w:r w:rsidRPr="00A976F7">
        <w:rPr>
          <w:b/>
          <w:i w:val="0"/>
          <w:color w:val="000000" w:themeColor="text1"/>
          <w:sz w:val="24"/>
          <w:szCs w:val="24"/>
        </w:rPr>
        <w:instrText xml:space="preserve"> SEQ Figure \* ARABIC </w:instrText>
      </w:r>
      <w:r w:rsidRPr="00A976F7">
        <w:rPr>
          <w:b/>
          <w:i w:val="0"/>
          <w:color w:val="000000" w:themeColor="text1"/>
          <w:sz w:val="24"/>
          <w:szCs w:val="24"/>
        </w:rPr>
        <w:fldChar w:fldCharType="separate"/>
      </w:r>
      <w:r w:rsidR="00C316F9">
        <w:rPr>
          <w:b/>
          <w:i w:val="0"/>
          <w:noProof/>
          <w:color w:val="000000" w:themeColor="text1"/>
          <w:sz w:val="24"/>
          <w:szCs w:val="24"/>
        </w:rPr>
        <w:t>36</w:t>
      </w:r>
      <w:r w:rsidRPr="00A976F7">
        <w:rPr>
          <w:b/>
          <w:i w:val="0"/>
          <w:color w:val="000000" w:themeColor="text1"/>
          <w:sz w:val="24"/>
          <w:szCs w:val="24"/>
        </w:rPr>
        <w:fldChar w:fldCharType="end"/>
      </w:r>
      <w:r w:rsidRPr="00A976F7">
        <w:rPr>
          <w:b/>
          <w:i w:val="0"/>
          <w:color w:val="000000" w:themeColor="text1"/>
          <w:sz w:val="24"/>
          <w:szCs w:val="24"/>
        </w:rPr>
        <w:t>: Encrypted Data Sent by TCP Client to TCP Server</w:t>
      </w:r>
      <w:bookmarkEnd w:id="118"/>
      <w:bookmarkEnd w:id="119"/>
    </w:p>
    <w:p w14:paraId="7576B6C5" w14:textId="664E92C2" w:rsidR="00A32C34" w:rsidRDefault="00A32C34" w:rsidP="00F33962">
      <w:pPr>
        <w:spacing w:line="480" w:lineRule="auto"/>
      </w:pPr>
    </w:p>
    <w:p w14:paraId="7906AE5E" w14:textId="1238F33A" w:rsidR="00A32C34" w:rsidRDefault="00C52903" w:rsidP="00C52903">
      <w:pPr>
        <w:spacing w:line="480" w:lineRule="auto"/>
        <w:ind w:firstLine="720"/>
        <w:jc w:val="both"/>
      </w:pPr>
      <w:r>
        <w:t xml:space="preserve">When the server received the encrypted data, it would decrypt it.  </w:t>
      </w:r>
      <w:r w:rsidR="00A32C34">
        <w:t>In Figure 37, the server has received the encrypted data and successfully decrypted it to obtain the original data</w:t>
      </w:r>
      <w:r w:rsidR="008A7C8D">
        <w:t xml:space="preserve"> sent by the client.</w:t>
      </w:r>
    </w:p>
    <w:p w14:paraId="6E5B0FDC" w14:textId="36238EE3" w:rsidR="004229E0" w:rsidRDefault="00C52903" w:rsidP="00C52903">
      <w:pPr>
        <w:spacing w:line="480" w:lineRule="auto"/>
        <w:jc w:val="center"/>
      </w:pPr>
      <w:r>
        <w:rPr>
          <w:noProof/>
        </w:rPr>
        <w:drawing>
          <wp:inline distT="0" distB="0" distL="0" distR="0" wp14:anchorId="4C7B1D42" wp14:editId="2A1E4851">
            <wp:extent cx="2305050" cy="30003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05814" cy="3001370"/>
                    </a:xfrm>
                    <a:prstGeom prst="rect">
                      <a:avLst/>
                    </a:prstGeom>
                  </pic:spPr>
                </pic:pic>
              </a:graphicData>
            </a:graphic>
          </wp:inline>
        </w:drawing>
      </w:r>
    </w:p>
    <w:p w14:paraId="777BF3C8" w14:textId="18426E81" w:rsidR="00617414" w:rsidRPr="004E0CB8" w:rsidRDefault="004229E0" w:rsidP="004E0CB8">
      <w:pPr>
        <w:pStyle w:val="Caption"/>
        <w:jc w:val="center"/>
        <w:rPr>
          <w:b/>
          <w:i w:val="0"/>
          <w:color w:val="000000" w:themeColor="text1"/>
          <w:sz w:val="24"/>
          <w:szCs w:val="24"/>
        </w:rPr>
      </w:pPr>
      <w:bookmarkStart w:id="120" w:name="_Toc529445585"/>
      <w:bookmarkStart w:id="121" w:name="_Toc529523863"/>
      <w:r w:rsidRPr="004229E0">
        <w:rPr>
          <w:b/>
          <w:i w:val="0"/>
          <w:color w:val="000000" w:themeColor="text1"/>
          <w:sz w:val="24"/>
          <w:szCs w:val="24"/>
        </w:rPr>
        <w:t xml:space="preserve">Figure </w:t>
      </w:r>
      <w:r w:rsidRPr="004229E0">
        <w:rPr>
          <w:b/>
          <w:i w:val="0"/>
          <w:color w:val="000000" w:themeColor="text1"/>
          <w:sz w:val="24"/>
          <w:szCs w:val="24"/>
        </w:rPr>
        <w:fldChar w:fldCharType="begin"/>
      </w:r>
      <w:r w:rsidRPr="004229E0">
        <w:rPr>
          <w:b/>
          <w:i w:val="0"/>
          <w:color w:val="000000" w:themeColor="text1"/>
          <w:sz w:val="24"/>
          <w:szCs w:val="24"/>
        </w:rPr>
        <w:instrText xml:space="preserve"> SEQ Figure \* ARABIC </w:instrText>
      </w:r>
      <w:r w:rsidRPr="004229E0">
        <w:rPr>
          <w:b/>
          <w:i w:val="0"/>
          <w:color w:val="000000" w:themeColor="text1"/>
          <w:sz w:val="24"/>
          <w:szCs w:val="24"/>
        </w:rPr>
        <w:fldChar w:fldCharType="separate"/>
      </w:r>
      <w:r w:rsidR="00C316F9">
        <w:rPr>
          <w:b/>
          <w:i w:val="0"/>
          <w:noProof/>
          <w:color w:val="000000" w:themeColor="text1"/>
          <w:sz w:val="24"/>
          <w:szCs w:val="24"/>
        </w:rPr>
        <w:t>37</w:t>
      </w:r>
      <w:r w:rsidRPr="004229E0">
        <w:rPr>
          <w:b/>
          <w:i w:val="0"/>
          <w:color w:val="000000" w:themeColor="text1"/>
          <w:sz w:val="24"/>
          <w:szCs w:val="24"/>
        </w:rPr>
        <w:fldChar w:fldCharType="end"/>
      </w:r>
      <w:r w:rsidRPr="004229E0">
        <w:rPr>
          <w:b/>
          <w:i w:val="0"/>
          <w:color w:val="000000" w:themeColor="text1"/>
          <w:sz w:val="24"/>
          <w:szCs w:val="24"/>
        </w:rPr>
        <w:t xml:space="preserve">: Decryption of Data </w:t>
      </w:r>
      <w:r w:rsidR="00A44E91" w:rsidRPr="004229E0">
        <w:rPr>
          <w:b/>
          <w:i w:val="0"/>
          <w:color w:val="000000" w:themeColor="text1"/>
          <w:sz w:val="24"/>
          <w:szCs w:val="24"/>
        </w:rPr>
        <w:t xml:space="preserve">Received </w:t>
      </w:r>
      <w:r w:rsidR="00A44E91">
        <w:rPr>
          <w:b/>
          <w:i w:val="0"/>
          <w:color w:val="000000" w:themeColor="text1"/>
          <w:sz w:val="24"/>
          <w:szCs w:val="24"/>
        </w:rPr>
        <w:t xml:space="preserve">by </w:t>
      </w:r>
      <w:r w:rsidR="00A44E91" w:rsidRPr="004229E0">
        <w:rPr>
          <w:b/>
          <w:i w:val="0"/>
          <w:color w:val="000000" w:themeColor="text1"/>
          <w:sz w:val="24"/>
          <w:szCs w:val="24"/>
        </w:rPr>
        <w:t>TCP Server</w:t>
      </w:r>
      <w:r w:rsidR="00A44E91">
        <w:rPr>
          <w:b/>
          <w:i w:val="0"/>
          <w:color w:val="000000" w:themeColor="text1"/>
          <w:sz w:val="24"/>
          <w:szCs w:val="24"/>
        </w:rPr>
        <w:t xml:space="preserve"> </w:t>
      </w:r>
      <w:r w:rsidRPr="004229E0">
        <w:rPr>
          <w:b/>
          <w:i w:val="0"/>
          <w:color w:val="000000" w:themeColor="text1"/>
          <w:sz w:val="24"/>
          <w:szCs w:val="24"/>
        </w:rPr>
        <w:t>from TCP Clien</w:t>
      </w:r>
      <w:bookmarkEnd w:id="120"/>
      <w:r w:rsidR="004E0CB8">
        <w:rPr>
          <w:b/>
          <w:i w:val="0"/>
          <w:color w:val="000000" w:themeColor="text1"/>
          <w:sz w:val="24"/>
          <w:szCs w:val="24"/>
        </w:rPr>
        <w:t>t</w:t>
      </w:r>
      <w:bookmarkEnd w:id="121"/>
    </w:p>
    <w:p w14:paraId="2355D537" w14:textId="71713E67" w:rsidR="00617414" w:rsidRPr="00617414" w:rsidRDefault="00617414" w:rsidP="00777FF7">
      <w:pPr>
        <w:spacing w:line="480" w:lineRule="auto"/>
        <w:ind w:firstLine="720"/>
        <w:jc w:val="both"/>
      </w:pPr>
      <w:r>
        <w:t xml:space="preserve">Now, the server </w:t>
      </w:r>
      <w:r w:rsidR="003969A1">
        <w:t xml:space="preserve">would </w:t>
      </w:r>
      <w:r>
        <w:t>append additional data to decrypted data, encrypt this new data, and sen</w:t>
      </w:r>
      <w:r w:rsidR="00734079">
        <w:t>d</w:t>
      </w:r>
      <w:r>
        <w:t xml:space="preserve"> this encrypted data </w:t>
      </w:r>
      <w:r w:rsidR="001D7B25">
        <w:t xml:space="preserve">back </w:t>
      </w:r>
      <w:r>
        <w:t xml:space="preserve">to the client (Figure 38). </w:t>
      </w:r>
    </w:p>
    <w:p w14:paraId="1E523103" w14:textId="77777777" w:rsidR="004F3FD1" w:rsidRPr="004F3FD1" w:rsidRDefault="004F3FD1" w:rsidP="004F3FD1"/>
    <w:p w14:paraId="7DF23548" w14:textId="77777777" w:rsidR="00CF4F02" w:rsidRDefault="00C01A6E" w:rsidP="00CF4F02">
      <w:pPr>
        <w:pStyle w:val="ListParagraph"/>
        <w:keepNext/>
        <w:spacing w:line="480" w:lineRule="auto"/>
        <w:jc w:val="center"/>
      </w:pPr>
      <w:r>
        <w:rPr>
          <w:noProof/>
        </w:rPr>
        <w:drawing>
          <wp:inline distT="0" distB="0" distL="0" distR="0" wp14:anchorId="7ED62B31" wp14:editId="142594D1">
            <wp:extent cx="5200650" cy="57340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00650" cy="5734050"/>
                    </a:xfrm>
                    <a:prstGeom prst="rect">
                      <a:avLst/>
                    </a:prstGeom>
                  </pic:spPr>
                </pic:pic>
              </a:graphicData>
            </a:graphic>
          </wp:inline>
        </w:drawing>
      </w:r>
    </w:p>
    <w:p w14:paraId="508F5731" w14:textId="68479F30" w:rsidR="001F4091" w:rsidRPr="00CF4F02" w:rsidRDefault="00CF4F02" w:rsidP="00CF4F02">
      <w:pPr>
        <w:pStyle w:val="Caption"/>
        <w:jc w:val="center"/>
        <w:rPr>
          <w:b/>
          <w:i w:val="0"/>
          <w:color w:val="000000" w:themeColor="text1"/>
          <w:sz w:val="24"/>
          <w:szCs w:val="24"/>
        </w:rPr>
      </w:pPr>
      <w:bookmarkStart w:id="122" w:name="_Toc529445586"/>
      <w:bookmarkStart w:id="123" w:name="_Toc529523864"/>
      <w:r w:rsidRPr="00CF4F02">
        <w:rPr>
          <w:b/>
          <w:i w:val="0"/>
          <w:color w:val="000000" w:themeColor="text1"/>
          <w:sz w:val="24"/>
          <w:szCs w:val="24"/>
        </w:rPr>
        <w:t xml:space="preserve">Figure </w:t>
      </w:r>
      <w:r w:rsidRPr="00CF4F02">
        <w:rPr>
          <w:b/>
          <w:i w:val="0"/>
          <w:color w:val="000000" w:themeColor="text1"/>
          <w:sz w:val="24"/>
          <w:szCs w:val="24"/>
        </w:rPr>
        <w:fldChar w:fldCharType="begin"/>
      </w:r>
      <w:r w:rsidRPr="00CF4F02">
        <w:rPr>
          <w:b/>
          <w:i w:val="0"/>
          <w:color w:val="000000" w:themeColor="text1"/>
          <w:sz w:val="24"/>
          <w:szCs w:val="24"/>
        </w:rPr>
        <w:instrText xml:space="preserve"> SEQ Figure \* ARABIC </w:instrText>
      </w:r>
      <w:r w:rsidRPr="00CF4F02">
        <w:rPr>
          <w:b/>
          <w:i w:val="0"/>
          <w:color w:val="000000" w:themeColor="text1"/>
          <w:sz w:val="24"/>
          <w:szCs w:val="24"/>
        </w:rPr>
        <w:fldChar w:fldCharType="separate"/>
      </w:r>
      <w:r w:rsidR="00C316F9">
        <w:rPr>
          <w:b/>
          <w:i w:val="0"/>
          <w:noProof/>
          <w:color w:val="000000" w:themeColor="text1"/>
          <w:sz w:val="24"/>
          <w:szCs w:val="24"/>
        </w:rPr>
        <w:t>38</w:t>
      </w:r>
      <w:r w:rsidRPr="00CF4F02">
        <w:rPr>
          <w:b/>
          <w:i w:val="0"/>
          <w:color w:val="000000" w:themeColor="text1"/>
          <w:sz w:val="24"/>
          <w:szCs w:val="24"/>
        </w:rPr>
        <w:fldChar w:fldCharType="end"/>
      </w:r>
      <w:r w:rsidRPr="00CF4F02">
        <w:rPr>
          <w:b/>
          <w:i w:val="0"/>
          <w:color w:val="000000" w:themeColor="text1"/>
          <w:sz w:val="24"/>
          <w:szCs w:val="24"/>
        </w:rPr>
        <w:t>: Encrypted Data Sent by TCP Server to TCP Client</w:t>
      </w:r>
      <w:bookmarkEnd w:id="122"/>
      <w:bookmarkEnd w:id="123"/>
    </w:p>
    <w:p w14:paraId="6C84CCE3" w14:textId="2073EF07" w:rsidR="001F4091" w:rsidRDefault="001F4091" w:rsidP="00587805">
      <w:pPr>
        <w:pStyle w:val="ListParagraph"/>
        <w:spacing w:line="480" w:lineRule="auto"/>
        <w:jc w:val="center"/>
      </w:pPr>
    </w:p>
    <w:p w14:paraId="1AA5B1E4" w14:textId="61A64334" w:rsidR="003156EE" w:rsidRDefault="003156EE" w:rsidP="00587805">
      <w:pPr>
        <w:pStyle w:val="ListParagraph"/>
        <w:spacing w:line="480" w:lineRule="auto"/>
        <w:jc w:val="center"/>
      </w:pPr>
    </w:p>
    <w:p w14:paraId="426D17C1" w14:textId="6E35163C" w:rsidR="003156EE" w:rsidRDefault="003156EE" w:rsidP="00587805">
      <w:pPr>
        <w:pStyle w:val="ListParagraph"/>
        <w:spacing w:line="480" w:lineRule="auto"/>
        <w:jc w:val="center"/>
      </w:pPr>
    </w:p>
    <w:p w14:paraId="05A2F4CF" w14:textId="3A751B62" w:rsidR="003156EE" w:rsidRDefault="00B56054" w:rsidP="003156EE">
      <w:pPr>
        <w:spacing w:line="480" w:lineRule="auto"/>
        <w:ind w:firstLine="720"/>
      </w:pPr>
      <w:r>
        <w:t xml:space="preserve">When the client received the encrypted data, it would decrypt it. </w:t>
      </w:r>
      <w:r w:rsidR="003156EE">
        <w:t>In Figure 39, the client has correctly received the encrypted data and successfully decrypted it to obtain the original data</w:t>
      </w:r>
      <w:r w:rsidR="00B44297">
        <w:t xml:space="preserve"> sent by the server.</w:t>
      </w:r>
    </w:p>
    <w:p w14:paraId="2CE47E07" w14:textId="77777777" w:rsidR="003156EE" w:rsidRDefault="003156EE" w:rsidP="003156EE">
      <w:pPr>
        <w:pStyle w:val="ListParagraph"/>
        <w:spacing w:line="480" w:lineRule="auto"/>
      </w:pPr>
    </w:p>
    <w:p w14:paraId="381456B6" w14:textId="77777777" w:rsidR="00B81835" w:rsidRDefault="001F4091" w:rsidP="00B81835">
      <w:pPr>
        <w:pStyle w:val="ListParagraph"/>
        <w:keepNext/>
        <w:spacing w:line="480" w:lineRule="auto"/>
        <w:jc w:val="center"/>
      </w:pPr>
      <w:r>
        <w:rPr>
          <w:noProof/>
        </w:rPr>
        <w:drawing>
          <wp:inline distT="0" distB="0" distL="0" distR="0" wp14:anchorId="6D069D5E" wp14:editId="482DED1C">
            <wp:extent cx="4067175" cy="57245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7175" cy="5724525"/>
                    </a:xfrm>
                    <a:prstGeom prst="rect">
                      <a:avLst/>
                    </a:prstGeom>
                  </pic:spPr>
                </pic:pic>
              </a:graphicData>
            </a:graphic>
          </wp:inline>
        </w:drawing>
      </w:r>
    </w:p>
    <w:p w14:paraId="66B928A1" w14:textId="065DC323" w:rsidR="001F4091" w:rsidRDefault="00B81835" w:rsidP="00154DCC">
      <w:pPr>
        <w:pStyle w:val="Caption"/>
        <w:spacing w:line="480" w:lineRule="auto"/>
        <w:jc w:val="center"/>
        <w:rPr>
          <w:b/>
          <w:i w:val="0"/>
          <w:color w:val="000000" w:themeColor="text1"/>
          <w:sz w:val="24"/>
          <w:szCs w:val="24"/>
        </w:rPr>
      </w:pPr>
      <w:bookmarkStart w:id="124" w:name="_Toc529445587"/>
      <w:bookmarkStart w:id="125" w:name="_Toc529523865"/>
      <w:r w:rsidRPr="00B81835">
        <w:rPr>
          <w:b/>
          <w:i w:val="0"/>
          <w:color w:val="000000" w:themeColor="text1"/>
          <w:sz w:val="24"/>
          <w:szCs w:val="24"/>
        </w:rPr>
        <w:t xml:space="preserve">Figure </w:t>
      </w:r>
      <w:r w:rsidRPr="00B81835">
        <w:rPr>
          <w:b/>
          <w:i w:val="0"/>
          <w:color w:val="000000" w:themeColor="text1"/>
          <w:sz w:val="24"/>
          <w:szCs w:val="24"/>
        </w:rPr>
        <w:fldChar w:fldCharType="begin"/>
      </w:r>
      <w:r w:rsidRPr="00B81835">
        <w:rPr>
          <w:b/>
          <w:i w:val="0"/>
          <w:color w:val="000000" w:themeColor="text1"/>
          <w:sz w:val="24"/>
          <w:szCs w:val="24"/>
        </w:rPr>
        <w:instrText xml:space="preserve"> SEQ Figure \* ARABIC </w:instrText>
      </w:r>
      <w:r w:rsidRPr="00B81835">
        <w:rPr>
          <w:b/>
          <w:i w:val="0"/>
          <w:color w:val="000000" w:themeColor="text1"/>
          <w:sz w:val="24"/>
          <w:szCs w:val="24"/>
        </w:rPr>
        <w:fldChar w:fldCharType="separate"/>
      </w:r>
      <w:r w:rsidR="00C316F9">
        <w:rPr>
          <w:b/>
          <w:i w:val="0"/>
          <w:noProof/>
          <w:color w:val="000000" w:themeColor="text1"/>
          <w:sz w:val="24"/>
          <w:szCs w:val="24"/>
        </w:rPr>
        <w:t>39</w:t>
      </w:r>
      <w:r w:rsidRPr="00B81835">
        <w:rPr>
          <w:b/>
          <w:i w:val="0"/>
          <w:color w:val="000000" w:themeColor="text1"/>
          <w:sz w:val="24"/>
          <w:szCs w:val="24"/>
        </w:rPr>
        <w:fldChar w:fldCharType="end"/>
      </w:r>
      <w:r w:rsidRPr="00B81835">
        <w:rPr>
          <w:b/>
          <w:i w:val="0"/>
          <w:color w:val="000000" w:themeColor="text1"/>
          <w:sz w:val="24"/>
          <w:szCs w:val="24"/>
        </w:rPr>
        <w:t>: Decryption of Data Received by TCP Client from TCP Server</w:t>
      </w:r>
      <w:bookmarkEnd w:id="124"/>
      <w:bookmarkEnd w:id="125"/>
    </w:p>
    <w:p w14:paraId="2C6BC384" w14:textId="77777777" w:rsidR="00154DCC" w:rsidRPr="00154DCC" w:rsidRDefault="00154DCC" w:rsidP="00154DCC"/>
    <w:p w14:paraId="453FB8E3" w14:textId="130BE879" w:rsidR="00154DCC" w:rsidRPr="006E4949" w:rsidRDefault="00154DCC" w:rsidP="006E4949">
      <w:pPr>
        <w:pStyle w:val="Heading3"/>
        <w:rPr>
          <w:rFonts w:ascii="Times New Roman" w:hAnsi="Times New Roman" w:cs="Times New Roman"/>
          <w:b/>
          <w:color w:val="000000" w:themeColor="text1"/>
        </w:rPr>
      </w:pPr>
      <w:bookmarkStart w:id="126" w:name="_Toc529523923"/>
      <w:r w:rsidRPr="006E4949">
        <w:rPr>
          <w:rFonts w:ascii="Times New Roman" w:hAnsi="Times New Roman" w:cs="Times New Roman"/>
          <w:b/>
          <w:color w:val="000000" w:themeColor="text1"/>
        </w:rPr>
        <w:t xml:space="preserve">5.4.2 </w:t>
      </w:r>
      <w:r w:rsidR="007651CA" w:rsidRPr="006E4949">
        <w:rPr>
          <w:rFonts w:ascii="Times New Roman" w:hAnsi="Times New Roman" w:cs="Times New Roman"/>
          <w:b/>
          <w:color w:val="000000" w:themeColor="text1"/>
        </w:rPr>
        <w:tab/>
      </w:r>
      <w:r w:rsidR="00E22E61" w:rsidRPr="006E4949">
        <w:rPr>
          <w:rFonts w:ascii="Times New Roman" w:hAnsi="Times New Roman" w:cs="Times New Roman"/>
          <w:b/>
          <w:color w:val="000000" w:themeColor="text1"/>
        </w:rPr>
        <w:t>HTTP Server</w:t>
      </w:r>
      <w:r w:rsidR="00DF1CF8" w:rsidRPr="006E4949">
        <w:rPr>
          <w:rFonts w:ascii="Times New Roman" w:hAnsi="Times New Roman" w:cs="Times New Roman"/>
          <w:b/>
          <w:color w:val="000000" w:themeColor="text1"/>
        </w:rPr>
        <w:t xml:space="preserve"> and Web Browser</w:t>
      </w:r>
      <w:bookmarkEnd w:id="126"/>
    </w:p>
    <w:p w14:paraId="0682150B" w14:textId="77777777" w:rsidR="00154DCC" w:rsidRPr="00154DCC" w:rsidRDefault="00154DCC" w:rsidP="00154DCC"/>
    <w:p w14:paraId="5262B431" w14:textId="021C0A62" w:rsidR="006F253F" w:rsidRPr="00044F1C" w:rsidRDefault="00DF1CF8" w:rsidP="007651CA">
      <w:pPr>
        <w:spacing w:line="480" w:lineRule="auto"/>
        <w:ind w:firstLine="720"/>
        <w:jc w:val="both"/>
      </w:pPr>
      <w:r>
        <w:t>In this test setup, one of the wireless end nodes was coded to run as a HTTP server which could serve HTTP GET requests.</w:t>
      </w:r>
      <w:r w:rsidR="00DD2D56">
        <w:t xml:space="preserve"> </w:t>
      </w:r>
      <w:r>
        <w:t>This server was able to serv</w:t>
      </w:r>
      <w:r w:rsidR="00083466">
        <w:t>e</w:t>
      </w:r>
      <w:r>
        <w:t xml:space="preserve"> two webpages </w:t>
      </w:r>
      <w:r w:rsidR="00742543">
        <w:t>with</w:t>
      </w:r>
      <w:r>
        <w:t xml:space="preserve"> URL </w:t>
      </w:r>
      <w:r w:rsidRPr="00B74B5C">
        <w:rPr>
          <w:b/>
        </w:rPr>
        <w:t>192.168.43.7/aes</w:t>
      </w:r>
      <w:r>
        <w:t xml:space="preserve"> and </w:t>
      </w:r>
      <w:r w:rsidRPr="00B74B5C">
        <w:rPr>
          <w:b/>
        </w:rPr>
        <w:t>192.168.43.7/config</w:t>
      </w:r>
      <w:r>
        <w:t xml:space="preserve">. </w:t>
      </w:r>
      <w:r w:rsidR="006A446D">
        <w:t>At the beginning, this device was first</w:t>
      </w:r>
      <w:r>
        <w:t xml:space="preserve"> authenticated </w:t>
      </w:r>
      <w:r w:rsidR="006A446D">
        <w:t>by entering</w:t>
      </w:r>
      <w:r>
        <w:t xml:space="preserve"> correct values of SSID and Passphrase. After authentication, the </w:t>
      </w:r>
      <w:r w:rsidR="006C1D4F">
        <w:t>HTTP</w:t>
      </w:r>
      <w:r>
        <w:t xml:space="preserve"> server opened a socket listening at address 192.168.43.7:80.</w:t>
      </w:r>
      <w:r w:rsidR="00B74B5C">
        <w:t xml:space="preserve"> Now, a test laptop was connected to the </w:t>
      </w:r>
      <w:r w:rsidR="007F2869">
        <w:t xml:space="preserve">same </w:t>
      </w:r>
      <w:r w:rsidR="002743F0">
        <w:t>access point</w:t>
      </w:r>
      <w:r w:rsidR="00B74B5C">
        <w:t xml:space="preserve"> and a web browser application was run on it. When the address </w:t>
      </w:r>
      <w:hyperlink r:id="rId63" w:history="1">
        <w:r w:rsidR="00044F1C" w:rsidRPr="001B27DE">
          <w:rPr>
            <w:rStyle w:val="Hyperlink"/>
            <w:b/>
          </w:rPr>
          <w:t>http://192.168.43.7/aes</w:t>
        </w:r>
      </w:hyperlink>
      <w:r w:rsidR="00044F1C">
        <w:rPr>
          <w:b/>
        </w:rPr>
        <w:t xml:space="preserve"> </w:t>
      </w:r>
      <w:r w:rsidR="00044F1C">
        <w:t>was entered as the URL, the web browser would show the webpage seen in Figure 40.</w:t>
      </w:r>
    </w:p>
    <w:p w14:paraId="73789316" w14:textId="59959E12" w:rsidR="003C574D" w:rsidRDefault="003C574D" w:rsidP="003C574D"/>
    <w:p w14:paraId="4A13ADC8" w14:textId="1CCA259C" w:rsidR="00FF5637" w:rsidRDefault="00034811" w:rsidP="00FF5637">
      <w:pPr>
        <w:keepNext/>
        <w:jc w:val="center"/>
      </w:pPr>
      <w:r>
        <w:rPr>
          <w:noProof/>
        </w:rPr>
        <w:drawing>
          <wp:inline distT="0" distB="0" distL="0" distR="0" wp14:anchorId="5EABB34D" wp14:editId="6A437D23">
            <wp:extent cx="5831044" cy="35528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34152" cy="3554719"/>
                    </a:xfrm>
                    <a:prstGeom prst="rect">
                      <a:avLst/>
                    </a:prstGeom>
                  </pic:spPr>
                </pic:pic>
              </a:graphicData>
            </a:graphic>
          </wp:inline>
        </w:drawing>
      </w:r>
    </w:p>
    <w:p w14:paraId="12118FB7" w14:textId="77777777" w:rsidR="00FF5637" w:rsidRDefault="00FF5637" w:rsidP="00FF5637">
      <w:pPr>
        <w:keepNext/>
        <w:jc w:val="center"/>
      </w:pPr>
    </w:p>
    <w:p w14:paraId="5BDDEE68" w14:textId="1CE2C102" w:rsidR="003C574D" w:rsidRPr="00FF5637" w:rsidRDefault="00FF5637" w:rsidP="00FF5637">
      <w:pPr>
        <w:pStyle w:val="Caption"/>
        <w:jc w:val="center"/>
        <w:rPr>
          <w:b/>
          <w:i w:val="0"/>
          <w:color w:val="000000" w:themeColor="text1"/>
          <w:sz w:val="24"/>
          <w:szCs w:val="24"/>
        </w:rPr>
      </w:pPr>
      <w:bookmarkStart w:id="127" w:name="_Toc529445588"/>
      <w:bookmarkStart w:id="128" w:name="_Toc529523866"/>
      <w:r w:rsidRPr="00FF5637">
        <w:rPr>
          <w:b/>
          <w:i w:val="0"/>
          <w:color w:val="000000" w:themeColor="text1"/>
          <w:sz w:val="24"/>
          <w:szCs w:val="24"/>
        </w:rPr>
        <w:t xml:space="preserve">Figure </w:t>
      </w:r>
      <w:r w:rsidRPr="00FF5637">
        <w:rPr>
          <w:b/>
          <w:i w:val="0"/>
          <w:color w:val="000000" w:themeColor="text1"/>
          <w:sz w:val="24"/>
          <w:szCs w:val="24"/>
        </w:rPr>
        <w:fldChar w:fldCharType="begin"/>
      </w:r>
      <w:r w:rsidRPr="00FF5637">
        <w:rPr>
          <w:b/>
          <w:i w:val="0"/>
          <w:color w:val="000000" w:themeColor="text1"/>
          <w:sz w:val="24"/>
          <w:szCs w:val="24"/>
        </w:rPr>
        <w:instrText xml:space="preserve"> SEQ Figure \* ARABIC </w:instrText>
      </w:r>
      <w:r w:rsidRPr="00FF5637">
        <w:rPr>
          <w:b/>
          <w:i w:val="0"/>
          <w:color w:val="000000" w:themeColor="text1"/>
          <w:sz w:val="24"/>
          <w:szCs w:val="24"/>
        </w:rPr>
        <w:fldChar w:fldCharType="separate"/>
      </w:r>
      <w:r w:rsidR="00C316F9">
        <w:rPr>
          <w:b/>
          <w:i w:val="0"/>
          <w:noProof/>
          <w:color w:val="000000" w:themeColor="text1"/>
          <w:sz w:val="24"/>
          <w:szCs w:val="24"/>
        </w:rPr>
        <w:t>40</w:t>
      </w:r>
      <w:r w:rsidRPr="00FF5637">
        <w:rPr>
          <w:b/>
          <w:i w:val="0"/>
          <w:color w:val="000000" w:themeColor="text1"/>
          <w:sz w:val="24"/>
          <w:szCs w:val="24"/>
        </w:rPr>
        <w:fldChar w:fldCharType="end"/>
      </w:r>
      <w:r w:rsidRPr="00FF5637">
        <w:rPr>
          <w:b/>
          <w:i w:val="0"/>
          <w:color w:val="000000" w:themeColor="text1"/>
          <w:sz w:val="24"/>
          <w:szCs w:val="24"/>
        </w:rPr>
        <w:t>: AES Webpage hosted by HTTP server</w:t>
      </w:r>
      <w:bookmarkEnd w:id="127"/>
      <w:bookmarkEnd w:id="128"/>
    </w:p>
    <w:p w14:paraId="4306E302" w14:textId="77777777" w:rsidR="009C1D9B" w:rsidRDefault="009C1D9B" w:rsidP="003C574D"/>
    <w:p w14:paraId="4DDA121F" w14:textId="42CE09DC" w:rsidR="00A536D0" w:rsidRDefault="009C1D9B" w:rsidP="00E5365D">
      <w:pPr>
        <w:spacing w:line="480" w:lineRule="auto"/>
        <w:ind w:firstLine="720"/>
        <w:jc w:val="both"/>
      </w:pPr>
      <w:r>
        <w:t xml:space="preserve">In the webpage shown in Figure 40, </w:t>
      </w:r>
      <w:r w:rsidRPr="009C1D9B">
        <w:rPr>
          <w:b/>
        </w:rPr>
        <w:t>Input to Encrypt(ASCII)</w:t>
      </w:r>
      <w:r>
        <w:t xml:space="preserve"> field and </w:t>
      </w:r>
      <w:r w:rsidRPr="009C1D9B">
        <w:rPr>
          <w:b/>
        </w:rPr>
        <w:t>Input to Decrypt(ASCII)</w:t>
      </w:r>
      <w:r>
        <w:t xml:space="preserve">  field were filled with test data. When the </w:t>
      </w:r>
      <w:r w:rsidRPr="009C1D9B">
        <w:rPr>
          <w:b/>
        </w:rPr>
        <w:t>Encrypt</w:t>
      </w:r>
      <w:r>
        <w:t xml:space="preserve"> and </w:t>
      </w:r>
      <w:r w:rsidRPr="009C1D9B">
        <w:rPr>
          <w:b/>
        </w:rPr>
        <w:t>Decrypt</w:t>
      </w:r>
      <w:r>
        <w:t xml:space="preserve"> buttons were pressed in the webpage, the </w:t>
      </w:r>
      <w:r w:rsidRPr="009C1D9B">
        <w:rPr>
          <w:b/>
        </w:rPr>
        <w:t>Encrypted Data(HEX)</w:t>
      </w:r>
      <w:r>
        <w:t xml:space="preserve"> and </w:t>
      </w:r>
      <w:r w:rsidRPr="009C1D9B">
        <w:rPr>
          <w:b/>
        </w:rPr>
        <w:t>Decrypted Data(HEX)</w:t>
      </w:r>
      <w:r>
        <w:rPr>
          <w:b/>
        </w:rPr>
        <w:t xml:space="preserve"> </w:t>
      </w:r>
      <w:r>
        <w:t>field</w:t>
      </w:r>
      <w:r w:rsidR="00161787">
        <w:t>s</w:t>
      </w:r>
      <w:r>
        <w:t xml:space="preserve"> were filled respectively. Finally, when the </w:t>
      </w:r>
      <w:r w:rsidRPr="009C1D9B">
        <w:rPr>
          <w:b/>
        </w:rPr>
        <w:t>Submit Query</w:t>
      </w:r>
      <w:r>
        <w:rPr>
          <w:b/>
        </w:rPr>
        <w:t xml:space="preserve"> </w:t>
      </w:r>
      <w:r>
        <w:t>button was press</w:t>
      </w:r>
      <w:r w:rsidR="00161787">
        <w:t>ed</w:t>
      </w:r>
      <w:r>
        <w:t xml:space="preserve">, the data in the </w:t>
      </w:r>
      <w:r w:rsidRPr="009C1D9B">
        <w:rPr>
          <w:b/>
        </w:rPr>
        <w:t>Encrypted Data(HEX)</w:t>
      </w:r>
      <w:r>
        <w:t xml:space="preserve"> </w:t>
      </w:r>
      <w:r w:rsidR="00DF6D84">
        <w:t xml:space="preserve">field </w:t>
      </w:r>
      <w:r>
        <w:t xml:space="preserve">and </w:t>
      </w:r>
      <w:r w:rsidRPr="009C1D9B">
        <w:rPr>
          <w:b/>
        </w:rPr>
        <w:t>Decrypted Data(HEX)</w:t>
      </w:r>
      <w:r>
        <w:rPr>
          <w:b/>
        </w:rPr>
        <w:t xml:space="preserve"> </w:t>
      </w:r>
      <w:r w:rsidR="00DF6D84">
        <w:t xml:space="preserve">field </w:t>
      </w:r>
      <w:r>
        <w:t>were transferred to the HTTP server using HTTP protocol.</w:t>
      </w:r>
    </w:p>
    <w:p w14:paraId="17DBEFB4" w14:textId="78BDE1CE" w:rsidR="00A536D0" w:rsidRDefault="00A536D0" w:rsidP="00E5365D">
      <w:pPr>
        <w:spacing w:line="480" w:lineRule="auto"/>
        <w:ind w:firstLine="720"/>
        <w:jc w:val="both"/>
      </w:pPr>
      <w:r>
        <w:t xml:space="preserve">In Figure 41, </w:t>
      </w:r>
      <w:r w:rsidR="009D569C">
        <w:t xml:space="preserve">the </w:t>
      </w:r>
      <w:r>
        <w:t>encrypted and decrypted set of data received by the HTTP server that was sent from the web browser</w:t>
      </w:r>
      <w:r w:rsidR="00B44CA9">
        <w:t xml:space="preserve"> is shown. The results of the decryption of the encrypted data ,and  encryption of decrypted data is also shown in Figure 41. It </w:t>
      </w:r>
      <w:r w:rsidR="00DE7B05">
        <w:t xml:space="preserve">can be observed that </w:t>
      </w:r>
      <w:r w:rsidR="001B20DC">
        <w:t xml:space="preserve">the </w:t>
      </w:r>
      <w:r w:rsidR="00DE7B05">
        <w:t xml:space="preserve">original data entered in </w:t>
      </w:r>
      <w:r w:rsidR="00DE7B05" w:rsidRPr="009C1D9B">
        <w:rPr>
          <w:b/>
        </w:rPr>
        <w:t>Input to Encrypt(ASCII)</w:t>
      </w:r>
      <w:r w:rsidR="00DE7B05">
        <w:t xml:space="preserve"> field and </w:t>
      </w:r>
      <w:r w:rsidR="00DE7B05" w:rsidRPr="009C1D9B">
        <w:rPr>
          <w:b/>
        </w:rPr>
        <w:t>Input to Decrypt(ASCII)</w:t>
      </w:r>
      <w:r w:rsidR="00DE7B05">
        <w:t xml:space="preserve">  field from webpage in Figure 40 matches with the </w:t>
      </w:r>
      <w:r w:rsidR="00A27450">
        <w:t>decrypted and encrypted values from Figure 41.</w:t>
      </w:r>
    </w:p>
    <w:p w14:paraId="278C85DC" w14:textId="77777777" w:rsidR="000637A2" w:rsidRPr="009C1D9B" w:rsidRDefault="000637A2" w:rsidP="00E5365D">
      <w:pPr>
        <w:spacing w:line="480" w:lineRule="auto"/>
        <w:ind w:firstLine="720"/>
        <w:jc w:val="both"/>
      </w:pPr>
    </w:p>
    <w:p w14:paraId="78599435" w14:textId="77777777" w:rsidR="007F3563" w:rsidRDefault="0007284C" w:rsidP="007F3563">
      <w:pPr>
        <w:keepNext/>
        <w:spacing w:line="480" w:lineRule="auto"/>
        <w:jc w:val="center"/>
      </w:pPr>
      <w:r>
        <w:rPr>
          <w:noProof/>
        </w:rPr>
        <w:drawing>
          <wp:inline distT="0" distB="0" distL="0" distR="0" wp14:anchorId="28E2675B" wp14:editId="10A3C73B">
            <wp:extent cx="3990975" cy="33623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0975" cy="3362325"/>
                    </a:xfrm>
                    <a:prstGeom prst="rect">
                      <a:avLst/>
                    </a:prstGeom>
                  </pic:spPr>
                </pic:pic>
              </a:graphicData>
            </a:graphic>
          </wp:inline>
        </w:drawing>
      </w:r>
    </w:p>
    <w:p w14:paraId="7D44D63C" w14:textId="1279DD82" w:rsidR="003C574D" w:rsidRDefault="007F3563" w:rsidP="003B516C">
      <w:pPr>
        <w:pStyle w:val="Caption"/>
        <w:spacing w:line="480" w:lineRule="auto"/>
        <w:jc w:val="center"/>
        <w:rPr>
          <w:b/>
          <w:i w:val="0"/>
          <w:color w:val="000000" w:themeColor="text1"/>
          <w:sz w:val="24"/>
          <w:szCs w:val="24"/>
        </w:rPr>
      </w:pPr>
      <w:bookmarkStart w:id="129" w:name="_Toc529445589"/>
      <w:bookmarkStart w:id="130" w:name="_Toc529523867"/>
      <w:r w:rsidRPr="003B63A0">
        <w:rPr>
          <w:b/>
          <w:i w:val="0"/>
          <w:color w:val="000000" w:themeColor="text1"/>
          <w:sz w:val="24"/>
          <w:szCs w:val="24"/>
        </w:rPr>
        <w:t xml:space="preserve">Figure </w:t>
      </w:r>
      <w:r w:rsidRPr="003B63A0">
        <w:rPr>
          <w:b/>
          <w:i w:val="0"/>
          <w:color w:val="000000" w:themeColor="text1"/>
          <w:sz w:val="24"/>
          <w:szCs w:val="24"/>
        </w:rPr>
        <w:fldChar w:fldCharType="begin"/>
      </w:r>
      <w:r w:rsidRPr="003B63A0">
        <w:rPr>
          <w:b/>
          <w:i w:val="0"/>
          <w:color w:val="000000" w:themeColor="text1"/>
          <w:sz w:val="24"/>
          <w:szCs w:val="24"/>
        </w:rPr>
        <w:instrText xml:space="preserve"> SEQ Figure \* ARABIC </w:instrText>
      </w:r>
      <w:r w:rsidRPr="003B63A0">
        <w:rPr>
          <w:b/>
          <w:i w:val="0"/>
          <w:color w:val="000000" w:themeColor="text1"/>
          <w:sz w:val="24"/>
          <w:szCs w:val="24"/>
        </w:rPr>
        <w:fldChar w:fldCharType="separate"/>
      </w:r>
      <w:r w:rsidR="00C316F9">
        <w:rPr>
          <w:b/>
          <w:i w:val="0"/>
          <w:noProof/>
          <w:color w:val="000000" w:themeColor="text1"/>
          <w:sz w:val="24"/>
          <w:szCs w:val="24"/>
        </w:rPr>
        <w:t>41</w:t>
      </w:r>
      <w:r w:rsidRPr="003B63A0">
        <w:rPr>
          <w:b/>
          <w:i w:val="0"/>
          <w:color w:val="000000" w:themeColor="text1"/>
          <w:sz w:val="24"/>
          <w:szCs w:val="24"/>
        </w:rPr>
        <w:fldChar w:fldCharType="end"/>
      </w:r>
      <w:r w:rsidRPr="003B63A0">
        <w:rPr>
          <w:b/>
          <w:i w:val="0"/>
          <w:color w:val="000000" w:themeColor="text1"/>
          <w:sz w:val="24"/>
          <w:szCs w:val="24"/>
        </w:rPr>
        <w:t>:</w:t>
      </w:r>
      <w:r w:rsidR="003B63A0" w:rsidRPr="003B63A0">
        <w:rPr>
          <w:b/>
          <w:i w:val="0"/>
          <w:color w:val="000000" w:themeColor="text1"/>
          <w:sz w:val="24"/>
          <w:szCs w:val="24"/>
        </w:rPr>
        <w:t>Decryption and Encryption of Data received by HTTP server</w:t>
      </w:r>
      <w:bookmarkEnd w:id="129"/>
      <w:bookmarkEnd w:id="130"/>
    </w:p>
    <w:p w14:paraId="5418FE06" w14:textId="36DCB5BD" w:rsidR="003B516C" w:rsidRDefault="003B516C" w:rsidP="003B516C"/>
    <w:p w14:paraId="4C34E5B5" w14:textId="77777777" w:rsidR="00986213" w:rsidRPr="003B516C" w:rsidRDefault="00986213" w:rsidP="003B516C"/>
    <w:p w14:paraId="48EAC48C" w14:textId="1B091C40" w:rsidR="005679E0" w:rsidRDefault="005679E0" w:rsidP="005679E0">
      <w:pPr>
        <w:pStyle w:val="Heading2"/>
        <w:spacing w:line="480" w:lineRule="auto"/>
        <w:rPr>
          <w:rFonts w:ascii="Times New Roman" w:hAnsi="Times New Roman" w:cs="Times New Roman"/>
          <w:b/>
          <w:color w:val="000000" w:themeColor="text1"/>
          <w:sz w:val="24"/>
          <w:szCs w:val="24"/>
        </w:rPr>
      </w:pPr>
      <w:bookmarkStart w:id="131" w:name="_Toc529523924"/>
      <w:r>
        <w:rPr>
          <w:rFonts w:ascii="Times New Roman" w:hAnsi="Times New Roman" w:cs="Times New Roman"/>
          <w:b/>
          <w:color w:val="000000" w:themeColor="text1"/>
          <w:sz w:val="24"/>
          <w:szCs w:val="24"/>
        </w:rPr>
        <w:t>5.5</w:t>
      </w:r>
      <w:r>
        <w:rPr>
          <w:rFonts w:ascii="Times New Roman" w:hAnsi="Times New Roman" w:cs="Times New Roman"/>
          <w:b/>
          <w:color w:val="000000" w:themeColor="text1"/>
          <w:sz w:val="24"/>
          <w:szCs w:val="24"/>
        </w:rPr>
        <w:tab/>
        <w:t>AES-256</w:t>
      </w:r>
      <w:r w:rsidR="00BC297F">
        <w:rPr>
          <w:rFonts w:ascii="Times New Roman" w:hAnsi="Times New Roman" w:cs="Times New Roman"/>
          <w:b/>
          <w:color w:val="000000" w:themeColor="text1"/>
          <w:sz w:val="24"/>
          <w:szCs w:val="24"/>
        </w:rPr>
        <w:t xml:space="preserve"> P</w:t>
      </w:r>
      <w:r>
        <w:rPr>
          <w:rFonts w:ascii="Times New Roman" w:hAnsi="Times New Roman" w:cs="Times New Roman"/>
          <w:b/>
          <w:color w:val="000000" w:themeColor="text1"/>
          <w:sz w:val="24"/>
          <w:szCs w:val="24"/>
        </w:rPr>
        <w:t>erformance Evaluation</w:t>
      </w:r>
      <w:bookmarkEnd w:id="131"/>
    </w:p>
    <w:p w14:paraId="6BA7D273" w14:textId="4CADB712" w:rsidR="00CE7CDD" w:rsidRDefault="003C2C88" w:rsidP="00BD296E">
      <w:pPr>
        <w:spacing w:line="480" w:lineRule="auto"/>
        <w:ind w:firstLine="720"/>
        <w:jc w:val="both"/>
      </w:pPr>
      <w:r>
        <w:t xml:space="preserve">With reference </w:t>
      </w:r>
      <w:r w:rsidR="00F5191D">
        <w:t xml:space="preserve">to </w:t>
      </w:r>
      <w:r>
        <w:t>Figure 27</w:t>
      </w:r>
      <w:r w:rsidR="00EF4C94">
        <w:t xml:space="preserve"> in Chapter 4</w:t>
      </w:r>
      <w:r>
        <w:t xml:space="preserve">, two different </w:t>
      </w:r>
      <w:r w:rsidR="00FC343A">
        <w:t>l</w:t>
      </w:r>
      <w:r>
        <w:t xml:space="preserve">ogics were written </w:t>
      </w:r>
      <w:r w:rsidR="00FC343A">
        <w:t xml:space="preserve">for </w:t>
      </w:r>
      <w:r w:rsidR="00986213" w:rsidRPr="002668BB">
        <w:rPr>
          <w:rFonts w:ascii="Courier New" w:hAnsi="Courier New" w:cs="Courier New"/>
          <w:sz w:val="20"/>
          <w:szCs w:val="20"/>
        </w:rPr>
        <w:t>AddRoundKey (), SubBytes (), ShiftRows (), MixColumns ()InvAddRoundKey (), InvSubBytes (), InvShiftRows ()</w:t>
      </w:r>
      <w:r w:rsidR="00986213">
        <w:t xml:space="preserve"> and </w:t>
      </w:r>
      <w:r w:rsidR="00986213" w:rsidRPr="002668BB">
        <w:rPr>
          <w:rFonts w:ascii="Courier New" w:hAnsi="Courier New" w:cs="Courier New"/>
          <w:sz w:val="20"/>
          <w:szCs w:val="20"/>
        </w:rPr>
        <w:t>InvMixColumns ()</w:t>
      </w:r>
      <w:r w:rsidR="00986213">
        <w:t xml:space="preserve"> transformations</w:t>
      </w:r>
      <w:r w:rsidR="00FC343A">
        <w:t xml:space="preserve"> in </w:t>
      </w:r>
      <w:r w:rsidR="000F0308">
        <w:t>the</w:t>
      </w:r>
      <w:r>
        <w:t xml:space="preserve"> implementation of </w:t>
      </w:r>
      <w:r w:rsidRPr="003C2C88">
        <w:rPr>
          <w:b/>
          <w:i/>
        </w:rPr>
        <w:t>AES-256</w:t>
      </w:r>
      <w:r>
        <w:t xml:space="preserve"> core. The first </w:t>
      </w:r>
      <w:r w:rsidR="006B6BB8">
        <w:t>logic</w:t>
      </w:r>
      <w:r>
        <w:t xml:space="preserve"> used the </w:t>
      </w:r>
      <w:r w:rsidR="00BD296E">
        <w:t>L</w:t>
      </w:r>
      <w:r>
        <w:t xml:space="preserve">ook </w:t>
      </w:r>
      <w:r w:rsidR="00BD296E">
        <w:t>U</w:t>
      </w:r>
      <w:r>
        <w:t xml:space="preserve">p </w:t>
      </w:r>
      <w:r w:rsidR="00BD296E">
        <w:t>T</w:t>
      </w:r>
      <w:r>
        <w:t>able</w:t>
      </w:r>
      <w:r w:rsidR="00443A37">
        <w:t xml:space="preserve"> (LUT)</w:t>
      </w:r>
      <w:r>
        <w:t xml:space="preserve"> </w:t>
      </w:r>
      <w:r w:rsidR="00BD296E">
        <w:t>implementation</w:t>
      </w:r>
      <w:r>
        <w:t xml:space="preserve">, </w:t>
      </w:r>
      <w:r w:rsidR="00BD296E">
        <w:t>whereas</w:t>
      </w:r>
      <w:r>
        <w:t xml:space="preserve"> the second </w:t>
      </w:r>
      <w:r w:rsidR="00F31636">
        <w:t>logic</w:t>
      </w:r>
      <w:r>
        <w:t xml:space="preserve"> use</w:t>
      </w:r>
      <w:r w:rsidR="00BD296E">
        <w:t>d</w:t>
      </w:r>
      <w:r>
        <w:t xml:space="preserve"> the BRAM</w:t>
      </w:r>
      <w:r w:rsidR="000D3704">
        <w:t xml:space="preserve"> implementation</w:t>
      </w:r>
      <w:r>
        <w:t>.</w:t>
      </w:r>
      <w:r w:rsidR="00E77DE0">
        <w:t xml:space="preserve"> </w:t>
      </w:r>
      <w:r w:rsidR="00BD296E">
        <w:t xml:space="preserve">In the </w:t>
      </w:r>
      <w:r w:rsidR="00443A37">
        <w:t>LUT</w:t>
      </w:r>
      <w:r w:rsidR="00BD296E">
        <w:t xml:space="preserve"> implementation,</w:t>
      </w:r>
      <w:r w:rsidR="00A52A1E">
        <w:t xml:space="preserve"> the </w:t>
      </w:r>
      <w:r w:rsidR="00BD296E">
        <w:t xml:space="preserve">transformations were performed </w:t>
      </w:r>
      <w:r w:rsidR="00671B3D">
        <w:t>asynchronously</w:t>
      </w:r>
      <w:r w:rsidR="00BD296E">
        <w:t>,</w:t>
      </w:r>
      <w:r w:rsidR="00BF2D15">
        <w:t xml:space="preserve"> </w:t>
      </w:r>
      <w:r w:rsidR="00BD296E">
        <w:t xml:space="preserve">while in BRAM Implementation, the transformations were performed </w:t>
      </w:r>
      <w:r w:rsidR="002670E1">
        <w:t>synchronously</w:t>
      </w:r>
      <w:r w:rsidR="00BD296E">
        <w:t xml:space="preserve">. </w:t>
      </w:r>
      <w:r w:rsidR="00CE7CDD">
        <w:t xml:space="preserve">The resource utilization for LUT </w:t>
      </w:r>
      <w:r w:rsidR="00497EB0">
        <w:t xml:space="preserve">implementation </w:t>
      </w:r>
      <w:r w:rsidR="00443A37">
        <w:t xml:space="preserve">is shown in Figure 42 and Figure 43 , </w:t>
      </w:r>
      <w:r w:rsidR="00CE7CDD">
        <w:t xml:space="preserve">and </w:t>
      </w:r>
      <w:r w:rsidR="00497EB0">
        <w:t xml:space="preserve">resource utilization for </w:t>
      </w:r>
      <w:r w:rsidR="00CE7CDD">
        <w:t xml:space="preserve">BRAM implementation </w:t>
      </w:r>
      <w:r w:rsidR="00497EB0">
        <w:t>is</w:t>
      </w:r>
      <w:r w:rsidR="00CE7CDD">
        <w:t xml:space="preserve"> shown in Figure</w:t>
      </w:r>
      <w:r w:rsidR="00A60FD8">
        <w:t xml:space="preserve"> 44 and Figure 45.</w:t>
      </w:r>
      <w:r w:rsidR="00CE7CDD">
        <w:t xml:space="preserve"> </w:t>
      </w:r>
    </w:p>
    <w:p w14:paraId="466A406D" w14:textId="77777777" w:rsidR="00424E51" w:rsidRDefault="00424E51" w:rsidP="00BD296E">
      <w:pPr>
        <w:spacing w:line="480" w:lineRule="auto"/>
        <w:ind w:firstLine="720"/>
        <w:jc w:val="both"/>
      </w:pPr>
    </w:p>
    <w:p w14:paraId="165AE633" w14:textId="77777777" w:rsidR="00CE7CDD" w:rsidRDefault="00CE7CDD" w:rsidP="001B2B92">
      <w:pPr>
        <w:keepNext/>
        <w:spacing w:line="480" w:lineRule="auto"/>
        <w:jc w:val="center"/>
      </w:pPr>
      <w:r>
        <w:rPr>
          <w:noProof/>
        </w:rPr>
        <w:drawing>
          <wp:inline distT="0" distB="0" distL="0" distR="0" wp14:anchorId="6B6031DA" wp14:editId="4D1919A2">
            <wp:extent cx="3052480" cy="1503045"/>
            <wp:effectExtent l="0" t="0" r="0" b="190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58898" cy="1506205"/>
                    </a:xfrm>
                    <a:prstGeom prst="rect">
                      <a:avLst/>
                    </a:prstGeom>
                    <a:noFill/>
                    <a:ln>
                      <a:noFill/>
                    </a:ln>
                  </pic:spPr>
                </pic:pic>
              </a:graphicData>
            </a:graphic>
          </wp:inline>
        </w:drawing>
      </w:r>
    </w:p>
    <w:p w14:paraId="150F77DF" w14:textId="7EEC260A" w:rsidR="00203228" w:rsidRPr="001B2B92" w:rsidRDefault="00CE7CDD" w:rsidP="001B2B92">
      <w:pPr>
        <w:pStyle w:val="Caption"/>
        <w:spacing w:line="480" w:lineRule="auto"/>
        <w:jc w:val="center"/>
        <w:rPr>
          <w:b/>
          <w:i w:val="0"/>
          <w:color w:val="000000" w:themeColor="text1"/>
          <w:sz w:val="24"/>
          <w:szCs w:val="24"/>
        </w:rPr>
      </w:pPr>
      <w:bookmarkStart w:id="132" w:name="_Toc529445590"/>
      <w:bookmarkStart w:id="133" w:name="_Toc529523868"/>
      <w:r w:rsidRPr="00CE7CDD">
        <w:rPr>
          <w:b/>
          <w:i w:val="0"/>
          <w:color w:val="000000" w:themeColor="text1"/>
          <w:sz w:val="24"/>
          <w:szCs w:val="24"/>
        </w:rPr>
        <w:t xml:space="preserve">Figure </w:t>
      </w:r>
      <w:r w:rsidRPr="00CE7CDD">
        <w:rPr>
          <w:b/>
          <w:i w:val="0"/>
          <w:color w:val="000000" w:themeColor="text1"/>
          <w:sz w:val="24"/>
          <w:szCs w:val="24"/>
        </w:rPr>
        <w:fldChar w:fldCharType="begin"/>
      </w:r>
      <w:r w:rsidRPr="00CE7CDD">
        <w:rPr>
          <w:b/>
          <w:i w:val="0"/>
          <w:color w:val="000000" w:themeColor="text1"/>
          <w:sz w:val="24"/>
          <w:szCs w:val="24"/>
        </w:rPr>
        <w:instrText xml:space="preserve"> SEQ Figure \* ARABIC </w:instrText>
      </w:r>
      <w:r w:rsidRPr="00CE7CDD">
        <w:rPr>
          <w:b/>
          <w:i w:val="0"/>
          <w:color w:val="000000" w:themeColor="text1"/>
          <w:sz w:val="24"/>
          <w:szCs w:val="24"/>
        </w:rPr>
        <w:fldChar w:fldCharType="separate"/>
      </w:r>
      <w:r w:rsidR="00C316F9">
        <w:rPr>
          <w:b/>
          <w:i w:val="0"/>
          <w:noProof/>
          <w:color w:val="000000" w:themeColor="text1"/>
          <w:sz w:val="24"/>
          <w:szCs w:val="24"/>
        </w:rPr>
        <w:t>42</w:t>
      </w:r>
      <w:r w:rsidRPr="00CE7CDD">
        <w:rPr>
          <w:b/>
          <w:i w:val="0"/>
          <w:color w:val="000000" w:themeColor="text1"/>
          <w:sz w:val="24"/>
          <w:szCs w:val="24"/>
        </w:rPr>
        <w:fldChar w:fldCharType="end"/>
      </w:r>
      <w:r w:rsidRPr="00CE7CDD">
        <w:rPr>
          <w:b/>
          <w:i w:val="0"/>
          <w:color w:val="000000" w:themeColor="text1"/>
          <w:sz w:val="24"/>
          <w:szCs w:val="24"/>
        </w:rPr>
        <w:t>: Resources Utilization Table for LUT Implementation</w:t>
      </w:r>
      <w:bookmarkEnd w:id="132"/>
      <w:bookmarkEnd w:id="133"/>
    </w:p>
    <w:p w14:paraId="35F46F4E" w14:textId="77777777" w:rsidR="00CE7CDD" w:rsidRDefault="00CE7CDD" w:rsidP="00CE7CDD"/>
    <w:p w14:paraId="414A0ECC" w14:textId="77777777" w:rsidR="00CE7CDD" w:rsidRDefault="00CE7CDD" w:rsidP="001B2B92">
      <w:pPr>
        <w:keepNext/>
        <w:spacing w:line="480" w:lineRule="auto"/>
        <w:jc w:val="center"/>
      </w:pPr>
      <w:r>
        <w:rPr>
          <w:noProof/>
        </w:rPr>
        <w:drawing>
          <wp:inline distT="0" distB="0" distL="0" distR="0" wp14:anchorId="2255E390" wp14:editId="1F7B58A3">
            <wp:extent cx="2750386" cy="143827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58498" cy="1442517"/>
                    </a:xfrm>
                    <a:prstGeom prst="rect">
                      <a:avLst/>
                    </a:prstGeom>
                    <a:noFill/>
                    <a:ln>
                      <a:noFill/>
                    </a:ln>
                  </pic:spPr>
                </pic:pic>
              </a:graphicData>
            </a:graphic>
          </wp:inline>
        </w:drawing>
      </w:r>
    </w:p>
    <w:p w14:paraId="559885A4" w14:textId="0C29A859" w:rsidR="00B07EEA" w:rsidRPr="00E87002" w:rsidRDefault="00CE7CDD" w:rsidP="00E87002">
      <w:pPr>
        <w:pStyle w:val="Caption"/>
        <w:spacing w:line="480" w:lineRule="auto"/>
        <w:jc w:val="center"/>
        <w:rPr>
          <w:b/>
          <w:i w:val="0"/>
          <w:color w:val="000000" w:themeColor="text1"/>
          <w:sz w:val="24"/>
          <w:szCs w:val="24"/>
        </w:rPr>
      </w:pPr>
      <w:bookmarkStart w:id="134" w:name="_Toc529445591"/>
      <w:bookmarkStart w:id="135" w:name="_Toc529523869"/>
      <w:r w:rsidRPr="00CE7CDD">
        <w:rPr>
          <w:b/>
          <w:i w:val="0"/>
          <w:color w:val="000000" w:themeColor="text1"/>
          <w:sz w:val="24"/>
          <w:szCs w:val="24"/>
        </w:rPr>
        <w:t xml:space="preserve">Figure </w:t>
      </w:r>
      <w:r w:rsidRPr="00CE7CDD">
        <w:rPr>
          <w:b/>
          <w:i w:val="0"/>
          <w:color w:val="000000" w:themeColor="text1"/>
          <w:sz w:val="24"/>
          <w:szCs w:val="24"/>
        </w:rPr>
        <w:fldChar w:fldCharType="begin"/>
      </w:r>
      <w:r w:rsidRPr="00CE7CDD">
        <w:rPr>
          <w:b/>
          <w:i w:val="0"/>
          <w:color w:val="000000" w:themeColor="text1"/>
          <w:sz w:val="24"/>
          <w:szCs w:val="24"/>
        </w:rPr>
        <w:instrText xml:space="preserve"> SEQ Figure \* ARABIC </w:instrText>
      </w:r>
      <w:r w:rsidRPr="00CE7CDD">
        <w:rPr>
          <w:b/>
          <w:i w:val="0"/>
          <w:color w:val="000000" w:themeColor="text1"/>
          <w:sz w:val="24"/>
          <w:szCs w:val="24"/>
        </w:rPr>
        <w:fldChar w:fldCharType="separate"/>
      </w:r>
      <w:r w:rsidR="00C316F9">
        <w:rPr>
          <w:b/>
          <w:i w:val="0"/>
          <w:noProof/>
          <w:color w:val="000000" w:themeColor="text1"/>
          <w:sz w:val="24"/>
          <w:szCs w:val="24"/>
        </w:rPr>
        <w:t>43</w:t>
      </w:r>
      <w:r w:rsidRPr="00CE7CDD">
        <w:rPr>
          <w:b/>
          <w:i w:val="0"/>
          <w:color w:val="000000" w:themeColor="text1"/>
          <w:sz w:val="24"/>
          <w:szCs w:val="24"/>
        </w:rPr>
        <w:fldChar w:fldCharType="end"/>
      </w:r>
      <w:r w:rsidRPr="00CE7CDD">
        <w:rPr>
          <w:b/>
          <w:i w:val="0"/>
          <w:color w:val="000000" w:themeColor="text1"/>
          <w:sz w:val="24"/>
          <w:szCs w:val="24"/>
        </w:rPr>
        <w:t xml:space="preserve">: Graph for Resource Utilization for </w:t>
      </w:r>
      <w:r w:rsidR="00F17735">
        <w:rPr>
          <w:b/>
          <w:i w:val="0"/>
          <w:color w:val="000000" w:themeColor="text1"/>
          <w:sz w:val="24"/>
          <w:szCs w:val="24"/>
        </w:rPr>
        <w:t>LUT</w:t>
      </w:r>
      <w:r w:rsidRPr="00CE7CDD">
        <w:rPr>
          <w:b/>
          <w:i w:val="0"/>
          <w:color w:val="000000" w:themeColor="text1"/>
          <w:sz w:val="24"/>
          <w:szCs w:val="24"/>
        </w:rPr>
        <w:t xml:space="preserve"> Implementation</w:t>
      </w:r>
      <w:bookmarkEnd w:id="134"/>
      <w:bookmarkEnd w:id="135"/>
    </w:p>
    <w:p w14:paraId="6D562BE7" w14:textId="77777777" w:rsidR="00BB4D7A" w:rsidRDefault="00B57780" w:rsidP="00BB4D7A">
      <w:pPr>
        <w:keepNext/>
        <w:spacing w:line="480" w:lineRule="auto"/>
        <w:jc w:val="center"/>
      </w:pPr>
      <w:r>
        <w:rPr>
          <w:noProof/>
        </w:rPr>
        <w:drawing>
          <wp:inline distT="0" distB="0" distL="0" distR="0" wp14:anchorId="5831C3D9" wp14:editId="3CC9D831">
            <wp:extent cx="2970934" cy="1390650"/>
            <wp:effectExtent l="0" t="0" r="127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82578" cy="1396100"/>
                    </a:xfrm>
                    <a:prstGeom prst="rect">
                      <a:avLst/>
                    </a:prstGeom>
                    <a:noFill/>
                    <a:ln>
                      <a:noFill/>
                    </a:ln>
                  </pic:spPr>
                </pic:pic>
              </a:graphicData>
            </a:graphic>
          </wp:inline>
        </w:drawing>
      </w:r>
    </w:p>
    <w:p w14:paraId="30B59F04" w14:textId="25D694B3" w:rsidR="003C574D" w:rsidRPr="00BB4D7A" w:rsidRDefault="00BB4D7A" w:rsidP="00BB4D7A">
      <w:pPr>
        <w:pStyle w:val="Caption"/>
        <w:jc w:val="center"/>
        <w:rPr>
          <w:b/>
          <w:i w:val="0"/>
          <w:color w:val="000000" w:themeColor="text1"/>
          <w:sz w:val="24"/>
          <w:szCs w:val="24"/>
        </w:rPr>
      </w:pPr>
      <w:bookmarkStart w:id="136" w:name="_Toc529445592"/>
      <w:bookmarkStart w:id="137" w:name="_Toc529523870"/>
      <w:r w:rsidRPr="00BB4D7A">
        <w:rPr>
          <w:b/>
          <w:i w:val="0"/>
          <w:color w:val="000000" w:themeColor="text1"/>
          <w:sz w:val="24"/>
          <w:szCs w:val="24"/>
        </w:rPr>
        <w:t xml:space="preserve">Figure </w:t>
      </w:r>
      <w:r w:rsidRPr="00BB4D7A">
        <w:rPr>
          <w:b/>
          <w:i w:val="0"/>
          <w:color w:val="000000" w:themeColor="text1"/>
          <w:sz w:val="24"/>
          <w:szCs w:val="24"/>
        </w:rPr>
        <w:fldChar w:fldCharType="begin"/>
      </w:r>
      <w:r w:rsidRPr="00BB4D7A">
        <w:rPr>
          <w:b/>
          <w:i w:val="0"/>
          <w:color w:val="000000" w:themeColor="text1"/>
          <w:sz w:val="24"/>
          <w:szCs w:val="24"/>
        </w:rPr>
        <w:instrText xml:space="preserve"> SEQ Figure \* ARABIC </w:instrText>
      </w:r>
      <w:r w:rsidRPr="00BB4D7A">
        <w:rPr>
          <w:b/>
          <w:i w:val="0"/>
          <w:color w:val="000000" w:themeColor="text1"/>
          <w:sz w:val="24"/>
          <w:szCs w:val="24"/>
        </w:rPr>
        <w:fldChar w:fldCharType="separate"/>
      </w:r>
      <w:r w:rsidR="00C316F9">
        <w:rPr>
          <w:b/>
          <w:i w:val="0"/>
          <w:noProof/>
          <w:color w:val="000000" w:themeColor="text1"/>
          <w:sz w:val="24"/>
          <w:szCs w:val="24"/>
        </w:rPr>
        <w:t>44</w:t>
      </w:r>
      <w:r w:rsidRPr="00BB4D7A">
        <w:rPr>
          <w:b/>
          <w:i w:val="0"/>
          <w:color w:val="000000" w:themeColor="text1"/>
          <w:sz w:val="24"/>
          <w:szCs w:val="24"/>
        </w:rPr>
        <w:fldChar w:fldCharType="end"/>
      </w:r>
      <w:r w:rsidRPr="00BB4D7A">
        <w:rPr>
          <w:b/>
          <w:i w:val="0"/>
          <w:color w:val="000000" w:themeColor="text1"/>
          <w:sz w:val="24"/>
          <w:szCs w:val="24"/>
        </w:rPr>
        <w:t xml:space="preserve">: Resources </w:t>
      </w:r>
      <w:r w:rsidR="00C74FEB">
        <w:rPr>
          <w:b/>
          <w:i w:val="0"/>
          <w:color w:val="000000" w:themeColor="text1"/>
          <w:sz w:val="24"/>
          <w:szCs w:val="24"/>
        </w:rPr>
        <w:t xml:space="preserve">Utilization </w:t>
      </w:r>
      <w:r w:rsidRPr="00BB4D7A">
        <w:rPr>
          <w:b/>
          <w:i w:val="0"/>
          <w:color w:val="000000" w:themeColor="text1"/>
          <w:sz w:val="24"/>
          <w:szCs w:val="24"/>
        </w:rPr>
        <w:t xml:space="preserve">Table for </w:t>
      </w:r>
      <w:r w:rsidR="00C74FEB">
        <w:rPr>
          <w:b/>
          <w:i w:val="0"/>
          <w:color w:val="000000" w:themeColor="text1"/>
          <w:sz w:val="24"/>
          <w:szCs w:val="24"/>
        </w:rPr>
        <w:t>BRAM</w:t>
      </w:r>
      <w:r w:rsidRPr="00BB4D7A">
        <w:rPr>
          <w:b/>
          <w:i w:val="0"/>
          <w:color w:val="000000" w:themeColor="text1"/>
          <w:sz w:val="24"/>
          <w:szCs w:val="24"/>
        </w:rPr>
        <w:t xml:space="preserve"> Implementation</w:t>
      </w:r>
      <w:bookmarkEnd w:id="136"/>
      <w:bookmarkEnd w:id="137"/>
    </w:p>
    <w:p w14:paraId="3267E568" w14:textId="4EB2CA6A" w:rsidR="003C574D" w:rsidRDefault="003C574D" w:rsidP="003C574D"/>
    <w:p w14:paraId="3C0C1103" w14:textId="5E6A973F" w:rsidR="003C574D" w:rsidRDefault="003C574D" w:rsidP="003C574D"/>
    <w:p w14:paraId="087547D8" w14:textId="77777777" w:rsidR="00BB4D7A" w:rsidRDefault="00F653B7" w:rsidP="00BB4D7A">
      <w:pPr>
        <w:keepNext/>
        <w:spacing w:line="480" w:lineRule="auto"/>
        <w:jc w:val="center"/>
      </w:pPr>
      <w:r>
        <w:rPr>
          <w:noProof/>
        </w:rPr>
        <w:drawing>
          <wp:inline distT="0" distB="0" distL="0" distR="0" wp14:anchorId="5A2D5038" wp14:editId="42D5CA92">
            <wp:extent cx="2770584" cy="1477645"/>
            <wp:effectExtent l="0" t="0" r="0" b="82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74410" cy="1479686"/>
                    </a:xfrm>
                    <a:prstGeom prst="rect">
                      <a:avLst/>
                    </a:prstGeom>
                    <a:noFill/>
                    <a:ln>
                      <a:noFill/>
                    </a:ln>
                  </pic:spPr>
                </pic:pic>
              </a:graphicData>
            </a:graphic>
          </wp:inline>
        </w:drawing>
      </w:r>
    </w:p>
    <w:p w14:paraId="6D3C1C5B" w14:textId="1B7C728A" w:rsidR="003C574D" w:rsidRDefault="00BB4D7A" w:rsidP="00443A37">
      <w:pPr>
        <w:pStyle w:val="Caption"/>
        <w:spacing w:line="480" w:lineRule="auto"/>
        <w:jc w:val="center"/>
        <w:rPr>
          <w:b/>
          <w:i w:val="0"/>
          <w:color w:val="000000" w:themeColor="text1"/>
          <w:sz w:val="24"/>
          <w:szCs w:val="24"/>
        </w:rPr>
      </w:pPr>
      <w:bookmarkStart w:id="138" w:name="_Toc529445593"/>
      <w:bookmarkStart w:id="139" w:name="_Toc529523871"/>
      <w:r w:rsidRPr="00BB4D7A">
        <w:rPr>
          <w:b/>
          <w:i w:val="0"/>
          <w:color w:val="000000" w:themeColor="text1"/>
          <w:sz w:val="24"/>
          <w:szCs w:val="24"/>
        </w:rPr>
        <w:t xml:space="preserve">Figure </w:t>
      </w:r>
      <w:r w:rsidRPr="00BB4D7A">
        <w:rPr>
          <w:b/>
          <w:i w:val="0"/>
          <w:color w:val="000000" w:themeColor="text1"/>
          <w:sz w:val="24"/>
          <w:szCs w:val="24"/>
        </w:rPr>
        <w:fldChar w:fldCharType="begin"/>
      </w:r>
      <w:r w:rsidRPr="00BB4D7A">
        <w:rPr>
          <w:b/>
          <w:i w:val="0"/>
          <w:color w:val="000000" w:themeColor="text1"/>
          <w:sz w:val="24"/>
          <w:szCs w:val="24"/>
        </w:rPr>
        <w:instrText xml:space="preserve"> SEQ Figure \* ARABIC </w:instrText>
      </w:r>
      <w:r w:rsidRPr="00BB4D7A">
        <w:rPr>
          <w:b/>
          <w:i w:val="0"/>
          <w:color w:val="000000" w:themeColor="text1"/>
          <w:sz w:val="24"/>
          <w:szCs w:val="24"/>
        </w:rPr>
        <w:fldChar w:fldCharType="separate"/>
      </w:r>
      <w:r w:rsidR="00C316F9">
        <w:rPr>
          <w:b/>
          <w:i w:val="0"/>
          <w:noProof/>
          <w:color w:val="000000" w:themeColor="text1"/>
          <w:sz w:val="24"/>
          <w:szCs w:val="24"/>
        </w:rPr>
        <w:t>45</w:t>
      </w:r>
      <w:r w:rsidRPr="00BB4D7A">
        <w:rPr>
          <w:b/>
          <w:i w:val="0"/>
          <w:color w:val="000000" w:themeColor="text1"/>
          <w:sz w:val="24"/>
          <w:szCs w:val="24"/>
        </w:rPr>
        <w:fldChar w:fldCharType="end"/>
      </w:r>
      <w:r w:rsidRPr="00BB4D7A">
        <w:rPr>
          <w:b/>
          <w:i w:val="0"/>
          <w:color w:val="000000" w:themeColor="text1"/>
          <w:sz w:val="24"/>
          <w:szCs w:val="24"/>
        </w:rPr>
        <w:t xml:space="preserve">: Graph for Resource Utilization for </w:t>
      </w:r>
      <w:r w:rsidR="00C74FEB">
        <w:rPr>
          <w:b/>
          <w:i w:val="0"/>
          <w:color w:val="000000" w:themeColor="text1"/>
          <w:sz w:val="24"/>
          <w:szCs w:val="24"/>
        </w:rPr>
        <w:t>BRAM</w:t>
      </w:r>
      <w:r w:rsidRPr="00BB4D7A">
        <w:rPr>
          <w:b/>
          <w:i w:val="0"/>
          <w:color w:val="000000" w:themeColor="text1"/>
          <w:sz w:val="24"/>
          <w:szCs w:val="24"/>
        </w:rPr>
        <w:t xml:space="preserve"> Implementation</w:t>
      </w:r>
      <w:bookmarkEnd w:id="138"/>
      <w:bookmarkEnd w:id="139"/>
    </w:p>
    <w:p w14:paraId="0250CE26" w14:textId="77777777" w:rsidR="00345712" w:rsidRPr="00345712" w:rsidRDefault="00345712" w:rsidP="00345712"/>
    <w:p w14:paraId="71B0408D" w14:textId="32C525CD" w:rsidR="001E269B" w:rsidRDefault="001E269B" w:rsidP="0092156D">
      <w:pPr>
        <w:spacing w:line="480" w:lineRule="auto"/>
        <w:ind w:firstLine="720"/>
        <w:jc w:val="both"/>
      </w:pPr>
      <w:r>
        <w:t xml:space="preserve">From Figures 42,43,44 and 45, we see that </w:t>
      </w:r>
      <w:r w:rsidRPr="001E269B">
        <w:rPr>
          <w:b/>
        </w:rPr>
        <w:t>LUT</w:t>
      </w:r>
      <w:r>
        <w:t xml:space="preserve"> and </w:t>
      </w:r>
      <w:r w:rsidRPr="001E269B">
        <w:rPr>
          <w:b/>
        </w:rPr>
        <w:t>FF</w:t>
      </w:r>
      <w:r>
        <w:rPr>
          <w:b/>
        </w:rPr>
        <w:t xml:space="preserve"> </w:t>
      </w:r>
      <w:r>
        <w:t xml:space="preserve">utilization is greater in the </w:t>
      </w:r>
      <w:r w:rsidRPr="00905FCA">
        <w:t>LUT</w:t>
      </w:r>
      <w:r>
        <w:t xml:space="preserve"> implementation as compared to the </w:t>
      </w:r>
      <w:r w:rsidRPr="00ED0893">
        <w:t>BRAM</w:t>
      </w:r>
      <w:r>
        <w:t xml:space="preserve"> implementation. </w:t>
      </w:r>
      <w:r w:rsidR="00B26E4B">
        <w:t xml:space="preserve">Whereas, the </w:t>
      </w:r>
      <w:r w:rsidR="00B26E4B" w:rsidRPr="00B26E4B">
        <w:rPr>
          <w:b/>
        </w:rPr>
        <w:t>BRAM</w:t>
      </w:r>
      <w:r w:rsidR="00B26E4B">
        <w:t xml:space="preserve"> utilization is lesser in </w:t>
      </w:r>
      <w:r w:rsidR="00B26E4B" w:rsidRPr="00881D60">
        <w:t>LUT</w:t>
      </w:r>
      <w:r w:rsidR="00B26E4B">
        <w:t xml:space="preserve"> implementation in comparison to the </w:t>
      </w:r>
      <w:r w:rsidR="00B26E4B" w:rsidRPr="00D123F7">
        <w:t>BRAM</w:t>
      </w:r>
      <w:r w:rsidR="00B26E4B">
        <w:t xml:space="preserve"> implementation</w:t>
      </w:r>
      <w:r w:rsidR="0092156D">
        <w:t xml:space="preserve">. The </w:t>
      </w:r>
      <w:r w:rsidR="0092156D" w:rsidRPr="0092156D">
        <w:rPr>
          <w:b/>
        </w:rPr>
        <w:t>IO</w:t>
      </w:r>
      <w:r w:rsidR="0092156D">
        <w:t xml:space="preserve"> and </w:t>
      </w:r>
      <w:r w:rsidR="0092156D" w:rsidRPr="0092156D">
        <w:rPr>
          <w:b/>
        </w:rPr>
        <w:t>BUFG</w:t>
      </w:r>
      <w:r w:rsidR="0092156D">
        <w:rPr>
          <w:b/>
        </w:rPr>
        <w:t xml:space="preserve"> </w:t>
      </w:r>
      <w:r w:rsidR="0092156D">
        <w:t xml:space="preserve">utilization are same in both cases. The </w:t>
      </w:r>
      <w:r w:rsidR="0092156D" w:rsidRPr="0092156D">
        <w:rPr>
          <w:b/>
        </w:rPr>
        <w:t>LUT</w:t>
      </w:r>
      <w:r w:rsidR="0092156D">
        <w:rPr>
          <w:b/>
        </w:rPr>
        <w:t xml:space="preserve"> </w:t>
      </w:r>
      <w:r w:rsidR="0092156D">
        <w:t xml:space="preserve">utilization is greater in </w:t>
      </w:r>
      <w:r w:rsidR="0092156D" w:rsidRPr="003B4606">
        <w:t>LUT</w:t>
      </w:r>
      <w:r w:rsidR="0092156D">
        <w:t xml:space="preserve"> implementation because, when</w:t>
      </w:r>
      <w:r w:rsidR="00857B6E">
        <w:t xml:space="preserve"> transformations </w:t>
      </w:r>
      <w:r w:rsidR="0092156D">
        <w:t xml:space="preserve">are implemented asynchronously, the memory </w:t>
      </w:r>
      <w:r w:rsidR="00176619">
        <w:t xml:space="preserve">related to the transformation </w:t>
      </w:r>
      <w:r w:rsidR="0092156D">
        <w:t xml:space="preserve">in the design will be inferred as a </w:t>
      </w:r>
      <w:r w:rsidR="001B7870">
        <w:t>L</w:t>
      </w:r>
      <w:r w:rsidR="0092156D">
        <w:t xml:space="preserve">ookup table. Whereas, the </w:t>
      </w:r>
      <w:r w:rsidR="0092156D">
        <w:rPr>
          <w:b/>
        </w:rPr>
        <w:t xml:space="preserve">BRAM </w:t>
      </w:r>
      <w:r w:rsidR="0092156D">
        <w:t xml:space="preserve">utilization is greater in </w:t>
      </w:r>
      <w:r w:rsidR="0092156D" w:rsidRPr="00B26E4B">
        <w:rPr>
          <w:b/>
        </w:rPr>
        <w:t>BRAM</w:t>
      </w:r>
      <w:r w:rsidR="0092156D">
        <w:t xml:space="preserve"> implementation because, when </w:t>
      </w:r>
      <w:r w:rsidR="00857B6E">
        <w:t xml:space="preserve">transformations </w:t>
      </w:r>
      <w:r w:rsidR="0092156D">
        <w:t xml:space="preserve">are implemented synchronously, </w:t>
      </w:r>
      <w:r w:rsidR="002B0F57">
        <w:t xml:space="preserve">the memory related to the transformation </w:t>
      </w:r>
      <w:r w:rsidR="0092156D">
        <w:t xml:space="preserve">in the design will be inferred as a Block RAM. Hence, there is a trade-off between utilization of </w:t>
      </w:r>
      <w:r w:rsidR="00F74D73" w:rsidRPr="00F74D73">
        <w:rPr>
          <w:b/>
        </w:rPr>
        <w:t>LUTs</w:t>
      </w:r>
      <w:r w:rsidR="0092156D">
        <w:t xml:space="preserve"> and </w:t>
      </w:r>
      <w:r w:rsidR="0092156D" w:rsidRPr="00F74D73">
        <w:rPr>
          <w:b/>
        </w:rPr>
        <w:t>BRAMs</w:t>
      </w:r>
      <w:r w:rsidR="0092156D">
        <w:t xml:space="preserve"> in the two designs.</w:t>
      </w:r>
    </w:p>
    <w:p w14:paraId="1FBA51D3" w14:textId="6BB3AF66" w:rsidR="007154E4" w:rsidRDefault="006719E8" w:rsidP="005B76ED">
      <w:pPr>
        <w:spacing w:line="480" w:lineRule="auto"/>
        <w:ind w:firstLine="720"/>
        <w:jc w:val="both"/>
      </w:pPr>
      <w:r>
        <w:t>In this thesis, t</w:t>
      </w:r>
      <w:r w:rsidR="007154E4">
        <w:t xml:space="preserve">he </w:t>
      </w:r>
      <w:r w:rsidR="005E62B5" w:rsidRPr="006F2483">
        <w:t>LUT</w:t>
      </w:r>
      <w:r w:rsidR="007154E4">
        <w:t xml:space="preserve"> </w:t>
      </w:r>
      <w:r w:rsidR="005E62B5">
        <w:t xml:space="preserve">implementation </w:t>
      </w:r>
      <w:r w:rsidR="007154E4">
        <w:t xml:space="preserve">of </w:t>
      </w:r>
      <w:r w:rsidR="007154E4" w:rsidRPr="00B07EEA">
        <w:rPr>
          <w:b/>
          <w:i/>
        </w:rPr>
        <w:t>AES-256</w:t>
      </w:r>
      <w:r w:rsidR="007154E4">
        <w:rPr>
          <w:b/>
          <w:i/>
        </w:rPr>
        <w:t xml:space="preserve"> </w:t>
      </w:r>
      <w:r w:rsidR="007154E4">
        <w:t xml:space="preserve">was arbitrarily selected to be converted to the </w:t>
      </w:r>
      <w:r w:rsidR="007154E4" w:rsidRPr="000D3CC5">
        <w:rPr>
          <w:b/>
          <w:i/>
        </w:rPr>
        <w:t>AES-256</w:t>
      </w:r>
      <w:r w:rsidR="007154E4">
        <w:t xml:space="preserve"> IP core and be interfaced with MicroBlaze Processor.</w:t>
      </w:r>
      <w:r w:rsidR="001D6E39">
        <w:t xml:space="preserve"> The performance of this implementation was compared with the other existing implementations described in </w:t>
      </w:r>
      <w:sdt>
        <w:sdtPr>
          <w:id w:val="-1103569203"/>
          <w:citation/>
        </w:sdtPr>
        <w:sdtEndPr/>
        <w:sdtContent>
          <w:r w:rsidR="000265CA">
            <w:fldChar w:fldCharType="begin"/>
          </w:r>
          <w:r w:rsidR="000265CA">
            <w:instrText xml:space="preserve"> CITATION Kin14 \l 1033 </w:instrText>
          </w:r>
          <w:r w:rsidR="000265CA">
            <w:fldChar w:fldCharType="separate"/>
          </w:r>
          <w:r w:rsidR="000265CA">
            <w:rPr>
              <w:noProof/>
            </w:rPr>
            <w:t>[24]</w:t>
          </w:r>
          <w:r w:rsidR="000265CA">
            <w:fldChar w:fldCharType="end"/>
          </w:r>
        </w:sdtContent>
      </w:sdt>
      <w:r w:rsidR="000265CA">
        <w:t xml:space="preserve">, </w:t>
      </w:r>
      <w:sdt>
        <w:sdtPr>
          <w:id w:val="-727219948"/>
          <w:citation/>
        </w:sdtPr>
        <w:sdtEndPr/>
        <w:sdtContent>
          <w:r w:rsidR="000265CA">
            <w:fldChar w:fldCharType="begin"/>
          </w:r>
          <w:r w:rsidR="000265CA">
            <w:instrText xml:space="preserve"> CITATION DOr12 \l 1033 </w:instrText>
          </w:r>
          <w:r w:rsidR="000265CA">
            <w:fldChar w:fldCharType="separate"/>
          </w:r>
          <w:r w:rsidR="000265CA">
            <w:rPr>
              <w:noProof/>
            </w:rPr>
            <w:t>[25]</w:t>
          </w:r>
          <w:r w:rsidR="000265CA">
            <w:fldChar w:fldCharType="end"/>
          </w:r>
        </w:sdtContent>
      </w:sdt>
      <w:r w:rsidR="000265CA">
        <w:t>,</w:t>
      </w:r>
      <w:sdt>
        <w:sdtPr>
          <w:id w:val="506409876"/>
          <w:citation/>
        </w:sdtPr>
        <w:sdtEndPr/>
        <w:sdtContent>
          <w:r w:rsidR="000265CA">
            <w:fldChar w:fldCharType="begin"/>
          </w:r>
          <w:r w:rsidR="000265CA">
            <w:instrText xml:space="preserve">CITATION SAI16 \l 1033 </w:instrText>
          </w:r>
          <w:r w:rsidR="000265CA">
            <w:fldChar w:fldCharType="separate"/>
          </w:r>
          <w:r w:rsidR="000265CA">
            <w:rPr>
              <w:noProof/>
            </w:rPr>
            <w:t xml:space="preserve"> [26]</w:t>
          </w:r>
          <w:r w:rsidR="000265CA">
            <w:fldChar w:fldCharType="end"/>
          </w:r>
        </w:sdtContent>
      </w:sdt>
      <w:r w:rsidR="000265CA">
        <w:t>,</w:t>
      </w:r>
      <w:sdt>
        <w:sdtPr>
          <w:id w:val="-343173911"/>
          <w:citation/>
        </w:sdtPr>
        <w:sdtEndPr/>
        <w:sdtContent>
          <w:r w:rsidR="007C5689">
            <w:fldChar w:fldCharType="begin"/>
          </w:r>
          <w:r w:rsidR="007C5689">
            <w:instrText xml:space="preserve"> CITATION Gup17 \l 1033 </w:instrText>
          </w:r>
          <w:r w:rsidR="007C5689">
            <w:fldChar w:fldCharType="separate"/>
          </w:r>
          <w:r w:rsidR="007C5689">
            <w:rPr>
              <w:noProof/>
            </w:rPr>
            <w:t xml:space="preserve"> [27]</w:t>
          </w:r>
          <w:r w:rsidR="007C5689">
            <w:fldChar w:fldCharType="end"/>
          </w:r>
        </w:sdtContent>
      </w:sdt>
      <w:r w:rsidR="00F66A29">
        <w:t>.</w:t>
      </w:r>
      <w:r w:rsidR="00CC36EA">
        <w:t xml:space="preserve"> For the purpose of comparison</w:t>
      </w:r>
      <w:r w:rsidR="00372A95">
        <w:t xml:space="preserve"> in the following sections in Chapter 5</w:t>
      </w:r>
      <w:r w:rsidR="00CC36EA">
        <w:t xml:space="preserve">, the implemented design </w:t>
      </w:r>
      <w:r w:rsidR="00372A95">
        <w:t xml:space="preserve">of AES-256 </w:t>
      </w:r>
      <w:r w:rsidR="00CC36EA">
        <w:t xml:space="preserve">using </w:t>
      </w:r>
      <w:r w:rsidR="00CC36EA" w:rsidRPr="006F2483">
        <w:t>LUT</w:t>
      </w:r>
      <w:r w:rsidR="00CC36EA">
        <w:t xml:space="preserve"> is referred as Design 1, and implementations </w:t>
      </w:r>
      <w:r w:rsidR="00B705CB">
        <w:t>referenced from</w:t>
      </w:r>
      <w:r w:rsidR="00CC36EA">
        <w:t xml:space="preserve"> </w:t>
      </w:r>
      <w:sdt>
        <w:sdtPr>
          <w:id w:val="1724478403"/>
          <w:citation/>
        </w:sdtPr>
        <w:sdtEndPr/>
        <w:sdtContent>
          <w:r w:rsidR="00CC36EA">
            <w:fldChar w:fldCharType="begin"/>
          </w:r>
          <w:r w:rsidR="00CC36EA">
            <w:instrText xml:space="preserve"> CITATION Kin14 \l 1033 </w:instrText>
          </w:r>
          <w:r w:rsidR="00CC36EA">
            <w:fldChar w:fldCharType="separate"/>
          </w:r>
          <w:r w:rsidR="00CC36EA">
            <w:rPr>
              <w:noProof/>
            </w:rPr>
            <w:t>[24]</w:t>
          </w:r>
          <w:r w:rsidR="00CC36EA">
            <w:fldChar w:fldCharType="end"/>
          </w:r>
        </w:sdtContent>
      </w:sdt>
      <w:r w:rsidR="00CC36EA">
        <w:t xml:space="preserve">, </w:t>
      </w:r>
      <w:sdt>
        <w:sdtPr>
          <w:id w:val="1644154939"/>
          <w:citation/>
        </w:sdtPr>
        <w:sdtEndPr/>
        <w:sdtContent>
          <w:r w:rsidR="00CC36EA">
            <w:fldChar w:fldCharType="begin"/>
          </w:r>
          <w:r w:rsidR="00CC36EA">
            <w:instrText xml:space="preserve"> CITATION DOr12 \l 1033 </w:instrText>
          </w:r>
          <w:r w:rsidR="00CC36EA">
            <w:fldChar w:fldCharType="separate"/>
          </w:r>
          <w:r w:rsidR="00CC36EA">
            <w:rPr>
              <w:noProof/>
            </w:rPr>
            <w:t>[25]</w:t>
          </w:r>
          <w:r w:rsidR="00CC36EA">
            <w:fldChar w:fldCharType="end"/>
          </w:r>
        </w:sdtContent>
      </w:sdt>
      <w:r w:rsidR="00CC36EA">
        <w:t>,</w:t>
      </w:r>
      <w:sdt>
        <w:sdtPr>
          <w:id w:val="-706863555"/>
          <w:citation/>
        </w:sdtPr>
        <w:sdtEndPr/>
        <w:sdtContent>
          <w:r w:rsidR="00CC36EA">
            <w:fldChar w:fldCharType="begin"/>
          </w:r>
          <w:r w:rsidR="00CC36EA">
            <w:instrText xml:space="preserve">CITATION SAI16 \l 1033 </w:instrText>
          </w:r>
          <w:r w:rsidR="00CC36EA">
            <w:fldChar w:fldCharType="separate"/>
          </w:r>
          <w:r w:rsidR="00CC36EA">
            <w:rPr>
              <w:noProof/>
            </w:rPr>
            <w:t xml:space="preserve"> [26]</w:t>
          </w:r>
          <w:r w:rsidR="00CC36EA">
            <w:fldChar w:fldCharType="end"/>
          </w:r>
        </w:sdtContent>
      </w:sdt>
      <w:r w:rsidR="00CC36EA">
        <w:t>,</w:t>
      </w:r>
      <w:sdt>
        <w:sdtPr>
          <w:id w:val="1661116431"/>
          <w:citation/>
        </w:sdtPr>
        <w:sdtEndPr/>
        <w:sdtContent>
          <w:r w:rsidR="00CC36EA">
            <w:fldChar w:fldCharType="begin"/>
          </w:r>
          <w:r w:rsidR="00CC36EA">
            <w:instrText xml:space="preserve"> CITATION Gup17 \l 1033 </w:instrText>
          </w:r>
          <w:r w:rsidR="00CC36EA">
            <w:fldChar w:fldCharType="separate"/>
          </w:r>
          <w:r w:rsidR="00CC36EA">
            <w:rPr>
              <w:noProof/>
            </w:rPr>
            <w:t xml:space="preserve"> [27]</w:t>
          </w:r>
          <w:r w:rsidR="00CC36EA">
            <w:fldChar w:fldCharType="end"/>
          </w:r>
        </w:sdtContent>
      </w:sdt>
      <w:r w:rsidR="00CC36EA">
        <w:t xml:space="preserve"> are referred as Design 2,</w:t>
      </w:r>
      <w:r w:rsidR="00CC36EA" w:rsidRPr="00CC36EA">
        <w:t xml:space="preserve"> </w:t>
      </w:r>
      <w:r w:rsidR="00CC36EA">
        <w:t>Design 3, Design 4 and Design 5.</w:t>
      </w:r>
    </w:p>
    <w:p w14:paraId="1C5DF5A2" w14:textId="5BA50F55" w:rsidR="00F66A29" w:rsidRDefault="00F66A29" w:rsidP="007154E4">
      <w:pPr>
        <w:spacing w:line="480" w:lineRule="auto"/>
      </w:pPr>
    </w:p>
    <w:p w14:paraId="664A14A8" w14:textId="7BCB1B6C" w:rsidR="00F66A29" w:rsidRDefault="006A0C6C" w:rsidP="006A0C6C">
      <w:pPr>
        <w:pStyle w:val="Heading3"/>
        <w:rPr>
          <w:rFonts w:ascii="Times New Roman" w:hAnsi="Times New Roman" w:cs="Times New Roman"/>
          <w:b/>
          <w:color w:val="000000" w:themeColor="text1"/>
        </w:rPr>
      </w:pPr>
      <w:bookmarkStart w:id="140" w:name="_Toc529523925"/>
      <w:r w:rsidRPr="006A0C6C">
        <w:rPr>
          <w:rFonts w:ascii="Times New Roman" w:hAnsi="Times New Roman" w:cs="Times New Roman"/>
          <w:b/>
          <w:color w:val="000000" w:themeColor="text1"/>
        </w:rPr>
        <w:t>5.5.1</w:t>
      </w:r>
      <w:r w:rsidRPr="006A0C6C">
        <w:rPr>
          <w:rFonts w:ascii="Times New Roman" w:hAnsi="Times New Roman" w:cs="Times New Roman"/>
          <w:b/>
          <w:color w:val="000000" w:themeColor="text1"/>
        </w:rPr>
        <w:tab/>
      </w:r>
      <w:r w:rsidR="008D1F51" w:rsidRPr="006A0C6C">
        <w:rPr>
          <w:rFonts w:ascii="Times New Roman" w:hAnsi="Times New Roman" w:cs="Times New Roman"/>
          <w:b/>
          <w:color w:val="000000" w:themeColor="text1"/>
        </w:rPr>
        <w:t xml:space="preserve">Latency </w:t>
      </w:r>
      <w:r w:rsidRPr="006A0C6C">
        <w:rPr>
          <w:rFonts w:ascii="Times New Roman" w:hAnsi="Times New Roman" w:cs="Times New Roman"/>
          <w:b/>
          <w:color w:val="000000" w:themeColor="text1"/>
        </w:rPr>
        <w:t>Comparison</w:t>
      </w:r>
      <w:bookmarkEnd w:id="140"/>
    </w:p>
    <w:p w14:paraId="39E80ABA" w14:textId="15F04B3A" w:rsidR="008D1F51" w:rsidRDefault="008D1F51" w:rsidP="008D1F51"/>
    <w:p w14:paraId="7FD2DB8C" w14:textId="461F90E1" w:rsidR="00454F20" w:rsidRPr="004F40CF" w:rsidRDefault="008D1F51" w:rsidP="008D6EB0">
      <w:pPr>
        <w:spacing w:line="480" w:lineRule="auto"/>
        <w:ind w:firstLine="720"/>
        <w:jc w:val="both"/>
      </w:pPr>
      <w:r>
        <w:t>Latency was defined as the time taken by the implemented design to correctly produce one block of 128-bit output data for one block of 128-bit input data. This value depends on the number of clock cycles per encrypted/decrypted block and the frequency of the clock used .</w:t>
      </w:r>
      <w:r w:rsidR="00454F20">
        <w:t xml:space="preserve"> Latency was manually calculated using equation </w:t>
      </w:r>
      <w:r w:rsidR="009837A5">
        <w:t>(</w:t>
      </w:r>
      <w:r w:rsidR="00454F20">
        <w:t>24</w:t>
      </w:r>
      <w:r w:rsidR="009837A5">
        <w:t>)</w:t>
      </w:r>
      <w:r w:rsidR="00454F20">
        <w:t xml:space="preserve"> and the values </w:t>
      </w:r>
      <w:r w:rsidR="00A108DB">
        <w:t xml:space="preserve">for all 5 designs </w:t>
      </w:r>
      <w:r w:rsidR="00454F20">
        <w:t>are tabulated in Table 3.</w:t>
      </w:r>
    </w:p>
    <w:p w14:paraId="44123DE7" w14:textId="17D046ED" w:rsidR="00454F20" w:rsidRDefault="00454F20" w:rsidP="00454F20">
      <w:pPr>
        <w:spacing w:line="480" w:lineRule="auto"/>
        <w:contextualSpacing/>
        <w:jc w:val="both"/>
        <w:textAlignment w:val="baseline"/>
        <w:rPr>
          <w:rFonts w:ascii="Courier New" w:hAnsi="Courier New" w:cs="Courier New"/>
          <w:color w:val="000000"/>
          <w:sz w:val="20"/>
          <w:szCs w:val="20"/>
        </w:rPr>
      </w:pPr>
      <w:r>
        <w:rPr>
          <w:noProof/>
        </w:rPr>
        <mc:AlternateContent>
          <mc:Choice Requires="wps">
            <w:drawing>
              <wp:inline distT="0" distB="0" distL="0" distR="0" wp14:anchorId="2C3DA127" wp14:editId="2DC2B702">
                <wp:extent cx="5686425" cy="352425"/>
                <wp:effectExtent l="0" t="0" r="28575" b="28575"/>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52425"/>
                        </a:xfrm>
                        <a:prstGeom prst="rect">
                          <a:avLst/>
                        </a:prstGeom>
                        <a:solidFill>
                          <a:srgbClr val="FFFFFF"/>
                        </a:solidFill>
                        <a:ln w="9525">
                          <a:solidFill>
                            <a:srgbClr val="000000"/>
                          </a:solidFill>
                          <a:miter lim="800000"/>
                          <a:headEnd/>
                          <a:tailEnd/>
                        </a:ln>
                      </wps:spPr>
                      <wps:txbx>
                        <w:txbxContent>
                          <w:p w14:paraId="4914FDF0" w14:textId="659B8A7E" w:rsidR="00A95133" w:rsidRDefault="00A95133" w:rsidP="00454F20">
                            <w:pPr>
                              <w:spacing w:line="480" w:lineRule="auto"/>
                              <w:contextualSpacing/>
                              <w:jc w:val="both"/>
                              <w:textAlignment w:val="baseline"/>
                              <w:rPr>
                                <w:b/>
                                <w:color w:val="000000"/>
                              </w:rPr>
                            </w:pPr>
                            <w:r>
                              <w:rPr>
                                <w:rFonts w:ascii="Courier New" w:hAnsi="Courier New" w:cs="Courier New"/>
                                <w:color w:val="000000"/>
                                <w:sz w:val="20"/>
                                <w:szCs w:val="20"/>
                              </w:rPr>
                              <w:t>Latency</w:t>
                            </w:r>
                            <w:r w:rsidRPr="00E543B9">
                              <w:rPr>
                                <w:rFonts w:ascii="Courier New" w:hAnsi="Courier New" w:cs="Courier New"/>
                                <w:color w:val="000000"/>
                                <w:sz w:val="20"/>
                                <w:szCs w:val="20"/>
                              </w:rPr>
                              <w:t xml:space="preserve"> = </w:t>
                            </w:r>
                            <w:r>
                              <w:rPr>
                                <w:rFonts w:ascii="Courier New" w:hAnsi="Courier New" w:cs="Courier New"/>
                                <w:color w:val="000000"/>
                                <w:sz w:val="20"/>
                                <w:szCs w:val="20"/>
                              </w:rPr>
                              <w:t>Clock Cycles per Output Block x Clock Frequency ...(24)</w:t>
                            </w:r>
                          </w:p>
                          <w:p w14:paraId="7AE11B13" w14:textId="77777777" w:rsidR="00A95133" w:rsidRDefault="00A95133" w:rsidP="00454F20"/>
                        </w:txbxContent>
                      </wps:txbx>
                      <wps:bodyPr rot="0" vert="horz" wrap="square" lIns="91440" tIns="45720" rIns="91440" bIns="45720" anchor="t" anchorCtr="0">
                        <a:noAutofit/>
                      </wps:bodyPr>
                    </wps:wsp>
                  </a:graphicData>
                </a:graphic>
              </wp:inline>
            </w:drawing>
          </mc:Choice>
          <mc:Fallback>
            <w:pict>
              <v:shape w14:anchorId="2C3DA127" id="_x0000_s1037" type="#_x0000_t202" style="width:447.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">
                <v:textbox>
                  <w:txbxContent>
                    <w:p w14:paraId="4914FDF0" w14:textId="659B8A7E" w:rsidR="00A95133" w:rsidRDefault="00A95133" w:rsidP="00454F20">
                      <w:pPr>
                        <w:spacing w:line="480" w:lineRule="auto"/>
                        <w:contextualSpacing/>
                        <w:jc w:val="both"/>
                        <w:textAlignment w:val="baseline"/>
                        <w:rPr>
                          <w:b/>
                          <w:color w:val="000000"/>
                        </w:rPr>
                      </w:pPr>
                      <w:r>
                        <w:rPr>
                          <w:rFonts w:ascii="Courier New" w:hAnsi="Courier New" w:cs="Courier New"/>
                          <w:color w:val="000000"/>
                          <w:sz w:val="20"/>
                          <w:szCs w:val="20"/>
                        </w:rPr>
                        <w:t>Latency</w:t>
                      </w:r>
                      <w:r w:rsidRPr="00E543B9">
                        <w:rPr>
                          <w:rFonts w:ascii="Courier New" w:hAnsi="Courier New" w:cs="Courier New"/>
                          <w:color w:val="000000"/>
                          <w:sz w:val="20"/>
                          <w:szCs w:val="20"/>
                        </w:rPr>
                        <w:t xml:space="preserve"> = </w:t>
                      </w:r>
                      <w:r>
                        <w:rPr>
                          <w:rFonts w:ascii="Courier New" w:hAnsi="Courier New" w:cs="Courier New"/>
                          <w:color w:val="000000"/>
                          <w:sz w:val="20"/>
                          <w:szCs w:val="20"/>
                        </w:rPr>
                        <w:t>Clock Cycles per Output Block x Clock Frequency ...(24)</w:t>
                      </w:r>
                    </w:p>
                    <w:p w14:paraId="7AE11B13" w14:textId="77777777" w:rsidR="00A95133" w:rsidRDefault="00A95133" w:rsidP="00454F20"/>
                  </w:txbxContent>
                </v:textbox>
                <w10:anchorlock/>
              </v:shape>
            </w:pict>
          </mc:Fallback>
        </mc:AlternateContent>
      </w:r>
    </w:p>
    <w:p w14:paraId="3E82B8C0" w14:textId="77777777" w:rsidR="008D1F51" w:rsidRPr="008D1F51" w:rsidRDefault="008D1F51" w:rsidP="008D1F51"/>
    <w:p w14:paraId="7F9FEB7A" w14:textId="240189FA" w:rsidR="00454F20" w:rsidRPr="00454F20" w:rsidRDefault="00454F20" w:rsidP="00997A9C">
      <w:pPr>
        <w:pStyle w:val="Caption"/>
        <w:keepNext/>
        <w:jc w:val="center"/>
        <w:rPr>
          <w:b/>
          <w:i w:val="0"/>
          <w:color w:val="000000" w:themeColor="text1"/>
          <w:sz w:val="24"/>
          <w:szCs w:val="24"/>
        </w:rPr>
      </w:pPr>
      <w:bookmarkStart w:id="141" w:name="_Toc529523815"/>
      <w:r w:rsidRPr="00454F20">
        <w:rPr>
          <w:b/>
          <w:i w:val="0"/>
          <w:color w:val="000000" w:themeColor="text1"/>
          <w:sz w:val="24"/>
          <w:szCs w:val="24"/>
        </w:rPr>
        <w:t xml:space="preserve">Table </w:t>
      </w:r>
      <w:r w:rsidRPr="00454F20">
        <w:rPr>
          <w:b/>
          <w:i w:val="0"/>
          <w:color w:val="000000" w:themeColor="text1"/>
          <w:sz w:val="24"/>
          <w:szCs w:val="24"/>
        </w:rPr>
        <w:fldChar w:fldCharType="begin"/>
      </w:r>
      <w:r w:rsidRPr="00454F20">
        <w:rPr>
          <w:b/>
          <w:i w:val="0"/>
          <w:color w:val="000000" w:themeColor="text1"/>
          <w:sz w:val="24"/>
          <w:szCs w:val="24"/>
        </w:rPr>
        <w:instrText xml:space="preserve"> SEQ Table \* ARABIC </w:instrText>
      </w:r>
      <w:r w:rsidRPr="00454F20">
        <w:rPr>
          <w:b/>
          <w:i w:val="0"/>
          <w:color w:val="000000" w:themeColor="text1"/>
          <w:sz w:val="24"/>
          <w:szCs w:val="24"/>
        </w:rPr>
        <w:fldChar w:fldCharType="separate"/>
      </w:r>
      <w:r w:rsidR="00133DEF">
        <w:rPr>
          <w:b/>
          <w:i w:val="0"/>
          <w:noProof/>
          <w:color w:val="000000" w:themeColor="text1"/>
          <w:sz w:val="24"/>
          <w:szCs w:val="24"/>
        </w:rPr>
        <w:t>3</w:t>
      </w:r>
      <w:r w:rsidRPr="00454F20">
        <w:rPr>
          <w:b/>
          <w:i w:val="0"/>
          <w:color w:val="000000" w:themeColor="text1"/>
          <w:sz w:val="24"/>
          <w:szCs w:val="24"/>
        </w:rPr>
        <w:fldChar w:fldCharType="end"/>
      </w:r>
      <w:r w:rsidR="00CE167C">
        <w:rPr>
          <w:b/>
          <w:i w:val="0"/>
          <w:color w:val="000000" w:themeColor="text1"/>
          <w:sz w:val="24"/>
          <w:szCs w:val="24"/>
        </w:rPr>
        <w:t>: Comparison of Implemented Designs Based on Latency</w:t>
      </w:r>
      <w:bookmarkEnd w:id="141"/>
    </w:p>
    <w:tbl>
      <w:tblPr>
        <w:tblStyle w:val="TableGrid"/>
        <w:tblW w:w="0" w:type="auto"/>
        <w:tblLook w:val="04A0" w:firstRow="1" w:lastRow="0" w:firstColumn="1" w:lastColumn="0" w:noHBand="0" w:noVBand="1"/>
      </w:tblPr>
      <w:tblGrid>
        <w:gridCol w:w="1255"/>
        <w:gridCol w:w="1350"/>
        <w:gridCol w:w="1800"/>
        <w:gridCol w:w="1800"/>
        <w:gridCol w:w="1530"/>
        <w:gridCol w:w="1615"/>
      </w:tblGrid>
      <w:tr w:rsidR="00E2684F" w14:paraId="065A952A" w14:textId="5DE6AC37" w:rsidTr="00E2684F">
        <w:tc>
          <w:tcPr>
            <w:tcW w:w="1255" w:type="dxa"/>
          </w:tcPr>
          <w:p w14:paraId="5FFAFA77" w14:textId="25CF3247" w:rsidR="00CC36EA" w:rsidRPr="00CC36EA" w:rsidRDefault="00CC36EA" w:rsidP="009837A5">
            <w:pPr>
              <w:jc w:val="center"/>
              <w:rPr>
                <w:b/>
              </w:rPr>
            </w:pPr>
            <w:r>
              <w:rPr>
                <w:b/>
              </w:rPr>
              <w:t>Design</w:t>
            </w:r>
          </w:p>
          <w:p w14:paraId="5F10921C" w14:textId="040F74A8" w:rsidR="00CC36EA" w:rsidRPr="00CC36EA" w:rsidRDefault="00CC36EA" w:rsidP="009837A5">
            <w:pPr>
              <w:ind w:firstLine="720"/>
              <w:jc w:val="center"/>
              <w:rPr>
                <w:b/>
              </w:rPr>
            </w:pPr>
          </w:p>
        </w:tc>
        <w:tc>
          <w:tcPr>
            <w:tcW w:w="1350" w:type="dxa"/>
          </w:tcPr>
          <w:p w14:paraId="4B4ECAD9" w14:textId="4057374A" w:rsidR="00E2684F" w:rsidRDefault="00CC36EA" w:rsidP="009837A5">
            <w:pPr>
              <w:jc w:val="center"/>
              <w:rPr>
                <w:b/>
              </w:rPr>
            </w:pPr>
            <w:r w:rsidRPr="00CC36EA">
              <w:rPr>
                <w:b/>
              </w:rPr>
              <w:t>Clock</w:t>
            </w:r>
          </w:p>
          <w:p w14:paraId="3BCA732B" w14:textId="6CF0E7AC" w:rsidR="00E2684F" w:rsidRDefault="00CC36EA" w:rsidP="009837A5">
            <w:pPr>
              <w:jc w:val="center"/>
              <w:rPr>
                <w:b/>
              </w:rPr>
            </w:pPr>
            <w:r w:rsidRPr="00CC36EA">
              <w:rPr>
                <w:b/>
              </w:rPr>
              <w:t>Frequency</w:t>
            </w:r>
          </w:p>
          <w:p w14:paraId="19C2290C" w14:textId="28C8D61A" w:rsidR="00CC36EA" w:rsidRPr="00CC36EA" w:rsidRDefault="00CC36EA" w:rsidP="009837A5">
            <w:pPr>
              <w:jc w:val="center"/>
              <w:rPr>
                <w:b/>
              </w:rPr>
            </w:pPr>
            <w:r w:rsidRPr="00CC36EA">
              <w:rPr>
                <w:b/>
              </w:rPr>
              <w:t>(MHz)</w:t>
            </w:r>
          </w:p>
        </w:tc>
        <w:tc>
          <w:tcPr>
            <w:tcW w:w="1800" w:type="dxa"/>
          </w:tcPr>
          <w:p w14:paraId="7EFEDC9B" w14:textId="77777777" w:rsidR="00CC36EA" w:rsidRPr="00CC36EA" w:rsidRDefault="00CC36EA" w:rsidP="009837A5">
            <w:pPr>
              <w:jc w:val="center"/>
              <w:rPr>
                <w:b/>
              </w:rPr>
            </w:pPr>
            <w:r w:rsidRPr="00CC36EA">
              <w:rPr>
                <w:b/>
              </w:rPr>
              <w:t>Clock Cycles per</w:t>
            </w:r>
            <w:r>
              <w:rPr>
                <w:b/>
              </w:rPr>
              <w:t xml:space="preserve"> Encryption</w:t>
            </w:r>
          </w:p>
          <w:p w14:paraId="48AD61EA" w14:textId="12622B29" w:rsidR="00CC36EA" w:rsidRPr="00CC36EA" w:rsidRDefault="00CC36EA" w:rsidP="009837A5">
            <w:pPr>
              <w:jc w:val="center"/>
              <w:rPr>
                <w:b/>
              </w:rPr>
            </w:pPr>
            <w:r w:rsidRPr="00CC36EA">
              <w:rPr>
                <w:b/>
              </w:rPr>
              <w:t>Block</w:t>
            </w:r>
          </w:p>
        </w:tc>
        <w:tc>
          <w:tcPr>
            <w:tcW w:w="1800" w:type="dxa"/>
          </w:tcPr>
          <w:p w14:paraId="4E25170A" w14:textId="7A565CD0" w:rsidR="00CC36EA" w:rsidRPr="00CC36EA" w:rsidRDefault="00CC36EA" w:rsidP="009837A5">
            <w:pPr>
              <w:jc w:val="center"/>
              <w:rPr>
                <w:b/>
              </w:rPr>
            </w:pPr>
            <w:r w:rsidRPr="00CC36EA">
              <w:rPr>
                <w:b/>
              </w:rPr>
              <w:t xml:space="preserve">Clock Cycles </w:t>
            </w:r>
            <w:r w:rsidR="00E2684F" w:rsidRPr="00CC36EA">
              <w:rPr>
                <w:b/>
              </w:rPr>
              <w:t>per</w:t>
            </w:r>
            <w:r w:rsidR="00E2684F">
              <w:rPr>
                <w:b/>
              </w:rPr>
              <w:t xml:space="preserve"> Decryption</w:t>
            </w:r>
          </w:p>
          <w:p w14:paraId="3E921C75" w14:textId="7FF1C075" w:rsidR="00CC36EA" w:rsidRPr="00CC36EA" w:rsidRDefault="00CC36EA" w:rsidP="009837A5">
            <w:pPr>
              <w:jc w:val="center"/>
              <w:rPr>
                <w:b/>
              </w:rPr>
            </w:pPr>
            <w:r w:rsidRPr="00CC36EA">
              <w:rPr>
                <w:b/>
              </w:rPr>
              <w:t>Block</w:t>
            </w:r>
          </w:p>
        </w:tc>
        <w:tc>
          <w:tcPr>
            <w:tcW w:w="1530" w:type="dxa"/>
          </w:tcPr>
          <w:p w14:paraId="7C6ED562" w14:textId="2F69D2F0" w:rsidR="00CC36EA" w:rsidRDefault="00CC36EA" w:rsidP="009837A5">
            <w:pPr>
              <w:jc w:val="center"/>
              <w:rPr>
                <w:b/>
              </w:rPr>
            </w:pPr>
            <w:r>
              <w:rPr>
                <w:b/>
              </w:rPr>
              <w:t>Latency</w:t>
            </w:r>
            <w:r w:rsidR="007E05C9">
              <w:rPr>
                <w:b/>
              </w:rPr>
              <w:t xml:space="preserve"> (ns)</w:t>
            </w:r>
          </w:p>
          <w:p w14:paraId="42FD0E42" w14:textId="77777777" w:rsidR="00CC36EA" w:rsidRDefault="00CC36EA" w:rsidP="009837A5">
            <w:pPr>
              <w:jc w:val="center"/>
              <w:rPr>
                <w:b/>
              </w:rPr>
            </w:pPr>
            <w:r>
              <w:rPr>
                <w:b/>
              </w:rPr>
              <w:t>For</w:t>
            </w:r>
          </w:p>
          <w:p w14:paraId="0FD5212E" w14:textId="0118C4FC" w:rsidR="00CC36EA" w:rsidRPr="00CC36EA" w:rsidRDefault="00CC36EA" w:rsidP="009837A5">
            <w:pPr>
              <w:jc w:val="center"/>
              <w:rPr>
                <w:b/>
              </w:rPr>
            </w:pPr>
            <w:r>
              <w:rPr>
                <w:b/>
              </w:rPr>
              <w:t>Encryption</w:t>
            </w:r>
          </w:p>
        </w:tc>
        <w:tc>
          <w:tcPr>
            <w:tcW w:w="1615" w:type="dxa"/>
          </w:tcPr>
          <w:p w14:paraId="11A7305F" w14:textId="6CAF4052" w:rsidR="00CC36EA" w:rsidRDefault="00CC36EA" w:rsidP="009837A5">
            <w:pPr>
              <w:jc w:val="center"/>
              <w:rPr>
                <w:b/>
              </w:rPr>
            </w:pPr>
            <w:r>
              <w:rPr>
                <w:b/>
              </w:rPr>
              <w:t>Latency</w:t>
            </w:r>
            <w:r w:rsidR="007E05C9">
              <w:rPr>
                <w:b/>
              </w:rPr>
              <w:t xml:space="preserve"> (ns)</w:t>
            </w:r>
          </w:p>
          <w:p w14:paraId="2DBBE0B1" w14:textId="0E1E2FC5" w:rsidR="00CC36EA" w:rsidRDefault="00CC36EA" w:rsidP="009837A5">
            <w:pPr>
              <w:jc w:val="center"/>
              <w:rPr>
                <w:b/>
              </w:rPr>
            </w:pPr>
            <w:r>
              <w:rPr>
                <w:b/>
              </w:rPr>
              <w:t>For</w:t>
            </w:r>
          </w:p>
          <w:p w14:paraId="7569A979" w14:textId="62AC723E" w:rsidR="00CC36EA" w:rsidRPr="00CC36EA" w:rsidRDefault="00CC36EA" w:rsidP="009837A5">
            <w:pPr>
              <w:jc w:val="center"/>
              <w:rPr>
                <w:b/>
              </w:rPr>
            </w:pPr>
            <w:r>
              <w:rPr>
                <w:b/>
              </w:rPr>
              <w:t>Decryption</w:t>
            </w:r>
          </w:p>
        </w:tc>
      </w:tr>
      <w:tr w:rsidR="00E2684F" w14:paraId="13E424F6" w14:textId="71976B95" w:rsidTr="00E2684F">
        <w:tc>
          <w:tcPr>
            <w:tcW w:w="1255" w:type="dxa"/>
          </w:tcPr>
          <w:p w14:paraId="3B1D0829" w14:textId="77777777" w:rsidR="00CC36EA" w:rsidRDefault="00CC36EA" w:rsidP="009837A5">
            <w:pPr>
              <w:jc w:val="center"/>
            </w:pPr>
            <w:r>
              <w:t>Design 1</w:t>
            </w:r>
          </w:p>
          <w:p w14:paraId="5C192BDF" w14:textId="7EC0878C" w:rsidR="00CC36EA" w:rsidRDefault="00CC36EA" w:rsidP="009837A5">
            <w:pPr>
              <w:jc w:val="center"/>
            </w:pPr>
          </w:p>
        </w:tc>
        <w:tc>
          <w:tcPr>
            <w:tcW w:w="1350" w:type="dxa"/>
          </w:tcPr>
          <w:p w14:paraId="4CB4EC04" w14:textId="6E03F33F" w:rsidR="00CC36EA" w:rsidRDefault="003E0AA8" w:rsidP="009837A5">
            <w:pPr>
              <w:jc w:val="center"/>
            </w:pPr>
            <w:r>
              <w:t>100</w:t>
            </w:r>
          </w:p>
        </w:tc>
        <w:tc>
          <w:tcPr>
            <w:tcW w:w="1800" w:type="dxa"/>
          </w:tcPr>
          <w:p w14:paraId="53CF45C5" w14:textId="6D668F52" w:rsidR="00CC36EA" w:rsidRDefault="003E0AA8" w:rsidP="009837A5">
            <w:pPr>
              <w:jc w:val="center"/>
            </w:pPr>
            <w:r>
              <w:t>41</w:t>
            </w:r>
          </w:p>
        </w:tc>
        <w:tc>
          <w:tcPr>
            <w:tcW w:w="1800" w:type="dxa"/>
          </w:tcPr>
          <w:p w14:paraId="51B47B1F" w14:textId="015D5918" w:rsidR="00CC36EA" w:rsidRDefault="003E0AA8" w:rsidP="009837A5">
            <w:pPr>
              <w:jc w:val="center"/>
            </w:pPr>
            <w:r>
              <w:t>41</w:t>
            </w:r>
          </w:p>
        </w:tc>
        <w:tc>
          <w:tcPr>
            <w:tcW w:w="1530" w:type="dxa"/>
          </w:tcPr>
          <w:p w14:paraId="400BC8E5" w14:textId="42CCE33E" w:rsidR="00CC36EA" w:rsidRDefault="007E05C9" w:rsidP="009837A5">
            <w:pPr>
              <w:jc w:val="center"/>
            </w:pPr>
            <w:r>
              <w:t>410</w:t>
            </w:r>
          </w:p>
        </w:tc>
        <w:tc>
          <w:tcPr>
            <w:tcW w:w="1615" w:type="dxa"/>
          </w:tcPr>
          <w:p w14:paraId="5907313B" w14:textId="6D408C9E" w:rsidR="00CC36EA" w:rsidRDefault="007E05C9" w:rsidP="009837A5">
            <w:pPr>
              <w:jc w:val="center"/>
            </w:pPr>
            <w:r>
              <w:t>410</w:t>
            </w:r>
          </w:p>
        </w:tc>
      </w:tr>
      <w:tr w:rsidR="00E2684F" w14:paraId="4865D87D" w14:textId="03F89940" w:rsidTr="00E2684F">
        <w:tc>
          <w:tcPr>
            <w:tcW w:w="1255" w:type="dxa"/>
          </w:tcPr>
          <w:p w14:paraId="12BE9440" w14:textId="77777777" w:rsidR="00CC36EA" w:rsidRDefault="00CC36EA" w:rsidP="009837A5">
            <w:pPr>
              <w:jc w:val="center"/>
            </w:pPr>
            <w:r>
              <w:t>Design 2</w:t>
            </w:r>
          </w:p>
          <w:p w14:paraId="326ABCE5" w14:textId="63CEE1F0" w:rsidR="00CC36EA" w:rsidRDefault="00CC36EA" w:rsidP="009837A5">
            <w:pPr>
              <w:jc w:val="center"/>
            </w:pPr>
          </w:p>
        </w:tc>
        <w:tc>
          <w:tcPr>
            <w:tcW w:w="1350" w:type="dxa"/>
          </w:tcPr>
          <w:p w14:paraId="43DD7AA1" w14:textId="656ED8F3" w:rsidR="00CC36EA" w:rsidRDefault="003E0AA8" w:rsidP="009837A5">
            <w:pPr>
              <w:jc w:val="center"/>
            </w:pPr>
            <w:r>
              <w:t>114.877</w:t>
            </w:r>
          </w:p>
        </w:tc>
        <w:tc>
          <w:tcPr>
            <w:tcW w:w="1800" w:type="dxa"/>
          </w:tcPr>
          <w:p w14:paraId="22B6395F" w14:textId="0E2BDAB0" w:rsidR="00CC36EA" w:rsidRDefault="003E0AA8" w:rsidP="009837A5">
            <w:pPr>
              <w:jc w:val="center"/>
            </w:pPr>
            <w:r>
              <w:t>139</w:t>
            </w:r>
          </w:p>
        </w:tc>
        <w:tc>
          <w:tcPr>
            <w:tcW w:w="1800" w:type="dxa"/>
          </w:tcPr>
          <w:p w14:paraId="43C3C4E8" w14:textId="19A675B9" w:rsidR="00CC36EA" w:rsidRDefault="003E0AA8" w:rsidP="009837A5">
            <w:pPr>
              <w:jc w:val="center"/>
            </w:pPr>
            <w:r>
              <w:t>139</w:t>
            </w:r>
          </w:p>
        </w:tc>
        <w:tc>
          <w:tcPr>
            <w:tcW w:w="1530" w:type="dxa"/>
          </w:tcPr>
          <w:p w14:paraId="2F46EDE8" w14:textId="1154EB68" w:rsidR="00CC36EA" w:rsidRDefault="007E05C9" w:rsidP="009837A5">
            <w:pPr>
              <w:jc w:val="center"/>
            </w:pPr>
            <w:r w:rsidRPr="007E05C9">
              <w:t>1209.981</w:t>
            </w:r>
          </w:p>
        </w:tc>
        <w:tc>
          <w:tcPr>
            <w:tcW w:w="1615" w:type="dxa"/>
          </w:tcPr>
          <w:p w14:paraId="731BE68B" w14:textId="35F8CF9E" w:rsidR="00CC36EA" w:rsidRDefault="007E05C9" w:rsidP="009837A5">
            <w:pPr>
              <w:jc w:val="center"/>
            </w:pPr>
            <w:r w:rsidRPr="007E05C9">
              <w:t>1209.981</w:t>
            </w:r>
          </w:p>
        </w:tc>
      </w:tr>
      <w:tr w:rsidR="00E2684F" w14:paraId="63F476C0" w14:textId="1068487A" w:rsidTr="00E2684F">
        <w:tc>
          <w:tcPr>
            <w:tcW w:w="1255" w:type="dxa"/>
          </w:tcPr>
          <w:p w14:paraId="175A904C" w14:textId="77777777" w:rsidR="00CC36EA" w:rsidRDefault="00CC36EA" w:rsidP="009837A5">
            <w:pPr>
              <w:jc w:val="center"/>
            </w:pPr>
            <w:r>
              <w:t>Design 3</w:t>
            </w:r>
          </w:p>
          <w:p w14:paraId="062F15F2" w14:textId="344A097B" w:rsidR="00CC36EA" w:rsidRDefault="00CC36EA" w:rsidP="009837A5">
            <w:pPr>
              <w:jc w:val="center"/>
            </w:pPr>
          </w:p>
        </w:tc>
        <w:tc>
          <w:tcPr>
            <w:tcW w:w="1350" w:type="dxa"/>
          </w:tcPr>
          <w:p w14:paraId="576992EB" w14:textId="1BE81F55" w:rsidR="00CC36EA" w:rsidRDefault="003E0AA8" w:rsidP="009837A5">
            <w:pPr>
              <w:jc w:val="center"/>
            </w:pPr>
            <w:r>
              <w:t>107.3</w:t>
            </w:r>
          </w:p>
        </w:tc>
        <w:tc>
          <w:tcPr>
            <w:tcW w:w="1800" w:type="dxa"/>
          </w:tcPr>
          <w:p w14:paraId="08362F72" w14:textId="561A5389" w:rsidR="00CC36EA" w:rsidRDefault="003E0AA8" w:rsidP="009837A5">
            <w:pPr>
              <w:jc w:val="center"/>
            </w:pPr>
            <w:r>
              <w:t>115</w:t>
            </w:r>
          </w:p>
        </w:tc>
        <w:tc>
          <w:tcPr>
            <w:tcW w:w="1800" w:type="dxa"/>
          </w:tcPr>
          <w:p w14:paraId="21C6D560" w14:textId="242A3585" w:rsidR="00CC36EA" w:rsidRDefault="003E0AA8" w:rsidP="009837A5">
            <w:pPr>
              <w:jc w:val="center"/>
            </w:pPr>
            <w:r>
              <w:t>115</w:t>
            </w:r>
          </w:p>
        </w:tc>
        <w:tc>
          <w:tcPr>
            <w:tcW w:w="1530" w:type="dxa"/>
          </w:tcPr>
          <w:p w14:paraId="5B07F71B" w14:textId="5E1A0903" w:rsidR="00CC36EA" w:rsidRDefault="007E05C9" w:rsidP="009837A5">
            <w:pPr>
              <w:jc w:val="center"/>
            </w:pPr>
            <w:r w:rsidRPr="007E05C9">
              <w:t>1071.76</w:t>
            </w:r>
            <w:r>
              <w:t>1</w:t>
            </w:r>
          </w:p>
        </w:tc>
        <w:tc>
          <w:tcPr>
            <w:tcW w:w="1615" w:type="dxa"/>
          </w:tcPr>
          <w:p w14:paraId="0BB12C0B" w14:textId="5DE0E00D" w:rsidR="00CC36EA" w:rsidRDefault="007E05C9" w:rsidP="009837A5">
            <w:pPr>
              <w:jc w:val="center"/>
            </w:pPr>
            <w:r w:rsidRPr="007E05C9">
              <w:t>1071.76</w:t>
            </w:r>
            <w:r>
              <w:t>1</w:t>
            </w:r>
          </w:p>
        </w:tc>
      </w:tr>
      <w:tr w:rsidR="00E2684F" w14:paraId="244E7413" w14:textId="26F34C8F" w:rsidTr="00E2684F">
        <w:tc>
          <w:tcPr>
            <w:tcW w:w="1255" w:type="dxa"/>
          </w:tcPr>
          <w:p w14:paraId="2B90E70A" w14:textId="77777777" w:rsidR="00CC36EA" w:rsidRDefault="00CC36EA" w:rsidP="009837A5">
            <w:pPr>
              <w:jc w:val="center"/>
            </w:pPr>
            <w:r>
              <w:t>Design 4</w:t>
            </w:r>
          </w:p>
          <w:p w14:paraId="347C8A67" w14:textId="085E7A92" w:rsidR="00CC36EA" w:rsidRDefault="00CC36EA" w:rsidP="009837A5">
            <w:pPr>
              <w:jc w:val="center"/>
            </w:pPr>
          </w:p>
        </w:tc>
        <w:tc>
          <w:tcPr>
            <w:tcW w:w="1350" w:type="dxa"/>
          </w:tcPr>
          <w:p w14:paraId="28D6656A" w14:textId="70F4B0DC" w:rsidR="00CC36EA" w:rsidRDefault="009857AE" w:rsidP="009837A5">
            <w:pPr>
              <w:jc w:val="center"/>
            </w:pPr>
            <w:r>
              <w:t>-</w:t>
            </w:r>
          </w:p>
        </w:tc>
        <w:tc>
          <w:tcPr>
            <w:tcW w:w="1800" w:type="dxa"/>
          </w:tcPr>
          <w:p w14:paraId="43FD5EBC" w14:textId="466956AD" w:rsidR="00CC36EA" w:rsidRDefault="003E0AA8" w:rsidP="009837A5">
            <w:pPr>
              <w:jc w:val="center"/>
            </w:pPr>
            <w:r>
              <w:t>28</w:t>
            </w:r>
          </w:p>
        </w:tc>
        <w:tc>
          <w:tcPr>
            <w:tcW w:w="1800" w:type="dxa"/>
          </w:tcPr>
          <w:p w14:paraId="6A283A38" w14:textId="72F00D4B" w:rsidR="00CC36EA" w:rsidRDefault="003E0AA8" w:rsidP="009837A5">
            <w:pPr>
              <w:jc w:val="center"/>
            </w:pPr>
            <w:r>
              <w:t>41</w:t>
            </w:r>
          </w:p>
        </w:tc>
        <w:tc>
          <w:tcPr>
            <w:tcW w:w="1530" w:type="dxa"/>
          </w:tcPr>
          <w:p w14:paraId="17867F19" w14:textId="30F83EFE" w:rsidR="00CC36EA" w:rsidRDefault="008D75D9" w:rsidP="009837A5">
            <w:pPr>
              <w:jc w:val="center"/>
            </w:pPr>
            <w:r>
              <w:t>132.5</w:t>
            </w:r>
          </w:p>
        </w:tc>
        <w:tc>
          <w:tcPr>
            <w:tcW w:w="1615" w:type="dxa"/>
          </w:tcPr>
          <w:p w14:paraId="5ECCC404" w14:textId="62A5090E" w:rsidR="00CC36EA" w:rsidRDefault="008D75D9" w:rsidP="009837A5">
            <w:pPr>
              <w:jc w:val="center"/>
            </w:pPr>
            <w:r>
              <w:t>197.5</w:t>
            </w:r>
          </w:p>
        </w:tc>
      </w:tr>
      <w:tr w:rsidR="00E2684F" w14:paraId="266EBA54" w14:textId="7088C4E3" w:rsidTr="00E2684F">
        <w:tc>
          <w:tcPr>
            <w:tcW w:w="1255" w:type="dxa"/>
          </w:tcPr>
          <w:p w14:paraId="62238CE1" w14:textId="77777777" w:rsidR="00CC36EA" w:rsidRDefault="00CC36EA" w:rsidP="009837A5">
            <w:pPr>
              <w:jc w:val="center"/>
            </w:pPr>
            <w:r>
              <w:t>Design 5</w:t>
            </w:r>
          </w:p>
          <w:p w14:paraId="484E218D" w14:textId="582D6FB6" w:rsidR="00CC36EA" w:rsidRDefault="00CC36EA" w:rsidP="009837A5">
            <w:pPr>
              <w:jc w:val="center"/>
            </w:pPr>
          </w:p>
        </w:tc>
        <w:tc>
          <w:tcPr>
            <w:tcW w:w="1350" w:type="dxa"/>
          </w:tcPr>
          <w:p w14:paraId="786A0C37" w14:textId="07393F18" w:rsidR="00CC36EA" w:rsidRDefault="003E0AA8" w:rsidP="009837A5">
            <w:pPr>
              <w:jc w:val="center"/>
            </w:pPr>
            <w:r w:rsidRPr="003E0AA8">
              <w:t>95.721</w:t>
            </w:r>
          </w:p>
        </w:tc>
        <w:tc>
          <w:tcPr>
            <w:tcW w:w="1800" w:type="dxa"/>
          </w:tcPr>
          <w:p w14:paraId="17638CB3" w14:textId="35DCB93C" w:rsidR="00CC36EA" w:rsidRDefault="003E0AA8" w:rsidP="009837A5">
            <w:pPr>
              <w:jc w:val="center"/>
            </w:pPr>
            <w:r>
              <w:t>15</w:t>
            </w:r>
          </w:p>
        </w:tc>
        <w:tc>
          <w:tcPr>
            <w:tcW w:w="1800" w:type="dxa"/>
          </w:tcPr>
          <w:p w14:paraId="61196619" w14:textId="7356F81D" w:rsidR="00CC36EA" w:rsidRDefault="003E0AA8" w:rsidP="009837A5">
            <w:pPr>
              <w:jc w:val="center"/>
            </w:pPr>
            <w:r>
              <w:t>23</w:t>
            </w:r>
          </w:p>
        </w:tc>
        <w:tc>
          <w:tcPr>
            <w:tcW w:w="1530" w:type="dxa"/>
          </w:tcPr>
          <w:p w14:paraId="6824CC72" w14:textId="23CE75F2" w:rsidR="00CC36EA" w:rsidRDefault="007E05C9" w:rsidP="009837A5">
            <w:pPr>
              <w:jc w:val="center"/>
            </w:pPr>
            <w:r>
              <w:t>185.52</w:t>
            </w:r>
          </w:p>
        </w:tc>
        <w:tc>
          <w:tcPr>
            <w:tcW w:w="1615" w:type="dxa"/>
          </w:tcPr>
          <w:p w14:paraId="49F626D5" w14:textId="5C330EF4" w:rsidR="00CC36EA" w:rsidRDefault="007E05C9" w:rsidP="009837A5">
            <w:pPr>
              <w:jc w:val="center"/>
            </w:pPr>
            <w:r>
              <w:t>284.264</w:t>
            </w:r>
          </w:p>
        </w:tc>
      </w:tr>
    </w:tbl>
    <w:p w14:paraId="3A924843" w14:textId="18EB06B6" w:rsidR="009837A5" w:rsidRDefault="009837A5" w:rsidP="006A0C6C"/>
    <w:p w14:paraId="0B6D3BD4" w14:textId="4A365EC0" w:rsidR="009837A5" w:rsidRDefault="009837A5" w:rsidP="00CA7AEA">
      <w:pPr>
        <w:spacing w:line="480" w:lineRule="auto"/>
      </w:pPr>
    </w:p>
    <w:p w14:paraId="5798BB45" w14:textId="4D08AFCF" w:rsidR="00CA7AEA" w:rsidRDefault="00CA7AEA" w:rsidP="0078643B">
      <w:pPr>
        <w:spacing w:line="480" w:lineRule="auto"/>
        <w:ind w:firstLine="720"/>
        <w:jc w:val="both"/>
      </w:pPr>
      <w:r>
        <w:t>In Table 3, it can be seen that</w:t>
      </w:r>
      <w:r w:rsidR="00EB1B04">
        <w:t xml:space="preserve"> for Designs 1,2 and 3,</w:t>
      </w:r>
      <w:r>
        <w:t xml:space="preserve"> the numbers of clock cycles required to encrypt a block of data is same as the number of clocks required to decrypt a </w:t>
      </w:r>
      <w:r w:rsidR="00EB1B04">
        <w:t xml:space="preserve">block </w:t>
      </w:r>
      <w:r>
        <w:t>data. For Designs 4 and 5, the clock cycles are different for encryption and decryption process.</w:t>
      </w:r>
      <w:r w:rsidR="008235FF">
        <w:t xml:space="preserve"> </w:t>
      </w:r>
      <w:r w:rsidR="00FD770C">
        <w:t>It is seen that Design 1 had less</w:t>
      </w:r>
      <w:r w:rsidR="00D4710F">
        <w:t>er</w:t>
      </w:r>
      <w:r w:rsidR="00FD770C">
        <w:t xml:space="preserve"> latency in comparison to Design 2 and Design 3, while it wasn’t able to match or better the latency results from Design 4 and Design 5.</w:t>
      </w:r>
      <w:r w:rsidR="001C5CBE">
        <w:t xml:space="preserve"> </w:t>
      </w:r>
    </w:p>
    <w:p w14:paraId="20DB22DF" w14:textId="77777777" w:rsidR="0078643B" w:rsidRPr="006A0C6C" w:rsidRDefault="0078643B" w:rsidP="0078643B">
      <w:pPr>
        <w:spacing w:line="480" w:lineRule="auto"/>
        <w:ind w:firstLine="720"/>
        <w:jc w:val="both"/>
      </w:pPr>
    </w:p>
    <w:p w14:paraId="10E442F6" w14:textId="77777777" w:rsidR="009837A5" w:rsidRDefault="009837A5" w:rsidP="009837A5">
      <w:pPr>
        <w:pStyle w:val="Heading3"/>
        <w:rPr>
          <w:rFonts w:ascii="Times New Roman" w:hAnsi="Times New Roman" w:cs="Times New Roman"/>
          <w:b/>
          <w:color w:val="000000" w:themeColor="text1"/>
        </w:rPr>
      </w:pPr>
      <w:bookmarkStart w:id="142" w:name="_Toc529523926"/>
      <w:r w:rsidRPr="006A0C6C">
        <w:rPr>
          <w:rFonts w:ascii="Times New Roman" w:hAnsi="Times New Roman" w:cs="Times New Roman"/>
          <w:b/>
          <w:color w:val="000000" w:themeColor="text1"/>
        </w:rPr>
        <w:t>5.5.</w:t>
      </w:r>
      <w:r>
        <w:rPr>
          <w:rFonts w:ascii="Times New Roman" w:hAnsi="Times New Roman" w:cs="Times New Roman"/>
          <w:b/>
          <w:color w:val="000000" w:themeColor="text1"/>
        </w:rPr>
        <w:t>2</w:t>
      </w:r>
      <w:r w:rsidRPr="006A0C6C">
        <w:rPr>
          <w:rFonts w:ascii="Times New Roman" w:hAnsi="Times New Roman" w:cs="Times New Roman"/>
          <w:b/>
          <w:color w:val="000000" w:themeColor="text1"/>
        </w:rPr>
        <w:tab/>
      </w:r>
      <w:r>
        <w:rPr>
          <w:rFonts w:ascii="Times New Roman" w:hAnsi="Times New Roman" w:cs="Times New Roman"/>
          <w:b/>
          <w:color w:val="000000" w:themeColor="text1"/>
        </w:rPr>
        <w:t>Throughput</w:t>
      </w:r>
      <w:r w:rsidRPr="006A0C6C">
        <w:rPr>
          <w:rFonts w:ascii="Times New Roman" w:hAnsi="Times New Roman" w:cs="Times New Roman"/>
          <w:b/>
          <w:color w:val="000000" w:themeColor="text1"/>
        </w:rPr>
        <w:t xml:space="preserve"> Comparison</w:t>
      </w:r>
      <w:bookmarkEnd w:id="142"/>
    </w:p>
    <w:p w14:paraId="1FE98C1E" w14:textId="77777777" w:rsidR="009837A5" w:rsidRDefault="009837A5" w:rsidP="009837A5"/>
    <w:p w14:paraId="02FBE057" w14:textId="51A6D55D" w:rsidR="009837A5" w:rsidRDefault="009837A5" w:rsidP="000665C1">
      <w:pPr>
        <w:spacing w:line="480" w:lineRule="auto"/>
        <w:ind w:firstLine="720"/>
        <w:jc w:val="both"/>
      </w:pPr>
      <w:r>
        <w:t xml:space="preserve">Throughput was manually calculated using equation (25) and the values </w:t>
      </w:r>
      <w:r w:rsidR="0097390F">
        <w:t xml:space="preserve">for all 5 designs </w:t>
      </w:r>
      <w:r>
        <w:t xml:space="preserve">are tabulated in Table 4. </w:t>
      </w:r>
      <w:r w:rsidR="000665C1">
        <w:t xml:space="preserve"> </w:t>
      </w:r>
      <w:r>
        <w:t xml:space="preserve">In equation </w:t>
      </w:r>
      <w:r w:rsidR="00FC13E0">
        <w:t>(25), the block size is 128-bit.</w:t>
      </w:r>
    </w:p>
    <w:p w14:paraId="7D0EEFE3" w14:textId="4115D4F8" w:rsidR="009837A5" w:rsidRDefault="009837A5" w:rsidP="009837A5">
      <w:pPr>
        <w:jc w:val="both"/>
      </w:pPr>
    </w:p>
    <w:p w14:paraId="7D981185" w14:textId="4EE3A46A" w:rsidR="009837A5" w:rsidRDefault="009837A5" w:rsidP="009837A5">
      <w:pPr>
        <w:jc w:val="both"/>
      </w:pPr>
      <w:r>
        <w:rPr>
          <w:noProof/>
        </w:rPr>
        <mc:AlternateContent>
          <mc:Choice Requires="wps">
            <w:drawing>
              <wp:inline distT="0" distB="0" distL="0" distR="0" wp14:anchorId="161AE5C6" wp14:editId="20EDA0F8">
                <wp:extent cx="5686425" cy="352425"/>
                <wp:effectExtent l="0" t="0" r="28575" b="28575"/>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52425"/>
                        </a:xfrm>
                        <a:prstGeom prst="rect">
                          <a:avLst/>
                        </a:prstGeom>
                        <a:solidFill>
                          <a:srgbClr val="FFFFFF"/>
                        </a:solidFill>
                        <a:ln w="9525">
                          <a:solidFill>
                            <a:srgbClr val="000000"/>
                          </a:solidFill>
                          <a:miter lim="800000"/>
                          <a:headEnd/>
                          <a:tailEnd/>
                        </a:ln>
                      </wps:spPr>
                      <wps:txbx>
                        <w:txbxContent>
                          <w:p w14:paraId="4DE51CF1" w14:textId="0B1F4245" w:rsidR="00A95133" w:rsidRDefault="00A95133" w:rsidP="009837A5">
                            <w:pPr>
                              <w:spacing w:line="480" w:lineRule="auto"/>
                              <w:contextualSpacing/>
                              <w:jc w:val="both"/>
                              <w:textAlignment w:val="baseline"/>
                              <w:rPr>
                                <w:b/>
                                <w:color w:val="000000"/>
                              </w:rPr>
                            </w:pPr>
                            <w:r>
                              <w:rPr>
                                <w:rFonts w:ascii="Courier New" w:hAnsi="Courier New" w:cs="Courier New"/>
                                <w:color w:val="000000"/>
                                <w:sz w:val="20"/>
                                <w:szCs w:val="20"/>
                              </w:rPr>
                              <w:t>Throughput = Block Size / Latency ................................ (25)</w:t>
                            </w:r>
                          </w:p>
                          <w:p w14:paraId="69942CAE" w14:textId="77777777" w:rsidR="00A95133" w:rsidRDefault="00A95133" w:rsidP="009837A5"/>
                        </w:txbxContent>
                      </wps:txbx>
                      <wps:bodyPr rot="0" vert="horz" wrap="square" lIns="91440" tIns="45720" rIns="91440" bIns="45720" anchor="t" anchorCtr="0">
                        <a:noAutofit/>
                      </wps:bodyPr>
                    </wps:wsp>
                  </a:graphicData>
                </a:graphic>
              </wp:inline>
            </w:drawing>
          </mc:Choice>
          <mc:Fallback>
            <w:pict>
              <v:shape w14:anchorId="161AE5C6" id="_x0000_s1038" type="#_x0000_t202" style="width:447.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">
                <v:textbox>
                  <w:txbxContent>
                    <w:p w14:paraId="4DE51CF1" w14:textId="0B1F4245" w:rsidR="00A95133" w:rsidRDefault="00A95133" w:rsidP="009837A5">
                      <w:pPr>
                        <w:spacing w:line="480" w:lineRule="auto"/>
                        <w:contextualSpacing/>
                        <w:jc w:val="both"/>
                        <w:textAlignment w:val="baseline"/>
                        <w:rPr>
                          <w:b/>
                          <w:color w:val="000000"/>
                        </w:rPr>
                      </w:pPr>
                      <w:r>
                        <w:rPr>
                          <w:rFonts w:ascii="Courier New" w:hAnsi="Courier New" w:cs="Courier New"/>
                          <w:color w:val="000000"/>
                          <w:sz w:val="20"/>
                          <w:szCs w:val="20"/>
                        </w:rPr>
                        <w:t>Throughput = Block Size / Latency ................................ (25)</w:t>
                      </w:r>
                    </w:p>
                    <w:p w14:paraId="69942CAE" w14:textId="77777777" w:rsidR="00A95133" w:rsidRDefault="00A95133" w:rsidP="009837A5"/>
                  </w:txbxContent>
                </v:textbox>
                <w10:anchorlock/>
              </v:shape>
            </w:pict>
          </mc:Fallback>
        </mc:AlternateContent>
      </w:r>
    </w:p>
    <w:p w14:paraId="0E27615C" w14:textId="77777777" w:rsidR="00C959EF" w:rsidRPr="004F40CF" w:rsidRDefault="00C959EF" w:rsidP="009837A5">
      <w:pPr>
        <w:jc w:val="both"/>
      </w:pPr>
    </w:p>
    <w:p w14:paraId="7189109B" w14:textId="77777777" w:rsidR="009837A5" w:rsidRDefault="009837A5" w:rsidP="009837A5"/>
    <w:p w14:paraId="331A1389" w14:textId="7E3C260E" w:rsidR="00997A9C" w:rsidRPr="00997A9C" w:rsidRDefault="00997A9C" w:rsidP="00997A9C">
      <w:pPr>
        <w:pStyle w:val="Caption"/>
        <w:keepNext/>
        <w:jc w:val="center"/>
        <w:rPr>
          <w:b/>
          <w:i w:val="0"/>
          <w:color w:val="000000" w:themeColor="text1"/>
          <w:sz w:val="24"/>
          <w:szCs w:val="24"/>
        </w:rPr>
      </w:pPr>
      <w:bookmarkStart w:id="143" w:name="_Toc529523816"/>
      <w:r w:rsidRPr="00997A9C">
        <w:rPr>
          <w:b/>
          <w:i w:val="0"/>
          <w:color w:val="000000" w:themeColor="text1"/>
          <w:sz w:val="24"/>
          <w:szCs w:val="24"/>
        </w:rPr>
        <w:t xml:space="preserve">Table </w:t>
      </w:r>
      <w:r w:rsidRPr="00997A9C">
        <w:rPr>
          <w:b/>
          <w:i w:val="0"/>
          <w:color w:val="000000" w:themeColor="text1"/>
          <w:sz w:val="24"/>
          <w:szCs w:val="24"/>
        </w:rPr>
        <w:fldChar w:fldCharType="begin"/>
      </w:r>
      <w:r w:rsidRPr="00997A9C">
        <w:rPr>
          <w:b/>
          <w:i w:val="0"/>
          <w:color w:val="000000" w:themeColor="text1"/>
          <w:sz w:val="24"/>
          <w:szCs w:val="24"/>
        </w:rPr>
        <w:instrText xml:space="preserve"> SEQ Table \* ARABIC </w:instrText>
      </w:r>
      <w:r w:rsidRPr="00997A9C">
        <w:rPr>
          <w:b/>
          <w:i w:val="0"/>
          <w:color w:val="000000" w:themeColor="text1"/>
          <w:sz w:val="24"/>
          <w:szCs w:val="24"/>
        </w:rPr>
        <w:fldChar w:fldCharType="separate"/>
      </w:r>
      <w:r w:rsidR="00133DEF">
        <w:rPr>
          <w:b/>
          <w:i w:val="0"/>
          <w:noProof/>
          <w:color w:val="000000" w:themeColor="text1"/>
          <w:sz w:val="24"/>
          <w:szCs w:val="24"/>
        </w:rPr>
        <w:t>4</w:t>
      </w:r>
      <w:r w:rsidRPr="00997A9C">
        <w:rPr>
          <w:b/>
          <w:i w:val="0"/>
          <w:color w:val="000000" w:themeColor="text1"/>
          <w:sz w:val="24"/>
          <w:szCs w:val="24"/>
        </w:rPr>
        <w:fldChar w:fldCharType="end"/>
      </w:r>
      <w:r w:rsidRPr="00997A9C">
        <w:rPr>
          <w:b/>
          <w:i w:val="0"/>
          <w:color w:val="000000" w:themeColor="text1"/>
          <w:sz w:val="24"/>
          <w:szCs w:val="24"/>
        </w:rPr>
        <w:t xml:space="preserve">: Comparison of Implemented Designs Based on </w:t>
      </w:r>
      <w:r w:rsidR="00102617">
        <w:rPr>
          <w:b/>
          <w:i w:val="0"/>
          <w:color w:val="000000" w:themeColor="text1"/>
          <w:sz w:val="24"/>
          <w:szCs w:val="24"/>
        </w:rPr>
        <w:t>Throughput</w:t>
      </w:r>
      <w:bookmarkEnd w:id="143"/>
    </w:p>
    <w:tbl>
      <w:tblPr>
        <w:tblStyle w:val="TableGrid"/>
        <w:tblW w:w="0" w:type="auto"/>
        <w:jc w:val="center"/>
        <w:tblLook w:val="04A0" w:firstRow="1" w:lastRow="0" w:firstColumn="1" w:lastColumn="0" w:noHBand="0" w:noVBand="1"/>
      </w:tblPr>
      <w:tblGrid>
        <w:gridCol w:w="1345"/>
        <w:gridCol w:w="2880"/>
        <w:gridCol w:w="2880"/>
      </w:tblGrid>
      <w:tr w:rsidR="009837A5" w14:paraId="4E458D7B" w14:textId="77777777" w:rsidTr="00C959EF">
        <w:trPr>
          <w:trHeight w:val="692"/>
          <w:jc w:val="center"/>
        </w:trPr>
        <w:tc>
          <w:tcPr>
            <w:tcW w:w="1345" w:type="dxa"/>
          </w:tcPr>
          <w:p w14:paraId="5C05CF4A" w14:textId="5BED7966" w:rsidR="009837A5" w:rsidRPr="00C959EF" w:rsidRDefault="009837A5" w:rsidP="00C959EF">
            <w:pPr>
              <w:spacing w:line="480" w:lineRule="auto"/>
              <w:jc w:val="center"/>
              <w:rPr>
                <w:b/>
              </w:rPr>
            </w:pPr>
            <w:r w:rsidRPr="00C959EF">
              <w:rPr>
                <w:b/>
              </w:rPr>
              <w:t>Design</w:t>
            </w:r>
          </w:p>
        </w:tc>
        <w:tc>
          <w:tcPr>
            <w:tcW w:w="2880" w:type="dxa"/>
          </w:tcPr>
          <w:p w14:paraId="65EE375A" w14:textId="2852D4D8" w:rsidR="009837A5" w:rsidRPr="00C959EF" w:rsidRDefault="00C959EF" w:rsidP="00C959EF">
            <w:pPr>
              <w:spacing w:line="480" w:lineRule="auto"/>
              <w:jc w:val="center"/>
              <w:rPr>
                <w:b/>
              </w:rPr>
            </w:pPr>
            <w:r w:rsidRPr="00C959EF">
              <w:rPr>
                <w:b/>
              </w:rPr>
              <w:t xml:space="preserve">Throughput </w:t>
            </w:r>
            <w:r>
              <w:rPr>
                <w:b/>
              </w:rPr>
              <w:t xml:space="preserve">for </w:t>
            </w:r>
            <w:r w:rsidRPr="00C959EF">
              <w:rPr>
                <w:b/>
              </w:rPr>
              <w:t>Encryption</w:t>
            </w:r>
            <w:r>
              <w:rPr>
                <w:b/>
              </w:rPr>
              <w:t xml:space="preserve"> (Gb/s)</w:t>
            </w:r>
          </w:p>
        </w:tc>
        <w:tc>
          <w:tcPr>
            <w:tcW w:w="2880" w:type="dxa"/>
          </w:tcPr>
          <w:p w14:paraId="7ECE5FFE" w14:textId="773C2137" w:rsidR="009837A5" w:rsidRPr="00C959EF" w:rsidRDefault="00C959EF" w:rsidP="00C959EF">
            <w:pPr>
              <w:spacing w:line="480" w:lineRule="auto"/>
              <w:jc w:val="center"/>
              <w:rPr>
                <w:b/>
              </w:rPr>
            </w:pPr>
            <w:r w:rsidRPr="00C959EF">
              <w:rPr>
                <w:b/>
              </w:rPr>
              <w:t>Throughput for Decryption</w:t>
            </w:r>
            <w:r w:rsidR="008823F7">
              <w:rPr>
                <w:b/>
              </w:rPr>
              <w:t xml:space="preserve"> </w:t>
            </w:r>
            <w:r w:rsidR="00703151">
              <w:rPr>
                <w:b/>
              </w:rPr>
              <w:t>(Gb/s)</w:t>
            </w:r>
          </w:p>
        </w:tc>
      </w:tr>
      <w:tr w:rsidR="009837A5" w14:paraId="12C0CDFC" w14:textId="77777777" w:rsidTr="00C959EF">
        <w:trPr>
          <w:jc w:val="center"/>
        </w:trPr>
        <w:tc>
          <w:tcPr>
            <w:tcW w:w="1345" w:type="dxa"/>
          </w:tcPr>
          <w:p w14:paraId="5D518B69" w14:textId="4DA7FB82" w:rsidR="009837A5" w:rsidRDefault="009837A5" w:rsidP="00C959EF">
            <w:pPr>
              <w:spacing w:line="480" w:lineRule="auto"/>
              <w:jc w:val="center"/>
            </w:pPr>
            <w:r>
              <w:t>Design 1</w:t>
            </w:r>
          </w:p>
        </w:tc>
        <w:tc>
          <w:tcPr>
            <w:tcW w:w="2880" w:type="dxa"/>
          </w:tcPr>
          <w:p w14:paraId="1C5E3248" w14:textId="1B963376" w:rsidR="009837A5" w:rsidRDefault="00AE494E" w:rsidP="00C959EF">
            <w:pPr>
              <w:spacing w:line="480" w:lineRule="auto"/>
              <w:jc w:val="center"/>
            </w:pPr>
            <w:r>
              <w:t>0.312</w:t>
            </w:r>
          </w:p>
        </w:tc>
        <w:tc>
          <w:tcPr>
            <w:tcW w:w="2880" w:type="dxa"/>
          </w:tcPr>
          <w:p w14:paraId="64BBC6A6" w14:textId="09A06491" w:rsidR="009837A5" w:rsidRDefault="00AE494E" w:rsidP="00C959EF">
            <w:pPr>
              <w:spacing w:line="480" w:lineRule="auto"/>
              <w:jc w:val="center"/>
            </w:pPr>
            <w:r>
              <w:t>0.312</w:t>
            </w:r>
          </w:p>
        </w:tc>
      </w:tr>
      <w:tr w:rsidR="009837A5" w14:paraId="15AD5140" w14:textId="77777777" w:rsidTr="00C959EF">
        <w:trPr>
          <w:jc w:val="center"/>
        </w:trPr>
        <w:tc>
          <w:tcPr>
            <w:tcW w:w="1345" w:type="dxa"/>
          </w:tcPr>
          <w:p w14:paraId="09AB03CF" w14:textId="2BA755C4" w:rsidR="009837A5" w:rsidRDefault="009837A5" w:rsidP="00C959EF">
            <w:pPr>
              <w:spacing w:line="480" w:lineRule="auto"/>
              <w:jc w:val="center"/>
            </w:pPr>
            <w:r>
              <w:t>Design 2</w:t>
            </w:r>
          </w:p>
        </w:tc>
        <w:tc>
          <w:tcPr>
            <w:tcW w:w="2880" w:type="dxa"/>
          </w:tcPr>
          <w:p w14:paraId="00BDC5B7" w14:textId="68B82075" w:rsidR="009837A5" w:rsidRDefault="00C959EF" w:rsidP="00C959EF">
            <w:pPr>
              <w:spacing w:line="480" w:lineRule="auto"/>
              <w:jc w:val="center"/>
            </w:pPr>
            <w:r>
              <w:t>0.</w:t>
            </w:r>
            <w:r w:rsidR="00FC30EB">
              <w:t>106</w:t>
            </w:r>
            <w:r>
              <w:t xml:space="preserve"> </w:t>
            </w:r>
          </w:p>
        </w:tc>
        <w:tc>
          <w:tcPr>
            <w:tcW w:w="2880" w:type="dxa"/>
          </w:tcPr>
          <w:p w14:paraId="0B56A2B9" w14:textId="718C982B" w:rsidR="009837A5" w:rsidRDefault="00C959EF" w:rsidP="00C959EF">
            <w:pPr>
              <w:spacing w:line="480" w:lineRule="auto"/>
              <w:jc w:val="center"/>
            </w:pPr>
            <w:r>
              <w:t>0.</w:t>
            </w:r>
            <w:r w:rsidR="00FC30EB">
              <w:t>106</w:t>
            </w:r>
          </w:p>
        </w:tc>
      </w:tr>
      <w:tr w:rsidR="009837A5" w14:paraId="007422BA" w14:textId="77777777" w:rsidTr="00C959EF">
        <w:trPr>
          <w:jc w:val="center"/>
        </w:trPr>
        <w:tc>
          <w:tcPr>
            <w:tcW w:w="1345" w:type="dxa"/>
          </w:tcPr>
          <w:p w14:paraId="3512D283" w14:textId="7789D4CA" w:rsidR="009837A5" w:rsidRDefault="009837A5" w:rsidP="00C959EF">
            <w:pPr>
              <w:spacing w:line="480" w:lineRule="auto"/>
              <w:jc w:val="center"/>
            </w:pPr>
            <w:r>
              <w:t>Design 3</w:t>
            </w:r>
          </w:p>
        </w:tc>
        <w:tc>
          <w:tcPr>
            <w:tcW w:w="2880" w:type="dxa"/>
          </w:tcPr>
          <w:p w14:paraId="2E22CE02" w14:textId="32A7784C" w:rsidR="009837A5" w:rsidRDefault="00FC30EB" w:rsidP="00C959EF">
            <w:pPr>
              <w:spacing w:line="480" w:lineRule="auto"/>
              <w:jc w:val="center"/>
            </w:pPr>
            <w:r>
              <w:t>0.119</w:t>
            </w:r>
          </w:p>
        </w:tc>
        <w:tc>
          <w:tcPr>
            <w:tcW w:w="2880" w:type="dxa"/>
          </w:tcPr>
          <w:p w14:paraId="0845FFD4" w14:textId="3D5422E7" w:rsidR="009837A5" w:rsidRDefault="00FC30EB" w:rsidP="00C959EF">
            <w:pPr>
              <w:spacing w:line="480" w:lineRule="auto"/>
              <w:jc w:val="center"/>
            </w:pPr>
            <w:r>
              <w:t>0.119</w:t>
            </w:r>
          </w:p>
        </w:tc>
      </w:tr>
      <w:tr w:rsidR="009837A5" w14:paraId="3648C6E5" w14:textId="77777777" w:rsidTr="00C959EF">
        <w:trPr>
          <w:jc w:val="center"/>
        </w:trPr>
        <w:tc>
          <w:tcPr>
            <w:tcW w:w="1345" w:type="dxa"/>
          </w:tcPr>
          <w:p w14:paraId="0264E5F8" w14:textId="5612E6F4" w:rsidR="009837A5" w:rsidRDefault="009837A5" w:rsidP="00C959EF">
            <w:pPr>
              <w:spacing w:line="480" w:lineRule="auto"/>
              <w:jc w:val="center"/>
            </w:pPr>
            <w:r>
              <w:t>Design 4</w:t>
            </w:r>
          </w:p>
        </w:tc>
        <w:tc>
          <w:tcPr>
            <w:tcW w:w="2880" w:type="dxa"/>
          </w:tcPr>
          <w:p w14:paraId="73D71340" w14:textId="074BF28A" w:rsidR="009837A5" w:rsidRDefault="00AE494E" w:rsidP="00C959EF">
            <w:pPr>
              <w:spacing w:line="480" w:lineRule="auto"/>
              <w:jc w:val="center"/>
            </w:pPr>
            <w:r>
              <w:t>0.91</w:t>
            </w:r>
          </w:p>
        </w:tc>
        <w:tc>
          <w:tcPr>
            <w:tcW w:w="2880" w:type="dxa"/>
          </w:tcPr>
          <w:p w14:paraId="1D0A7C21" w14:textId="1E4B9E88" w:rsidR="009837A5" w:rsidRDefault="00AE494E" w:rsidP="00C959EF">
            <w:pPr>
              <w:spacing w:line="480" w:lineRule="auto"/>
              <w:jc w:val="center"/>
            </w:pPr>
            <w:r>
              <w:t>0.62</w:t>
            </w:r>
          </w:p>
        </w:tc>
      </w:tr>
      <w:tr w:rsidR="009837A5" w14:paraId="2B24AD62" w14:textId="77777777" w:rsidTr="00C959EF">
        <w:trPr>
          <w:jc w:val="center"/>
        </w:trPr>
        <w:tc>
          <w:tcPr>
            <w:tcW w:w="1345" w:type="dxa"/>
          </w:tcPr>
          <w:p w14:paraId="21030EEB" w14:textId="7B6EBE2F" w:rsidR="009837A5" w:rsidRDefault="009837A5" w:rsidP="00C959EF">
            <w:pPr>
              <w:spacing w:line="480" w:lineRule="auto"/>
              <w:jc w:val="center"/>
            </w:pPr>
            <w:r>
              <w:t>Design 5</w:t>
            </w:r>
          </w:p>
        </w:tc>
        <w:tc>
          <w:tcPr>
            <w:tcW w:w="2880" w:type="dxa"/>
          </w:tcPr>
          <w:p w14:paraId="0D600B0A" w14:textId="391FCBF3" w:rsidR="009837A5" w:rsidRDefault="00FC30EB" w:rsidP="00C959EF">
            <w:pPr>
              <w:spacing w:line="480" w:lineRule="auto"/>
              <w:jc w:val="center"/>
            </w:pPr>
            <w:r>
              <w:t>0.689</w:t>
            </w:r>
          </w:p>
        </w:tc>
        <w:tc>
          <w:tcPr>
            <w:tcW w:w="2880" w:type="dxa"/>
          </w:tcPr>
          <w:p w14:paraId="389444EB" w14:textId="613705BA" w:rsidR="009837A5" w:rsidRDefault="00FC30EB" w:rsidP="00C959EF">
            <w:pPr>
              <w:spacing w:line="480" w:lineRule="auto"/>
              <w:jc w:val="center"/>
            </w:pPr>
            <w:r>
              <w:t>0.45</w:t>
            </w:r>
          </w:p>
        </w:tc>
      </w:tr>
    </w:tbl>
    <w:p w14:paraId="1FB65FBF" w14:textId="0947DADA" w:rsidR="001D6E39" w:rsidRDefault="001D6E39" w:rsidP="007154E4">
      <w:pPr>
        <w:spacing w:line="480" w:lineRule="auto"/>
      </w:pPr>
    </w:p>
    <w:p w14:paraId="0A7BE781" w14:textId="56692EC2" w:rsidR="00663FBA" w:rsidRDefault="0096241A" w:rsidP="00F80758">
      <w:pPr>
        <w:spacing w:line="480" w:lineRule="auto"/>
        <w:ind w:firstLine="720"/>
        <w:jc w:val="both"/>
      </w:pPr>
      <w:r>
        <w:t xml:space="preserve">In Table 4, it can be seen that for Designs 1,2 and 3, the </w:t>
      </w:r>
      <w:r w:rsidR="00260894">
        <w:t xml:space="preserve">throughput for encryption </w:t>
      </w:r>
      <w:r>
        <w:t xml:space="preserve"> is same as the </w:t>
      </w:r>
      <w:r w:rsidR="00260894">
        <w:t xml:space="preserve">throughput for decryption  </w:t>
      </w:r>
      <w:r>
        <w:t xml:space="preserve">. For Designs 4 and 5, the </w:t>
      </w:r>
      <w:r w:rsidR="00C03908">
        <w:t xml:space="preserve">throughputs </w:t>
      </w:r>
      <w:r>
        <w:t xml:space="preserve">are different for encryption and decryption. It is </w:t>
      </w:r>
      <w:r w:rsidR="00F80758">
        <w:t xml:space="preserve">also observed </w:t>
      </w:r>
      <w:r>
        <w:t xml:space="preserve"> that Design 1 had </w:t>
      </w:r>
      <w:r w:rsidR="004A1281">
        <w:t>higher</w:t>
      </w:r>
      <w:r>
        <w:t xml:space="preserve"> </w:t>
      </w:r>
      <w:r w:rsidR="004A1281">
        <w:t>throughput as</w:t>
      </w:r>
      <w:r>
        <w:t xml:space="preserve"> compar</w:t>
      </w:r>
      <w:r w:rsidR="004A1281">
        <w:t xml:space="preserve">ed </w:t>
      </w:r>
      <w:r>
        <w:t>to Design 2 and Design 3</w:t>
      </w:r>
      <w:r w:rsidR="00663FBA">
        <w:t xml:space="preserve">,but, had a lower throughput in comparison to  Design 4 and Design 5. </w:t>
      </w:r>
    </w:p>
    <w:p w14:paraId="02F72886" w14:textId="375EF15A" w:rsidR="003C574D" w:rsidRDefault="003C574D" w:rsidP="00F80758">
      <w:pPr>
        <w:spacing w:line="480" w:lineRule="auto"/>
      </w:pPr>
    </w:p>
    <w:p w14:paraId="505DE5EE" w14:textId="20EB4947" w:rsidR="003C574D" w:rsidRDefault="006A0C6C" w:rsidP="00954111">
      <w:pPr>
        <w:pStyle w:val="Heading3"/>
        <w:spacing w:line="480" w:lineRule="auto"/>
        <w:rPr>
          <w:rFonts w:ascii="Times New Roman" w:hAnsi="Times New Roman" w:cs="Times New Roman"/>
          <w:b/>
          <w:color w:val="000000" w:themeColor="text1"/>
        </w:rPr>
      </w:pPr>
      <w:bookmarkStart w:id="144" w:name="_Toc529523927"/>
      <w:r w:rsidRPr="006A0C6C">
        <w:rPr>
          <w:rFonts w:ascii="Times New Roman" w:hAnsi="Times New Roman" w:cs="Times New Roman"/>
          <w:b/>
          <w:color w:val="000000" w:themeColor="text1"/>
        </w:rPr>
        <w:t>5.5.</w:t>
      </w:r>
      <w:r w:rsidR="009837A5">
        <w:rPr>
          <w:rFonts w:ascii="Times New Roman" w:hAnsi="Times New Roman" w:cs="Times New Roman"/>
          <w:b/>
          <w:color w:val="000000" w:themeColor="text1"/>
        </w:rPr>
        <w:t>3</w:t>
      </w:r>
      <w:r w:rsidRPr="006A0C6C">
        <w:rPr>
          <w:rFonts w:ascii="Times New Roman" w:hAnsi="Times New Roman" w:cs="Times New Roman"/>
          <w:b/>
          <w:color w:val="000000" w:themeColor="text1"/>
        </w:rPr>
        <w:tab/>
      </w:r>
      <w:r w:rsidR="004A06CB">
        <w:rPr>
          <w:rFonts w:ascii="Times New Roman" w:hAnsi="Times New Roman" w:cs="Times New Roman"/>
          <w:b/>
          <w:color w:val="000000" w:themeColor="text1"/>
        </w:rPr>
        <w:t>Resource Utilization</w:t>
      </w:r>
      <w:r w:rsidRPr="006A0C6C">
        <w:rPr>
          <w:rFonts w:ascii="Times New Roman" w:hAnsi="Times New Roman" w:cs="Times New Roman"/>
          <w:b/>
          <w:color w:val="000000" w:themeColor="text1"/>
        </w:rPr>
        <w:t xml:space="preserve"> Comparison</w:t>
      </w:r>
      <w:bookmarkEnd w:id="144"/>
    </w:p>
    <w:p w14:paraId="7D66DF90" w14:textId="0FFC1E97" w:rsidR="00954111" w:rsidRDefault="00954111" w:rsidP="00BA34B1">
      <w:pPr>
        <w:ind w:firstLine="720"/>
      </w:pPr>
      <w:r>
        <w:t xml:space="preserve">The LUT slice utilization </w:t>
      </w:r>
      <w:r w:rsidR="00AC212F">
        <w:t>for the 5 implemented designs are shown in Table 5.</w:t>
      </w:r>
    </w:p>
    <w:p w14:paraId="562E3C94" w14:textId="77777777" w:rsidR="00AC212F" w:rsidRPr="00954111" w:rsidRDefault="00AC212F" w:rsidP="00954111">
      <w:pPr>
        <w:ind w:firstLine="720"/>
      </w:pPr>
    </w:p>
    <w:p w14:paraId="65421C5A" w14:textId="0250BC30" w:rsidR="003C574D" w:rsidRDefault="003C574D" w:rsidP="003C574D"/>
    <w:p w14:paraId="68323F78" w14:textId="5EC4455D" w:rsidR="00B20871" w:rsidRDefault="00B20871" w:rsidP="00B20871">
      <w:pPr>
        <w:pStyle w:val="Caption"/>
        <w:keepNext/>
        <w:jc w:val="center"/>
        <w:rPr>
          <w:b/>
          <w:i w:val="0"/>
          <w:color w:val="000000" w:themeColor="text1"/>
          <w:sz w:val="24"/>
          <w:szCs w:val="24"/>
        </w:rPr>
      </w:pPr>
      <w:bookmarkStart w:id="145" w:name="_Toc529523817"/>
      <w:r w:rsidRPr="00B20871">
        <w:rPr>
          <w:b/>
          <w:i w:val="0"/>
          <w:color w:val="000000" w:themeColor="text1"/>
          <w:sz w:val="24"/>
          <w:szCs w:val="24"/>
        </w:rPr>
        <w:t xml:space="preserve">Table </w:t>
      </w:r>
      <w:r w:rsidRPr="00B20871">
        <w:rPr>
          <w:b/>
          <w:i w:val="0"/>
          <w:color w:val="000000" w:themeColor="text1"/>
          <w:sz w:val="24"/>
          <w:szCs w:val="24"/>
        </w:rPr>
        <w:fldChar w:fldCharType="begin"/>
      </w:r>
      <w:r w:rsidRPr="00B20871">
        <w:rPr>
          <w:b/>
          <w:i w:val="0"/>
          <w:color w:val="000000" w:themeColor="text1"/>
          <w:sz w:val="24"/>
          <w:szCs w:val="24"/>
        </w:rPr>
        <w:instrText xml:space="preserve"> SEQ Table \* ARABIC </w:instrText>
      </w:r>
      <w:r w:rsidRPr="00B20871">
        <w:rPr>
          <w:b/>
          <w:i w:val="0"/>
          <w:color w:val="000000" w:themeColor="text1"/>
          <w:sz w:val="24"/>
          <w:szCs w:val="24"/>
        </w:rPr>
        <w:fldChar w:fldCharType="separate"/>
      </w:r>
      <w:r w:rsidR="00133DEF">
        <w:rPr>
          <w:b/>
          <w:i w:val="0"/>
          <w:noProof/>
          <w:color w:val="000000" w:themeColor="text1"/>
          <w:sz w:val="24"/>
          <w:szCs w:val="24"/>
        </w:rPr>
        <w:t>5</w:t>
      </w:r>
      <w:r w:rsidRPr="00B20871">
        <w:rPr>
          <w:b/>
          <w:i w:val="0"/>
          <w:color w:val="000000" w:themeColor="text1"/>
          <w:sz w:val="24"/>
          <w:szCs w:val="24"/>
        </w:rPr>
        <w:fldChar w:fldCharType="end"/>
      </w:r>
      <w:r w:rsidRPr="00B20871">
        <w:rPr>
          <w:b/>
          <w:i w:val="0"/>
          <w:color w:val="000000" w:themeColor="text1"/>
          <w:sz w:val="24"/>
          <w:szCs w:val="24"/>
        </w:rPr>
        <w:t>:</w:t>
      </w:r>
      <w:r>
        <w:rPr>
          <w:b/>
          <w:i w:val="0"/>
          <w:color w:val="000000" w:themeColor="text1"/>
          <w:sz w:val="24"/>
          <w:szCs w:val="24"/>
        </w:rPr>
        <w:t xml:space="preserve"> </w:t>
      </w:r>
      <w:r w:rsidRPr="00997A9C">
        <w:rPr>
          <w:b/>
          <w:i w:val="0"/>
          <w:color w:val="000000" w:themeColor="text1"/>
          <w:sz w:val="24"/>
          <w:szCs w:val="24"/>
        </w:rPr>
        <w:t xml:space="preserve">Comparison of Implemented Designs Based on </w:t>
      </w:r>
      <w:r w:rsidRPr="00B20871">
        <w:rPr>
          <w:b/>
          <w:i w:val="0"/>
          <w:color w:val="000000" w:themeColor="text1"/>
          <w:sz w:val="24"/>
          <w:szCs w:val="24"/>
        </w:rPr>
        <w:t>Resource Utilization</w:t>
      </w:r>
      <w:bookmarkEnd w:id="145"/>
    </w:p>
    <w:p w14:paraId="2AA5F66D" w14:textId="77777777" w:rsidR="004B07C6" w:rsidRPr="004B07C6" w:rsidRDefault="004B07C6" w:rsidP="004B07C6"/>
    <w:tbl>
      <w:tblPr>
        <w:tblStyle w:val="TableGrid"/>
        <w:tblW w:w="0" w:type="auto"/>
        <w:jc w:val="center"/>
        <w:tblLook w:val="04A0" w:firstRow="1" w:lastRow="0" w:firstColumn="1" w:lastColumn="0" w:noHBand="0" w:noVBand="1"/>
      </w:tblPr>
      <w:tblGrid>
        <w:gridCol w:w="1345"/>
        <w:gridCol w:w="2880"/>
        <w:gridCol w:w="2880"/>
      </w:tblGrid>
      <w:tr w:rsidR="002251A6" w14:paraId="23D4E57B" w14:textId="77777777" w:rsidTr="005E6138">
        <w:trPr>
          <w:trHeight w:val="692"/>
          <w:jc w:val="center"/>
        </w:trPr>
        <w:tc>
          <w:tcPr>
            <w:tcW w:w="1345" w:type="dxa"/>
          </w:tcPr>
          <w:p w14:paraId="028A63BB" w14:textId="77777777" w:rsidR="002251A6" w:rsidRPr="00C959EF" w:rsidRDefault="002251A6" w:rsidP="005E6138">
            <w:pPr>
              <w:spacing w:line="480" w:lineRule="auto"/>
              <w:jc w:val="center"/>
              <w:rPr>
                <w:b/>
              </w:rPr>
            </w:pPr>
            <w:r w:rsidRPr="00C959EF">
              <w:rPr>
                <w:b/>
              </w:rPr>
              <w:t>Design</w:t>
            </w:r>
          </w:p>
        </w:tc>
        <w:tc>
          <w:tcPr>
            <w:tcW w:w="2880" w:type="dxa"/>
          </w:tcPr>
          <w:p w14:paraId="1220B728" w14:textId="76622EA3" w:rsidR="002251A6" w:rsidRPr="00C959EF" w:rsidRDefault="00720A05" w:rsidP="005E6138">
            <w:pPr>
              <w:spacing w:line="480" w:lineRule="auto"/>
              <w:jc w:val="center"/>
              <w:rPr>
                <w:b/>
              </w:rPr>
            </w:pPr>
            <w:r>
              <w:rPr>
                <w:b/>
              </w:rPr>
              <w:t xml:space="preserve">Total Slices for </w:t>
            </w:r>
            <w:r w:rsidR="002251A6">
              <w:rPr>
                <w:b/>
              </w:rPr>
              <w:t xml:space="preserve"> </w:t>
            </w:r>
            <w:r w:rsidR="002251A6" w:rsidRPr="00C959EF">
              <w:rPr>
                <w:b/>
              </w:rPr>
              <w:t>Encryption</w:t>
            </w:r>
            <w:r w:rsidR="002251A6">
              <w:rPr>
                <w:b/>
              </w:rPr>
              <w:t xml:space="preserve"> </w:t>
            </w:r>
          </w:p>
        </w:tc>
        <w:tc>
          <w:tcPr>
            <w:tcW w:w="2880" w:type="dxa"/>
          </w:tcPr>
          <w:p w14:paraId="0C1F322F" w14:textId="73FC774F" w:rsidR="002251A6" w:rsidRPr="00C959EF" w:rsidRDefault="00720A05" w:rsidP="005E6138">
            <w:pPr>
              <w:spacing w:line="480" w:lineRule="auto"/>
              <w:jc w:val="center"/>
              <w:rPr>
                <w:b/>
              </w:rPr>
            </w:pPr>
            <w:r>
              <w:rPr>
                <w:b/>
              </w:rPr>
              <w:t xml:space="preserve">Total Slices for  </w:t>
            </w:r>
            <w:r w:rsidR="002251A6" w:rsidRPr="00C959EF">
              <w:rPr>
                <w:b/>
              </w:rPr>
              <w:t>Decryption</w:t>
            </w:r>
          </w:p>
        </w:tc>
      </w:tr>
      <w:tr w:rsidR="002251A6" w14:paraId="0B1466B0" w14:textId="77777777" w:rsidTr="005E6138">
        <w:trPr>
          <w:jc w:val="center"/>
        </w:trPr>
        <w:tc>
          <w:tcPr>
            <w:tcW w:w="1345" w:type="dxa"/>
          </w:tcPr>
          <w:p w14:paraId="39746033" w14:textId="77777777" w:rsidR="002251A6" w:rsidRDefault="002251A6" w:rsidP="005E6138">
            <w:pPr>
              <w:spacing w:line="480" w:lineRule="auto"/>
              <w:jc w:val="center"/>
            </w:pPr>
            <w:r>
              <w:t>Design 1</w:t>
            </w:r>
          </w:p>
        </w:tc>
        <w:tc>
          <w:tcPr>
            <w:tcW w:w="2880" w:type="dxa"/>
          </w:tcPr>
          <w:p w14:paraId="409B4710" w14:textId="263AE2A1" w:rsidR="002251A6" w:rsidRDefault="0001214F" w:rsidP="005E6138">
            <w:pPr>
              <w:spacing w:line="480" w:lineRule="auto"/>
              <w:jc w:val="center"/>
            </w:pPr>
            <w:r>
              <w:t>23</w:t>
            </w:r>
            <w:r w:rsidR="00471B4B">
              <w:t>382</w:t>
            </w:r>
          </w:p>
        </w:tc>
        <w:tc>
          <w:tcPr>
            <w:tcW w:w="2880" w:type="dxa"/>
          </w:tcPr>
          <w:p w14:paraId="2002160B" w14:textId="051E4496" w:rsidR="002251A6" w:rsidRDefault="00471B4B" w:rsidP="005E6138">
            <w:pPr>
              <w:spacing w:line="480" w:lineRule="auto"/>
              <w:jc w:val="center"/>
            </w:pPr>
            <w:r>
              <w:t>23382</w:t>
            </w:r>
          </w:p>
        </w:tc>
      </w:tr>
      <w:tr w:rsidR="002251A6" w14:paraId="204C2F64" w14:textId="77777777" w:rsidTr="005E6138">
        <w:trPr>
          <w:jc w:val="center"/>
        </w:trPr>
        <w:tc>
          <w:tcPr>
            <w:tcW w:w="1345" w:type="dxa"/>
          </w:tcPr>
          <w:p w14:paraId="28B41461" w14:textId="77777777" w:rsidR="002251A6" w:rsidRDefault="002251A6" w:rsidP="005E6138">
            <w:pPr>
              <w:spacing w:line="480" w:lineRule="auto"/>
              <w:jc w:val="center"/>
            </w:pPr>
            <w:r>
              <w:t>Design 2</w:t>
            </w:r>
          </w:p>
        </w:tc>
        <w:tc>
          <w:tcPr>
            <w:tcW w:w="2880" w:type="dxa"/>
          </w:tcPr>
          <w:p w14:paraId="1F7E87AF" w14:textId="05EAE272" w:rsidR="002251A6" w:rsidRDefault="00471B4B" w:rsidP="005E6138">
            <w:pPr>
              <w:spacing w:line="480" w:lineRule="auto"/>
              <w:jc w:val="center"/>
            </w:pPr>
            <w:r>
              <w:t>1737</w:t>
            </w:r>
            <w:r w:rsidR="002251A6">
              <w:t xml:space="preserve"> </w:t>
            </w:r>
          </w:p>
        </w:tc>
        <w:tc>
          <w:tcPr>
            <w:tcW w:w="2880" w:type="dxa"/>
          </w:tcPr>
          <w:p w14:paraId="54281220" w14:textId="6C7370F2" w:rsidR="002251A6" w:rsidRDefault="00471B4B" w:rsidP="005E6138">
            <w:pPr>
              <w:spacing w:line="480" w:lineRule="auto"/>
              <w:jc w:val="center"/>
            </w:pPr>
            <w:r>
              <w:t>1737</w:t>
            </w:r>
          </w:p>
        </w:tc>
      </w:tr>
      <w:tr w:rsidR="002251A6" w14:paraId="715F187A" w14:textId="77777777" w:rsidTr="005E6138">
        <w:trPr>
          <w:jc w:val="center"/>
        </w:trPr>
        <w:tc>
          <w:tcPr>
            <w:tcW w:w="1345" w:type="dxa"/>
          </w:tcPr>
          <w:p w14:paraId="25C2DA09" w14:textId="77777777" w:rsidR="002251A6" w:rsidRDefault="002251A6" w:rsidP="005E6138">
            <w:pPr>
              <w:spacing w:line="480" w:lineRule="auto"/>
              <w:jc w:val="center"/>
            </w:pPr>
            <w:r>
              <w:t>Design 3</w:t>
            </w:r>
          </w:p>
        </w:tc>
        <w:tc>
          <w:tcPr>
            <w:tcW w:w="2880" w:type="dxa"/>
          </w:tcPr>
          <w:p w14:paraId="3F33426B" w14:textId="54CC777F" w:rsidR="002251A6" w:rsidRDefault="00BB6D4E" w:rsidP="005E6138">
            <w:pPr>
              <w:spacing w:line="480" w:lineRule="auto"/>
              <w:jc w:val="center"/>
            </w:pPr>
            <w:r>
              <w:t>1428</w:t>
            </w:r>
          </w:p>
        </w:tc>
        <w:tc>
          <w:tcPr>
            <w:tcW w:w="2880" w:type="dxa"/>
          </w:tcPr>
          <w:p w14:paraId="2C87D0B9" w14:textId="2823AA35" w:rsidR="002251A6" w:rsidRDefault="00BB6D4E" w:rsidP="005E6138">
            <w:pPr>
              <w:spacing w:line="480" w:lineRule="auto"/>
              <w:jc w:val="center"/>
            </w:pPr>
            <w:r>
              <w:t>1428</w:t>
            </w:r>
          </w:p>
        </w:tc>
      </w:tr>
      <w:tr w:rsidR="002251A6" w14:paraId="45498A5B" w14:textId="77777777" w:rsidTr="005E6138">
        <w:trPr>
          <w:jc w:val="center"/>
        </w:trPr>
        <w:tc>
          <w:tcPr>
            <w:tcW w:w="1345" w:type="dxa"/>
          </w:tcPr>
          <w:p w14:paraId="683B0744" w14:textId="77777777" w:rsidR="002251A6" w:rsidRDefault="002251A6" w:rsidP="005E6138">
            <w:pPr>
              <w:spacing w:line="480" w:lineRule="auto"/>
              <w:jc w:val="center"/>
            </w:pPr>
            <w:r>
              <w:t>Design 4</w:t>
            </w:r>
          </w:p>
        </w:tc>
        <w:tc>
          <w:tcPr>
            <w:tcW w:w="2880" w:type="dxa"/>
          </w:tcPr>
          <w:p w14:paraId="3B929ACA" w14:textId="4C599296" w:rsidR="002251A6" w:rsidRDefault="001868D2" w:rsidP="005E6138">
            <w:pPr>
              <w:spacing w:line="480" w:lineRule="auto"/>
              <w:jc w:val="center"/>
            </w:pPr>
            <w:r>
              <w:t>15376</w:t>
            </w:r>
          </w:p>
        </w:tc>
        <w:tc>
          <w:tcPr>
            <w:tcW w:w="2880" w:type="dxa"/>
          </w:tcPr>
          <w:p w14:paraId="0248FE1F" w14:textId="503A7AC4" w:rsidR="002251A6" w:rsidRDefault="001868D2" w:rsidP="005E6138">
            <w:pPr>
              <w:spacing w:line="480" w:lineRule="auto"/>
              <w:jc w:val="center"/>
            </w:pPr>
            <w:r>
              <w:t>20324</w:t>
            </w:r>
          </w:p>
        </w:tc>
      </w:tr>
      <w:tr w:rsidR="002251A6" w14:paraId="71F91A10" w14:textId="77777777" w:rsidTr="005E6138">
        <w:trPr>
          <w:jc w:val="center"/>
        </w:trPr>
        <w:tc>
          <w:tcPr>
            <w:tcW w:w="1345" w:type="dxa"/>
          </w:tcPr>
          <w:p w14:paraId="314DAD83" w14:textId="77777777" w:rsidR="002251A6" w:rsidRDefault="002251A6" w:rsidP="005E6138">
            <w:pPr>
              <w:spacing w:line="480" w:lineRule="auto"/>
              <w:jc w:val="center"/>
            </w:pPr>
            <w:r>
              <w:t>Design 5</w:t>
            </w:r>
          </w:p>
        </w:tc>
        <w:tc>
          <w:tcPr>
            <w:tcW w:w="2880" w:type="dxa"/>
          </w:tcPr>
          <w:p w14:paraId="0C064D04" w14:textId="7576BCA8" w:rsidR="002251A6" w:rsidRDefault="00A37BAD" w:rsidP="005E6138">
            <w:pPr>
              <w:spacing w:line="480" w:lineRule="auto"/>
              <w:jc w:val="center"/>
            </w:pPr>
            <w:r>
              <w:t>76365</w:t>
            </w:r>
          </w:p>
        </w:tc>
        <w:tc>
          <w:tcPr>
            <w:tcW w:w="2880" w:type="dxa"/>
          </w:tcPr>
          <w:p w14:paraId="68C53E6F" w14:textId="28039CA2" w:rsidR="002251A6" w:rsidRDefault="00A37BAD" w:rsidP="005E6138">
            <w:pPr>
              <w:spacing w:line="480" w:lineRule="auto"/>
              <w:jc w:val="center"/>
            </w:pPr>
            <w:r>
              <w:t>76365</w:t>
            </w:r>
          </w:p>
        </w:tc>
      </w:tr>
    </w:tbl>
    <w:p w14:paraId="035D9936" w14:textId="46D6DCAC" w:rsidR="003C574D" w:rsidRDefault="003C574D" w:rsidP="00AC212F">
      <w:pPr>
        <w:spacing w:line="480" w:lineRule="auto"/>
      </w:pPr>
    </w:p>
    <w:p w14:paraId="3EDC7639" w14:textId="49D125EF" w:rsidR="002B79E0" w:rsidRDefault="00AC212F" w:rsidP="00AE1FEC">
      <w:pPr>
        <w:spacing w:line="480" w:lineRule="auto"/>
        <w:ind w:firstLine="720"/>
        <w:jc w:val="both"/>
      </w:pPr>
      <w:r>
        <w:t xml:space="preserve">In Table 5, it can be viewed that for Designs 1,2 3 and </w:t>
      </w:r>
      <w:r w:rsidR="00B85B63">
        <w:t>5</w:t>
      </w:r>
      <w:r>
        <w:t xml:space="preserve">, the </w:t>
      </w:r>
      <w:r w:rsidR="00B820C2">
        <w:t>LUT slice utilization</w:t>
      </w:r>
      <w:r>
        <w:t xml:space="preserve"> for encryption  is same as the </w:t>
      </w:r>
      <w:r w:rsidR="00B820C2">
        <w:t xml:space="preserve">LUT slice utilization </w:t>
      </w:r>
      <w:r>
        <w:t xml:space="preserve">for decryption. For Design 4 , the </w:t>
      </w:r>
      <w:r w:rsidR="00B820C2">
        <w:t>LUT slice utilization is</w:t>
      </w:r>
      <w:r>
        <w:t xml:space="preserve"> different for encryption and decryption. It is also observed that Design 1 had </w:t>
      </w:r>
      <w:r w:rsidR="009A43E9">
        <w:t>lesser</w:t>
      </w:r>
      <w:r>
        <w:t xml:space="preserve"> </w:t>
      </w:r>
      <w:r w:rsidR="009A43E9">
        <w:t xml:space="preserve">LUT slice utilization </w:t>
      </w:r>
      <w:r>
        <w:t xml:space="preserve">as compared to Design </w:t>
      </w:r>
      <w:r w:rsidR="008D10DA">
        <w:t>5</w:t>
      </w:r>
      <w:r>
        <w:t>,</w:t>
      </w:r>
      <w:r w:rsidR="008D10DA">
        <w:t xml:space="preserve"> </w:t>
      </w:r>
      <w:r>
        <w:t xml:space="preserve">but, had a </w:t>
      </w:r>
      <w:r w:rsidR="008D10DA">
        <w:t xml:space="preserve">higher LUT slice utilization </w:t>
      </w:r>
      <w:r>
        <w:t>in comparison to  Design</w:t>
      </w:r>
      <w:r w:rsidR="00E06C94">
        <w:t>s</w:t>
      </w:r>
      <w:r>
        <w:t xml:space="preserve"> </w:t>
      </w:r>
      <w:r w:rsidR="00E06C94">
        <w:t xml:space="preserve">2,3 and </w:t>
      </w:r>
      <w:r>
        <w:t>4</w:t>
      </w:r>
      <w:r w:rsidR="00E06C94">
        <w:t>.</w:t>
      </w:r>
    </w:p>
    <w:p w14:paraId="01D038A7" w14:textId="77777777" w:rsidR="0038706E" w:rsidRDefault="0038706E" w:rsidP="003C574D"/>
    <w:p w14:paraId="2BC64079" w14:textId="768BAA01" w:rsidR="003C574D" w:rsidRPr="00BE1533" w:rsidRDefault="006A0C6C" w:rsidP="00BE1533">
      <w:pPr>
        <w:pStyle w:val="Heading3"/>
        <w:rPr>
          <w:rFonts w:ascii="Times New Roman" w:hAnsi="Times New Roman" w:cs="Times New Roman"/>
          <w:b/>
          <w:color w:val="000000" w:themeColor="text1"/>
        </w:rPr>
      </w:pPr>
      <w:bookmarkStart w:id="146" w:name="_Toc529523928"/>
      <w:r w:rsidRPr="006A0C6C">
        <w:rPr>
          <w:rFonts w:ascii="Times New Roman" w:hAnsi="Times New Roman" w:cs="Times New Roman"/>
          <w:b/>
          <w:color w:val="000000" w:themeColor="text1"/>
        </w:rPr>
        <w:t>5.5.</w:t>
      </w:r>
      <w:r w:rsidR="009837A5">
        <w:rPr>
          <w:rFonts w:ascii="Times New Roman" w:hAnsi="Times New Roman" w:cs="Times New Roman"/>
          <w:b/>
          <w:color w:val="000000" w:themeColor="text1"/>
        </w:rPr>
        <w:t>4</w:t>
      </w:r>
      <w:r w:rsidRPr="006A0C6C">
        <w:rPr>
          <w:rFonts w:ascii="Times New Roman" w:hAnsi="Times New Roman" w:cs="Times New Roman"/>
          <w:b/>
          <w:color w:val="000000" w:themeColor="text1"/>
        </w:rPr>
        <w:tab/>
        <w:t>Efficiency Comparison</w:t>
      </w:r>
      <w:bookmarkEnd w:id="146"/>
    </w:p>
    <w:p w14:paraId="46FC7946" w14:textId="7EE31335" w:rsidR="003C574D" w:rsidRDefault="003C574D" w:rsidP="003C574D"/>
    <w:p w14:paraId="790A3C09" w14:textId="4A5434B6" w:rsidR="00870283" w:rsidRDefault="00700A07" w:rsidP="00A178A4">
      <w:pPr>
        <w:spacing w:line="480" w:lineRule="auto"/>
        <w:ind w:firstLine="720"/>
        <w:jc w:val="both"/>
      </w:pPr>
      <w:r>
        <w:t xml:space="preserve">Efficiency was manually calculated using equation (26) and the values </w:t>
      </w:r>
      <w:r w:rsidR="00DC3E2B">
        <w:t xml:space="preserve">for all the 5 designs </w:t>
      </w:r>
      <w:r>
        <w:t xml:space="preserve">are </w:t>
      </w:r>
      <w:r w:rsidR="00847C02">
        <w:t>shown</w:t>
      </w:r>
      <w:r>
        <w:t xml:space="preserve"> in</w:t>
      </w:r>
    </w:p>
    <w:p w14:paraId="3E2A2F10" w14:textId="03F21487" w:rsidR="00700A07" w:rsidRDefault="00700A07" w:rsidP="00870283">
      <w:pPr>
        <w:spacing w:line="480" w:lineRule="auto"/>
        <w:jc w:val="both"/>
      </w:pPr>
      <w:r>
        <w:t xml:space="preserve"> Table </w:t>
      </w:r>
      <w:r w:rsidR="00C24BE2">
        <w:t>6</w:t>
      </w:r>
      <w:r>
        <w:t xml:space="preserve">. </w:t>
      </w:r>
    </w:p>
    <w:p w14:paraId="62E63A66" w14:textId="50B3D974" w:rsidR="004F703B" w:rsidRDefault="004F703B" w:rsidP="00700A07">
      <w:pPr>
        <w:spacing w:line="480" w:lineRule="auto"/>
        <w:jc w:val="both"/>
      </w:pPr>
      <w:r>
        <w:rPr>
          <w:noProof/>
        </w:rPr>
        <mc:AlternateContent>
          <mc:Choice Requires="wps">
            <w:drawing>
              <wp:inline distT="0" distB="0" distL="0" distR="0" wp14:anchorId="1EAA2729" wp14:editId="00AD1894">
                <wp:extent cx="5686425" cy="352425"/>
                <wp:effectExtent l="0" t="0" r="28575" b="28575"/>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52425"/>
                        </a:xfrm>
                        <a:prstGeom prst="rect">
                          <a:avLst/>
                        </a:prstGeom>
                        <a:solidFill>
                          <a:srgbClr val="FFFFFF"/>
                        </a:solidFill>
                        <a:ln w="9525">
                          <a:solidFill>
                            <a:srgbClr val="000000"/>
                          </a:solidFill>
                          <a:miter lim="800000"/>
                          <a:headEnd/>
                          <a:tailEnd/>
                        </a:ln>
                      </wps:spPr>
                      <wps:txbx>
                        <w:txbxContent>
                          <w:p w14:paraId="355B39D7" w14:textId="37117929" w:rsidR="00A95133" w:rsidRDefault="00A95133" w:rsidP="004F703B">
                            <w:pPr>
                              <w:spacing w:line="480" w:lineRule="auto"/>
                              <w:contextualSpacing/>
                              <w:jc w:val="both"/>
                              <w:textAlignment w:val="baseline"/>
                              <w:rPr>
                                <w:b/>
                                <w:color w:val="000000"/>
                              </w:rPr>
                            </w:pPr>
                            <w:r>
                              <w:rPr>
                                <w:rFonts w:ascii="Courier New" w:hAnsi="Courier New" w:cs="Courier New"/>
                                <w:color w:val="000000"/>
                                <w:sz w:val="20"/>
                                <w:szCs w:val="20"/>
                              </w:rPr>
                              <w:t>Efficiency = Throughput / Number of LUT slices ................... (26)</w:t>
                            </w:r>
                          </w:p>
                          <w:p w14:paraId="07C6BE55" w14:textId="77777777" w:rsidR="00A95133" w:rsidRDefault="00A95133" w:rsidP="004F703B"/>
                        </w:txbxContent>
                      </wps:txbx>
                      <wps:bodyPr rot="0" vert="horz" wrap="square" lIns="91440" tIns="45720" rIns="91440" bIns="45720" anchor="t" anchorCtr="0">
                        <a:noAutofit/>
                      </wps:bodyPr>
                    </wps:wsp>
                  </a:graphicData>
                </a:graphic>
              </wp:inline>
            </w:drawing>
          </mc:Choice>
          <mc:Fallback>
            <w:pict>
              <v:shape w14:anchorId="1EAA2729" id="_x0000_s1039" type="#_x0000_t202" style="width:447.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">
                <v:textbox>
                  <w:txbxContent>
                    <w:p w14:paraId="355B39D7" w14:textId="37117929" w:rsidR="00A95133" w:rsidRDefault="00A95133" w:rsidP="004F703B">
                      <w:pPr>
                        <w:spacing w:line="480" w:lineRule="auto"/>
                        <w:contextualSpacing/>
                        <w:jc w:val="both"/>
                        <w:textAlignment w:val="baseline"/>
                        <w:rPr>
                          <w:b/>
                          <w:color w:val="000000"/>
                        </w:rPr>
                      </w:pPr>
                      <w:r>
                        <w:rPr>
                          <w:rFonts w:ascii="Courier New" w:hAnsi="Courier New" w:cs="Courier New"/>
                          <w:color w:val="000000"/>
                          <w:sz w:val="20"/>
                          <w:szCs w:val="20"/>
                        </w:rPr>
                        <w:t>Efficiency = Throughput / Number of LUT slices ................... (26)</w:t>
                      </w:r>
                    </w:p>
                    <w:p w14:paraId="07C6BE55" w14:textId="77777777" w:rsidR="00A95133" w:rsidRDefault="00A95133" w:rsidP="004F703B"/>
                  </w:txbxContent>
                </v:textbox>
                <w10:anchorlock/>
              </v:shape>
            </w:pict>
          </mc:Fallback>
        </mc:AlternateContent>
      </w:r>
    </w:p>
    <w:p w14:paraId="6864E02C" w14:textId="3DF0F68E" w:rsidR="003C574D" w:rsidRDefault="003C574D" w:rsidP="003C574D"/>
    <w:p w14:paraId="0B3E2758" w14:textId="3BEB6DD1" w:rsidR="00133DEF" w:rsidRDefault="00133DEF" w:rsidP="004B07C6">
      <w:pPr>
        <w:pStyle w:val="Caption"/>
        <w:keepNext/>
        <w:jc w:val="center"/>
        <w:rPr>
          <w:b/>
          <w:i w:val="0"/>
          <w:color w:val="000000" w:themeColor="text1"/>
          <w:sz w:val="24"/>
          <w:szCs w:val="24"/>
        </w:rPr>
      </w:pPr>
      <w:bookmarkStart w:id="147" w:name="_Toc529523818"/>
      <w:r w:rsidRPr="00133DEF">
        <w:rPr>
          <w:b/>
          <w:i w:val="0"/>
          <w:color w:val="000000" w:themeColor="text1"/>
          <w:sz w:val="24"/>
          <w:szCs w:val="24"/>
        </w:rPr>
        <w:t xml:space="preserve">Table </w:t>
      </w:r>
      <w:r w:rsidRPr="00133DEF">
        <w:rPr>
          <w:b/>
          <w:i w:val="0"/>
          <w:color w:val="000000" w:themeColor="text1"/>
          <w:sz w:val="24"/>
          <w:szCs w:val="24"/>
        </w:rPr>
        <w:fldChar w:fldCharType="begin"/>
      </w:r>
      <w:r w:rsidRPr="00133DEF">
        <w:rPr>
          <w:b/>
          <w:i w:val="0"/>
          <w:color w:val="000000" w:themeColor="text1"/>
          <w:sz w:val="24"/>
          <w:szCs w:val="24"/>
        </w:rPr>
        <w:instrText xml:space="preserve"> SEQ Table \* ARABIC </w:instrText>
      </w:r>
      <w:r w:rsidRPr="00133DEF">
        <w:rPr>
          <w:b/>
          <w:i w:val="0"/>
          <w:color w:val="000000" w:themeColor="text1"/>
          <w:sz w:val="24"/>
          <w:szCs w:val="24"/>
        </w:rPr>
        <w:fldChar w:fldCharType="separate"/>
      </w:r>
      <w:r w:rsidRPr="00133DEF">
        <w:rPr>
          <w:b/>
          <w:i w:val="0"/>
          <w:noProof/>
          <w:color w:val="000000" w:themeColor="text1"/>
          <w:sz w:val="24"/>
          <w:szCs w:val="24"/>
        </w:rPr>
        <w:t>6</w:t>
      </w:r>
      <w:r w:rsidRPr="00133DEF">
        <w:rPr>
          <w:b/>
          <w:i w:val="0"/>
          <w:color w:val="000000" w:themeColor="text1"/>
          <w:sz w:val="24"/>
          <w:szCs w:val="24"/>
        </w:rPr>
        <w:fldChar w:fldCharType="end"/>
      </w:r>
      <w:r w:rsidRPr="00133DEF">
        <w:rPr>
          <w:b/>
          <w:i w:val="0"/>
          <w:color w:val="000000" w:themeColor="text1"/>
          <w:sz w:val="24"/>
          <w:szCs w:val="24"/>
        </w:rPr>
        <w:t xml:space="preserve">: </w:t>
      </w:r>
      <w:r w:rsidRPr="00997A9C">
        <w:rPr>
          <w:b/>
          <w:i w:val="0"/>
          <w:color w:val="000000" w:themeColor="text1"/>
          <w:sz w:val="24"/>
          <w:szCs w:val="24"/>
        </w:rPr>
        <w:t xml:space="preserve">Comparison of Implemented Designs Based on </w:t>
      </w:r>
      <w:r>
        <w:rPr>
          <w:b/>
          <w:i w:val="0"/>
          <w:color w:val="000000" w:themeColor="text1"/>
          <w:sz w:val="24"/>
          <w:szCs w:val="24"/>
        </w:rPr>
        <w:t>Efficiency</w:t>
      </w:r>
      <w:bookmarkEnd w:id="147"/>
    </w:p>
    <w:p w14:paraId="51E0C9EF" w14:textId="77777777" w:rsidR="004B07C6" w:rsidRPr="004B07C6" w:rsidRDefault="004B07C6" w:rsidP="004B07C6"/>
    <w:tbl>
      <w:tblPr>
        <w:tblStyle w:val="TableGrid"/>
        <w:tblW w:w="0" w:type="auto"/>
        <w:jc w:val="center"/>
        <w:tblLook w:val="04A0" w:firstRow="1" w:lastRow="0" w:firstColumn="1" w:lastColumn="0" w:noHBand="0" w:noVBand="1"/>
      </w:tblPr>
      <w:tblGrid>
        <w:gridCol w:w="1345"/>
        <w:gridCol w:w="3060"/>
        <w:gridCol w:w="2970"/>
      </w:tblGrid>
      <w:tr w:rsidR="00B33026" w14:paraId="6248E750" w14:textId="77777777" w:rsidTr="004311FA">
        <w:trPr>
          <w:trHeight w:val="692"/>
          <w:jc w:val="center"/>
        </w:trPr>
        <w:tc>
          <w:tcPr>
            <w:tcW w:w="1345" w:type="dxa"/>
          </w:tcPr>
          <w:p w14:paraId="6FB4A4BD" w14:textId="77777777" w:rsidR="00B33026" w:rsidRPr="00C959EF" w:rsidRDefault="00B33026" w:rsidP="005E6138">
            <w:pPr>
              <w:spacing w:line="480" w:lineRule="auto"/>
              <w:jc w:val="center"/>
              <w:rPr>
                <w:b/>
              </w:rPr>
            </w:pPr>
            <w:r w:rsidRPr="00C959EF">
              <w:rPr>
                <w:b/>
              </w:rPr>
              <w:t>Design</w:t>
            </w:r>
          </w:p>
        </w:tc>
        <w:tc>
          <w:tcPr>
            <w:tcW w:w="3060" w:type="dxa"/>
          </w:tcPr>
          <w:p w14:paraId="0020CCCB" w14:textId="78626622" w:rsidR="00B33026" w:rsidRPr="00C959EF" w:rsidRDefault="00B33026" w:rsidP="00B33026">
            <w:pPr>
              <w:spacing w:line="480" w:lineRule="auto"/>
              <w:jc w:val="center"/>
              <w:rPr>
                <w:b/>
              </w:rPr>
            </w:pPr>
            <w:r>
              <w:rPr>
                <w:b/>
              </w:rPr>
              <w:t xml:space="preserve">Efficiency for </w:t>
            </w:r>
            <w:r w:rsidRPr="00C959EF">
              <w:rPr>
                <w:b/>
              </w:rPr>
              <w:t>Encryption</w:t>
            </w:r>
            <w:r w:rsidR="004311FA">
              <w:rPr>
                <w:b/>
              </w:rPr>
              <w:t xml:space="preserve"> (</w:t>
            </w:r>
            <w:r w:rsidR="00713ABE">
              <w:rPr>
                <w:b/>
              </w:rPr>
              <w:t>K</w:t>
            </w:r>
            <w:r w:rsidR="004311FA">
              <w:rPr>
                <w:b/>
              </w:rPr>
              <w:t>b/s per slice)</w:t>
            </w:r>
          </w:p>
        </w:tc>
        <w:tc>
          <w:tcPr>
            <w:tcW w:w="2970" w:type="dxa"/>
          </w:tcPr>
          <w:p w14:paraId="055D2B0B" w14:textId="65815F92" w:rsidR="00B33026" w:rsidRPr="00C959EF" w:rsidRDefault="004311FA" w:rsidP="005E6138">
            <w:pPr>
              <w:spacing w:line="480" w:lineRule="auto"/>
              <w:jc w:val="center"/>
              <w:rPr>
                <w:b/>
              </w:rPr>
            </w:pPr>
            <w:r>
              <w:rPr>
                <w:b/>
              </w:rPr>
              <w:t>Efficiency for De</w:t>
            </w:r>
            <w:r w:rsidRPr="00C959EF">
              <w:rPr>
                <w:b/>
              </w:rPr>
              <w:t>cryption</w:t>
            </w:r>
            <w:r>
              <w:rPr>
                <w:b/>
              </w:rPr>
              <w:t xml:space="preserve"> (</w:t>
            </w:r>
            <w:r w:rsidR="00713ABE">
              <w:rPr>
                <w:b/>
              </w:rPr>
              <w:t>K</w:t>
            </w:r>
            <w:r>
              <w:rPr>
                <w:b/>
              </w:rPr>
              <w:t>b/s per slice)</w:t>
            </w:r>
          </w:p>
        </w:tc>
      </w:tr>
      <w:tr w:rsidR="00713ABE" w14:paraId="607BD75A" w14:textId="77777777" w:rsidTr="004311FA">
        <w:trPr>
          <w:jc w:val="center"/>
        </w:trPr>
        <w:tc>
          <w:tcPr>
            <w:tcW w:w="1345" w:type="dxa"/>
          </w:tcPr>
          <w:p w14:paraId="21DED79E" w14:textId="77777777" w:rsidR="00713ABE" w:rsidRDefault="00713ABE" w:rsidP="00713ABE">
            <w:pPr>
              <w:spacing w:line="480" w:lineRule="auto"/>
              <w:jc w:val="center"/>
            </w:pPr>
            <w:r>
              <w:t>Design 1</w:t>
            </w:r>
          </w:p>
        </w:tc>
        <w:tc>
          <w:tcPr>
            <w:tcW w:w="3060" w:type="dxa"/>
          </w:tcPr>
          <w:p w14:paraId="7D029D24" w14:textId="7878A95C" w:rsidR="00713ABE" w:rsidRDefault="00713ABE" w:rsidP="00713ABE">
            <w:pPr>
              <w:spacing w:line="480" w:lineRule="auto"/>
              <w:jc w:val="center"/>
            </w:pPr>
            <w:r>
              <w:t>13.34</w:t>
            </w:r>
            <w:r w:rsidR="00F64D05">
              <w:t>4</w:t>
            </w:r>
          </w:p>
        </w:tc>
        <w:tc>
          <w:tcPr>
            <w:tcW w:w="2970" w:type="dxa"/>
          </w:tcPr>
          <w:p w14:paraId="685358A0" w14:textId="3031C222" w:rsidR="00713ABE" w:rsidRDefault="00713ABE" w:rsidP="00713ABE">
            <w:pPr>
              <w:spacing w:line="480" w:lineRule="auto"/>
              <w:jc w:val="center"/>
            </w:pPr>
            <w:r>
              <w:t>13.34</w:t>
            </w:r>
            <w:r w:rsidR="00F64D05">
              <w:t>4</w:t>
            </w:r>
          </w:p>
        </w:tc>
      </w:tr>
      <w:tr w:rsidR="00713ABE" w14:paraId="46561470" w14:textId="77777777" w:rsidTr="004311FA">
        <w:trPr>
          <w:jc w:val="center"/>
        </w:trPr>
        <w:tc>
          <w:tcPr>
            <w:tcW w:w="1345" w:type="dxa"/>
          </w:tcPr>
          <w:p w14:paraId="0A0180C0" w14:textId="77777777" w:rsidR="00713ABE" w:rsidRDefault="00713ABE" w:rsidP="00713ABE">
            <w:pPr>
              <w:spacing w:line="480" w:lineRule="auto"/>
              <w:jc w:val="center"/>
            </w:pPr>
            <w:r>
              <w:t>Design 2</w:t>
            </w:r>
          </w:p>
        </w:tc>
        <w:tc>
          <w:tcPr>
            <w:tcW w:w="3060" w:type="dxa"/>
          </w:tcPr>
          <w:p w14:paraId="76B4EC2F" w14:textId="362A7691" w:rsidR="00713ABE" w:rsidRDefault="00E933F2" w:rsidP="00713ABE">
            <w:pPr>
              <w:spacing w:line="480" w:lineRule="auto"/>
              <w:jc w:val="center"/>
            </w:pPr>
            <w:r>
              <w:t>61.025</w:t>
            </w:r>
          </w:p>
        </w:tc>
        <w:tc>
          <w:tcPr>
            <w:tcW w:w="2970" w:type="dxa"/>
          </w:tcPr>
          <w:p w14:paraId="15D5CE3F" w14:textId="02878A5B" w:rsidR="00713ABE" w:rsidRDefault="00E933F2" w:rsidP="00713ABE">
            <w:pPr>
              <w:spacing w:line="480" w:lineRule="auto"/>
              <w:jc w:val="center"/>
            </w:pPr>
            <w:r>
              <w:t>61.025</w:t>
            </w:r>
          </w:p>
        </w:tc>
      </w:tr>
      <w:tr w:rsidR="00713ABE" w14:paraId="5908C3E7" w14:textId="77777777" w:rsidTr="004311FA">
        <w:trPr>
          <w:jc w:val="center"/>
        </w:trPr>
        <w:tc>
          <w:tcPr>
            <w:tcW w:w="1345" w:type="dxa"/>
          </w:tcPr>
          <w:p w14:paraId="6F5AE673" w14:textId="77777777" w:rsidR="00713ABE" w:rsidRDefault="00713ABE" w:rsidP="00713ABE">
            <w:pPr>
              <w:spacing w:line="480" w:lineRule="auto"/>
              <w:jc w:val="center"/>
            </w:pPr>
            <w:r>
              <w:t>Design 3</w:t>
            </w:r>
          </w:p>
        </w:tc>
        <w:tc>
          <w:tcPr>
            <w:tcW w:w="3060" w:type="dxa"/>
          </w:tcPr>
          <w:p w14:paraId="0D47BAD9" w14:textId="08CF8EA0" w:rsidR="00713ABE" w:rsidRDefault="00DA0D92" w:rsidP="00713ABE">
            <w:pPr>
              <w:spacing w:line="480" w:lineRule="auto"/>
              <w:jc w:val="center"/>
            </w:pPr>
            <w:r>
              <w:t>83.333</w:t>
            </w:r>
          </w:p>
        </w:tc>
        <w:tc>
          <w:tcPr>
            <w:tcW w:w="2970" w:type="dxa"/>
          </w:tcPr>
          <w:p w14:paraId="13D7CE0F" w14:textId="233927EC" w:rsidR="00713ABE" w:rsidRDefault="00DA0D92" w:rsidP="00713ABE">
            <w:pPr>
              <w:spacing w:line="480" w:lineRule="auto"/>
              <w:jc w:val="center"/>
            </w:pPr>
            <w:r>
              <w:t>83.333</w:t>
            </w:r>
          </w:p>
        </w:tc>
      </w:tr>
      <w:tr w:rsidR="00713ABE" w14:paraId="695F5576" w14:textId="77777777" w:rsidTr="004311FA">
        <w:trPr>
          <w:jc w:val="center"/>
        </w:trPr>
        <w:tc>
          <w:tcPr>
            <w:tcW w:w="1345" w:type="dxa"/>
          </w:tcPr>
          <w:p w14:paraId="4050666F" w14:textId="77777777" w:rsidR="00713ABE" w:rsidRDefault="00713ABE" w:rsidP="00713ABE">
            <w:pPr>
              <w:spacing w:line="480" w:lineRule="auto"/>
              <w:jc w:val="center"/>
            </w:pPr>
            <w:r>
              <w:t>Design 4</w:t>
            </w:r>
          </w:p>
        </w:tc>
        <w:tc>
          <w:tcPr>
            <w:tcW w:w="3060" w:type="dxa"/>
          </w:tcPr>
          <w:p w14:paraId="67769148" w14:textId="0BE094E1" w:rsidR="00713ABE" w:rsidRDefault="00F72B44" w:rsidP="00713ABE">
            <w:pPr>
              <w:spacing w:line="480" w:lineRule="auto"/>
              <w:jc w:val="center"/>
            </w:pPr>
            <w:r>
              <w:t>59.183</w:t>
            </w:r>
          </w:p>
        </w:tc>
        <w:tc>
          <w:tcPr>
            <w:tcW w:w="2970" w:type="dxa"/>
          </w:tcPr>
          <w:p w14:paraId="4AB052A5" w14:textId="6C969121" w:rsidR="00713ABE" w:rsidRDefault="00450D65" w:rsidP="00713ABE">
            <w:pPr>
              <w:spacing w:line="480" w:lineRule="auto"/>
              <w:jc w:val="center"/>
            </w:pPr>
            <w:r>
              <w:t>30</w:t>
            </w:r>
            <w:r w:rsidR="00102617">
              <w:t>.</w:t>
            </w:r>
            <w:r>
              <w:t>505</w:t>
            </w:r>
          </w:p>
        </w:tc>
      </w:tr>
      <w:tr w:rsidR="00713ABE" w14:paraId="032DF506" w14:textId="77777777" w:rsidTr="004311FA">
        <w:trPr>
          <w:jc w:val="center"/>
        </w:trPr>
        <w:tc>
          <w:tcPr>
            <w:tcW w:w="1345" w:type="dxa"/>
          </w:tcPr>
          <w:p w14:paraId="095E81B0" w14:textId="77777777" w:rsidR="00713ABE" w:rsidRDefault="00713ABE" w:rsidP="00106590">
            <w:pPr>
              <w:spacing w:line="480" w:lineRule="auto"/>
              <w:jc w:val="center"/>
            </w:pPr>
            <w:r>
              <w:t>Design 5</w:t>
            </w:r>
          </w:p>
        </w:tc>
        <w:tc>
          <w:tcPr>
            <w:tcW w:w="3060" w:type="dxa"/>
          </w:tcPr>
          <w:p w14:paraId="09A1ED0C" w14:textId="1E4A3696" w:rsidR="00713ABE" w:rsidRDefault="00081CF2" w:rsidP="00106590">
            <w:pPr>
              <w:spacing w:line="480" w:lineRule="auto"/>
              <w:jc w:val="center"/>
            </w:pPr>
            <w:r>
              <w:t>9.022</w:t>
            </w:r>
          </w:p>
        </w:tc>
        <w:tc>
          <w:tcPr>
            <w:tcW w:w="2970" w:type="dxa"/>
          </w:tcPr>
          <w:p w14:paraId="240F8A00" w14:textId="30F23A71" w:rsidR="00713ABE" w:rsidRDefault="0059415A" w:rsidP="00106590">
            <w:pPr>
              <w:spacing w:line="480" w:lineRule="auto"/>
              <w:jc w:val="center"/>
            </w:pPr>
            <w:r>
              <w:t>5.892</w:t>
            </w:r>
          </w:p>
        </w:tc>
      </w:tr>
    </w:tbl>
    <w:p w14:paraId="5B81CAA7" w14:textId="7E34361C" w:rsidR="003C574D" w:rsidRDefault="003C574D" w:rsidP="003C574D"/>
    <w:p w14:paraId="6AEAA150" w14:textId="77777777" w:rsidR="00106590" w:rsidRDefault="00106590" w:rsidP="00F321A7">
      <w:pPr>
        <w:spacing w:line="480" w:lineRule="auto"/>
        <w:ind w:firstLine="720"/>
        <w:jc w:val="both"/>
      </w:pPr>
    </w:p>
    <w:p w14:paraId="0DF497B7" w14:textId="340CD240" w:rsidR="00F321A7" w:rsidRDefault="00F321A7" w:rsidP="00F321A7">
      <w:pPr>
        <w:spacing w:line="480" w:lineRule="auto"/>
        <w:ind w:firstLine="720"/>
        <w:jc w:val="both"/>
      </w:pPr>
      <w:r>
        <w:t xml:space="preserve">In Table 6, it can be seen that the efficiencies for encryption in Designs 1,2 </w:t>
      </w:r>
      <w:r w:rsidR="00062011">
        <w:t xml:space="preserve">and </w:t>
      </w:r>
      <w:r>
        <w:t>3 are same as the efficiencies for decryption. For Design</w:t>
      </w:r>
      <w:r w:rsidR="00062011">
        <w:t>s</w:t>
      </w:r>
      <w:r>
        <w:t xml:space="preserve"> 4 </w:t>
      </w:r>
      <w:r w:rsidR="00062011">
        <w:t>and 5</w:t>
      </w:r>
      <w:r>
        <w:t xml:space="preserve">, the </w:t>
      </w:r>
      <w:r w:rsidR="00062011">
        <w:t xml:space="preserve">efficiencies are </w:t>
      </w:r>
      <w:r>
        <w:t xml:space="preserve">different for encryption and decryption. It is also </w:t>
      </w:r>
      <w:r w:rsidR="00494D9E">
        <w:t>seen</w:t>
      </w:r>
      <w:r>
        <w:t xml:space="preserve"> that Design 1 had </w:t>
      </w:r>
      <w:r w:rsidR="00F16603">
        <w:t xml:space="preserve">better efficiency </w:t>
      </w:r>
      <w:r>
        <w:t xml:space="preserve">as compared to Design 5, but, had a </w:t>
      </w:r>
      <w:r w:rsidR="00F16603">
        <w:t>lower</w:t>
      </w:r>
      <w:r>
        <w:t xml:space="preserve"> </w:t>
      </w:r>
      <w:r w:rsidR="00F16603">
        <w:t xml:space="preserve">efficiency when compared </w:t>
      </w:r>
      <w:r>
        <w:t>to  Designs 2,3 and 4.</w:t>
      </w:r>
    </w:p>
    <w:p w14:paraId="544C46BC" w14:textId="77777777" w:rsidR="00DF21A3" w:rsidRDefault="00DF21A3" w:rsidP="00E11412"/>
    <w:p w14:paraId="0A58DE45" w14:textId="1D9E1304" w:rsidR="000777E5" w:rsidRPr="00BE1533" w:rsidRDefault="000777E5" w:rsidP="00321671">
      <w:pPr>
        <w:pStyle w:val="Heading3"/>
        <w:spacing w:line="480" w:lineRule="auto"/>
        <w:rPr>
          <w:rFonts w:ascii="Times New Roman" w:hAnsi="Times New Roman" w:cs="Times New Roman"/>
          <w:b/>
          <w:color w:val="000000" w:themeColor="text1"/>
        </w:rPr>
      </w:pPr>
      <w:bookmarkStart w:id="148" w:name="_Toc529523929"/>
      <w:r w:rsidRPr="006A0C6C">
        <w:rPr>
          <w:rFonts w:ascii="Times New Roman" w:hAnsi="Times New Roman" w:cs="Times New Roman"/>
          <w:b/>
          <w:color w:val="000000" w:themeColor="text1"/>
        </w:rPr>
        <w:t>5.5.</w:t>
      </w:r>
      <w:r>
        <w:rPr>
          <w:rFonts w:ascii="Times New Roman" w:hAnsi="Times New Roman" w:cs="Times New Roman"/>
          <w:b/>
          <w:color w:val="000000" w:themeColor="text1"/>
        </w:rPr>
        <w:t>5</w:t>
      </w:r>
      <w:r w:rsidRPr="006A0C6C">
        <w:rPr>
          <w:rFonts w:ascii="Times New Roman" w:hAnsi="Times New Roman" w:cs="Times New Roman"/>
          <w:b/>
          <w:color w:val="000000" w:themeColor="text1"/>
        </w:rPr>
        <w:tab/>
      </w:r>
      <w:r>
        <w:rPr>
          <w:rFonts w:ascii="Times New Roman" w:hAnsi="Times New Roman" w:cs="Times New Roman"/>
          <w:b/>
          <w:color w:val="000000" w:themeColor="text1"/>
        </w:rPr>
        <w:t>Summary</w:t>
      </w:r>
      <w:bookmarkEnd w:id="148"/>
    </w:p>
    <w:p w14:paraId="21E5DCEB" w14:textId="15B09367" w:rsidR="000777E5" w:rsidRDefault="00EA280C" w:rsidP="00EA280C">
      <w:pPr>
        <w:spacing w:line="480" w:lineRule="auto"/>
        <w:ind w:firstLine="720"/>
        <w:jc w:val="both"/>
      </w:pPr>
      <w:r>
        <w:t xml:space="preserve">From the results of different performance metrics seen in Tables 3,4,5 and 6, it can be inferred that there is a </w:t>
      </w:r>
      <w:r w:rsidR="00C9631B">
        <w:t>tradeoff</w:t>
      </w:r>
      <w:r>
        <w:t xml:space="preserve"> between latency and </w:t>
      </w:r>
      <w:r w:rsidR="00E9644B">
        <w:t xml:space="preserve">LUT </w:t>
      </w:r>
      <w:r>
        <w:t xml:space="preserve">resource utilization. These two metrics seem to be inversely proportional to each other. </w:t>
      </w:r>
      <w:r w:rsidR="00E7440E">
        <w:t xml:space="preserve">Hence, an efficient design would contain a happy medium between latency and LUT resource utilization values. </w:t>
      </w:r>
      <w:r>
        <w:t xml:space="preserve">If we observe the formula to calculate </w:t>
      </w:r>
      <w:r w:rsidR="00516306">
        <w:t>l</w:t>
      </w:r>
      <w:r>
        <w:t xml:space="preserve">atency in equation (24), we see that by using a larger clock frequency we can achieve lower latency values for the same number of clock cycles. Hence, using a FPGA board with a higher clock source could be a method to </w:t>
      </w:r>
      <w:r w:rsidR="00E9644B">
        <w:t>achieve better latency without increasing the LUT resource utilization.</w:t>
      </w:r>
      <w:r>
        <w:t xml:space="preserve"> </w:t>
      </w:r>
      <w:r w:rsidR="00E9644B">
        <w:t>This in turn will improve the throughput and efficiency results as well.</w:t>
      </w:r>
      <w:r w:rsidR="00A239FE">
        <w:t xml:space="preserve"> Another way to improve the efficiency would be to reduce the LUT resource utilization by using most of the Block RAM</w:t>
      </w:r>
      <w:r w:rsidR="00DF21A3">
        <w:t>(BRAM)</w:t>
      </w:r>
      <w:r w:rsidR="00A239FE">
        <w:t xml:space="preserve"> available in FPGA chip. FPGA chips have limited BRAMs in comparison to </w:t>
      </w:r>
      <w:r w:rsidR="00194D10">
        <w:t>L</w:t>
      </w:r>
      <w:r w:rsidR="00A239FE">
        <w:t xml:space="preserve">ook up table. </w:t>
      </w:r>
      <w:r w:rsidR="00DF21A3">
        <w:t>By selecting a FPGA chip supporting large amount of BRAMs and writing Verilog code in a manner that the memory locations infer BRAM instead of LUT, we can reduce the LUT resource utilization without increasing the latency. Hence, this will improve the overall efficiency of the design.</w:t>
      </w:r>
    </w:p>
    <w:p w14:paraId="3480D223" w14:textId="1D1A7404" w:rsidR="00B12556" w:rsidRDefault="00B12556" w:rsidP="00B12556">
      <w:pPr>
        <w:spacing w:line="480" w:lineRule="auto"/>
        <w:ind w:firstLine="720"/>
        <w:jc w:val="both"/>
      </w:pPr>
      <w:r>
        <w:t xml:space="preserve">Chapter 6 </w:t>
      </w:r>
      <w:r w:rsidR="00F7201F">
        <w:t>discusses</w:t>
      </w:r>
      <w:r>
        <w:t xml:space="preserve"> </w:t>
      </w:r>
      <w:r w:rsidR="00E01144">
        <w:t xml:space="preserve">the limitations of the of the implemented design described in Chapters 3 and 4. It also </w:t>
      </w:r>
      <w:r w:rsidR="00F7201F">
        <w:t>elaborates on possible future work to overcome these limitations.</w:t>
      </w:r>
    </w:p>
    <w:p w14:paraId="3213967C" w14:textId="77777777" w:rsidR="00B12556" w:rsidRDefault="00B12556" w:rsidP="00EA280C">
      <w:pPr>
        <w:spacing w:line="480" w:lineRule="auto"/>
        <w:ind w:firstLine="720"/>
        <w:jc w:val="both"/>
      </w:pPr>
    </w:p>
    <w:p w14:paraId="4AEEFA21" w14:textId="77777777" w:rsidR="004F40CF" w:rsidRPr="004F40CF" w:rsidRDefault="004F40CF" w:rsidP="004F40CF">
      <w:pPr>
        <w:spacing w:line="480" w:lineRule="auto"/>
      </w:pPr>
    </w:p>
    <w:p w14:paraId="5E573EC6" w14:textId="39F64BC7" w:rsidR="003C574D" w:rsidRDefault="003C574D" w:rsidP="003C574D"/>
    <w:p w14:paraId="38C5F1F4" w14:textId="22E3E5B8" w:rsidR="003C574D" w:rsidRDefault="003C574D" w:rsidP="003C574D"/>
    <w:p w14:paraId="1BF08209" w14:textId="474E6D32" w:rsidR="003C574D" w:rsidRDefault="003C574D" w:rsidP="003C574D"/>
    <w:p w14:paraId="26C00469" w14:textId="123DDD24" w:rsidR="003C574D" w:rsidRDefault="003C574D" w:rsidP="003C574D"/>
    <w:p w14:paraId="6A595C15" w14:textId="5D6A3492" w:rsidR="003C574D" w:rsidRDefault="003C574D" w:rsidP="003C574D"/>
    <w:p w14:paraId="4E6FB74E" w14:textId="451C4019" w:rsidR="003C574D" w:rsidRDefault="003C574D" w:rsidP="003C574D"/>
    <w:p w14:paraId="67D3CDAE" w14:textId="4A95D9CB" w:rsidR="003C574D" w:rsidRDefault="003C574D" w:rsidP="003C574D"/>
    <w:p w14:paraId="71D12A05" w14:textId="05127A4E" w:rsidR="003C574D" w:rsidRDefault="003C574D" w:rsidP="003C574D"/>
    <w:p w14:paraId="30EAB98A" w14:textId="1C01BB1A" w:rsidR="003C574D" w:rsidRDefault="003C574D" w:rsidP="003C574D"/>
    <w:p w14:paraId="0973A200" w14:textId="341A8D67" w:rsidR="003D4A9A" w:rsidRDefault="003D4A9A" w:rsidP="003C574D"/>
    <w:p w14:paraId="79AF731E" w14:textId="5AE049C5" w:rsidR="003D4A9A" w:rsidRDefault="003D4A9A" w:rsidP="003C574D"/>
    <w:p w14:paraId="697AFEC7" w14:textId="2E8D0DEF" w:rsidR="003D4A9A" w:rsidRDefault="003D4A9A" w:rsidP="003C574D"/>
    <w:p w14:paraId="745C440A" w14:textId="12AB3902" w:rsidR="003D4A9A" w:rsidRDefault="003D4A9A" w:rsidP="003C574D"/>
    <w:p w14:paraId="4DB6C17D" w14:textId="7729C85A" w:rsidR="003D4A9A" w:rsidRDefault="003D4A9A" w:rsidP="003C574D"/>
    <w:p w14:paraId="18F80CC6" w14:textId="7F0EC6F1" w:rsidR="003D4A9A" w:rsidRDefault="003D4A9A" w:rsidP="003C574D"/>
    <w:p w14:paraId="74F30289" w14:textId="29B52CB2" w:rsidR="003D4A9A" w:rsidRDefault="003D4A9A" w:rsidP="003C574D"/>
    <w:p w14:paraId="268063EF" w14:textId="2686954D" w:rsidR="003D4A9A" w:rsidRDefault="003D4A9A" w:rsidP="003C574D"/>
    <w:p w14:paraId="141A7DC5" w14:textId="248676EB" w:rsidR="003D4A9A" w:rsidRDefault="003D4A9A" w:rsidP="003C574D"/>
    <w:p w14:paraId="558CE578" w14:textId="194C0D1B" w:rsidR="00AF3620" w:rsidRDefault="00AF3620" w:rsidP="003C574D"/>
    <w:p w14:paraId="159F767D" w14:textId="21915D4C" w:rsidR="00AF3620" w:rsidRDefault="00AF3620" w:rsidP="003C574D"/>
    <w:p w14:paraId="60B4F5D0" w14:textId="1947182A" w:rsidR="00AF3620" w:rsidRDefault="00AF3620" w:rsidP="003C574D"/>
    <w:p w14:paraId="5776B070" w14:textId="7F5BA6D4" w:rsidR="00AF3620" w:rsidRDefault="00AF3620" w:rsidP="003C574D"/>
    <w:p w14:paraId="7A1C13AA" w14:textId="222B5C51" w:rsidR="00AF3620" w:rsidRDefault="00AF3620" w:rsidP="003C574D"/>
    <w:p w14:paraId="3B3174B8" w14:textId="77777777" w:rsidR="003C574D" w:rsidRPr="003C574D" w:rsidRDefault="003C574D" w:rsidP="003C574D"/>
    <w:p w14:paraId="3EB544ED" w14:textId="497FB47B" w:rsidR="00762764" w:rsidRDefault="003A65BE" w:rsidP="00397430">
      <w:pPr>
        <w:pStyle w:val="Heading1"/>
        <w:spacing w:line="480" w:lineRule="auto"/>
        <w:jc w:val="center"/>
        <w:rPr>
          <w:rFonts w:ascii="Times New Roman" w:hAnsi="Times New Roman" w:cs="Times New Roman"/>
          <w:b/>
          <w:color w:val="000000" w:themeColor="text1"/>
          <w:sz w:val="28"/>
          <w:szCs w:val="28"/>
        </w:rPr>
      </w:pPr>
      <w:bookmarkStart w:id="149" w:name="_Toc528533384"/>
      <w:bookmarkStart w:id="150" w:name="_Toc529182915"/>
      <w:bookmarkStart w:id="151" w:name="_Toc529523930"/>
      <w:r>
        <w:rPr>
          <w:rFonts w:ascii="Times New Roman" w:hAnsi="Times New Roman" w:cs="Times New Roman"/>
          <w:b/>
          <w:color w:val="000000" w:themeColor="text1"/>
          <w:sz w:val="28"/>
          <w:szCs w:val="28"/>
        </w:rPr>
        <w:t>Appendices</w:t>
      </w:r>
      <w:bookmarkEnd w:id="149"/>
      <w:bookmarkEnd w:id="150"/>
      <w:bookmarkEnd w:id="151"/>
    </w:p>
    <w:p w14:paraId="0D8A6468" w14:textId="4C4B7354" w:rsidR="0007616B" w:rsidRPr="003416B6" w:rsidRDefault="0007616B" w:rsidP="0007616B">
      <w:pPr>
        <w:pStyle w:val="Heading2"/>
        <w:rPr>
          <w:rFonts w:ascii="Times New Roman" w:hAnsi="Times New Roman" w:cs="Times New Roman"/>
          <w:b/>
          <w:color w:val="000000" w:themeColor="text1"/>
          <w:sz w:val="24"/>
          <w:szCs w:val="24"/>
        </w:rPr>
      </w:pPr>
      <w:bookmarkStart w:id="152" w:name="_Toc528533385"/>
      <w:bookmarkStart w:id="153" w:name="_Toc529182916"/>
      <w:bookmarkStart w:id="154" w:name="_Toc529523931"/>
      <w:r>
        <w:rPr>
          <w:rFonts w:ascii="Times New Roman" w:hAnsi="Times New Roman" w:cs="Times New Roman"/>
          <w:b/>
          <w:color w:val="000000" w:themeColor="text1"/>
          <w:sz w:val="24"/>
          <w:szCs w:val="24"/>
        </w:rPr>
        <w:t>1.1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sidR="00FE3E2A">
        <w:rPr>
          <w:rFonts w:ascii="Times New Roman" w:hAnsi="Times New Roman" w:cs="Times New Roman"/>
          <w:b/>
          <w:color w:val="000000" w:themeColor="text1"/>
          <w:sz w:val="24"/>
          <w:szCs w:val="24"/>
        </w:rPr>
        <w:t xml:space="preserve">AES </w:t>
      </w:r>
      <w:r>
        <w:rPr>
          <w:rFonts w:ascii="Times New Roman" w:hAnsi="Times New Roman" w:cs="Times New Roman"/>
          <w:b/>
          <w:color w:val="000000" w:themeColor="text1"/>
          <w:sz w:val="24"/>
          <w:szCs w:val="24"/>
        </w:rPr>
        <w:t>Lookup Tables</w:t>
      </w:r>
      <w:bookmarkEnd w:id="152"/>
      <w:bookmarkEnd w:id="153"/>
      <w:bookmarkEnd w:id="154"/>
    </w:p>
    <w:p w14:paraId="433BBA03" w14:textId="77777777" w:rsidR="0007616B" w:rsidRPr="0007616B" w:rsidRDefault="0007616B" w:rsidP="0007616B"/>
    <w:p w14:paraId="18E2C7CE" w14:textId="60FB162F" w:rsidR="00397430" w:rsidRPr="00397430" w:rsidRDefault="00397430" w:rsidP="00397430">
      <w:pPr>
        <w:pStyle w:val="Caption"/>
        <w:keepNext/>
        <w:jc w:val="center"/>
        <w:rPr>
          <w:b/>
          <w:i w:val="0"/>
          <w:color w:val="000000" w:themeColor="text1"/>
          <w:sz w:val="24"/>
          <w:szCs w:val="24"/>
        </w:rPr>
      </w:pPr>
      <w:bookmarkStart w:id="155" w:name="_Toc528532213"/>
      <w:bookmarkStart w:id="156" w:name="_Toc529208993"/>
      <w:bookmarkStart w:id="157" w:name="_Toc529523819"/>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133DEF">
        <w:rPr>
          <w:b/>
          <w:i w:val="0"/>
          <w:noProof/>
          <w:color w:val="000000" w:themeColor="text1"/>
          <w:sz w:val="24"/>
          <w:szCs w:val="24"/>
        </w:rPr>
        <w:t>7</w:t>
      </w:r>
      <w:r w:rsidRPr="00397430">
        <w:rPr>
          <w:b/>
          <w:i w:val="0"/>
          <w:color w:val="000000" w:themeColor="text1"/>
          <w:sz w:val="24"/>
          <w:szCs w:val="24"/>
        </w:rPr>
        <w:fldChar w:fldCharType="end"/>
      </w:r>
      <w:r w:rsidRPr="00397430">
        <w:rPr>
          <w:b/>
          <w:i w:val="0"/>
          <w:color w:val="000000" w:themeColor="text1"/>
          <w:sz w:val="24"/>
          <w:szCs w:val="24"/>
        </w:rPr>
        <w:t>: S-</w:t>
      </w:r>
      <w:r>
        <w:rPr>
          <w:b/>
          <w:i w:val="0"/>
          <w:color w:val="000000" w:themeColor="text1"/>
          <w:sz w:val="24"/>
          <w:szCs w:val="24"/>
        </w:rPr>
        <w:t>Box</w:t>
      </w:r>
      <w:r w:rsidRPr="00397430">
        <w:rPr>
          <w:b/>
          <w:i w:val="0"/>
          <w:color w:val="000000" w:themeColor="text1"/>
          <w:sz w:val="24"/>
          <w:szCs w:val="24"/>
        </w:rPr>
        <w:t xml:space="preserve"> Lookup Table</w:t>
      </w:r>
      <w:bookmarkEnd w:id="155"/>
      <w:bookmarkEnd w:id="156"/>
      <w:bookmarkEnd w:id="157"/>
    </w:p>
    <w:p w14:paraId="020E2C0D" w14:textId="12E50BA7" w:rsidR="00397430" w:rsidRDefault="00397430" w:rsidP="000D457D">
      <w:pPr>
        <w:jc w:val="center"/>
      </w:pPr>
      <w:r>
        <w:rPr>
          <w:noProof/>
        </w:rPr>
        <w:drawing>
          <wp:inline distT="0" distB="0" distL="0" distR="0" wp14:anchorId="68B37184" wp14:editId="07C71BB7">
            <wp:extent cx="4932045" cy="3165342"/>
            <wp:effectExtent l="19050" t="19050" r="20955" b="16510"/>
            <wp:docPr id="20" name="Picture 20"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46962" cy="3174916"/>
                    </a:xfrm>
                    <a:prstGeom prst="rect">
                      <a:avLst/>
                    </a:prstGeom>
                    <a:noFill/>
                    <a:ln>
                      <a:solidFill>
                        <a:schemeClr val="tx1"/>
                      </a:solidFill>
                    </a:ln>
                  </pic:spPr>
                </pic:pic>
              </a:graphicData>
            </a:graphic>
          </wp:inline>
        </w:drawing>
      </w:r>
    </w:p>
    <w:p w14:paraId="23FADDFF" w14:textId="334386E4" w:rsidR="00397430" w:rsidRDefault="00397430" w:rsidP="00397430">
      <w:pPr>
        <w:jc w:val="center"/>
      </w:pPr>
    </w:p>
    <w:p w14:paraId="61C0D3AD" w14:textId="47B4B566" w:rsidR="00397430" w:rsidRPr="00397430" w:rsidRDefault="00397430" w:rsidP="00397430">
      <w:pPr>
        <w:pStyle w:val="Caption"/>
        <w:keepNext/>
        <w:jc w:val="center"/>
        <w:rPr>
          <w:b/>
          <w:i w:val="0"/>
          <w:color w:val="000000" w:themeColor="text1"/>
          <w:sz w:val="24"/>
          <w:szCs w:val="24"/>
        </w:rPr>
      </w:pPr>
      <w:bookmarkStart w:id="158" w:name="_Toc528532214"/>
      <w:bookmarkStart w:id="159" w:name="_Toc529208994"/>
      <w:bookmarkStart w:id="160" w:name="_Toc529523820"/>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133DEF">
        <w:rPr>
          <w:b/>
          <w:i w:val="0"/>
          <w:noProof/>
          <w:color w:val="000000" w:themeColor="text1"/>
          <w:sz w:val="24"/>
          <w:szCs w:val="24"/>
        </w:rPr>
        <w:t>8</w:t>
      </w:r>
      <w:r w:rsidRPr="00397430">
        <w:rPr>
          <w:b/>
          <w:i w:val="0"/>
          <w:color w:val="000000" w:themeColor="text1"/>
          <w:sz w:val="24"/>
          <w:szCs w:val="24"/>
        </w:rPr>
        <w:fldChar w:fldCharType="end"/>
      </w:r>
      <w:r w:rsidRPr="00397430">
        <w:rPr>
          <w:b/>
          <w:i w:val="0"/>
          <w:color w:val="000000" w:themeColor="text1"/>
          <w:sz w:val="24"/>
          <w:szCs w:val="24"/>
        </w:rPr>
        <w:t>: Inverse S-Box Lookup Table</w:t>
      </w:r>
      <w:bookmarkEnd w:id="158"/>
      <w:bookmarkEnd w:id="159"/>
      <w:bookmarkEnd w:id="160"/>
    </w:p>
    <w:p w14:paraId="409AB19E" w14:textId="099CDD9B" w:rsidR="00397430" w:rsidRPr="00397430" w:rsidRDefault="00397430" w:rsidP="00397430">
      <w:pPr>
        <w:jc w:val="center"/>
      </w:pPr>
      <w:r>
        <w:rPr>
          <w:noProof/>
        </w:rPr>
        <w:drawing>
          <wp:inline distT="0" distB="0" distL="0" distR="0" wp14:anchorId="61EE49AA" wp14:editId="58E25E16">
            <wp:extent cx="4814576" cy="3171825"/>
            <wp:effectExtent l="19050" t="19050" r="2413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14576" cy="3171825"/>
                    </a:xfrm>
                    <a:prstGeom prst="rect">
                      <a:avLst/>
                    </a:prstGeom>
                    <a:ln>
                      <a:solidFill>
                        <a:schemeClr val="tx1"/>
                      </a:solidFill>
                    </a:ln>
                  </pic:spPr>
                </pic:pic>
              </a:graphicData>
            </a:graphic>
          </wp:inline>
        </w:drawing>
      </w:r>
    </w:p>
    <w:p w14:paraId="601B91BD" w14:textId="5548E759" w:rsidR="00397430" w:rsidRDefault="00397430" w:rsidP="00397430">
      <w:pPr>
        <w:spacing w:line="480" w:lineRule="auto"/>
      </w:pPr>
    </w:p>
    <w:p w14:paraId="66DE5239" w14:textId="6B697AF1" w:rsidR="00025FD0" w:rsidRPr="00025FD0" w:rsidRDefault="00025FD0" w:rsidP="00025FD0">
      <w:pPr>
        <w:pStyle w:val="Caption"/>
        <w:keepNext/>
        <w:jc w:val="center"/>
        <w:rPr>
          <w:b/>
          <w:i w:val="0"/>
          <w:color w:val="000000" w:themeColor="text1"/>
          <w:sz w:val="24"/>
          <w:szCs w:val="24"/>
        </w:rPr>
      </w:pPr>
      <w:bookmarkStart w:id="161" w:name="_Toc528532215"/>
      <w:bookmarkStart w:id="162" w:name="_Toc529208995"/>
      <w:bookmarkStart w:id="163" w:name="_Toc529523821"/>
      <w:r w:rsidRPr="00025FD0">
        <w:rPr>
          <w:b/>
          <w:i w:val="0"/>
          <w:color w:val="000000" w:themeColor="text1"/>
          <w:sz w:val="24"/>
          <w:szCs w:val="24"/>
        </w:rPr>
        <w:t xml:space="preserve">Table </w:t>
      </w:r>
      <w:r w:rsidRPr="00025FD0">
        <w:rPr>
          <w:b/>
          <w:i w:val="0"/>
          <w:color w:val="000000" w:themeColor="text1"/>
          <w:sz w:val="24"/>
          <w:szCs w:val="24"/>
        </w:rPr>
        <w:fldChar w:fldCharType="begin"/>
      </w:r>
      <w:r w:rsidRPr="00025FD0">
        <w:rPr>
          <w:b/>
          <w:i w:val="0"/>
          <w:color w:val="000000" w:themeColor="text1"/>
          <w:sz w:val="24"/>
          <w:szCs w:val="24"/>
        </w:rPr>
        <w:instrText xml:space="preserve"> SEQ Table \* ARABIC </w:instrText>
      </w:r>
      <w:r w:rsidRPr="00025FD0">
        <w:rPr>
          <w:b/>
          <w:i w:val="0"/>
          <w:color w:val="000000" w:themeColor="text1"/>
          <w:sz w:val="24"/>
          <w:szCs w:val="24"/>
        </w:rPr>
        <w:fldChar w:fldCharType="separate"/>
      </w:r>
      <w:r w:rsidR="00133DEF">
        <w:rPr>
          <w:b/>
          <w:i w:val="0"/>
          <w:noProof/>
          <w:color w:val="000000" w:themeColor="text1"/>
          <w:sz w:val="24"/>
          <w:szCs w:val="24"/>
        </w:rPr>
        <w:t>9</w:t>
      </w:r>
      <w:r w:rsidRPr="00025FD0">
        <w:rPr>
          <w:b/>
          <w:i w:val="0"/>
          <w:color w:val="000000" w:themeColor="text1"/>
          <w:sz w:val="24"/>
          <w:szCs w:val="24"/>
        </w:rPr>
        <w:fldChar w:fldCharType="end"/>
      </w:r>
      <w:r w:rsidRPr="00025FD0">
        <w:rPr>
          <w:b/>
          <w:i w:val="0"/>
          <w:color w:val="000000" w:themeColor="text1"/>
          <w:sz w:val="24"/>
          <w:szCs w:val="24"/>
        </w:rPr>
        <w:t>: Mul2 Lookup Table</w:t>
      </w:r>
      <w:bookmarkEnd w:id="161"/>
      <w:bookmarkEnd w:id="162"/>
      <w:bookmarkEnd w:id="163"/>
    </w:p>
    <w:p w14:paraId="68E01613" w14:textId="61864748" w:rsidR="00853A1B" w:rsidRDefault="00025FD0" w:rsidP="00025FD0">
      <w:pPr>
        <w:spacing w:line="480" w:lineRule="auto"/>
        <w:jc w:val="center"/>
      </w:pPr>
      <w:r>
        <w:rPr>
          <w:noProof/>
        </w:rPr>
        <w:drawing>
          <wp:inline distT="0" distB="0" distL="0" distR="0" wp14:anchorId="73F2DE42" wp14:editId="2494A8FE">
            <wp:extent cx="4831080" cy="3238500"/>
            <wp:effectExtent l="19050" t="19050" r="266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solidFill>
                        <a:schemeClr val="tx1"/>
                      </a:solidFill>
                    </a:ln>
                  </pic:spPr>
                </pic:pic>
              </a:graphicData>
            </a:graphic>
          </wp:inline>
        </w:drawing>
      </w:r>
    </w:p>
    <w:p w14:paraId="37D08A09" w14:textId="7644A2D2" w:rsidR="00565F14" w:rsidRPr="00565F14" w:rsidRDefault="00565F14" w:rsidP="00565F14">
      <w:pPr>
        <w:pStyle w:val="Caption"/>
        <w:keepNext/>
        <w:jc w:val="center"/>
        <w:rPr>
          <w:b/>
          <w:i w:val="0"/>
          <w:color w:val="000000" w:themeColor="text1"/>
          <w:sz w:val="24"/>
          <w:szCs w:val="24"/>
        </w:rPr>
      </w:pPr>
      <w:bookmarkStart w:id="164" w:name="_Toc528532216"/>
      <w:bookmarkStart w:id="165" w:name="_Toc529208996"/>
      <w:bookmarkStart w:id="166" w:name="_Toc529523822"/>
      <w:r w:rsidRPr="00565F14">
        <w:rPr>
          <w:b/>
          <w:i w:val="0"/>
          <w:color w:val="000000" w:themeColor="text1"/>
          <w:sz w:val="24"/>
          <w:szCs w:val="24"/>
        </w:rPr>
        <w:t xml:space="preserve">Table </w:t>
      </w:r>
      <w:r w:rsidRPr="00565F14">
        <w:rPr>
          <w:b/>
          <w:i w:val="0"/>
          <w:color w:val="000000" w:themeColor="text1"/>
          <w:sz w:val="24"/>
          <w:szCs w:val="24"/>
        </w:rPr>
        <w:fldChar w:fldCharType="begin"/>
      </w:r>
      <w:r w:rsidRPr="00565F14">
        <w:rPr>
          <w:b/>
          <w:i w:val="0"/>
          <w:color w:val="000000" w:themeColor="text1"/>
          <w:sz w:val="24"/>
          <w:szCs w:val="24"/>
        </w:rPr>
        <w:instrText xml:space="preserve"> SEQ Table \* ARABIC </w:instrText>
      </w:r>
      <w:r w:rsidRPr="00565F14">
        <w:rPr>
          <w:b/>
          <w:i w:val="0"/>
          <w:color w:val="000000" w:themeColor="text1"/>
          <w:sz w:val="24"/>
          <w:szCs w:val="24"/>
        </w:rPr>
        <w:fldChar w:fldCharType="separate"/>
      </w:r>
      <w:r w:rsidR="00133DEF">
        <w:rPr>
          <w:b/>
          <w:i w:val="0"/>
          <w:noProof/>
          <w:color w:val="000000" w:themeColor="text1"/>
          <w:sz w:val="24"/>
          <w:szCs w:val="24"/>
        </w:rPr>
        <w:t>10</w:t>
      </w:r>
      <w:r w:rsidRPr="00565F14">
        <w:rPr>
          <w:b/>
          <w:i w:val="0"/>
          <w:color w:val="000000" w:themeColor="text1"/>
          <w:sz w:val="24"/>
          <w:szCs w:val="24"/>
        </w:rPr>
        <w:fldChar w:fldCharType="end"/>
      </w:r>
      <w:r w:rsidRPr="00565F14">
        <w:rPr>
          <w:b/>
          <w:i w:val="0"/>
          <w:color w:val="000000" w:themeColor="text1"/>
          <w:sz w:val="24"/>
          <w:szCs w:val="24"/>
        </w:rPr>
        <w:t>: Mul3 Lookup Table</w:t>
      </w:r>
      <w:bookmarkEnd w:id="164"/>
      <w:bookmarkEnd w:id="165"/>
      <w:bookmarkEnd w:id="166"/>
    </w:p>
    <w:p w14:paraId="77697849" w14:textId="24386E46" w:rsidR="00565F14" w:rsidRPr="00397430" w:rsidRDefault="00565F14" w:rsidP="00025FD0">
      <w:pPr>
        <w:spacing w:line="480" w:lineRule="auto"/>
        <w:jc w:val="center"/>
      </w:pPr>
      <w:r>
        <w:rPr>
          <w:noProof/>
        </w:rPr>
        <w:drawing>
          <wp:inline distT="0" distB="0" distL="0" distR="0" wp14:anchorId="23EB40AF" wp14:editId="1FEE03E3">
            <wp:extent cx="4792980" cy="3268980"/>
            <wp:effectExtent l="19050" t="19050" r="2667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solidFill>
                        <a:schemeClr val="tx1"/>
                      </a:solidFill>
                    </a:ln>
                  </pic:spPr>
                </pic:pic>
              </a:graphicData>
            </a:graphic>
          </wp:inline>
        </w:drawing>
      </w:r>
    </w:p>
    <w:p w14:paraId="1FF2A032" w14:textId="39F8516A" w:rsidR="003F013D" w:rsidRDefault="003F013D" w:rsidP="00397430">
      <w:pPr>
        <w:spacing w:line="480" w:lineRule="auto"/>
        <w:jc w:val="both"/>
      </w:pPr>
    </w:p>
    <w:p w14:paraId="065832A4" w14:textId="009B7CF9" w:rsidR="003F013D" w:rsidRDefault="003F013D" w:rsidP="005C3C49">
      <w:pPr>
        <w:spacing w:line="480" w:lineRule="auto"/>
        <w:jc w:val="both"/>
      </w:pPr>
    </w:p>
    <w:p w14:paraId="64779D96" w14:textId="1C6B53E7" w:rsidR="003F600E" w:rsidRPr="003F600E" w:rsidRDefault="003F600E" w:rsidP="003F600E">
      <w:pPr>
        <w:pStyle w:val="Caption"/>
        <w:keepNext/>
        <w:jc w:val="center"/>
        <w:rPr>
          <w:b/>
          <w:i w:val="0"/>
          <w:color w:val="000000" w:themeColor="text1"/>
          <w:sz w:val="24"/>
          <w:szCs w:val="24"/>
        </w:rPr>
      </w:pPr>
      <w:bookmarkStart w:id="167" w:name="_Toc528532217"/>
      <w:bookmarkStart w:id="168" w:name="_Toc529208997"/>
      <w:bookmarkStart w:id="169" w:name="_Toc529523823"/>
      <w:r w:rsidRPr="003F600E">
        <w:rPr>
          <w:b/>
          <w:i w:val="0"/>
          <w:color w:val="000000" w:themeColor="text1"/>
          <w:sz w:val="24"/>
          <w:szCs w:val="24"/>
        </w:rPr>
        <w:t xml:space="preserve">Table </w:t>
      </w:r>
      <w:r w:rsidRPr="003F600E">
        <w:rPr>
          <w:b/>
          <w:i w:val="0"/>
          <w:color w:val="000000" w:themeColor="text1"/>
          <w:sz w:val="24"/>
          <w:szCs w:val="24"/>
        </w:rPr>
        <w:fldChar w:fldCharType="begin"/>
      </w:r>
      <w:r w:rsidRPr="003F600E">
        <w:rPr>
          <w:b/>
          <w:i w:val="0"/>
          <w:color w:val="000000" w:themeColor="text1"/>
          <w:sz w:val="24"/>
          <w:szCs w:val="24"/>
        </w:rPr>
        <w:instrText xml:space="preserve"> SEQ Table \* ARABIC </w:instrText>
      </w:r>
      <w:r w:rsidRPr="003F600E">
        <w:rPr>
          <w:b/>
          <w:i w:val="0"/>
          <w:color w:val="000000" w:themeColor="text1"/>
          <w:sz w:val="24"/>
          <w:szCs w:val="24"/>
        </w:rPr>
        <w:fldChar w:fldCharType="separate"/>
      </w:r>
      <w:r w:rsidR="00133DEF">
        <w:rPr>
          <w:b/>
          <w:i w:val="0"/>
          <w:noProof/>
          <w:color w:val="000000" w:themeColor="text1"/>
          <w:sz w:val="24"/>
          <w:szCs w:val="24"/>
        </w:rPr>
        <w:t>11</w:t>
      </w:r>
      <w:r w:rsidRPr="003F600E">
        <w:rPr>
          <w:b/>
          <w:i w:val="0"/>
          <w:color w:val="000000" w:themeColor="text1"/>
          <w:sz w:val="24"/>
          <w:szCs w:val="24"/>
        </w:rPr>
        <w:fldChar w:fldCharType="end"/>
      </w:r>
      <w:r w:rsidRPr="003F600E">
        <w:rPr>
          <w:b/>
          <w:i w:val="0"/>
          <w:color w:val="000000" w:themeColor="text1"/>
          <w:sz w:val="24"/>
          <w:szCs w:val="24"/>
        </w:rPr>
        <w:t>: Mul9 Lookup Table</w:t>
      </w:r>
      <w:bookmarkEnd w:id="167"/>
      <w:bookmarkEnd w:id="168"/>
      <w:bookmarkEnd w:id="169"/>
    </w:p>
    <w:p w14:paraId="68160331" w14:textId="4AF3E43D" w:rsidR="003F013D" w:rsidRDefault="003F600E" w:rsidP="003F600E">
      <w:pPr>
        <w:spacing w:line="480" w:lineRule="auto"/>
        <w:jc w:val="center"/>
      </w:pPr>
      <w:r>
        <w:rPr>
          <w:noProof/>
        </w:rPr>
        <w:drawing>
          <wp:inline distT="0" distB="0" distL="0" distR="0" wp14:anchorId="53CEA708" wp14:editId="065DF01B">
            <wp:extent cx="4884420" cy="3131820"/>
            <wp:effectExtent l="19050" t="19050" r="1143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solidFill>
                        <a:schemeClr val="tx1"/>
                      </a:solidFill>
                    </a:ln>
                  </pic:spPr>
                </pic:pic>
              </a:graphicData>
            </a:graphic>
          </wp:inline>
        </w:drawing>
      </w:r>
    </w:p>
    <w:p w14:paraId="048D3C46" w14:textId="496D5ACA" w:rsidR="000F737D" w:rsidRPr="000F737D" w:rsidRDefault="000F737D" w:rsidP="000F737D">
      <w:pPr>
        <w:pStyle w:val="Caption"/>
        <w:keepNext/>
        <w:jc w:val="center"/>
        <w:rPr>
          <w:b/>
          <w:i w:val="0"/>
          <w:color w:val="000000" w:themeColor="text1"/>
          <w:sz w:val="24"/>
          <w:szCs w:val="24"/>
        </w:rPr>
      </w:pPr>
      <w:bookmarkStart w:id="170" w:name="_Toc528532218"/>
      <w:bookmarkStart w:id="171" w:name="_Toc529208998"/>
      <w:bookmarkStart w:id="172" w:name="_Toc529523824"/>
      <w:r w:rsidRPr="000F737D">
        <w:rPr>
          <w:b/>
          <w:i w:val="0"/>
          <w:color w:val="000000" w:themeColor="text1"/>
          <w:sz w:val="24"/>
          <w:szCs w:val="24"/>
        </w:rPr>
        <w:t xml:space="preserve">Table </w:t>
      </w:r>
      <w:r w:rsidRPr="000F737D">
        <w:rPr>
          <w:b/>
          <w:i w:val="0"/>
          <w:color w:val="000000" w:themeColor="text1"/>
          <w:sz w:val="24"/>
          <w:szCs w:val="24"/>
        </w:rPr>
        <w:fldChar w:fldCharType="begin"/>
      </w:r>
      <w:r w:rsidRPr="000F737D">
        <w:rPr>
          <w:b/>
          <w:i w:val="0"/>
          <w:color w:val="000000" w:themeColor="text1"/>
          <w:sz w:val="24"/>
          <w:szCs w:val="24"/>
        </w:rPr>
        <w:instrText xml:space="preserve"> SEQ Table \* ARABIC </w:instrText>
      </w:r>
      <w:r w:rsidRPr="000F737D">
        <w:rPr>
          <w:b/>
          <w:i w:val="0"/>
          <w:color w:val="000000" w:themeColor="text1"/>
          <w:sz w:val="24"/>
          <w:szCs w:val="24"/>
        </w:rPr>
        <w:fldChar w:fldCharType="separate"/>
      </w:r>
      <w:r w:rsidR="00133DEF">
        <w:rPr>
          <w:b/>
          <w:i w:val="0"/>
          <w:noProof/>
          <w:color w:val="000000" w:themeColor="text1"/>
          <w:sz w:val="24"/>
          <w:szCs w:val="24"/>
        </w:rPr>
        <w:t>12</w:t>
      </w:r>
      <w:r w:rsidRPr="000F737D">
        <w:rPr>
          <w:b/>
          <w:i w:val="0"/>
          <w:color w:val="000000" w:themeColor="text1"/>
          <w:sz w:val="24"/>
          <w:szCs w:val="24"/>
        </w:rPr>
        <w:fldChar w:fldCharType="end"/>
      </w:r>
      <w:r w:rsidRPr="000F737D">
        <w:rPr>
          <w:b/>
          <w:i w:val="0"/>
          <w:color w:val="000000" w:themeColor="text1"/>
          <w:sz w:val="24"/>
          <w:szCs w:val="24"/>
        </w:rPr>
        <w:t>: Mul11 Lookup Table</w:t>
      </w:r>
      <w:bookmarkEnd w:id="170"/>
      <w:bookmarkEnd w:id="171"/>
      <w:bookmarkEnd w:id="172"/>
    </w:p>
    <w:p w14:paraId="0987C7BD" w14:textId="39064D64" w:rsidR="000F737D" w:rsidRDefault="000F737D" w:rsidP="003F600E">
      <w:pPr>
        <w:spacing w:line="480" w:lineRule="auto"/>
        <w:jc w:val="center"/>
      </w:pPr>
      <w:r>
        <w:rPr>
          <w:noProof/>
        </w:rPr>
        <w:drawing>
          <wp:inline distT="0" distB="0" distL="0" distR="0" wp14:anchorId="41D3C3DA" wp14:editId="6B9790F8">
            <wp:extent cx="4770120" cy="3238500"/>
            <wp:effectExtent l="19050" t="19050" r="1143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solidFill>
                        <a:schemeClr val="tx1"/>
                      </a:solidFill>
                    </a:ln>
                  </pic:spPr>
                </pic:pic>
              </a:graphicData>
            </a:graphic>
          </wp:inline>
        </w:drawing>
      </w:r>
    </w:p>
    <w:p w14:paraId="2C793C94" w14:textId="4215CD03" w:rsidR="003F013D" w:rsidRDefault="003F013D" w:rsidP="005C3C49">
      <w:pPr>
        <w:spacing w:line="480" w:lineRule="auto"/>
        <w:jc w:val="both"/>
      </w:pPr>
    </w:p>
    <w:p w14:paraId="5966BE5C" w14:textId="4EF66CFF" w:rsidR="003F013D" w:rsidRDefault="003F013D" w:rsidP="005C3C49">
      <w:pPr>
        <w:spacing w:line="480" w:lineRule="auto"/>
        <w:jc w:val="both"/>
      </w:pPr>
    </w:p>
    <w:p w14:paraId="1FE41BE6" w14:textId="399EF18C" w:rsidR="005F1C41" w:rsidRPr="005F1C41" w:rsidRDefault="005F1C41" w:rsidP="005F1C41">
      <w:pPr>
        <w:pStyle w:val="Caption"/>
        <w:keepNext/>
        <w:jc w:val="center"/>
        <w:rPr>
          <w:b/>
          <w:i w:val="0"/>
          <w:color w:val="000000" w:themeColor="text1"/>
          <w:sz w:val="24"/>
          <w:szCs w:val="24"/>
        </w:rPr>
      </w:pPr>
      <w:bookmarkStart w:id="173" w:name="_Toc528532219"/>
      <w:bookmarkStart w:id="174" w:name="_Toc529208999"/>
      <w:bookmarkStart w:id="175" w:name="_Toc529523825"/>
      <w:r w:rsidRPr="005F1C41">
        <w:rPr>
          <w:b/>
          <w:i w:val="0"/>
          <w:color w:val="000000" w:themeColor="text1"/>
          <w:sz w:val="24"/>
          <w:szCs w:val="24"/>
        </w:rPr>
        <w:t xml:space="preserve">Table </w:t>
      </w:r>
      <w:r w:rsidRPr="005F1C41">
        <w:rPr>
          <w:b/>
          <w:i w:val="0"/>
          <w:color w:val="000000" w:themeColor="text1"/>
          <w:sz w:val="24"/>
          <w:szCs w:val="24"/>
        </w:rPr>
        <w:fldChar w:fldCharType="begin"/>
      </w:r>
      <w:r w:rsidRPr="005F1C41">
        <w:rPr>
          <w:b/>
          <w:i w:val="0"/>
          <w:color w:val="000000" w:themeColor="text1"/>
          <w:sz w:val="24"/>
          <w:szCs w:val="24"/>
        </w:rPr>
        <w:instrText xml:space="preserve"> SEQ Table \* ARABIC </w:instrText>
      </w:r>
      <w:r w:rsidRPr="005F1C41">
        <w:rPr>
          <w:b/>
          <w:i w:val="0"/>
          <w:color w:val="000000" w:themeColor="text1"/>
          <w:sz w:val="24"/>
          <w:szCs w:val="24"/>
        </w:rPr>
        <w:fldChar w:fldCharType="separate"/>
      </w:r>
      <w:r w:rsidR="00133DEF">
        <w:rPr>
          <w:b/>
          <w:i w:val="0"/>
          <w:noProof/>
          <w:color w:val="000000" w:themeColor="text1"/>
          <w:sz w:val="24"/>
          <w:szCs w:val="24"/>
        </w:rPr>
        <w:t>13</w:t>
      </w:r>
      <w:r w:rsidRPr="005F1C41">
        <w:rPr>
          <w:b/>
          <w:i w:val="0"/>
          <w:color w:val="000000" w:themeColor="text1"/>
          <w:sz w:val="24"/>
          <w:szCs w:val="24"/>
        </w:rPr>
        <w:fldChar w:fldCharType="end"/>
      </w:r>
      <w:r w:rsidRPr="005F1C41">
        <w:rPr>
          <w:b/>
          <w:i w:val="0"/>
          <w:color w:val="000000" w:themeColor="text1"/>
          <w:sz w:val="24"/>
          <w:szCs w:val="24"/>
        </w:rPr>
        <w:t>: Mul13 Table</w:t>
      </w:r>
      <w:bookmarkEnd w:id="173"/>
      <w:bookmarkEnd w:id="174"/>
      <w:bookmarkEnd w:id="175"/>
    </w:p>
    <w:p w14:paraId="3870E3C9" w14:textId="7AB550F2" w:rsidR="003F013D" w:rsidRDefault="002A7B41" w:rsidP="00F96458">
      <w:pPr>
        <w:spacing w:line="480" w:lineRule="auto"/>
        <w:jc w:val="center"/>
      </w:pPr>
      <w:r>
        <w:rPr>
          <w:noProof/>
        </w:rPr>
        <w:drawing>
          <wp:inline distT="0" distB="0" distL="0" distR="0" wp14:anchorId="311E8C1E" wp14:editId="1F95452B">
            <wp:extent cx="4815840" cy="3063240"/>
            <wp:effectExtent l="19050" t="19050" r="2286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solidFill>
                        <a:schemeClr val="tx1"/>
                      </a:solidFill>
                    </a:ln>
                  </pic:spPr>
                </pic:pic>
              </a:graphicData>
            </a:graphic>
          </wp:inline>
        </w:drawing>
      </w:r>
    </w:p>
    <w:p w14:paraId="761B9EEC" w14:textId="254944FC" w:rsidR="00F96458" w:rsidRPr="00F96458" w:rsidRDefault="00F96458" w:rsidP="00F96458">
      <w:pPr>
        <w:pStyle w:val="Caption"/>
        <w:keepNext/>
        <w:jc w:val="center"/>
        <w:rPr>
          <w:b/>
          <w:i w:val="0"/>
          <w:color w:val="000000" w:themeColor="text1"/>
          <w:sz w:val="24"/>
          <w:szCs w:val="24"/>
        </w:rPr>
      </w:pPr>
      <w:bookmarkStart w:id="176" w:name="_Toc528532220"/>
      <w:bookmarkStart w:id="177" w:name="_Toc529209000"/>
      <w:bookmarkStart w:id="178" w:name="_Toc529523826"/>
      <w:r w:rsidRPr="00F96458">
        <w:rPr>
          <w:b/>
          <w:i w:val="0"/>
          <w:color w:val="000000" w:themeColor="text1"/>
          <w:sz w:val="24"/>
          <w:szCs w:val="24"/>
        </w:rPr>
        <w:t xml:space="preserve">Table </w:t>
      </w:r>
      <w:r w:rsidRPr="00F96458">
        <w:rPr>
          <w:b/>
          <w:i w:val="0"/>
          <w:color w:val="000000" w:themeColor="text1"/>
          <w:sz w:val="24"/>
          <w:szCs w:val="24"/>
        </w:rPr>
        <w:fldChar w:fldCharType="begin"/>
      </w:r>
      <w:r w:rsidRPr="00F96458">
        <w:rPr>
          <w:b/>
          <w:i w:val="0"/>
          <w:color w:val="000000" w:themeColor="text1"/>
          <w:sz w:val="24"/>
          <w:szCs w:val="24"/>
        </w:rPr>
        <w:instrText xml:space="preserve"> SEQ Table \* ARABIC </w:instrText>
      </w:r>
      <w:r w:rsidRPr="00F96458">
        <w:rPr>
          <w:b/>
          <w:i w:val="0"/>
          <w:color w:val="000000" w:themeColor="text1"/>
          <w:sz w:val="24"/>
          <w:szCs w:val="24"/>
        </w:rPr>
        <w:fldChar w:fldCharType="separate"/>
      </w:r>
      <w:r w:rsidR="00133DEF">
        <w:rPr>
          <w:b/>
          <w:i w:val="0"/>
          <w:noProof/>
          <w:color w:val="000000" w:themeColor="text1"/>
          <w:sz w:val="24"/>
          <w:szCs w:val="24"/>
        </w:rPr>
        <w:t>14</w:t>
      </w:r>
      <w:r w:rsidRPr="00F96458">
        <w:rPr>
          <w:b/>
          <w:i w:val="0"/>
          <w:color w:val="000000" w:themeColor="text1"/>
          <w:sz w:val="24"/>
          <w:szCs w:val="24"/>
        </w:rPr>
        <w:fldChar w:fldCharType="end"/>
      </w:r>
      <w:r w:rsidRPr="00F96458">
        <w:rPr>
          <w:b/>
          <w:i w:val="0"/>
          <w:color w:val="000000" w:themeColor="text1"/>
          <w:sz w:val="24"/>
          <w:szCs w:val="24"/>
        </w:rPr>
        <w:t>: Mul14 Table</w:t>
      </w:r>
      <w:bookmarkEnd w:id="176"/>
      <w:bookmarkEnd w:id="177"/>
      <w:bookmarkEnd w:id="178"/>
    </w:p>
    <w:p w14:paraId="5E29AFBC" w14:textId="0B54401E" w:rsidR="003F013D" w:rsidRDefault="00F96458" w:rsidP="00DD35C2">
      <w:pPr>
        <w:spacing w:line="480" w:lineRule="auto"/>
        <w:jc w:val="center"/>
      </w:pPr>
      <w:r>
        <w:rPr>
          <w:noProof/>
        </w:rPr>
        <w:drawing>
          <wp:inline distT="0" distB="0" distL="0" distR="0" wp14:anchorId="3A2C6856" wp14:editId="3D947C4E">
            <wp:extent cx="4724400" cy="31159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solidFill>
                        <a:schemeClr val="tx1"/>
                      </a:solidFill>
                    </a:ln>
                  </pic:spPr>
                </pic:pic>
              </a:graphicData>
            </a:graphic>
          </wp:inline>
        </w:drawing>
      </w:r>
    </w:p>
    <w:p w14:paraId="5523ECE3" w14:textId="5E43A2B2" w:rsidR="003F013D" w:rsidRDefault="003F013D" w:rsidP="005C3C49">
      <w:pPr>
        <w:spacing w:line="480" w:lineRule="auto"/>
        <w:jc w:val="both"/>
      </w:pPr>
    </w:p>
    <w:p w14:paraId="63C573E8" w14:textId="28FC850B" w:rsidR="003F013D" w:rsidRDefault="003F013D" w:rsidP="005C3C49">
      <w:pPr>
        <w:spacing w:line="480" w:lineRule="auto"/>
        <w:jc w:val="both"/>
      </w:pPr>
    </w:p>
    <w:p w14:paraId="5E377BEB" w14:textId="1E2FE01C" w:rsidR="00EF68D1" w:rsidRDefault="00EF68D1" w:rsidP="005C3C49">
      <w:pPr>
        <w:spacing w:line="480" w:lineRule="auto"/>
        <w:jc w:val="both"/>
      </w:pPr>
    </w:p>
    <w:p w14:paraId="2DB54B45" w14:textId="51AE0E5F" w:rsidR="001C15FD" w:rsidRPr="001C15FD" w:rsidRDefault="001C15FD" w:rsidP="001C15FD">
      <w:pPr>
        <w:pStyle w:val="Heading2"/>
        <w:spacing w:line="480" w:lineRule="auto"/>
        <w:rPr>
          <w:rFonts w:ascii="Times New Roman" w:hAnsi="Times New Roman" w:cs="Times New Roman"/>
          <w:b/>
          <w:color w:val="000000" w:themeColor="text1"/>
          <w:sz w:val="24"/>
          <w:szCs w:val="24"/>
        </w:rPr>
      </w:pPr>
      <w:bookmarkStart w:id="179" w:name="_Toc529182917"/>
      <w:bookmarkStart w:id="180" w:name="_Toc529523932"/>
      <w:r>
        <w:rPr>
          <w:rFonts w:ascii="Times New Roman" w:hAnsi="Times New Roman" w:cs="Times New Roman"/>
          <w:b/>
          <w:color w:val="000000" w:themeColor="text1"/>
          <w:sz w:val="24"/>
          <w:szCs w:val="24"/>
        </w:rPr>
        <w:t>1.2</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Code Snippets</w:t>
      </w:r>
      <w:bookmarkEnd w:id="179"/>
      <w:bookmarkEnd w:id="180"/>
    </w:p>
    <w:p w14:paraId="71582026" w14:textId="77777777" w:rsidR="00EC5AFA" w:rsidRDefault="00EC5AFA" w:rsidP="00EC5AFA">
      <w:pPr>
        <w:keepNext/>
        <w:spacing w:line="480" w:lineRule="auto"/>
        <w:jc w:val="both"/>
      </w:pPr>
      <w:r>
        <w:rPr>
          <w:noProof/>
        </w:rPr>
        <w:drawing>
          <wp:inline distT="0" distB="0" distL="0" distR="0" wp14:anchorId="1EDADE0B" wp14:editId="735BE944">
            <wp:extent cx="5943600" cy="2554605"/>
            <wp:effectExtent l="19050" t="19050" r="19050" b="171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554605"/>
                    </a:xfrm>
                    <a:prstGeom prst="rect">
                      <a:avLst/>
                    </a:prstGeom>
                    <a:ln>
                      <a:solidFill>
                        <a:schemeClr val="tx1"/>
                      </a:solidFill>
                    </a:ln>
                  </pic:spPr>
                </pic:pic>
              </a:graphicData>
            </a:graphic>
          </wp:inline>
        </w:drawing>
      </w:r>
    </w:p>
    <w:p w14:paraId="4FBDF16F" w14:textId="187BFFC5" w:rsidR="006C6CF0" w:rsidRPr="00EC5AFA" w:rsidRDefault="00EC5AFA" w:rsidP="0053758F">
      <w:pPr>
        <w:pStyle w:val="Caption"/>
        <w:spacing w:line="480" w:lineRule="auto"/>
        <w:jc w:val="center"/>
        <w:rPr>
          <w:b/>
          <w:i w:val="0"/>
          <w:color w:val="auto"/>
          <w:sz w:val="24"/>
          <w:szCs w:val="24"/>
        </w:rPr>
      </w:pPr>
      <w:bookmarkStart w:id="181" w:name="_Toc528763407"/>
      <w:bookmarkStart w:id="182" w:name="_Toc529445594"/>
      <w:bookmarkStart w:id="183" w:name="_Toc529523872"/>
      <w:r w:rsidRPr="00EC5AFA">
        <w:rPr>
          <w:b/>
          <w:i w:val="0"/>
          <w:color w:val="auto"/>
          <w:sz w:val="24"/>
          <w:szCs w:val="24"/>
        </w:rPr>
        <w:t xml:space="preserve">Figure </w:t>
      </w:r>
      <w:r w:rsidRPr="00EC5AFA">
        <w:rPr>
          <w:b/>
          <w:i w:val="0"/>
          <w:color w:val="auto"/>
          <w:sz w:val="24"/>
          <w:szCs w:val="24"/>
        </w:rPr>
        <w:fldChar w:fldCharType="begin"/>
      </w:r>
      <w:r w:rsidRPr="00EC5AFA">
        <w:rPr>
          <w:b/>
          <w:i w:val="0"/>
          <w:color w:val="auto"/>
          <w:sz w:val="24"/>
          <w:szCs w:val="24"/>
        </w:rPr>
        <w:instrText xml:space="preserve"> SEQ Figure \* ARABIC </w:instrText>
      </w:r>
      <w:r w:rsidRPr="00EC5AFA">
        <w:rPr>
          <w:b/>
          <w:i w:val="0"/>
          <w:color w:val="auto"/>
          <w:sz w:val="24"/>
          <w:szCs w:val="24"/>
        </w:rPr>
        <w:fldChar w:fldCharType="separate"/>
      </w:r>
      <w:r w:rsidR="00C316F9">
        <w:rPr>
          <w:b/>
          <w:i w:val="0"/>
          <w:noProof/>
          <w:color w:val="auto"/>
          <w:sz w:val="24"/>
          <w:szCs w:val="24"/>
        </w:rPr>
        <w:t>46</w:t>
      </w:r>
      <w:r w:rsidRPr="00EC5AFA">
        <w:rPr>
          <w:b/>
          <w:i w:val="0"/>
          <w:color w:val="auto"/>
          <w:sz w:val="24"/>
          <w:szCs w:val="24"/>
        </w:rPr>
        <w:fldChar w:fldCharType="end"/>
      </w:r>
      <w:r w:rsidRPr="00EC5AFA">
        <w:rPr>
          <w:b/>
          <w:i w:val="0"/>
          <w:color w:val="auto"/>
          <w:sz w:val="24"/>
          <w:szCs w:val="24"/>
        </w:rPr>
        <w:t>: Implementation of S-Box in C</w:t>
      </w:r>
      <w:bookmarkEnd w:id="181"/>
      <w:bookmarkEnd w:id="182"/>
      <w:bookmarkEnd w:id="183"/>
    </w:p>
    <w:p w14:paraId="46C3669A" w14:textId="77777777" w:rsidR="00026B1C" w:rsidRDefault="00026B1C" w:rsidP="00026B1C">
      <w:pPr>
        <w:keepNext/>
        <w:spacing w:line="480" w:lineRule="auto"/>
      </w:pPr>
      <w:r>
        <w:rPr>
          <w:noProof/>
        </w:rPr>
        <w:drawing>
          <wp:inline distT="0" distB="0" distL="0" distR="0" wp14:anchorId="3F775B23" wp14:editId="1D700005">
            <wp:extent cx="5943600" cy="2599055"/>
            <wp:effectExtent l="19050" t="19050" r="1905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599055"/>
                    </a:xfrm>
                    <a:prstGeom prst="rect">
                      <a:avLst/>
                    </a:prstGeom>
                    <a:ln>
                      <a:solidFill>
                        <a:schemeClr val="tx1"/>
                      </a:solidFill>
                    </a:ln>
                  </pic:spPr>
                </pic:pic>
              </a:graphicData>
            </a:graphic>
          </wp:inline>
        </w:drawing>
      </w:r>
    </w:p>
    <w:p w14:paraId="666B3477" w14:textId="15796E70" w:rsidR="002A402E" w:rsidRPr="00E476EA" w:rsidRDefault="00026B1C" w:rsidP="00E476EA">
      <w:pPr>
        <w:pStyle w:val="Caption"/>
        <w:spacing w:line="480" w:lineRule="auto"/>
        <w:jc w:val="center"/>
        <w:rPr>
          <w:b/>
          <w:i w:val="0"/>
          <w:color w:val="auto"/>
          <w:sz w:val="24"/>
          <w:szCs w:val="24"/>
        </w:rPr>
      </w:pPr>
      <w:bookmarkStart w:id="184" w:name="_Toc528763408"/>
      <w:bookmarkStart w:id="185" w:name="_Toc529445595"/>
      <w:bookmarkStart w:id="186" w:name="_Toc529523873"/>
      <w:r w:rsidRPr="00026B1C">
        <w:rPr>
          <w:b/>
          <w:i w:val="0"/>
          <w:color w:val="auto"/>
          <w:sz w:val="24"/>
          <w:szCs w:val="24"/>
        </w:rPr>
        <w:t xml:space="preserve">Figure </w:t>
      </w:r>
      <w:r w:rsidRPr="00026B1C">
        <w:rPr>
          <w:b/>
          <w:i w:val="0"/>
          <w:color w:val="auto"/>
          <w:sz w:val="24"/>
          <w:szCs w:val="24"/>
        </w:rPr>
        <w:fldChar w:fldCharType="begin"/>
      </w:r>
      <w:r w:rsidRPr="00026B1C">
        <w:rPr>
          <w:b/>
          <w:i w:val="0"/>
          <w:color w:val="auto"/>
          <w:sz w:val="24"/>
          <w:szCs w:val="24"/>
        </w:rPr>
        <w:instrText xml:space="preserve"> SEQ Figure \* ARABIC </w:instrText>
      </w:r>
      <w:r w:rsidRPr="00026B1C">
        <w:rPr>
          <w:b/>
          <w:i w:val="0"/>
          <w:color w:val="auto"/>
          <w:sz w:val="24"/>
          <w:szCs w:val="24"/>
        </w:rPr>
        <w:fldChar w:fldCharType="separate"/>
      </w:r>
      <w:r w:rsidR="00C316F9">
        <w:rPr>
          <w:b/>
          <w:i w:val="0"/>
          <w:noProof/>
          <w:color w:val="auto"/>
          <w:sz w:val="24"/>
          <w:szCs w:val="24"/>
        </w:rPr>
        <w:t>47</w:t>
      </w:r>
      <w:r w:rsidRPr="00026B1C">
        <w:rPr>
          <w:b/>
          <w:i w:val="0"/>
          <w:color w:val="auto"/>
          <w:sz w:val="24"/>
          <w:szCs w:val="24"/>
        </w:rPr>
        <w:fldChar w:fldCharType="end"/>
      </w:r>
      <w:r w:rsidRPr="00026B1C">
        <w:rPr>
          <w:b/>
          <w:i w:val="0"/>
          <w:color w:val="auto"/>
          <w:sz w:val="24"/>
          <w:szCs w:val="24"/>
        </w:rPr>
        <w:t>: Implementation of Mul9 Lookup Table  in C</w:t>
      </w:r>
      <w:bookmarkEnd w:id="184"/>
      <w:bookmarkEnd w:id="185"/>
      <w:bookmarkEnd w:id="186"/>
    </w:p>
    <w:p w14:paraId="17C6798B" w14:textId="77777777" w:rsidR="00A60F34" w:rsidRDefault="00A60F34" w:rsidP="00A60F34">
      <w:pPr>
        <w:keepNext/>
        <w:spacing w:line="480" w:lineRule="auto"/>
      </w:pPr>
      <w:r>
        <w:rPr>
          <w:noProof/>
        </w:rPr>
        <w:drawing>
          <wp:inline distT="0" distB="0" distL="0" distR="0" wp14:anchorId="42A2D413" wp14:editId="3256C561">
            <wp:extent cx="5943600" cy="2598420"/>
            <wp:effectExtent l="19050" t="19050" r="1905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598420"/>
                    </a:xfrm>
                    <a:prstGeom prst="rect">
                      <a:avLst/>
                    </a:prstGeom>
                    <a:ln>
                      <a:solidFill>
                        <a:schemeClr val="tx1"/>
                      </a:solidFill>
                    </a:ln>
                  </pic:spPr>
                </pic:pic>
              </a:graphicData>
            </a:graphic>
          </wp:inline>
        </w:drawing>
      </w:r>
    </w:p>
    <w:p w14:paraId="6111F070" w14:textId="56E67E91" w:rsidR="002A402E" w:rsidRPr="00A60F34" w:rsidRDefault="00A60F34" w:rsidP="00A60F34">
      <w:pPr>
        <w:pStyle w:val="Caption"/>
        <w:spacing w:line="480" w:lineRule="auto"/>
        <w:jc w:val="center"/>
        <w:rPr>
          <w:b/>
          <w:i w:val="0"/>
          <w:color w:val="auto"/>
          <w:sz w:val="24"/>
          <w:szCs w:val="24"/>
        </w:rPr>
      </w:pPr>
      <w:bookmarkStart w:id="187" w:name="_Toc528763409"/>
      <w:bookmarkStart w:id="188" w:name="_Toc529445596"/>
      <w:bookmarkStart w:id="189" w:name="_Toc529523874"/>
      <w:r w:rsidRPr="00A60F34">
        <w:rPr>
          <w:b/>
          <w:i w:val="0"/>
          <w:color w:val="auto"/>
          <w:sz w:val="24"/>
          <w:szCs w:val="24"/>
        </w:rPr>
        <w:t xml:space="preserve">Figure </w:t>
      </w:r>
      <w:r w:rsidRPr="00A60F34">
        <w:rPr>
          <w:b/>
          <w:i w:val="0"/>
          <w:color w:val="auto"/>
          <w:sz w:val="24"/>
          <w:szCs w:val="24"/>
        </w:rPr>
        <w:fldChar w:fldCharType="begin"/>
      </w:r>
      <w:r w:rsidRPr="00A60F34">
        <w:rPr>
          <w:b/>
          <w:i w:val="0"/>
          <w:color w:val="auto"/>
          <w:sz w:val="24"/>
          <w:szCs w:val="24"/>
        </w:rPr>
        <w:instrText xml:space="preserve"> SEQ Figure \* ARABIC </w:instrText>
      </w:r>
      <w:r w:rsidRPr="00A60F34">
        <w:rPr>
          <w:b/>
          <w:i w:val="0"/>
          <w:color w:val="auto"/>
          <w:sz w:val="24"/>
          <w:szCs w:val="24"/>
        </w:rPr>
        <w:fldChar w:fldCharType="separate"/>
      </w:r>
      <w:r w:rsidR="00C316F9">
        <w:rPr>
          <w:b/>
          <w:i w:val="0"/>
          <w:noProof/>
          <w:color w:val="auto"/>
          <w:sz w:val="24"/>
          <w:szCs w:val="24"/>
        </w:rPr>
        <w:t>48</w:t>
      </w:r>
      <w:r w:rsidRPr="00A60F34">
        <w:rPr>
          <w:b/>
          <w:i w:val="0"/>
          <w:color w:val="auto"/>
          <w:sz w:val="24"/>
          <w:szCs w:val="24"/>
        </w:rPr>
        <w:fldChar w:fldCharType="end"/>
      </w:r>
      <w:r w:rsidRPr="00A60F34">
        <w:rPr>
          <w:b/>
          <w:i w:val="0"/>
          <w:color w:val="auto"/>
          <w:sz w:val="24"/>
          <w:szCs w:val="24"/>
        </w:rPr>
        <w:t>: Implementation of Mul11 Lookup Table  in C</w:t>
      </w:r>
      <w:bookmarkEnd w:id="187"/>
      <w:bookmarkEnd w:id="188"/>
      <w:bookmarkEnd w:id="189"/>
    </w:p>
    <w:p w14:paraId="153A235B" w14:textId="77777777" w:rsidR="009D6BF6" w:rsidRDefault="009D6BF6" w:rsidP="009D6BF6">
      <w:pPr>
        <w:keepNext/>
        <w:spacing w:line="480" w:lineRule="auto"/>
      </w:pPr>
      <w:r>
        <w:rPr>
          <w:noProof/>
        </w:rPr>
        <w:drawing>
          <wp:inline distT="0" distB="0" distL="0" distR="0" wp14:anchorId="401AAE5E" wp14:editId="3FA56355">
            <wp:extent cx="5943600" cy="2598420"/>
            <wp:effectExtent l="19050" t="19050" r="1905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598420"/>
                    </a:xfrm>
                    <a:prstGeom prst="rect">
                      <a:avLst/>
                    </a:prstGeom>
                    <a:ln>
                      <a:solidFill>
                        <a:schemeClr val="tx1"/>
                      </a:solidFill>
                    </a:ln>
                  </pic:spPr>
                </pic:pic>
              </a:graphicData>
            </a:graphic>
          </wp:inline>
        </w:drawing>
      </w:r>
    </w:p>
    <w:p w14:paraId="648904EC" w14:textId="2A16BBC2" w:rsidR="002A402E" w:rsidRPr="009D6BF6" w:rsidRDefault="009D6BF6" w:rsidP="009D6BF6">
      <w:pPr>
        <w:pStyle w:val="Caption"/>
        <w:spacing w:line="480" w:lineRule="auto"/>
        <w:jc w:val="center"/>
        <w:rPr>
          <w:b/>
          <w:i w:val="0"/>
          <w:color w:val="auto"/>
          <w:sz w:val="24"/>
          <w:szCs w:val="24"/>
        </w:rPr>
      </w:pPr>
      <w:bookmarkStart w:id="190" w:name="_Toc528763410"/>
      <w:bookmarkStart w:id="191" w:name="_Toc529445597"/>
      <w:bookmarkStart w:id="192" w:name="_Toc529523875"/>
      <w:r w:rsidRPr="009D6BF6">
        <w:rPr>
          <w:b/>
          <w:i w:val="0"/>
          <w:color w:val="auto"/>
          <w:sz w:val="24"/>
          <w:szCs w:val="24"/>
        </w:rPr>
        <w:t xml:space="preserve">Figure </w:t>
      </w:r>
      <w:r w:rsidRPr="009D6BF6">
        <w:rPr>
          <w:b/>
          <w:i w:val="0"/>
          <w:color w:val="auto"/>
          <w:sz w:val="24"/>
          <w:szCs w:val="24"/>
        </w:rPr>
        <w:fldChar w:fldCharType="begin"/>
      </w:r>
      <w:r w:rsidRPr="009D6BF6">
        <w:rPr>
          <w:b/>
          <w:i w:val="0"/>
          <w:color w:val="auto"/>
          <w:sz w:val="24"/>
          <w:szCs w:val="24"/>
        </w:rPr>
        <w:instrText xml:space="preserve"> SEQ Figure \* ARABIC </w:instrText>
      </w:r>
      <w:r w:rsidRPr="009D6BF6">
        <w:rPr>
          <w:b/>
          <w:i w:val="0"/>
          <w:color w:val="auto"/>
          <w:sz w:val="24"/>
          <w:szCs w:val="24"/>
        </w:rPr>
        <w:fldChar w:fldCharType="separate"/>
      </w:r>
      <w:r w:rsidR="00C316F9">
        <w:rPr>
          <w:b/>
          <w:i w:val="0"/>
          <w:noProof/>
          <w:color w:val="auto"/>
          <w:sz w:val="24"/>
          <w:szCs w:val="24"/>
        </w:rPr>
        <w:t>49</w:t>
      </w:r>
      <w:r w:rsidRPr="009D6BF6">
        <w:rPr>
          <w:b/>
          <w:i w:val="0"/>
          <w:color w:val="auto"/>
          <w:sz w:val="24"/>
          <w:szCs w:val="24"/>
        </w:rPr>
        <w:fldChar w:fldCharType="end"/>
      </w:r>
      <w:r w:rsidRPr="009D6BF6">
        <w:rPr>
          <w:b/>
          <w:i w:val="0"/>
          <w:color w:val="auto"/>
          <w:sz w:val="24"/>
          <w:szCs w:val="24"/>
        </w:rPr>
        <w:t>: Implementation of Mul13 Lookup Table  in C</w:t>
      </w:r>
      <w:bookmarkEnd w:id="190"/>
      <w:bookmarkEnd w:id="191"/>
      <w:bookmarkEnd w:id="192"/>
    </w:p>
    <w:p w14:paraId="3AF96E4D" w14:textId="0E09650E" w:rsidR="002A402E" w:rsidRDefault="002A402E" w:rsidP="002A402E"/>
    <w:p w14:paraId="19767ED7" w14:textId="71ECACC8" w:rsidR="002A402E" w:rsidRDefault="002A402E" w:rsidP="002A402E"/>
    <w:p w14:paraId="1FAD7B14" w14:textId="5D578302" w:rsidR="002A402E" w:rsidRDefault="002A402E" w:rsidP="002A402E"/>
    <w:p w14:paraId="0149CE47" w14:textId="077B3883" w:rsidR="002A402E" w:rsidRDefault="002A402E" w:rsidP="002A402E"/>
    <w:p w14:paraId="1D33AE58" w14:textId="62B42026" w:rsidR="002A402E" w:rsidRDefault="002A402E" w:rsidP="002A402E"/>
    <w:p w14:paraId="2FB5650A" w14:textId="5CF20959" w:rsidR="002A402E" w:rsidRDefault="002A402E" w:rsidP="002A402E"/>
    <w:p w14:paraId="4C5D7791" w14:textId="38C0E685" w:rsidR="002A402E" w:rsidRDefault="002A402E" w:rsidP="002A402E"/>
    <w:p w14:paraId="5B5844EC" w14:textId="6458EBF2" w:rsidR="002A402E" w:rsidRDefault="002A402E" w:rsidP="002A402E"/>
    <w:p w14:paraId="4447E51B" w14:textId="77777777" w:rsidR="00E60544" w:rsidRDefault="00E60544" w:rsidP="00E60544">
      <w:pPr>
        <w:keepNext/>
        <w:spacing w:line="480" w:lineRule="auto"/>
      </w:pPr>
      <w:r>
        <w:rPr>
          <w:noProof/>
        </w:rPr>
        <w:drawing>
          <wp:inline distT="0" distB="0" distL="0" distR="0" wp14:anchorId="381D071C" wp14:editId="7B112520">
            <wp:extent cx="5943600" cy="2579370"/>
            <wp:effectExtent l="19050" t="19050" r="1905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579370"/>
                    </a:xfrm>
                    <a:prstGeom prst="rect">
                      <a:avLst/>
                    </a:prstGeom>
                    <a:ln>
                      <a:solidFill>
                        <a:schemeClr val="tx1"/>
                      </a:solidFill>
                    </a:ln>
                  </pic:spPr>
                </pic:pic>
              </a:graphicData>
            </a:graphic>
          </wp:inline>
        </w:drawing>
      </w:r>
    </w:p>
    <w:p w14:paraId="4260976D" w14:textId="69B86206" w:rsidR="002A402E" w:rsidRDefault="00E60544" w:rsidP="00E60544">
      <w:pPr>
        <w:pStyle w:val="Caption"/>
        <w:spacing w:line="480" w:lineRule="auto"/>
        <w:jc w:val="center"/>
        <w:rPr>
          <w:b/>
          <w:i w:val="0"/>
          <w:color w:val="auto"/>
          <w:sz w:val="24"/>
          <w:szCs w:val="24"/>
        </w:rPr>
      </w:pPr>
      <w:bookmarkStart w:id="193" w:name="_Toc528763411"/>
      <w:bookmarkStart w:id="194" w:name="_Toc529445598"/>
      <w:bookmarkStart w:id="195" w:name="_Toc529523876"/>
      <w:r w:rsidRPr="00E60544">
        <w:rPr>
          <w:b/>
          <w:i w:val="0"/>
          <w:color w:val="auto"/>
          <w:sz w:val="24"/>
          <w:szCs w:val="24"/>
        </w:rPr>
        <w:t xml:space="preserve">Figure </w:t>
      </w:r>
      <w:r w:rsidRPr="00E60544">
        <w:rPr>
          <w:b/>
          <w:i w:val="0"/>
          <w:color w:val="auto"/>
          <w:sz w:val="24"/>
          <w:szCs w:val="24"/>
        </w:rPr>
        <w:fldChar w:fldCharType="begin"/>
      </w:r>
      <w:r w:rsidRPr="00E60544">
        <w:rPr>
          <w:b/>
          <w:i w:val="0"/>
          <w:color w:val="auto"/>
          <w:sz w:val="24"/>
          <w:szCs w:val="24"/>
        </w:rPr>
        <w:instrText xml:space="preserve"> SEQ Figure \* ARABIC </w:instrText>
      </w:r>
      <w:r w:rsidRPr="00E60544">
        <w:rPr>
          <w:b/>
          <w:i w:val="0"/>
          <w:color w:val="auto"/>
          <w:sz w:val="24"/>
          <w:szCs w:val="24"/>
        </w:rPr>
        <w:fldChar w:fldCharType="separate"/>
      </w:r>
      <w:r w:rsidR="00C316F9">
        <w:rPr>
          <w:b/>
          <w:i w:val="0"/>
          <w:noProof/>
          <w:color w:val="auto"/>
          <w:sz w:val="24"/>
          <w:szCs w:val="24"/>
        </w:rPr>
        <w:t>50</w:t>
      </w:r>
      <w:r w:rsidRPr="00E60544">
        <w:rPr>
          <w:b/>
          <w:i w:val="0"/>
          <w:color w:val="auto"/>
          <w:sz w:val="24"/>
          <w:szCs w:val="24"/>
        </w:rPr>
        <w:fldChar w:fldCharType="end"/>
      </w:r>
      <w:r w:rsidRPr="00E60544">
        <w:rPr>
          <w:b/>
          <w:i w:val="0"/>
          <w:color w:val="auto"/>
          <w:sz w:val="24"/>
          <w:szCs w:val="24"/>
        </w:rPr>
        <w:t>: Implementation of Mul14 Lookup Table  in C</w:t>
      </w:r>
      <w:bookmarkEnd w:id="193"/>
      <w:bookmarkEnd w:id="194"/>
      <w:bookmarkEnd w:id="195"/>
    </w:p>
    <w:p w14:paraId="52BF45C8" w14:textId="0EE4FACD" w:rsidR="000F20F7" w:rsidRDefault="000F20F7" w:rsidP="000F20F7"/>
    <w:p w14:paraId="01764898" w14:textId="31CB9296" w:rsidR="000F20F7" w:rsidRDefault="000F20F7" w:rsidP="000F20F7"/>
    <w:p w14:paraId="69C35424" w14:textId="057FD1A5" w:rsidR="000F20F7" w:rsidRDefault="000F20F7" w:rsidP="000F20F7"/>
    <w:p w14:paraId="139A5999" w14:textId="236BEDF8" w:rsidR="000F20F7" w:rsidRDefault="000F20F7" w:rsidP="000F20F7"/>
    <w:p w14:paraId="7E94FD16" w14:textId="34BE2576" w:rsidR="000F20F7" w:rsidRDefault="000F20F7" w:rsidP="000F20F7"/>
    <w:p w14:paraId="7DAFEC11" w14:textId="61003DF6" w:rsidR="000F20F7" w:rsidRDefault="000F20F7" w:rsidP="000F20F7"/>
    <w:p w14:paraId="6155F4E2" w14:textId="39A07F3C" w:rsidR="000F20F7" w:rsidRDefault="000F20F7" w:rsidP="000F20F7"/>
    <w:p w14:paraId="5D3DE14F" w14:textId="29F97C9A" w:rsidR="000F20F7" w:rsidRDefault="000F20F7" w:rsidP="000F20F7"/>
    <w:p w14:paraId="632DDECF" w14:textId="71C9943F" w:rsidR="000F20F7" w:rsidRDefault="000F20F7" w:rsidP="000F20F7"/>
    <w:p w14:paraId="5D49280D" w14:textId="5A925B9B" w:rsidR="000F20F7" w:rsidRDefault="000F20F7" w:rsidP="000F20F7"/>
    <w:p w14:paraId="3BD11DD4" w14:textId="607223A8" w:rsidR="000F20F7" w:rsidRDefault="000F20F7" w:rsidP="000F20F7"/>
    <w:p w14:paraId="15CED57A" w14:textId="3AE05CF2" w:rsidR="000F20F7" w:rsidRDefault="000F20F7" w:rsidP="000F20F7"/>
    <w:p w14:paraId="4C5A8F86" w14:textId="4940D8D4" w:rsidR="000F20F7" w:rsidRDefault="000F20F7" w:rsidP="000F20F7"/>
    <w:p w14:paraId="57CB0BFD" w14:textId="2397D3FC" w:rsidR="000F20F7" w:rsidRDefault="000F20F7" w:rsidP="000F20F7"/>
    <w:p w14:paraId="12AC33AE" w14:textId="73475879" w:rsidR="000F20F7" w:rsidRDefault="000F20F7" w:rsidP="000F20F7"/>
    <w:p w14:paraId="131A17FD" w14:textId="6B170C77" w:rsidR="000F20F7" w:rsidRDefault="000F20F7" w:rsidP="000F20F7"/>
    <w:p w14:paraId="6E461CFA" w14:textId="12D28474" w:rsidR="000F20F7" w:rsidRDefault="000F20F7" w:rsidP="000F20F7"/>
    <w:p w14:paraId="313023B1" w14:textId="1ED61711" w:rsidR="000F20F7" w:rsidRDefault="000F20F7" w:rsidP="000F20F7"/>
    <w:p w14:paraId="163FB1E2" w14:textId="2497E240" w:rsidR="000F20F7" w:rsidRDefault="000F20F7" w:rsidP="000F20F7"/>
    <w:p w14:paraId="71CF7F19" w14:textId="404BD7B8" w:rsidR="000F20F7" w:rsidRDefault="000F20F7" w:rsidP="000F20F7"/>
    <w:p w14:paraId="389F8E94" w14:textId="5C2D8A59" w:rsidR="000F20F7" w:rsidRDefault="000F20F7" w:rsidP="000F20F7"/>
    <w:p w14:paraId="5A215637" w14:textId="4BF56CAC" w:rsidR="000F20F7" w:rsidRDefault="000F20F7" w:rsidP="000F20F7"/>
    <w:p w14:paraId="2156E385" w14:textId="1D632169" w:rsidR="000F20F7" w:rsidRDefault="000F20F7" w:rsidP="000F20F7"/>
    <w:p w14:paraId="7F05868B" w14:textId="120774B1" w:rsidR="000F20F7" w:rsidRDefault="000F20F7" w:rsidP="000F20F7"/>
    <w:p w14:paraId="431456E2" w14:textId="77777777" w:rsidR="000F20F7" w:rsidRPr="000F20F7" w:rsidRDefault="000F20F7" w:rsidP="000F20F7"/>
    <w:p w14:paraId="629B3E7C" w14:textId="78B8FB8D" w:rsidR="002A402E" w:rsidRDefault="002A402E" w:rsidP="002A402E"/>
    <w:p w14:paraId="1EF15228" w14:textId="2BE43DD6" w:rsidR="007E448E" w:rsidRDefault="007E448E" w:rsidP="007D15CD">
      <w:pPr>
        <w:pStyle w:val="Heading2"/>
        <w:spacing w:line="480" w:lineRule="auto"/>
        <w:rPr>
          <w:rFonts w:ascii="Times New Roman" w:hAnsi="Times New Roman" w:cs="Times New Roman"/>
          <w:b/>
          <w:color w:val="000000" w:themeColor="text1"/>
          <w:sz w:val="24"/>
          <w:szCs w:val="24"/>
        </w:rPr>
      </w:pPr>
      <w:bookmarkStart w:id="196" w:name="_Toc529523933"/>
      <w:r>
        <w:rPr>
          <w:rFonts w:ascii="Times New Roman" w:hAnsi="Times New Roman" w:cs="Times New Roman"/>
          <w:b/>
          <w:color w:val="000000" w:themeColor="text1"/>
          <w:sz w:val="24"/>
          <w:szCs w:val="24"/>
        </w:rPr>
        <w:t>1.3</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Vivado Block Design</w:t>
      </w:r>
      <w:bookmarkEnd w:id="196"/>
    </w:p>
    <w:p w14:paraId="6E250EBC" w14:textId="77777777" w:rsidR="007D15CD" w:rsidRPr="007D15CD" w:rsidRDefault="007D15CD" w:rsidP="007D15CD"/>
    <w:p w14:paraId="1AC39A15" w14:textId="419A346C" w:rsidR="00684B15" w:rsidRDefault="007E448E" w:rsidP="00684B15">
      <w:pPr>
        <w:keepNext/>
      </w:pPr>
      <w:r>
        <w:rPr>
          <w:noProof/>
        </w:rPr>
        <w:drawing>
          <wp:inline distT="0" distB="0" distL="0" distR="0" wp14:anchorId="7E5CD057" wp14:editId="0639247B">
            <wp:extent cx="5943600" cy="3608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608705"/>
                    </a:xfrm>
                    <a:prstGeom prst="rect">
                      <a:avLst/>
                    </a:prstGeom>
                  </pic:spPr>
                </pic:pic>
              </a:graphicData>
            </a:graphic>
          </wp:inline>
        </w:drawing>
      </w:r>
    </w:p>
    <w:p w14:paraId="53D9DD30" w14:textId="1EB333E4" w:rsidR="00684B15" w:rsidRDefault="00684B15" w:rsidP="00684B15">
      <w:pPr>
        <w:keepNext/>
      </w:pPr>
    </w:p>
    <w:p w14:paraId="5BDA7364" w14:textId="77777777" w:rsidR="007D15CD" w:rsidRDefault="007D15CD" w:rsidP="00684B15">
      <w:pPr>
        <w:keepNext/>
      </w:pPr>
    </w:p>
    <w:p w14:paraId="428C07E1" w14:textId="7BFB06F7" w:rsidR="002A402E" w:rsidRDefault="00684B15" w:rsidP="009A0B0B">
      <w:pPr>
        <w:pStyle w:val="Caption"/>
        <w:jc w:val="center"/>
        <w:rPr>
          <w:b/>
          <w:i w:val="0"/>
          <w:color w:val="000000" w:themeColor="text1"/>
          <w:sz w:val="24"/>
          <w:szCs w:val="24"/>
        </w:rPr>
      </w:pPr>
      <w:bookmarkStart w:id="197" w:name="_Toc529523877"/>
      <w:r w:rsidRPr="00684B15">
        <w:rPr>
          <w:b/>
          <w:i w:val="0"/>
          <w:color w:val="000000" w:themeColor="text1"/>
          <w:sz w:val="24"/>
          <w:szCs w:val="24"/>
        </w:rPr>
        <w:t xml:space="preserve">Figure </w:t>
      </w:r>
      <w:r w:rsidRPr="00684B15">
        <w:rPr>
          <w:b/>
          <w:i w:val="0"/>
          <w:color w:val="000000" w:themeColor="text1"/>
          <w:sz w:val="24"/>
          <w:szCs w:val="24"/>
        </w:rPr>
        <w:fldChar w:fldCharType="begin"/>
      </w:r>
      <w:r w:rsidRPr="00684B15">
        <w:rPr>
          <w:b/>
          <w:i w:val="0"/>
          <w:color w:val="000000" w:themeColor="text1"/>
          <w:sz w:val="24"/>
          <w:szCs w:val="24"/>
        </w:rPr>
        <w:instrText xml:space="preserve"> SEQ Figure \* ARABIC </w:instrText>
      </w:r>
      <w:r w:rsidRPr="00684B15">
        <w:rPr>
          <w:b/>
          <w:i w:val="0"/>
          <w:color w:val="000000" w:themeColor="text1"/>
          <w:sz w:val="24"/>
          <w:szCs w:val="24"/>
        </w:rPr>
        <w:fldChar w:fldCharType="separate"/>
      </w:r>
      <w:r w:rsidR="00C316F9">
        <w:rPr>
          <w:b/>
          <w:i w:val="0"/>
          <w:noProof/>
          <w:color w:val="000000" w:themeColor="text1"/>
          <w:sz w:val="24"/>
          <w:szCs w:val="24"/>
        </w:rPr>
        <w:t>51</w:t>
      </w:r>
      <w:r w:rsidRPr="00684B15">
        <w:rPr>
          <w:b/>
          <w:i w:val="0"/>
          <w:color w:val="000000" w:themeColor="text1"/>
          <w:sz w:val="24"/>
          <w:szCs w:val="24"/>
        </w:rPr>
        <w:fldChar w:fldCharType="end"/>
      </w:r>
      <w:r w:rsidRPr="00684B15">
        <w:rPr>
          <w:b/>
          <w:i w:val="0"/>
          <w:color w:val="000000" w:themeColor="text1"/>
          <w:sz w:val="24"/>
          <w:szCs w:val="24"/>
        </w:rPr>
        <w:t>: Vivado Block Design of Overall Implementation</w:t>
      </w:r>
      <w:bookmarkEnd w:id="197"/>
    </w:p>
    <w:p w14:paraId="730DDA0B" w14:textId="7572BDF8" w:rsidR="004419DD" w:rsidRDefault="004419DD" w:rsidP="004419DD"/>
    <w:p w14:paraId="4DEEDB8A" w14:textId="5F690E21" w:rsidR="004419DD" w:rsidRDefault="004419DD" w:rsidP="004419DD"/>
    <w:p w14:paraId="5C4FEF63" w14:textId="019F9C49" w:rsidR="004419DD" w:rsidRDefault="004419DD" w:rsidP="004419DD"/>
    <w:p w14:paraId="633B3E89" w14:textId="72DAF971" w:rsidR="004419DD" w:rsidRDefault="004419DD" w:rsidP="004419DD"/>
    <w:p w14:paraId="55A04A07" w14:textId="0144D0A1" w:rsidR="004419DD" w:rsidRDefault="004419DD" w:rsidP="004419DD"/>
    <w:p w14:paraId="48045B0C" w14:textId="6A25BBCA" w:rsidR="004419DD" w:rsidRDefault="004419DD" w:rsidP="004419DD"/>
    <w:p w14:paraId="44A23748" w14:textId="1E2FAB83" w:rsidR="004419DD" w:rsidRDefault="004419DD" w:rsidP="004419DD"/>
    <w:p w14:paraId="25D378B7" w14:textId="3CCAB9D4" w:rsidR="004419DD" w:rsidRDefault="004419DD" w:rsidP="004419DD"/>
    <w:p w14:paraId="4847E071" w14:textId="087A3482" w:rsidR="004419DD" w:rsidRDefault="004419DD" w:rsidP="004419DD"/>
    <w:p w14:paraId="533D1074" w14:textId="68AD18F1" w:rsidR="004419DD" w:rsidRDefault="004419DD" w:rsidP="004419DD"/>
    <w:p w14:paraId="53A2B77B" w14:textId="63D3A5E0" w:rsidR="004419DD" w:rsidRDefault="004419DD" w:rsidP="004419DD"/>
    <w:p w14:paraId="498F8008" w14:textId="212F7DD6" w:rsidR="004A18E8" w:rsidRDefault="004A18E8" w:rsidP="004419DD"/>
    <w:p w14:paraId="35FB46CC" w14:textId="03D7C19A" w:rsidR="004A18E8" w:rsidRDefault="004A18E8" w:rsidP="004419DD"/>
    <w:p w14:paraId="072ADAFC" w14:textId="121FA534" w:rsidR="004A18E8" w:rsidRDefault="004A18E8" w:rsidP="004419DD"/>
    <w:p w14:paraId="63118372" w14:textId="31EC982A" w:rsidR="004A18E8" w:rsidRDefault="004A18E8" w:rsidP="004419DD"/>
    <w:p w14:paraId="5C963E60" w14:textId="0AE3CEC8" w:rsidR="004A18E8" w:rsidRDefault="004A18E8" w:rsidP="004419DD"/>
    <w:p w14:paraId="60808354" w14:textId="3D3B21F4" w:rsidR="004A18E8" w:rsidRDefault="004A18E8" w:rsidP="004419DD"/>
    <w:p w14:paraId="209271D2" w14:textId="2D255983" w:rsidR="004A18E8" w:rsidRDefault="004A18E8" w:rsidP="004419DD"/>
    <w:p w14:paraId="0CE7B05D" w14:textId="2F6594FC" w:rsidR="004A18E8" w:rsidRDefault="004A18E8" w:rsidP="004419DD"/>
    <w:p w14:paraId="31196D10" w14:textId="00B22A25" w:rsidR="00FD295E" w:rsidRDefault="00FC764B" w:rsidP="00B67B20">
      <w:pPr>
        <w:pStyle w:val="Heading2"/>
        <w:rPr>
          <w:rFonts w:ascii="Times New Roman" w:hAnsi="Times New Roman" w:cs="Times New Roman"/>
          <w:b/>
          <w:color w:val="000000" w:themeColor="text1"/>
          <w:sz w:val="24"/>
          <w:szCs w:val="24"/>
        </w:rPr>
      </w:pPr>
      <w:bookmarkStart w:id="198" w:name="_Toc529523934"/>
      <w:r w:rsidRPr="00FC764B">
        <w:rPr>
          <w:rFonts w:ascii="Times New Roman" w:hAnsi="Times New Roman" w:cs="Times New Roman"/>
          <w:b/>
          <w:color w:val="000000" w:themeColor="text1"/>
          <w:sz w:val="24"/>
          <w:szCs w:val="24"/>
        </w:rPr>
        <w:t>1.4</w:t>
      </w:r>
      <w:r w:rsidRPr="00FC764B">
        <w:rPr>
          <w:rFonts w:ascii="Times New Roman" w:hAnsi="Times New Roman" w:cs="Times New Roman"/>
          <w:b/>
          <w:color w:val="000000" w:themeColor="text1"/>
          <w:sz w:val="24"/>
          <w:szCs w:val="24"/>
        </w:rPr>
        <w:tab/>
      </w:r>
      <w:r w:rsidR="004A18E8" w:rsidRPr="00FC764B">
        <w:rPr>
          <w:rFonts w:ascii="Times New Roman" w:hAnsi="Times New Roman" w:cs="Times New Roman"/>
          <w:b/>
          <w:color w:val="000000" w:themeColor="text1"/>
          <w:sz w:val="24"/>
          <w:szCs w:val="24"/>
        </w:rPr>
        <w:t>Block Design Resource Utilization</w:t>
      </w:r>
      <w:bookmarkEnd w:id="198"/>
    </w:p>
    <w:p w14:paraId="4E078FD4" w14:textId="77777777" w:rsidR="00B67B20" w:rsidRPr="00B67B20" w:rsidRDefault="00B67B20" w:rsidP="00B67B20"/>
    <w:p w14:paraId="58EC4B2A" w14:textId="7C0C7E9E" w:rsidR="00FD295E" w:rsidRDefault="00FD295E" w:rsidP="00FC764B">
      <w:pPr>
        <w:jc w:val="center"/>
      </w:pPr>
    </w:p>
    <w:p w14:paraId="79202E7B" w14:textId="77777777" w:rsidR="00C316F9" w:rsidRDefault="00FD295E" w:rsidP="00457FB4">
      <w:pPr>
        <w:keepNext/>
        <w:spacing w:line="480" w:lineRule="auto"/>
        <w:jc w:val="center"/>
      </w:pPr>
      <w:r>
        <w:rPr>
          <w:noProof/>
        </w:rPr>
        <w:drawing>
          <wp:inline distT="0" distB="0" distL="0" distR="0" wp14:anchorId="6021FC0B" wp14:editId="12CF28B0">
            <wp:extent cx="4867275" cy="181927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67275" cy="1819275"/>
                    </a:xfrm>
                    <a:prstGeom prst="rect">
                      <a:avLst/>
                    </a:prstGeom>
                  </pic:spPr>
                </pic:pic>
              </a:graphicData>
            </a:graphic>
          </wp:inline>
        </w:drawing>
      </w:r>
    </w:p>
    <w:p w14:paraId="6E4BC114" w14:textId="4823C512" w:rsidR="00754A64" w:rsidRPr="004F27CE" w:rsidRDefault="00C316F9" w:rsidP="004F27CE">
      <w:pPr>
        <w:pStyle w:val="Caption"/>
        <w:spacing w:line="480" w:lineRule="auto"/>
        <w:jc w:val="center"/>
        <w:rPr>
          <w:b/>
          <w:i w:val="0"/>
          <w:color w:val="000000" w:themeColor="text1"/>
          <w:sz w:val="24"/>
          <w:szCs w:val="24"/>
        </w:rPr>
      </w:pPr>
      <w:bookmarkStart w:id="199" w:name="_Toc529523878"/>
      <w:r w:rsidRPr="00457FB4">
        <w:rPr>
          <w:b/>
          <w:i w:val="0"/>
          <w:color w:val="000000" w:themeColor="text1"/>
          <w:sz w:val="24"/>
          <w:szCs w:val="24"/>
        </w:rPr>
        <w:t xml:space="preserve">Figure </w:t>
      </w:r>
      <w:r w:rsidRPr="00457FB4">
        <w:rPr>
          <w:b/>
          <w:i w:val="0"/>
          <w:color w:val="000000" w:themeColor="text1"/>
          <w:sz w:val="24"/>
          <w:szCs w:val="24"/>
        </w:rPr>
        <w:fldChar w:fldCharType="begin"/>
      </w:r>
      <w:r w:rsidRPr="00457FB4">
        <w:rPr>
          <w:b/>
          <w:i w:val="0"/>
          <w:color w:val="000000" w:themeColor="text1"/>
          <w:sz w:val="24"/>
          <w:szCs w:val="24"/>
        </w:rPr>
        <w:instrText xml:space="preserve"> SEQ Figure \* ARABIC </w:instrText>
      </w:r>
      <w:r w:rsidRPr="00457FB4">
        <w:rPr>
          <w:b/>
          <w:i w:val="0"/>
          <w:color w:val="000000" w:themeColor="text1"/>
          <w:sz w:val="24"/>
          <w:szCs w:val="24"/>
        </w:rPr>
        <w:fldChar w:fldCharType="separate"/>
      </w:r>
      <w:r w:rsidRPr="00457FB4">
        <w:rPr>
          <w:b/>
          <w:i w:val="0"/>
          <w:noProof/>
          <w:color w:val="000000" w:themeColor="text1"/>
          <w:sz w:val="24"/>
          <w:szCs w:val="24"/>
        </w:rPr>
        <w:t>52</w:t>
      </w:r>
      <w:r w:rsidRPr="00457FB4">
        <w:rPr>
          <w:b/>
          <w:i w:val="0"/>
          <w:color w:val="000000" w:themeColor="text1"/>
          <w:sz w:val="24"/>
          <w:szCs w:val="24"/>
        </w:rPr>
        <w:fldChar w:fldCharType="end"/>
      </w:r>
      <w:r w:rsidRPr="00457FB4">
        <w:rPr>
          <w:b/>
          <w:i w:val="0"/>
          <w:color w:val="000000" w:themeColor="text1"/>
          <w:sz w:val="24"/>
          <w:szCs w:val="24"/>
        </w:rPr>
        <w:t>:</w:t>
      </w:r>
      <w:r w:rsidR="00457FB4" w:rsidRPr="00457FB4">
        <w:rPr>
          <w:b/>
          <w:i w:val="0"/>
          <w:color w:val="000000" w:themeColor="text1"/>
          <w:sz w:val="24"/>
          <w:szCs w:val="24"/>
        </w:rPr>
        <w:t xml:space="preserve"> </w:t>
      </w:r>
      <w:r w:rsidR="00457FB4" w:rsidRPr="00C316F9">
        <w:rPr>
          <w:b/>
          <w:i w:val="0"/>
          <w:color w:val="000000" w:themeColor="text1"/>
          <w:sz w:val="24"/>
          <w:szCs w:val="24"/>
        </w:rPr>
        <w:t xml:space="preserve">Resources Utilization Table for </w:t>
      </w:r>
      <w:r w:rsidR="00457FB4">
        <w:rPr>
          <w:b/>
          <w:i w:val="0"/>
          <w:color w:val="000000" w:themeColor="text1"/>
          <w:sz w:val="24"/>
          <w:szCs w:val="24"/>
        </w:rPr>
        <w:t>Overall Block Design</w:t>
      </w:r>
      <w:bookmarkEnd w:id="199"/>
    </w:p>
    <w:p w14:paraId="522262FC" w14:textId="0C3C2E40" w:rsidR="00754A64" w:rsidRDefault="00754A64" w:rsidP="00754A64"/>
    <w:p w14:paraId="41FDE91D" w14:textId="77777777" w:rsidR="00C316F9" w:rsidRDefault="00C316F9" w:rsidP="00C316F9">
      <w:pPr>
        <w:keepNext/>
        <w:spacing w:line="480" w:lineRule="auto"/>
        <w:jc w:val="center"/>
      </w:pPr>
      <w:r>
        <w:rPr>
          <w:noProof/>
        </w:rPr>
        <w:drawing>
          <wp:inline distT="0" distB="0" distL="0" distR="0" wp14:anchorId="17AC0C21" wp14:editId="3E5A1D6A">
            <wp:extent cx="4972050" cy="21336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72050" cy="2133600"/>
                    </a:xfrm>
                    <a:prstGeom prst="rect">
                      <a:avLst/>
                    </a:prstGeom>
                  </pic:spPr>
                </pic:pic>
              </a:graphicData>
            </a:graphic>
          </wp:inline>
        </w:drawing>
      </w:r>
    </w:p>
    <w:p w14:paraId="44E4C6D1" w14:textId="0C8D21A6" w:rsidR="00C316F9" w:rsidRPr="00C316F9" w:rsidRDefault="00C316F9" w:rsidP="00C316F9">
      <w:pPr>
        <w:pStyle w:val="Caption"/>
        <w:spacing w:line="480" w:lineRule="auto"/>
        <w:jc w:val="center"/>
        <w:rPr>
          <w:b/>
          <w:i w:val="0"/>
          <w:color w:val="000000" w:themeColor="text1"/>
          <w:sz w:val="24"/>
          <w:szCs w:val="24"/>
        </w:rPr>
      </w:pPr>
      <w:bookmarkStart w:id="200" w:name="_Toc529523879"/>
      <w:r w:rsidRPr="00C316F9">
        <w:rPr>
          <w:b/>
          <w:i w:val="0"/>
          <w:color w:val="000000" w:themeColor="text1"/>
          <w:sz w:val="24"/>
          <w:szCs w:val="24"/>
        </w:rPr>
        <w:t xml:space="preserve">Figure </w:t>
      </w:r>
      <w:r w:rsidRPr="00C316F9">
        <w:rPr>
          <w:b/>
          <w:i w:val="0"/>
          <w:color w:val="000000" w:themeColor="text1"/>
          <w:sz w:val="24"/>
          <w:szCs w:val="24"/>
        </w:rPr>
        <w:fldChar w:fldCharType="begin"/>
      </w:r>
      <w:r w:rsidRPr="00C316F9">
        <w:rPr>
          <w:b/>
          <w:i w:val="0"/>
          <w:color w:val="000000" w:themeColor="text1"/>
          <w:sz w:val="24"/>
          <w:szCs w:val="24"/>
        </w:rPr>
        <w:instrText xml:space="preserve"> SEQ Figure \* ARABIC </w:instrText>
      </w:r>
      <w:r w:rsidRPr="00C316F9">
        <w:rPr>
          <w:b/>
          <w:i w:val="0"/>
          <w:color w:val="000000" w:themeColor="text1"/>
          <w:sz w:val="24"/>
          <w:szCs w:val="24"/>
        </w:rPr>
        <w:fldChar w:fldCharType="separate"/>
      </w:r>
      <w:r>
        <w:rPr>
          <w:b/>
          <w:i w:val="0"/>
          <w:noProof/>
          <w:color w:val="000000" w:themeColor="text1"/>
          <w:sz w:val="24"/>
          <w:szCs w:val="24"/>
        </w:rPr>
        <w:t>53</w:t>
      </w:r>
      <w:r w:rsidRPr="00C316F9">
        <w:rPr>
          <w:b/>
          <w:i w:val="0"/>
          <w:color w:val="000000" w:themeColor="text1"/>
          <w:sz w:val="24"/>
          <w:szCs w:val="24"/>
        </w:rPr>
        <w:fldChar w:fldCharType="end"/>
      </w:r>
      <w:r w:rsidRPr="00C316F9">
        <w:rPr>
          <w:b/>
          <w:i w:val="0"/>
          <w:color w:val="000000" w:themeColor="text1"/>
          <w:sz w:val="24"/>
          <w:szCs w:val="24"/>
        </w:rPr>
        <w:t xml:space="preserve">: Resources Utilization </w:t>
      </w:r>
      <w:r>
        <w:rPr>
          <w:b/>
          <w:i w:val="0"/>
          <w:color w:val="000000" w:themeColor="text1"/>
          <w:sz w:val="24"/>
          <w:szCs w:val="24"/>
        </w:rPr>
        <w:t>Graph</w:t>
      </w:r>
      <w:r w:rsidRPr="00C316F9">
        <w:rPr>
          <w:b/>
          <w:i w:val="0"/>
          <w:color w:val="000000" w:themeColor="text1"/>
          <w:sz w:val="24"/>
          <w:szCs w:val="24"/>
        </w:rPr>
        <w:t xml:space="preserve"> for </w:t>
      </w:r>
      <w:r>
        <w:rPr>
          <w:b/>
          <w:i w:val="0"/>
          <w:color w:val="000000" w:themeColor="text1"/>
          <w:sz w:val="24"/>
          <w:szCs w:val="24"/>
        </w:rPr>
        <w:t>Overall Block Design</w:t>
      </w:r>
      <w:bookmarkEnd w:id="200"/>
    </w:p>
    <w:p w14:paraId="7BC6F269" w14:textId="1A4EA9F2" w:rsidR="00754A64" w:rsidRDefault="00754A64" w:rsidP="00754A64"/>
    <w:p w14:paraId="56DA6FDF" w14:textId="15029861" w:rsidR="00754A64" w:rsidRDefault="00754A64" w:rsidP="00754A64"/>
    <w:p w14:paraId="1F9C76F7" w14:textId="508C9E46" w:rsidR="00754A64" w:rsidRDefault="00754A64" w:rsidP="00754A64"/>
    <w:p w14:paraId="3DA0B447" w14:textId="5930E142" w:rsidR="00754A64" w:rsidRDefault="00754A64" w:rsidP="00754A64"/>
    <w:p w14:paraId="433E762C" w14:textId="4E483D9E" w:rsidR="00754A64" w:rsidRDefault="00754A64" w:rsidP="00754A64"/>
    <w:p w14:paraId="4470A2C0" w14:textId="30207D1D" w:rsidR="00754A64" w:rsidRDefault="00754A64" w:rsidP="00754A64"/>
    <w:p w14:paraId="696C8172" w14:textId="02AEF04C" w:rsidR="00754A64" w:rsidRDefault="00754A64" w:rsidP="00754A64"/>
    <w:p w14:paraId="0C454D15" w14:textId="59AADE52" w:rsidR="00754A64" w:rsidRDefault="00754A64" w:rsidP="00754A64"/>
    <w:p w14:paraId="0B1FC966" w14:textId="5D7DFB89" w:rsidR="00754A64" w:rsidRDefault="00754A64" w:rsidP="00754A64"/>
    <w:p w14:paraId="45279A6D" w14:textId="1B5C1168" w:rsidR="00754A64" w:rsidRDefault="00754A64" w:rsidP="00754A64"/>
    <w:p w14:paraId="486DFDA6" w14:textId="77777777" w:rsidR="001B09AF" w:rsidRPr="001B09AF" w:rsidRDefault="001B09AF" w:rsidP="001B09AF"/>
    <w:bookmarkStart w:id="201" w:name="_Toc528533386" w:displacedByCustomXml="next"/>
    <w:bookmarkStart w:id="202" w:name="_Toc529182918" w:displacedByCustomXml="next"/>
    <w:bookmarkStart w:id="203" w:name="_Toc529523935" w:displacedByCustomXml="next"/>
    <w:sdt>
      <w:sdtPr>
        <w:rPr>
          <w:rFonts w:ascii="Times New Roman" w:eastAsia="Times New Roman" w:hAnsi="Times New Roman" w:cs="Times New Roman"/>
          <w:color w:val="auto"/>
          <w:sz w:val="24"/>
          <w:szCs w:val="24"/>
        </w:rPr>
        <w:id w:val="1046569064"/>
        <w:docPartObj>
          <w:docPartGallery w:val="Bibliographies"/>
          <w:docPartUnique/>
        </w:docPartObj>
      </w:sdtPr>
      <w:sdtEndPr/>
      <w:sdtContent>
        <w:p w14:paraId="249CBB8B" w14:textId="163F8DD5" w:rsidR="008C2E3A" w:rsidRPr="00254104" w:rsidRDefault="008C2E3A" w:rsidP="00254104">
          <w:pPr>
            <w:pStyle w:val="Heading1"/>
            <w:jc w:val="center"/>
            <w:rPr>
              <w:rFonts w:ascii="Times New Roman" w:hAnsi="Times New Roman" w:cs="Times New Roman"/>
              <w:b/>
              <w:color w:val="000000" w:themeColor="text1"/>
              <w:sz w:val="28"/>
              <w:szCs w:val="28"/>
            </w:rPr>
          </w:pPr>
          <w:r w:rsidRPr="00254104">
            <w:rPr>
              <w:rFonts w:ascii="Times New Roman" w:hAnsi="Times New Roman" w:cs="Times New Roman"/>
              <w:b/>
              <w:color w:val="000000" w:themeColor="text1"/>
              <w:sz w:val="28"/>
              <w:szCs w:val="28"/>
            </w:rPr>
            <w:t>References</w:t>
          </w:r>
          <w:bookmarkEnd w:id="203"/>
          <w:bookmarkEnd w:id="202"/>
          <w:bookmarkEnd w:id="201"/>
        </w:p>
        <w:sdt>
          <w:sdtPr>
            <w:id w:val="-573587230"/>
            <w:bibliography/>
          </w:sdtPr>
          <w:sdtEndPr/>
          <w:sdtContent>
            <w:p w14:paraId="5D88BE2C" w14:textId="77777777" w:rsidR="00A95133" w:rsidRDefault="008C2E3A">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A95133" w14:paraId="28646724" w14:textId="77777777">
                <w:trPr>
                  <w:divId w:val="33042440"/>
                  <w:tblCellSpacing w:w="15" w:type="dxa"/>
                </w:trPr>
                <w:tc>
                  <w:tcPr>
                    <w:tcW w:w="50" w:type="pct"/>
                    <w:hideMark/>
                  </w:tcPr>
                  <w:p w14:paraId="2ED6413D" w14:textId="46FFC72C" w:rsidR="00A95133" w:rsidRDefault="00A95133">
                    <w:pPr>
                      <w:pStyle w:val="Bibliography"/>
                      <w:rPr>
                        <w:noProof/>
                      </w:rPr>
                    </w:pPr>
                    <w:r>
                      <w:rPr>
                        <w:noProof/>
                      </w:rPr>
                      <w:t xml:space="preserve">[1] </w:t>
                    </w:r>
                  </w:p>
                </w:tc>
                <w:tc>
                  <w:tcPr>
                    <w:tcW w:w="0" w:type="auto"/>
                    <w:hideMark/>
                  </w:tcPr>
                  <w:p w14:paraId="6C919740" w14:textId="77777777" w:rsidR="00A95133" w:rsidRDefault="00A95133">
                    <w:pPr>
                      <w:pStyle w:val="Bibliography"/>
                      <w:rPr>
                        <w:noProof/>
                      </w:rPr>
                    </w:pPr>
                    <w:r>
                      <w:rPr>
                        <w:noProof/>
                      </w:rPr>
                      <w:t xml:space="preserve">M. Souppaya and K. Scarfone, </w:t>
                    </w:r>
                    <w:r>
                      <w:rPr>
                        <w:i/>
                        <w:iCs/>
                        <w:noProof/>
                      </w:rPr>
                      <w:t xml:space="preserve">Guidelines for Securing Wireless Local Area Networks (WLANs), </w:t>
                    </w:r>
                    <w:r>
                      <w:rPr>
                        <w:noProof/>
                      </w:rPr>
                      <w:t xml:space="preserve">NIST Special Publication 800-153, 2012. </w:t>
                    </w:r>
                  </w:p>
                </w:tc>
              </w:tr>
              <w:tr w:rsidR="00A95133" w14:paraId="6D26C93F" w14:textId="77777777">
                <w:trPr>
                  <w:divId w:val="33042440"/>
                  <w:tblCellSpacing w:w="15" w:type="dxa"/>
                </w:trPr>
                <w:tc>
                  <w:tcPr>
                    <w:tcW w:w="50" w:type="pct"/>
                    <w:hideMark/>
                  </w:tcPr>
                  <w:p w14:paraId="2ED59158" w14:textId="77777777" w:rsidR="00A95133" w:rsidRDefault="00A95133">
                    <w:pPr>
                      <w:pStyle w:val="Bibliography"/>
                      <w:rPr>
                        <w:noProof/>
                      </w:rPr>
                    </w:pPr>
                    <w:r>
                      <w:rPr>
                        <w:noProof/>
                      </w:rPr>
                      <w:t xml:space="preserve">[2] </w:t>
                    </w:r>
                  </w:p>
                </w:tc>
                <w:tc>
                  <w:tcPr>
                    <w:tcW w:w="0" w:type="auto"/>
                    <w:hideMark/>
                  </w:tcPr>
                  <w:p w14:paraId="52359876" w14:textId="77777777" w:rsidR="00A95133" w:rsidRDefault="00A95133">
                    <w:pPr>
                      <w:pStyle w:val="Bibliography"/>
                      <w:rPr>
                        <w:noProof/>
                      </w:rPr>
                    </w:pPr>
                    <w:r>
                      <w:rPr>
                        <w:noProof/>
                      </w:rPr>
                      <w:t xml:space="preserve">S. Banerji and R. S. Chowdhury, </w:t>
                    </w:r>
                    <w:r>
                      <w:rPr>
                        <w:i/>
                        <w:iCs/>
                        <w:noProof/>
                      </w:rPr>
                      <w:t xml:space="preserve">On IEEE 802.11: Wireless LAN Technology, </w:t>
                    </w:r>
                    <w:r>
                      <w:rPr>
                        <w:noProof/>
                      </w:rPr>
                      <w:t xml:space="preserve">International Journal of Mobile Network Communications &amp; Telematics (IJMNCT) , 2013. </w:t>
                    </w:r>
                  </w:p>
                </w:tc>
              </w:tr>
              <w:tr w:rsidR="00A95133" w14:paraId="07A71E41" w14:textId="77777777">
                <w:trPr>
                  <w:divId w:val="33042440"/>
                  <w:tblCellSpacing w:w="15" w:type="dxa"/>
                </w:trPr>
                <w:tc>
                  <w:tcPr>
                    <w:tcW w:w="50" w:type="pct"/>
                    <w:hideMark/>
                  </w:tcPr>
                  <w:p w14:paraId="040362B0" w14:textId="77777777" w:rsidR="00A95133" w:rsidRDefault="00A95133">
                    <w:pPr>
                      <w:pStyle w:val="Bibliography"/>
                      <w:rPr>
                        <w:noProof/>
                      </w:rPr>
                    </w:pPr>
                    <w:r>
                      <w:rPr>
                        <w:noProof/>
                      </w:rPr>
                      <w:t xml:space="preserve">[3] </w:t>
                    </w:r>
                  </w:p>
                </w:tc>
                <w:tc>
                  <w:tcPr>
                    <w:tcW w:w="0" w:type="auto"/>
                    <w:hideMark/>
                  </w:tcPr>
                  <w:p w14:paraId="10EDA387" w14:textId="77777777" w:rsidR="00A95133" w:rsidRDefault="00A95133">
                    <w:pPr>
                      <w:pStyle w:val="Bibliography"/>
                      <w:rPr>
                        <w:noProof/>
                      </w:rPr>
                    </w:pPr>
                    <w:r>
                      <w:rPr>
                        <w:noProof/>
                      </w:rPr>
                      <w:t xml:space="preserve">J. Edney and W. A. Arbaugh, Real 802.11 Security: Wi-Fi Protected Access and 802.11i, Addison-Wesley, 2004. </w:t>
                    </w:r>
                  </w:p>
                </w:tc>
              </w:tr>
              <w:tr w:rsidR="00A95133" w14:paraId="7A757B87" w14:textId="77777777">
                <w:trPr>
                  <w:divId w:val="33042440"/>
                  <w:tblCellSpacing w:w="15" w:type="dxa"/>
                </w:trPr>
                <w:tc>
                  <w:tcPr>
                    <w:tcW w:w="50" w:type="pct"/>
                    <w:hideMark/>
                  </w:tcPr>
                  <w:p w14:paraId="31405D89" w14:textId="77777777" w:rsidR="00A95133" w:rsidRDefault="00A95133">
                    <w:pPr>
                      <w:pStyle w:val="Bibliography"/>
                      <w:rPr>
                        <w:noProof/>
                      </w:rPr>
                    </w:pPr>
                    <w:r>
                      <w:rPr>
                        <w:noProof/>
                      </w:rPr>
                      <w:t xml:space="preserve">[4] </w:t>
                    </w:r>
                  </w:p>
                </w:tc>
                <w:tc>
                  <w:tcPr>
                    <w:tcW w:w="0" w:type="auto"/>
                    <w:hideMark/>
                  </w:tcPr>
                  <w:p w14:paraId="0D5113E9" w14:textId="77777777" w:rsidR="00A95133" w:rsidRDefault="00A95133">
                    <w:pPr>
                      <w:pStyle w:val="Bibliography"/>
                      <w:rPr>
                        <w:noProof/>
                      </w:rPr>
                    </w:pPr>
                    <w:r>
                      <w:rPr>
                        <w:noProof/>
                      </w:rPr>
                      <w:t xml:space="preserve">Wi-Fi Alliance, </w:t>
                    </w:r>
                    <w:r>
                      <w:rPr>
                        <w:i/>
                        <w:iCs/>
                        <w:noProof/>
                      </w:rPr>
                      <w:t xml:space="preserve">Deploying Wi-Fi Protected Access, </w:t>
                    </w:r>
                    <w:r>
                      <w:rPr>
                        <w:noProof/>
                      </w:rPr>
                      <w:t xml:space="preserve">2005. </w:t>
                    </w:r>
                  </w:p>
                </w:tc>
              </w:tr>
              <w:tr w:rsidR="00A95133" w14:paraId="10E3B2FF" w14:textId="77777777">
                <w:trPr>
                  <w:divId w:val="33042440"/>
                  <w:tblCellSpacing w:w="15" w:type="dxa"/>
                </w:trPr>
                <w:tc>
                  <w:tcPr>
                    <w:tcW w:w="50" w:type="pct"/>
                    <w:hideMark/>
                  </w:tcPr>
                  <w:p w14:paraId="0810D87E" w14:textId="77777777" w:rsidR="00A95133" w:rsidRDefault="00A95133">
                    <w:pPr>
                      <w:pStyle w:val="Bibliography"/>
                      <w:rPr>
                        <w:noProof/>
                      </w:rPr>
                    </w:pPr>
                    <w:r>
                      <w:rPr>
                        <w:noProof/>
                      </w:rPr>
                      <w:t xml:space="preserve">[5] </w:t>
                    </w:r>
                  </w:p>
                </w:tc>
                <w:tc>
                  <w:tcPr>
                    <w:tcW w:w="0" w:type="auto"/>
                    <w:hideMark/>
                  </w:tcPr>
                  <w:p w14:paraId="094E035D" w14:textId="77777777" w:rsidR="00A95133" w:rsidRDefault="00A95133">
                    <w:pPr>
                      <w:pStyle w:val="Bibliography"/>
                      <w:rPr>
                        <w:noProof/>
                      </w:rPr>
                    </w:pPr>
                    <w:r>
                      <w:rPr>
                        <w:noProof/>
                      </w:rPr>
                      <w:t>Juniper Networks, "Understanding PSK Authentication," Juniper Networks, 16 October 2018. [Online]. Available: https://www.juniper.net/documentation/en_US/junos-space-apps/network-director3.0/topics/concept/wireless-wpa-psk-authentication.html. [Accessed 24 October 2018].</w:t>
                    </w:r>
                  </w:p>
                </w:tc>
              </w:tr>
              <w:tr w:rsidR="00A95133" w14:paraId="7D72D33D" w14:textId="77777777">
                <w:trPr>
                  <w:divId w:val="33042440"/>
                  <w:tblCellSpacing w:w="15" w:type="dxa"/>
                </w:trPr>
                <w:tc>
                  <w:tcPr>
                    <w:tcW w:w="50" w:type="pct"/>
                    <w:hideMark/>
                  </w:tcPr>
                  <w:p w14:paraId="0A569A8F" w14:textId="77777777" w:rsidR="00A95133" w:rsidRDefault="00A95133">
                    <w:pPr>
                      <w:pStyle w:val="Bibliography"/>
                      <w:rPr>
                        <w:noProof/>
                      </w:rPr>
                    </w:pPr>
                    <w:r>
                      <w:rPr>
                        <w:noProof/>
                      </w:rPr>
                      <w:t xml:space="preserve">[6] </w:t>
                    </w:r>
                  </w:p>
                </w:tc>
                <w:tc>
                  <w:tcPr>
                    <w:tcW w:w="0" w:type="auto"/>
                    <w:hideMark/>
                  </w:tcPr>
                  <w:p w14:paraId="37742316" w14:textId="77777777" w:rsidR="00A95133" w:rsidRDefault="00A95133">
                    <w:pPr>
                      <w:pStyle w:val="Bibliography"/>
                      <w:rPr>
                        <w:noProof/>
                      </w:rPr>
                    </w:pPr>
                    <w:r>
                      <w:rPr>
                        <w:noProof/>
                      </w:rPr>
                      <w:t>V. Fadyushin, "Common WLAN Protection Mechanisms and their Flaws," 16 March 2016. [Online]. Available: https://hub.packtpub.com/common-wlan-protection-mechanisms-and-their-flaws/. [Accessed 24 October 2018].</w:t>
                    </w:r>
                  </w:p>
                </w:tc>
              </w:tr>
              <w:tr w:rsidR="00A95133" w14:paraId="5F5E998C" w14:textId="77777777">
                <w:trPr>
                  <w:divId w:val="33042440"/>
                  <w:tblCellSpacing w:w="15" w:type="dxa"/>
                </w:trPr>
                <w:tc>
                  <w:tcPr>
                    <w:tcW w:w="50" w:type="pct"/>
                    <w:hideMark/>
                  </w:tcPr>
                  <w:p w14:paraId="391EB99B" w14:textId="77777777" w:rsidR="00A95133" w:rsidRDefault="00A95133">
                    <w:pPr>
                      <w:pStyle w:val="Bibliography"/>
                      <w:rPr>
                        <w:noProof/>
                      </w:rPr>
                    </w:pPr>
                    <w:r>
                      <w:rPr>
                        <w:noProof/>
                      </w:rPr>
                      <w:t xml:space="preserve">[7] </w:t>
                    </w:r>
                  </w:p>
                </w:tc>
                <w:tc>
                  <w:tcPr>
                    <w:tcW w:w="0" w:type="auto"/>
                    <w:hideMark/>
                  </w:tcPr>
                  <w:p w14:paraId="6AC33F41" w14:textId="77777777" w:rsidR="00A95133" w:rsidRDefault="00A95133">
                    <w:pPr>
                      <w:pStyle w:val="Bibliography"/>
                      <w:rPr>
                        <w:noProof/>
                      </w:rPr>
                    </w:pPr>
                    <w:r>
                      <w:rPr>
                        <w:noProof/>
                      </w:rPr>
                      <w:t>T. B. Johnson, "An FPGA architecture for the recovery of WPA/WPA2 keys," Graduate Theses and Dissertations, 2014.</w:t>
                    </w:r>
                  </w:p>
                </w:tc>
              </w:tr>
              <w:tr w:rsidR="00A95133" w14:paraId="39024404" w14:textId="77777777">
                <w:trPr>
                  <w:divId w:val="33042440"/>
                  <w:tblCellSpacing w:w="15" w:type="dxa"/>
                </w:trPr>
                <w:tc>
                  <w:tcPr>
                    <w:tcW w:w="50" w:type="pct"/>
                    <w:hideMark/>
                  </w:tcPr>
                  <w:p w14:paraId="4B357024" w14:textId="77777777" w:rsidR="00A95133" w:rsidRDefault="00A95133">
                    <w:pPr>
                      <w:pStyle w:val="Bibliography"/>
                      <w:rPr>
                        <w:noProof/>
                      </w:rPr>
                    </w:pPr>
                    <w:r>
                      <w:rPr>
                        <w:noProof/>
                      </w:rPr>
                      <w:t xml:space="preserve">[8] </w:t>
                    </w:r>
                  </w:p>
                </w:tc>
                <w:tc>
                  <w:tcPr>
                    <w:tcW w:w="0" w:type="auto"/>
                    <w:hideMark/>
                  </w:tcPr>
                  <w:p w14:paraId="5C1BFE93" w14:textId="77777777" w:rsidR="00A95133" w:rsidRDefault="00A95133">
                    <w:pPr>
                      <w:pStyle w:val="Bibliography"/>
                      <w:rPr>
                        <w:noProof/>
                      </w:rPr>
                    </w:pPr>
                    <w:r>
                      <w:rPr>
                        <w:noProof/>
                      </w:rPr>
                      <w:t>"Understanding WPA/WPA2 Pre-Shared-Key Cracking," 27 December 2015. [Online]. Available: https://www.ins1gn1a.com/understanding-wpa-psk-cracking/. [Accessed 26 October 2018].</w:t>
                    </w:r>
                  </w:p>
                </w:tc>
              </w:tr>
              <w:tr w:rsidR="00A95133" w14:paraId="5472BDAC" w14:textId="77777777">
                <w:trPr>
                  <w:divId w:val="33042440"/>
                  <w:tblCellSpacing w:w="15" w:type="dxa"/>
                </w:trPr>
                <w:tc>
                  <w:tcPr>
                    <w:tcW w:w="50" w:type="pct"/>
                    <w:hideMark/>
                  </w:tcPr>
                  <w:p w14:paraId="26F81589" w14:textId="77777777" w:rsidR="00A95133" w:rsidRDefault="00A95133">
                    <w:pPr>
                      <w:pStyle w:val="Bibliography"/>
                      <w:rPr>
                        <w:noProof/>
                      </w:rPr>
                    </w:pPr>
                    <w:r>
                      <w:rPr>
                        <w:noProof/>
                      </w:rPr>
                      <w:t xml:space="preserve">[9] </w:t>
                    </w:r>
                  </w:p>
                </w:tc>
                <w:tc>
                  <w:tcPr>
                    <w:tcW w:w="0" w:type="auto"/>
                    <w:hideMark/>
                  </w:tcPr>
                  <w:p w14:paraId="165EF892" w14:textId="77777777" w:rsidR="00A95133" w:rsidRDefault="00A95133">
                    <w:pPr>
                      <w:pStyle w:val="Bibliography"/>
                      <w:rPr>
                        <w:noProof/>
                      </w:rPr>
                    </w:pPr>
                    <w:r>
                      <w:rPr>
                        <w:noProof/>
                      </w:rPr>
                      <w:t>O. Nakhila, A. Attiah, Y. Jin and C. Zou, "Parallel Active Dictionary Attack on WPA2-PSK Wi-Fi Networks".</w:t>
                    </w:r>
                  </w:p>
                </w:tc>
              </w:tr>
              <w:tr w:rsidR="00A95133" w14:paraId="6741789C" w14:textId="77777777">
                <w:trPr>
                  <w:divId w:val="33042440"/>
                  <w:tblCellSpacing w:w="15" w:type="dxa"/>
                </w:trPr>
                <w:tc>
                  <w:tcPr>
                    <w:tcW w:w="50" w:type="pct"/>
                    <w:hideMark/>
                  </w:tcPr>
                  <w:p w14:paraId="50E35802" w14:textId="77777777" w:rsidR="00A95133" w:rsidRDefault="00A95133">
                    <w:pPr>
                      <w:pStyle w:val="Bibliography"/>
                      <w:rPr>
                        <w:noProof/>
                      </w:rPr>
                    </w:pPr>
                    <w:r>
                      <w:rPr>
                        <w:noProof/>
                      </w:rPr>
                      <w:t xml:space="preserve">[10] </w:t>
                    </w:r>
                  </w:p>
                </w:tc>
                <w:tc>
                  <w:tcPr>
                    <w:tcW w:w="0" w:type="auto"/>
                    <w:hideMark/>
                  </w:tcPr>
                  <w:p w14:paraId="3CB42D7A" w14:textId="77777777" w:rsidR="00A95133" w:rsidRDefault="00A95133">
                    <w:pPr>
                      <w:pStyle w:val="Bibliography"/>
                      <w:rPr>
                        <w:noProof/>
                      </w:rPr>
                    </w:pPr>
                    <w:r>
                      <w:rPr>
                        <w:noProof/>
                      </w:rPr>
                      <w:t>M. Kammerstetter, M. Muellner, D. Burian, C. Kudera and W. Kastner, "Efficient High-Speed WPA2 Brute Force Attacks using Scalable Low-Cost FPGA Clustering," 2016.</w:t>
                    </w:r>
                  </w:p>
                </w:tc>
              </w:tr>
              <w:tr w:rsidR="00A95133" w14:paraId="01550483" w14:textId="77777777">
                <w:trPr>
                  <w:divId w:val="33042440"/>
                  <w:tblCellSpacing w:w="15" w:type="dxa"/>
                </w:trPr>
                <w:tc>
                  <w:tcPr>
                    <w:tcW w:w="50" w:type="pct"/>
                    <w:hideMark/>
                  </w:tcPr>
                  <w:p w14:paraId="55BCE9F6" w14:textId="77777777" w:rsidR="00A95133" w:rsidRDefault="00A95133">
                    <w:pPr>
                      <w:pStyle w:val="Bibliography"/>
                      <w:rPr>
                        <w:noProof/>
                      </w:rPr>
                    </w:pPr>
                    <w:r>
                      <w:rPr>
                        <w:noProof/>
                      </w:rPr>
                      <w:t xml:space="preserve">[11] </w:t>
                    </w:r>
                  </w:p>
                </w:tc>
                <w:tc>
                  <w:tcPr>
                    <w:tcW w:w="0" w:type="auto"/>
                    <w:hideMark/>
                  </w:tcPr>
                  <w:p w14:paraId="4B6874C8" w14:textId="77777777" w:rsidR="00A95133" w:rsidRDefault="00A95133">
                    <w:pPr>
                      <w:pStyle w:val="Bibliography"/>
                      <w:rPr>
                        <w:noProof/>
                      </w:rPr>
                    </w:pPr>
                    <w:r>
                      <w:rPr>
                        <w:noProof/>
                      </w:rPr>
                      <w:t xml:space="preserve">A. Visconti, S. Bossi, H. Ragab and A. Calò, </w:t>
                    </w:r>
                    <w:r>
                      <w:rPr>
                        <w:i/>
                        <w:iCs/>
                        <w:noProof/>
                      </w:rPr>
                      <w:t xml:space="preserve">On the weaknesses of PBKDF2, </w:t>
                    </w:r>
                    <w:r>
                      <w:rPr>
                        <w:noProof/>
                      </w:rPr>
                      <w:t xml:space="preserve">2015. </w:t>
                    </w:r>
                  </w:p>
                </w:tc>
              </w:tr>
              <w:tr w:rsidR="00A95133" w14:paraId="44D4E576" w14:textId="77777777">
                <w:trPr>
                  <w:divId w:val="33042440"/>
                  <w:tblCellSpacing w:w="15" w:type="dxa"/>
                </w:trPr>
                <w:tc>
                  <w:tcPr>
                    <w:tcW w:w="50" w:type="pct"/>
                    <w:hideMark/>
                  </w:tcPr>
                  <w:p w14:paraId="359ABFA0" w14:textId="77777777" w:rsidR="00A95133" w:rsidRDefault="00A95133">
                    <w:pPr>
                      <w:pStyle w:val="Bibliography"/>
                      <w:rPr>
                        <w:noProof/>
                      </w:rPr>
                    </w:pPr>
                    <w:r>
                      <w:rPr>
                        <w:noProof/>
                      </w:rPr>
                      <w:t xml:space="preserve">[12] </w:t>
                    </w:r>
                  </w:p>
                </w:tc>
                <w:tc>
                  <w:tcPr>
                    <w:tcW w:w="0" w:type="auto"/>
                    <w:hideMark/>
                  </w:tcPr>
                  <w:p w14:paraId="0CB63326" w14:textId="77777777" w:rsidR="00A95133" w:rsidRDefault="00A95133">
                    <w:pPr>
                      <w:pStyle w:val="Bibliography"/>
                      <w:rPr>
                        <w:noProof/>
                      </w:rPr>
                    </w:pPr>
                    <w:r>
                      <w:rPr>
                        <w:noProof/>
                      </w:rPr>
                      <w:t xml:space="preserve">H. Krawczyk, B. M. and R. Canetti, </w:t>
                    </w:r>
                    <w:r>
                      <w:rPr>
                        <w:i/>
                        <w:iCs/>
                        <w:noProof/>
                      </w:rPr>
                      <w:t xml:space="preserve">RFC2104: HMAC: Keyed-Hashing for Message Authentication, </w:t>
                    </w:r>
                    <w:r>
                      <w:rPr>
                        <w:noProof/>
                      </w:rPr>
                      <w:t xml:space="preserve">1997. </w:t>
                    </w:r>
                  </w:p>
                </w:tc>
              </w:tr>
              <w:tr w:rsidR="00A95133" w14:paraId="7A25968D" w14:textId="77777777">
                <w:trPr>
                  <w:divId w:val="33042440"/>
                  <w:tblCellSpacing w:w="15" w:type="dxa"/>
                </w:trPr>
                <w:tc>
                  <w:tcPr>
                    <w:tcW w:w="50" w:type="pct"/>
                    <w:hideMark/>
                  </w:tcPr>
                  <w:p w14:paraId="3673C399" w14:textId="77777777" w:rsidR="00A95133" w:rsidRDefault="00A95133">
                    <w:pPr>
                      <w:pStyle w:val="Bibliography"/>
                      <w:rPr>
                        <w:noProof/>
                      </w:rPr>
                    </w:pPr>
                    <w:r>
                      <w:rPr>
                        <w:noProof/>
                      </w:rPr>
                      <w:t xml:space="preserve">[13] </w:t>
                    </w:r>
                  </w:p>
                </w:tc>
                <w:tc>
                  <w:tcPr>
                    <w:tcW w:w="0" w:type="auto"/>
                    <w:hideMark/>
                  </w:tcPr>
                  <w:p w14:paraId="1223955C" w14:textId="77777777" w:rsidR="00A95133" w:rsidRDefault="00A95133">
                    <w:pPr>
                      <w:pStyle w:val="Bibliography"/>
                      <w:rPr>
                        <w:noProof/>
                      </w:rPr>
                    </w:pPr>
                    <w:r>
                      <w:rPr>
                        <w:noProof/>
                      </w:rPr>
                      <w:t>H. Yang, "SHA1 Message Digest Algorithm Overview," 2017. [Online]. Available: http://www.herongyang.com/Cryptography/SHA1-Message-Digest-Algorithm-Overview.html. [Accessed 27 October 2018].</w:t>
                    </w:r>
                  </w:p>
                </w:tc>
              </w:tr>
              <w:tr w:rsidR="00A95133" w14:paraId="45A04D39" w14:textId="77777777">
                <w:trPr>
                  <w:divId w:val="33042440"/>
                  <w:tblCellSpacing w:w="15" w:type="dxa"/>
                </w:trPr>
                <w:tc>
                  <w:tcPr>
                    <w:tcW w:w="50" w:type="pct"/>
                    <w:hideMark/>
                  </w:tcPr>
                  <w:p w14:paraId="0F0D9EE7" w14:textId="77777777" w:rsidR="00A95133" w:rsidRDefault="00A95133">
                    <w:pPr>
                      <w:pStyle w:val="Bibliography"/>
                      <w:rPr>
                        <w:noProof/>
                      </w:rPr>
                    </w:pPr>
                    <w:r>
                      <w:rPr>
                        <w:noProof/>
                      </w:rPr>
                      <w:t xml:space="preserve">[14] </w:t>
                    </w:r>
                  </w:p>
                </w:tc>
                <w:tc>
                  <w:tcPr>
                    <w:tcW w:w="0" w:type="auto"/>
                    <w:hideMark/>
                  </w:tcPr>
                  <w:p w14:paraId="1895CB2D" w14:textId="77777777" w:rsidR="00A95133" w:rsidRDefault="00A95133">
                    <w:pPr>
                      <w:pStyle w:val="Bibliography"/>
                      <w:rPr>
                        <w:noProof/>
                      </w:rPr>
                    </w:pPr>
                    <w:r>
                      <w:rPr>
                        <w:noProof/>
                      </w:rPr>
                      <w:t xml:space="preserve">National Institute of Standards and Technology(NIST), </w:t>
                    </w:r>
                    <w:r>
                      <w:rPr>
                        <w:i/>
                        <w:iCs/>
                        <w:noProof/>
                      </w:rPr>
                      <w:t xml:space="preserve">Announcing the ADVANCED ENCRYPTION STANDARD (AES), </w:t>
                    </w:r>
                    <w:r>
                      <w:rPr>
                        <w:noProof/>
                      </w:rPr>
                      <w:t xml:space="preserve">Federal Information Processing Standards Publication 197, 2001. </w:t>
                    </w:r>
                  </w:p>
                </w:tc>
              </w:tr>
              <w:tr w:rsidR="00A95133" w14:paraId="5C56C491" w14:textId="77777777">
                <w:trPr>
                  <w:divId w:val="33042440"/>
                  <w:tblCellSpacing w:w="15" w:type="dxa"/>
                </w:trPr>
                <w:tc>
                  <w:tcPr>
                    <w:tcW w:w="50" w:type="pct"/>
                    <w:hideMark/>
                  </w:tcPr>
                  <w:p w14:paraId="31BF4F50" w14:textId="77777777" w:rsidR="00A95133" w:rsidRDefault="00A95133">
                    <w:pPr>
                      <w:pStyle w:val="Bibliography"/>
                      <w:rPr>
                        <w:noProof/>
                      </w:rPr>
                    </w:pPr>
                    <w:r>
                      <w:rPr>
                        <w:noProof/>
                      </w:rPr>
                      <w:t xml:space="preserve">[15] </w:t>
                    </w:r>
                  </w:p>
                </w:tc>
                <w:tc>
                  <w:tcPr>
                    <w:tcW w:w="0" w:type="auto"/>
                    <w:hideMark/>
                  </w:tcPr>
                  <w:p w14:paraId="13526E1B" w14:textId="77777777" w:rsidR="00A95133" w:rsidRDefault="00A95133">
                    <w:pPr>
                      <w:pStyle w:val="Bibliography"/>
                      <w:rPr>
                        <w:noProof/>
                      </w:rPr>
                    </w:pPr>
                    <w:r>
                      <w:rPr>
                        <w:noProof/>
                      </w:rPr>
                      <w:t xml:space="preserve">A. Berent, </w:t>
                    </w:r>
                    <w:r>
                      <w:rPr>
                        <w:i/>
                        <w:iCs/>
                        <w:noProof/>
                      </w:rPr>
                      <w:t>Advanced Encryption Standard by Example.</w:t>
                    </w:r>
                    <w:r>
                      <w:rPr>
                        <w:noProof/>
                      </w:rPr>
                      <w:t xml:space="preserve"> </w:t>
                    </w:r>
                  </w:p>
                </w:tc>
              </w:tr>
              <w:tr w:rsidR="00A95133" w14:paraId="597AB764" w14:textId="77777777">
                <w:trPr>
                  <w:divId w:val="33042440"/>
                  <w:tblCellSpacing w:w="15" w:type="dxa"/>
                </w:trPr>
                <w:tc>
                  <w:tcPr>
                    <w:tcW w:w="50" w:type="pct"/>
                    <w:hideMark/>
                  </w:tcPr>
                  <w:p w14:paraId="07BFE8D0" w14:textId="77777777" w:rsidR="00A95133" w:rsidRDefault="00A95133">
                    <w:pPr>
                      <w:pStyle w:val="Bibliography"/>
                      <w:rPr>
                        <w:noProof/>
                      </w:rPr>
                    </w:pPr>
                    <w:r>
                      <w:rPr>
                        <w:noProof/>
                      </w:rPr>
                      <w:t xml:space="preserve">[16] </w:t>
                    </w:r>
                  </w:p>
                </w:tc>
                <w:tc>
                  <w:tcPr>
                    <w:tcW w:w="0" w:type="auto"/>
                    <w:hideMark/>
                  </w:tcPr>
                  <w:p w14:paraId="685329E2" w14:textId="77777777" w:rsidR="00A95133" w:rsidRDefault="00A95133">
                    <w:pPr>
                      <w:pStyle w:val="Bibliography"/>
                      <w:rPr>
                        <w:noProof/>
                      </w:rPr>
                    </w:pPr>
                    <w:r>
                      <w:rPr>
                        <w:noProof/>
                      </w:rPr>
                      <w:t xml:space="preserve">J. Monttinen, </w:t>
                    </w:r>
                    <w:r>
                      <w:rPr>
                        <w:i/>
                        <w:iCs/>
                        <w:noProof/>
                      </w:rPr>
                      <w:t xml:space="preserve">The Security of Advanced Encryption Standard, </w:t>
                    </w:r>
                    <w:r>
                      <w:rPr>
                        <w:noProof/>
                      </w:rPr>
                      <w:t xml:space="preserve">2015. </w:t>
                    </w:r>
                  </w:p>
                </w:tc>
              </w:tr>
              <w:tr w:rsidR="00A95133" w14:paraId="130C2BE3" w14:textId="77777777">
                <w:trPr>
                  <w:divId w:val="33042440"/>
                  <w:tblCellSpacing w:w="15" w:type="dxa"/>
                </w:trPr>
                <w:tc>
                  <w:tcPr>
                    <w:tcW w:w="50" w:type="pct"/>
                    <w:hideMark/>
                  </w:tcPr>
                  <w:p w14:paraId="53DA4D92" w14:textId="77777777" w:rsidR="00A95133" w:rsidRDefault="00A95133">
                    <w:pPr>
                      <w:pStyle w:val="Bibliography"/>
                      <w:rPr>
                        <w:noProof/>
                      </w:rPr>
                    </w:pPr>
                    <w:r>
                      <w:rPr>
                        <w:noProof/>
                      </w:rPr>
                      <w:t xml:space="preserve">[17] </w:t>
                    </w:r>
                  </w:p>
                </w:tc>
                <w:tc>
                  <w:tcPr>
                    <w:tcW w:w="0" w:type="auto"/>
                    <w:hideMark/>
                  </w:tcPr>
                  <w:p w14:paraId="78DEB67F" w14:textId="77777777" w:rsidR="00A95133" w:rsidRDefault="00A95133">
                    <w:pPr>
                      <w:pStyle w:val="Bibliography"/>
                      <w:rPr>
                        <w:noProof/>
                      </w:rPr>
                    </w:pPr>
                    <w:r>
                      <w:rPr>
                        <w:noProof/>
                      </w:rPr>
                      <w:t xml:space="preserve">Xilinx, </w:t>
                    </w:r>
                    <w:r>
                      <w:rPr>
                        <w:i/>
                        <w:iCs/>
                        <w:noProof/>
                      </w:rPr>
                      <w:t xml:space="preserve">MicroBlaze Processor Reference Guide, </w:t>
                    </w:r>
                    <w:r>
                      <w:rPr>
                        <w:noProof/>
                      </w:rPr>
                      <w:t xml:space="preserve">2016. </w:t>
                    </w:r>
                  </w:p>
                </w:tc>
              </w:tr>
              <w:tr w:rsidR="00A95133" w14:paraId="43688C32" w14:textId="77777777">
                <w:trPr>
                  <w:divId w:val="33042440"/>
                  <w:tblCellSpacing w:w="15" w:type="dxa"/>
                </w:trPr>
                <w:tc>
                  <w:tcPr>
                    <w:tcW w:w="50" w:type="pct"/>
                    <w:hideMark/>
                  </w:tcPr>
                  <w:p w14:paraId="54FC5FC8" w14:textId="77777777" w:rsidR="00A95133" w:rsidRDefault="00A95133">
                    <w:pPr>
                      <w:pStyle w:val="Bibliography"/>
                      <w:rPr>
                        <w:noProof/>
                      </w:rPr>
                    </w:pPr>
                    <w:r>
                      <w:rPr>
                        <w:noProof/>
                      </w:rPr>
                      <w:t xml:space="preserve">[18] </w:t>
                    </w:r>
                  </w:p>
                </w:tc>
                <w:tc>
                  <w:tcPr>
                    <w:tcW w:w="0" w:type="auto"/>
                    <w:hideMark/>
                  </w:tcPr>
                  <w:p w14:paraId="70F35DF6" w14:textId="77777777" w:rsidR="00A95133" w:rsidRDefault="00A95133">
                    <w:pPr>
                      <w:pStyle w:val="Bibliography"/>
                      <w:rPr>
                        <w:noProof/>
                      </w:rPr>
                    </w:pPr>
                    <w:r>
                      <w:rPr>
                        <w:noProof/>
                      </w:rPr>
                      <w:t xml:space="preserve">R. Jesman, F. M. Vallina and J. Saniie, </w:t>
                    </w:r>
                    <w:r>
                      <w:rPr>
                        <w:i/>
                        <w:iCs/>
                        <w:noProof/>
                      </w:rPr>
                      <w:t>MicroBlaze Tutorial Creating a Simple Embedded System and Adding Custom Peripherals Using Xilinx EDK Software Tools.</w:t>
                    </w:r>
                    <w:r>
                      <w:rPr>
                        <w:noProof/>
                      </w:rPr>
                      <w:t xml:space="preserve"> </w:t>
                    </w:r>
                  </w:p>
                </w:tc>
              </w:tr>
              <w:tr w:rsidR="00A95133" w14:paraId="7108AEF7" w14:textId="77777777">
                <w:trPr>
                  <w:divId w:val="33042440"/>
                  <w:tblCellSpacing w:w="15" w:type="dxa"/>
                </w:trPr>
                <w:tc>
                  <w:tcPr>
                    <w:tcW w:w="50" w:type="pct"/>
                    <w:hideMark/>
                  </w:tcPr>
                  <w:p w14:paraId="1CD72E50" w14:textId="77777777" w:rsidR="00A95133" w:rsidRDefault="00A95133">
                    <w:pPr>
                      <w:pStyle w:val="Bibliography"/>
                      <w:rPr>
                        <w:noProof/>
                      </w:rPr>
                    </w:pPr>
                    <w:r>
                      <w:rPr>
                        <w:noProof/>
                      </w:rPr>
                      <w:t xml:space="preserve">[19] </w:t>
                    </w:r>
                  </w:p>
                </w:tc>
                <w:tc>
                  <w:tcPr>
                    <w:tcW w:w="0" w:type="auto"/>
                    <w:hideMark/>
                  </w:tcPr>
                  <w:p w14:paraId="061865DE" w14:textId="77777777" w:rsidR="00A95133" w:rsidRDefault="00A95133">
                    <w:pPr>
                      <w:pStyle w:val="Bibliography"/>
                      <w:rPr>
                        <w:noProof/>
                      </w:rPr>
                    </w:pPr>
                    <w:r>
                      <w:rPr>
                        <w:noProof/>
                      </w:rPr>
                      <w:t xml:space="preserve">Digilent, </w:t>
                    </w:r>
                    <w:r>
                      <w:rPr>
                        <w:i/>
                        <w:iCs/>
                        <w:noProof/>
                      </w:rPr>
                      <w:t xml:space="preserve">Nexys 4™ FPGA Board Reference Manual, </w:t>
                    </w:r>
                    <w:r>
                      <w:rPr>
                        <w:noProof/>
                      </w:rPr>
                      <w:t xml:space="preserve">2016. </w:t>
                    </w:r>
                  </w:p>
                </w:tc>
              </w:tr>
              <w:tr w:rsidR="00A95133" w14:paraId="3619F91E" w14:textId="77777777">
                <w:trPr>
                  <w:divId w:val="33042440"/>
                  <w:tblCellSpacing w:w="15" w:type="dxa"/>
                </w:trPr>
                <w:tc>
                  <w:tcPr>
                    <w:tcW w:w="50" w:type="pct"/>
                    <w:hideMark/>
                  </w:tcPr>
                  <w:p w14:paraId="752D3835" w14:textId="77777777" w:rsidR="00A95133" w:rsidRDefault="00A95133">
                    <w:pPr>
                      <w:pStyle w:val="Bibliography"/>
                      <w:rPr>
                        <w:noProof/>
                      </w:rPr>
                    </w:pPr>
                    <w:r>
                      <w:rPr>
                        <w:noProof/>
                      </w:rPr>
                      <w:t xml:space="preserve">[20] </w:t>
                    </w:r>
                  </w:p>
                </w:tc>
                <w:tc>
                  <w:tcPr>
                    <w:tcW w:w="0" w:type="auto"/>
                    <w:hideMark/>
                  </w:tcPr>
                  <w:p w14:paraId="62D23A78" w14:textId="77777777" w:rsidR="00A95133" w:rsidRDefault="00A95133">
                    <w:pPr>
                      <w:pStyle w:val="Bibliography"/>
                      <w:rPr>
                        <w:noProof/>
                      </w:rPr>
                    </w:pPr>
                    <w:r>
                      <w:rPr>
                        <w:noProof/>
                      </w:rPr>
                      <w:t xml:space="preserve">Xilinx, </w:t>
                    </w:r>
                    <w:r>
                      <w:rPr>
                        <w:i/>
                        <w:iCs/>
                        <w:noProof/>
                      </w:rPr>
                      <w:t xml:space="preserve">7 Series FPGAs Data Sheet: Overview, </w:t>
                    </w:r>
                    <w:r>
                      <w:rPr>
                        <w:noProof/>
                      </w:rPr>
                      <w:t xml:space="preserve">2018. </w:t>
                    </w:r>
                  </w:p>
                </w:tc>
              </w:tr>
              <w:tr w:rsidR="00A95133" w14:paraId="205468A0" w14:textId="77777777">
                <w:trPr>
                  <w:divId w:val="33042440"/>
                  <w:tblCellSpacing w:w="15" w:type="dxa"/>
                </w:trPr>
                <w:tc>
                  <w:tcPr>
                    <w:tcW w:w="50" w:type="pct"/>
                    <w:hideMark/>
                  </w:tcPr>
                  <w:p w14:paraId="1D76C07A" w14:textId="77777777" w:rsidR="00A95133" w:rsidRDefault="00A95133">
                    <w:pPr>
                      <w:pStyle w:val="Bibliography"/>
                      <w:rPr>
                        <w:noProof/>
                      </w:rPr>
                    </w:pPr>
                    <w:r>
                      <w:rPr>
                        <w:noProof/>
                      </w:rPr>
                      <w:t xml:space="preserve">[21] </w:t>
                    </w:r>
                  </w:p>
                </w:tc>
                <w:tc>
                  <w:tcPr>
                    <w:tcW w:w="0" w:type="auto"/>
                    <w:hideMark/>
                  </w:tcPr>
                  <w:p w14:paraId="6FC2D438" w14:textId="77777777" w:rsidR="00A95133" w:rsidRDefault="00A95133">
                    <w:pPr>
                      <w:pStyle w:val="Bibliography"/>
                      <w:rPr>
                        <w:noProof/>
                      </w:rPr>
                    </w:pPr>
                    <w:r>
                      <w:rPr>
                        <w:noProof/>
                      </w:rPr>
                      <w:t>C. Toole, "Introduction to AXI Protocol: Understanding the AXI interface," 2016. [Online]. Available: https://community.arm.com/soc/b/blog/posts/introduction-to-axi-protocol-understanding-the-axi-interface. [Accessed 4 November 2018].</w:t>
                    </w:r>
                  </w:p>
                </w:tc>
              </w:tr>
              <w:tr w:rsidR="00A95133" w14:paraId="2830F68A" w14:textId="77777777">
                <w:trPr>
                  <w:divId w:val="33042440"/>
                  <w:tblCellSpacing w:w="15" w:type="dxa"/>
                </w:trPr>
                <w:tc>
                  <w:tcPr>
                    <w:tcW w:w="50" w:type="pct"/>
                    <w:hideMark/>
                  </w:tcPr>
                  <w:p w14:paraId="613E7466" w14:textId="77777777" w:rsidR="00A95133" w:rsidRDefault="00A95133">
                    <w:pPr>
                      <w:pStyle w:val="Bibliography"/>
                      <w:rPr>
                        <w:noProof/>
                      </w:rPr>
                    </w:pPr>
                    <w:r>
                      <w:rPr>
                        <w:noProof/>
                      </w:rPr>
                      <w:t xml:space="preserve">[22] </w:t>
                    </w:r>
                  </w:p>
                </w:tc>
                <w:tc>
                  <w:tcPr>
                    <w:tcW w:w="0" w:type="auto"/>
                    <w:hideMark/>
                  </w:tcPr>
                  <w:p w14:paraId="340468B0" w14:textId="77777777" w:rsidR="00A95133" w:rsidRDefault="00A95133">
                    <w:pPr>
                      <w:pStyle w:val="Bibliography"/>
                      <w:rPr>
                        <w:noProof/>
                      </w:rPr>
                    </w:pPr>
                    <w:r>
                      <w:rPr>
                        <w:noProof/>
                      </w:rPr>
                      <w:t xml:space="preserve">Xilinx, </w:t>
                    </w:r>
                    <w:r>
                      <w:rPr>
                        <w:i/>
                        <w:iCs/>
                        <w:noProof/>
                      </w:rPr>
                      <w:t xml:space="preserve">AXI Reference, </w:t>
                    </w:r>
                    <w:r>
                      <w:rPr>
                        <w:noProof/>
                      </w:rPr>
                      <w:t xml:space="preserve">2011. </w:t>
                    </w:r>
                  </w:p>
                </w:tc>
              </w:tr>
              <w:tr w:rsidR="00A95133" w14:paraId="44D3BE26" w14:textId="77777777">
                <w:trPr>
                  <w:divId w:val="33042440"/>
                  <w:tblCellSpacing w:w="15" w:type="dxa"/>
                </w:trPr>
                <w:tc>
                  <w:tcPr>
                    <w:tcW w:w="50" w:type="pct"/>
                    <w:hideMark/>
                  </w:tcPr>
                  <w:p w14:paraId="796ED45C" w14:textId="77777777" w:rsidR="00A95133" w:rsidRDefault="00A95133">
                    <w:pPr>
                      <w:pStyle w:val="Bibliography"/>
                      <w:rPr>
                        <w:noProof/>
                      </w:rPr>
                    </w:pPr>
                    <w:r>
                      <w:rPr>
                        <w:noProof/>
                      </w:rPr>
                      <w:t xml:space="preserve">[23] </w:t>
                    </w:r>
                  </w:p>
                </w:tc>
                <w:tc>
                  <w:tcPr>
                    <w:tcW w:w="0" w:type="auto"/>
                    <w:hideMark/>
                  </w:tcPr>
                  <w:p w14:paraId="2BD5D186" w14:textId="77777777" w:rsidR="00A95133" w:rsidRDefault="00A95133">
                    <w:pPr>
                      <w:pStyle w:val="Bibliography"/>
                      <w:rPr>
                        <w:noProof/>
                      </w:rPr>
                    </w:pPr>
                    <w:r>
                      <w:rPr>
                        <w:noProof/>
                      </w:rPr>
                      <w:t xml:space="preserve">Xilimx, </w:t>
                    </w:r>
                    <w:r>
                      <w:rPr>
                        <w:i/>
                        <w:iCs/>
                        <w:noProof/>
                      </w:rPr>
                      <w:t xml:space="preserve">AXI Interconnect v2.1 LogiCORE IP Product Guide, </w:t>
                    </w:r>
                    <w:r>
                      <w:rPr>
                        <w:noProof/>
                      </w:rPr>
                      <w:t xml:space="preserve">2017. </w:t>
                    </w:r>
                  </w:p>
                </w:tc>
              </w:tr>
              <w:tr w:rsidR="00A95133" w14:paraId="4F949DB6" w14:textId="77777777">
                <w:trPr>
                  <w:divId w:val="33042440"/>
                  <w:tblCellSpacing w:w="15" w:type="dxa"/>
                </w:trPr>
                <w:tc>
                  <w:tcPr>
                    <w:tcW w:w="50" w:type="pct"/>
                    <w:hideMark/>
                  </w:tcPr>
                  <w:p w14:paraId="0A3281B0" w14:textId="77777777" w:rsidR="00A95133" w:rsidRDefault="00A95133">
                    <w:pPr>
                      <w:pStyle w:val="Bibliography"/>
                      <w:rPr>
                        <w:noProof/>
                      </w:rPr>
                    </w:pPr>
                    <w:r>
                      <w:rPr>
                        <w:noProof/>
                      </w:rPr>
                      <w:t xml:space="preserve">[24] </w:t>
                    </w:r>
                  </w:p>
                </w:tc>
                <w:tc>
                  <w:tcPr>
                    <w:tcW w:w="0" w:type="auto"/>
                    <w:hideMark/>
                  </w:tcPr>
                  <w:p w14:paraId="4EA5F429" w14:textId="77777777" w:rsidR="00A95133" w:rsidRDefault="00A95133">
                    <w:pPr>
                      <w:pStyle w:val="Bibliography"/>
                      <w:rPr>
                        <w:noProof/>
                      </w:rPr>
                    </w:pPr>
                    <w:r>
                      <w:rPr>
                        <w:noProof/>
                      </w:rPr>
                      <w:t xml:space="preserve">P. V. Kinge, S. Honale and C. Bobade, "Design of AES Algorithm for 128/192/256 Key Length in FPGA," </w:t>
                    </w:r>
                    <w:r>
                      <w:rPr>
                        <w:i/>
                        <w:iCs/>
                        <w:noProof/>
                      </w:rPr>
                      <w:t xml:space="preserve">International Journal of Reconfigurable and Embedded Systems (IJRES), </w:t>
                    </w:r>
                    <w:r>
                      <w:rPr>
                        <w:noProof/>
                      </w:rPr>
                      <w:t xml:space="preserve">pp. 49-53, 2014. </w:t>
                    </w:r>
                  </w:p>
                </w:tc>
              </w:tr>
              <w:tr w:rsidR="00A95133" w14:paraId="17324BB1" w14:textId="77777777">
                <w:trPr>
                  <w:divId w:val="33042440"/>
                  <w:tblCellSpacing w:w="15" w:type="dxa"/>
                </w:trPr>
                <w:tc>
                  <w:tcPr>
                    <w:tcW w:w="50" w:type="pct"/>
                    <w:hideMark/>
                  </w:tcPr>
                  <w:p w14:paraId="137340A3" w14:textId="77777777" w:rsidR="00A95133" w:rsidRDefault="00A95133">
                    <w:pPr>
                      <w:pStyle w:val="Bibliography"/>
                      <w:rPr>
                        <w:noProof/>
                      </w:rPr>
                    </w:pPr>
                    <w:r>
                      <w:rPr>
                        <w:noProof/>
                      </w:rPr>
                      <w:t xml:space="preserve">[25] </w:t>
                    </w:r>
                  </w:p>
                </w:tc>
                <w:tc>
                  <w:tcPr>
                    <w:tcW w:w="0" w:type="auto"/>
                    <w:hideMark/>
                  </w:tcPr>
                  <w:p w14:paraId="478367CF" w14:textId="77777777" w:rsidR="00A95133" w:rsidRDefault="00A95133">
                    <w:pPr>
                      <w:pStyle w:val="Bibliography"/>
                      <w:rPr>
                        <w:noProof/>
                      </w:rPr>
                    </w:pPr>
                    <w:r>
                      <w:rPr>
                        <w:noProof/>
                      </w:rPr>
                      <w:t xml:space="preserve">V. D. Orlic, M. Peric, Z. Banjac and S. Milicevic, </w:t>
                    </w:r>
                    <w:r>
                      <w:rPr>
                        <w:i/>
                        <w:iCs/>
                        <w:noProof/>
                      </w:rPr>
                      <w:t xml:space="preserve">Some aspects of practical implementation of AES 256 crypto algorithm, </w:t>
                    </w:r>
                    <w:r>
                      <w:rPr>
                        <w:noProof/>
                      </w:rPr>
                      <w:t xml:space="preserve">Belgrade: 20th Telecommunications forum TELFOR, 2012. </w:t>
                    </w:r>
                  </w:p>
                </w:tc>
              </w:tr>
              <w:tr w:rsidR="00A95133" w14:paraId="5ACD6254" w14:textId="77777777">
                <w:trPr>
                  <w:divId w:val="33042440"/>
                  <w:tblCellSpacing w:w="15" w:type="dxa"/>
                </w:trPr>
                <w:tc>
                  <w:tcPr>
                    <w:tcW w:w="50" w:type="pct"/>
                    <w:hideMark/>
                  </w:tcPr>
                  <w:p w14:paraId="7F8E7075" w14:textId="77777777" w:rsidR="00A95133" w:rsidRDefault="00A95133">
                    <w:pPr>
                      <w:pStyle w:val="Bibliography"/>
                      <w:rPr>
                        <w:noProof/>
                      </w:rPr>
                    </w:pPr>
                    <w:r>
                      <w:rPr>
                        <w:noProof/>
                      </w:rPr>
                      <w:t xml:space="preserve">[26] </w:t>
                    </w:r>
                  </w:p>
                </w:tc>
                <w:tc>
                  <w:tcPr>
                    <w:tcW w:w="0" w:type="auto"/>
                    <w:hideMark/>
                  </w:tcPr>
                  <w:p w14:paraId="167D2A53" w14:textId="77777777" w:rsidR="00A95133" w:rsidRDefault="00A95133">
                    <w:pPr>
                      <w:pStyle w:val="Bibliography"/>
                      <w:rPr>
                        <w:noProof/>
                      </w:rPr>
                    </w:pPr>
                    <w:r>
                      <w:rPr>
                        <w:noProof/>
                      </w:rPr>
                      <w:t xml:space="preserve">N. Sai Srinivas and M. Akramuddin, </w:t>
                    </w:r>
                    <w:r>
                      <w:rPr>
                        <w:i/>
                        <w:iCs/>
                        <w:noProof/>
                      </w:rPr>
                      <w:t xml:space="preserve">FPGA Based Hardware Implementation of AES Rijndael Algorithm for Encryption and Decryption, </w:t>
                    </w:r>
                    <w:r>
                      <w:rPr>
                        <w:noProof/>
                      </w:rPr>
                      <w:t xml:space="preserve">International Conference on Electrical, Electronics, and Optimization Techniques (ICEEOT), 2016. </w:t>
                    </w:r>
                  </w:p>
                </w:tc>
              </w:tr>
              <w:tr w:rsidR="00A95133" w14:paraId="522B36D2" w14:textId="77777777">
                <w:trPr>
                  <w:divId w:val="33042440"/>
                  <w:tblCellSpacing w:w="15" w:type="dxa"/>
                </w:trPr>
                <w:tc>
                  <w:tcPr>
                    <w:tcW w:w="50" w:type="pct"/>
                    <w:hideMark/>
                  </w:tcPr>
                  <w:p w14:paraId="144228DA" w14:textId="77777777" w:rsidR="00A95133" w:rsidRDefault="00A95133">
                    <w:pPr>
                      <w:pStyle w:val="Bibliography"/>
                      <w:rPr>
                        <w:noProof/>
                      </w:rPr>
                    </w:pPr>
                    <w:r>
                      <w:rPr>
                        <w:noProof/>
                      </w:rPr>
                      <w:t xml:space="preserve">[27] </w:t>
                    </w:r>
                  </w:p>
                </w:tc>
                <w:tc>
                  <w:tcPr>
                    <w:tcW w:w="0" w:type="auto"/>
                    <w:hideMark/>
                  </w:tcPr>
                  <w:p w14:paraId="49260218" w14:textId="77777777" w:rsidR="00A95133" w:rsidRDefault="00A95133">
                    <w:pPr>
                      <w:pStyle w:val="Bibliography"/>
                      <w:rPr>
                        <w:noProof/>
                      </w:rPr>
                    </w:pPr>
                    <w:r>
                      <w:rPr>
                        <w:noProof/>
                      </w:rPr>
                      <w:t xml:space="preserve">M. Gupta and S. P. Mahto, </w:t>
                    </w:r>
                    <w:r>
                      <w:rPr>
                        <w:i/>
                        <w:iCs/>
                        <w:noProof/>
                      </w:rPr>
                      <w:t xml:space="preserve">Implementation of 128, 192 &amp; 256 bits Advanced Encryption Standard on Reconfigurable Logic, </w:t>
                    </w:r>
                    <w:r>
                      <w:rPr>
                        <w:noProof/>
                      </w:rPr>
                      <w:t xml:space="preserve">International Journal of Engineering Trends and Technology (IJETT), 2017. </w:t>
                    </w:r>
                  </w:p>
                </w:tc>
              </w:tr>
            </w:tbl>
            <w:p w14:paraId="5EE309E7" w14:textId="77777777" w:rsidR="00A95133" w:rsidRDefault="00A95133">
              <w:pPr>
                <w:divId w:val="33042440"/>
                <w:rPr>
                  <w:noProof/>
                </w:rPr>
              </w:pPr>
            </w:p>
            <w:p w14:paraId="2BD38AD4" w14:textId="66884EAF" w:rsidR="008C2E3A" w:rsidRDefault="008C2E3A">
              <w:r>
                <w:rPr>
                  <w:b/>
                  <w:bCs/>
                  <w:noProof/>
                </w:rPr>
                <w:fldChar w:fldCharType="end"/>
              </w:r>
            </w:p>
          </w:sdtContent>
        </w:sdt>
      </w:sdtContent>
    </w:sdt>
    <w:p w14:paraId="7034E053" w14:textId="77777777" w:rsidR="00E801F0" w:rsidRDefault="00E801F0" w:rsidP="00517C79"/>
    <w:p w14:paraId="23B27F08" w14:textId="77777777" w:rsidR="0044437D" w:rsidRPr="00943487" w:rsidRDefault="0044437D" w:rsidP="00517C79"/>
    <w:sectPr w:rsidR="0044437D" w:rsidRPr="009434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349C4"/>
    <w:multiLevelType w:val="multilevel"/>
    <w:tmpl w:val="3F4E1E3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3F49BB"/>
    <w:multiLevelType w:val="hybridMultilevel"/>
    <w:tmpl w:val="78D28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BF07054"/>
    <w:multiLevelType w:val="hybridMultilevel"/>
    <w:tmpl w:val="79BE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1C62A1"/>
    <w:multiLevelType w:val="hybridMultilevel"/>
    <w:tmpl w:val="1EA8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21366F"/>
    <w:multiLevelType w:val="hybridMultilevel"/>
    <w:tmpl w:val="15DE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4BA2C17"/>
    <w:multiLevelType w:val="hybridMultilevel"/>
    <w:tmpl w:val="43BC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9" w15:restartNumberingAfterBreak="0">
    <w:nsid w:val="36A343B8"/>
    <w:multiLevelType w:val="hybridMultilevel"/>
    <w:tmpl w:val="4AD89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B6006D"/>
    <w:multiLevelType w:val="hybridMultilevel"/>
    <w:tmpl w:val="8FE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6136ED"/>
    <w:multiLevelType w:val="hybridMultilevel"/>
    <w:tmpl w:val="A726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AD7779"/>
    <w:multiLevelType w:val="hybridMultilevel"/>
    <w:tmpl w:val="1B04D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7F3988"/>
    <w:multiLevelType w:val="hybridMultilevel"/>
    <w:tmpl w:val="CCC06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EF045E"/>
    <w:multiLevelType w:val="hybridMultilevel"/>
    <w:tmpl w:val="92A2E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0140DF"/>
    <w:multiLevelType w:val="hybridMultilevel"/>
    <w:tmpl w:val="62A4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794307B"/>
    <w:multiLevelType w:val="hybridMultilevel"/>
    <w:tmpl w:val="3CCA9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8"/>
  </w:num>
  <w:num w:numId="3">
    <w:abstractNumId w:val="18"/>
  </w:num>
  <w:num w:numId="4">
    <w:abstractNumId w:val="16"/>
  </w:num>
  <w:num w:numId="5">
    <w:abstractNumId w:val="11"/>
  </w:num>
  <w:num w:numId="6">
    <w:abstractNumId w:val="10"/>
  </w:num>
  <w:num w:numId="7">
    <w:abstractNumId w:val="1"/>
  </w:num>
  <w:num w:numId="8">
    <w:abstractNumId w:val="13"/>
  </w:num>
  <w:num w:numId="9">
    <w:abstractNumId w:val="14"/>
  </w:num>
  <w:num w:numId="10">
    <w:abstractNumId w:val="4"/>
  </w:num>
  <w:num w:numId="11">
    <w:abstractNumId w:val="7"/>
  </w:num>
  <w:num w:numId="12">
    <w:abstractNumId w:val="6"/>
  </w:num>
  <w:num w:numId="13">
    <w:abstractNumId w:val="12"/>
  </w:num>
  <w:num w:numId="14">
    <w:abstractNumId w:val="5"/>
  </w:num>
  <w:num w:numId="15">
    <w:abstractNumId w:val="15"/>
  </w:num>
  <w:num w:numId="16">
    <w:abstractNumId w:val="2"/>
  </w:num>
  <w:num w:numId="17">
    <w:abstractNumId w:val="17"/>
  </w:num>
  <w:num w:numId="18">
    <w:abstractNumId w:val="9"/>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31F"/>
    <w:rsid w:val="000002C2"/>
    <w:rsid w:val="0000256D"/>
    <w:rsid w:val="000029A6"/>
    <w:rsid w:val="00003CD2"/>
    <w:rsid w:val="00005FD3"/>
    <w:rsid w:val="000115A8"/>
    <w:rsid w:val="0001214F"/>
    <w:rsid w:val="000124B6"/>
    <w:rsid w:val="00012C73"/>
    <w:rsid w:val="00015B85"/>
    <w:rsid w:val="00021266"/>
    <w:rsid w:val="000212C0"/>
    <w:rsid w:val="000215A8"/>
    <w:rsid w:val="000227B3"/>
    <w:rsid w:val="00022CBB"/>
    <w:rsid w:val="000247A7"/>
    <w:rsid w:val="00024C48"/>
    <w:rsid w:val="00025FD0"/>
    <w:rsid w:val="000260AE"/>
    <w:rsid w:val="000265CA"/>
    <w:rsid w:val="00026B1C"/>
    <w:rsid w:val="00033D6A"/>
    <w:rsid w:val="00034811"/>
    <w:rsid w:val="00034851"/>
    <w:rsid w:val="00037211"/>
    <w:rsid w:val="00037F25"/>
    <w:rsid w:val="000412FB"/>
    <w:rsid w:val="000413C0"/>
    <w:rsid w:val="00042250"/>
    <w:rsid w:val="0004267F"/>
    <w:rsid w:val="0004275A"/>
    <w:rsid w:val="00043FB5"/>
    <w:rsid w:val="000440AA"/>
    <w:rsid w:val="00044F1C"/>
    <w:rsid w:val="000452A4"/>
    <w:rsid w:val="0004727F"/>
    <w:rsid w:val="00050EE4"/>
    <w:rsid w:val="000530DF"/>
    <w:rsid w:val="00055D3D"/>
    <w:rsid w:val="00055F7E"/>
    <w:rsid w:val="00055FEC"/>
    <w:rsid w:val="00061D01"/>
    <w:rsid w:val="00062011"/>
    <w:rsid w:val="000637A2"/>
    <w:rsid w:val="00064BB4"/>
    <w:rsid w:val="000659E0"/>
    <w:rsid w:val="000665C1"/>
    <w:rsid w:val="00067695"/>
    <w:rsid w:val="00067AF3"/>
    <w:rsid w:val="00067FB6"/>
    <w:rsid w:val="000703DD"/>
    <w:rsid w:val="00070DBE"/>
    <w:rsid w:val="00071CF5"/>
    <w:rsid w:val="000725AA"/>
    <w:rsid w:val="0007284C"/>
    <w:rsid w:val="0007535E"/>
    <w:rsid w:val="0007616B"/>
    <w:rsid w:val="000777E5"/>
    <w:rsid w:val="00080768"/>
    <w:rsid w:val="000816F1"/>
    <w:rsid w:val="0008184D"/>
    <w:rsid w:val="00081856"/>
    <w:rsid w:val="00081A7E"/>
    <w:rsid w:val="00081CA5"/>
    <w:rsid w:val="00081CF2"/>
    <w:rsid w:val="00082D00"/>
    <w:rsid w:val="00083466"/>
    <w:rsid w:val="00083527"/>
    <w:rsid w:val="000839D1"/>
    <w:rsid w:val="00084544"/>
    <w:rsid w:val="00085A23"/>
    <w:rsid w:val="00085EA4"/>
    <w:rsid w:val="000873DB"/>
    <w:rsid w:val="000875E3"/>
    <w:rsid w:val="0008772F"/>
    <w:rsid w:val="00087D2F"/>
    <w:rsid w:val="00090035"/>
    <w:rsid w:val="0009036B"/>
    <w:rsid w:val="0009183D"/>
    <w:rsid w:val="000920CD"/>
    <w:rsid w:val="00092AC1"/>
    <w:rsid w:val="0009364B"/>
    <w:rsid w:val="00093DF4"/>
    <w:rsid w:val="000941C4"/>
    <w:rsid w:val="00094F7E"/>
    <w:rsid w:val="00095632"/>
    <w:rsid w:val="0009753C"/>
    <w:rsid w:val="00097D93"/>
    <w:rsid w:val="000A051D"/>
    <w:rsid w:val="000A07F1"/>
    <w:rsid w:val="000A1158"/>
    <w:rsid w:val="000A1F44"/>
    <w:rsid w:val="000A2502"/>
    <w:rsid w:val="000A36FF"/>
    <w:rsid w:val="000A467B"/>
    <w:rsid w:val="000A4F45"/>
    <w:rsid w:val="000A52AF"/>
    <w:rsid w:val="000A72C4"/>
    <w:rsid w:val="000B01B6"/>
    <w:rsid w:val="000B0CBB"/>
    <w:rsid w:val="000B0D00"/>
    <w:rsid w:val="000B30D2"/>
    <w:rsid w:val="000B44EB"/>
    <w:rsid w:val="000B4907"/>
    <w:rsid w:val="000B537B"/>
    <w:rsid w:val="000B7AD6"/>
    <w:rsid w:val="000C1C10"/>
    <w:rsid w:val="000C1D56"/>
    <w:rsid w:val="000C3CD5"/>
    <w:rsid w:val="000C3D4C"/>
    <w:rsid w:val="000C551E"/>
    <w:rsid w:val="000C5742"/>
    <w:rsid w:val="000C5EDC"/>
    <w:rsid w:val="000C6527"/>
    <w:rsid w:val="000C6B92"/>
    <w:rsid w:val="000D0BBF"/>
    <w:rsid w:val="000D15BF"/>
    <w:rsid w:val="000D36B3"/>
    <w:rsid w:val="000D3704"/>
    <w:rsid w:val="000D3CC5"/>
    <w:rsid w:val="000D401D"/>
    <w:rsid w:val="000D4173"/>
    <w:rsid w:val="000D457D"/>
    <w:rsid w:val="000D489E"/>
    <w:rsid w:val="000D5962"/>
    <w:rsid w:val="000D6C57"/>
    <w:rsid w:val="000D71C4"/>
    <w:rsid w:val="000D7FDA"/>
    <w:rsid w:val="000E017B"/>
    <w:rsid w:val="000E1901"/>
    <w:rsid w:val="000E1A0F"/>
    <w:rsid w:val="000E210D"/>
    <w:rsid w:val="000E2879"/>
    <w:rsid w:val="000E3147"/>
    <w:rsid w:val="000E487C"/>
    <w:rsid w:val="000E4A68"/>
    <w:rsid w:val="000E5690"/>
    <w:rsid w:val="000E61E6"/>
    <w:rsid w:val="000E7500"/>
    <w:rsid w:val="000F0308"/>
    <w:rsid w:val="000F0856"/>
    <w:rsid w:val="000F2049"/>
    <w:rsid w:val="000F20F7"/>
    <w:rsid w:val="000F21B2"/>
    <w:rsid w:val="000F36A1"/>
    <w:rsid w:val="000F4F07"/>
    <w:rsid w:val="000F6B72"/>
    <w:rsid w:val="000F6C99"/>
    <w:rsid w:val="000F737D"/>
    <w:rsid w:val="000F7EE5"/>
    <w:rsid w:val="001013C5"/>
    <w:rsid w:val="00102617"/>
    <w:rsid w:val="001036AE"/>
    <w:rsid w:val="00103EEC"/>
    <w:rsid w:val="001047CD"/>
    <w:rsid w:val="00104CB2"/>
    <w:rsid w:val="00106590"/>
    <w:rsid w:val="00107EB5"/>
    <w:rsid w:val="001118A0"/>
    <w:rsid w:val="00111C89"/>
    <w:rsid w:val="00111FAE"/>
    <w:rsid w:val="00112E56"/>
    <w:rsid w:val="00113559"/>
    <w:rsid w:val="0011551D"/>
    <w:rsid w:val="00117CB1"/>
    <w:rsid w:val="00117D28"/>
    <w:rsid w:val="00120B14"/>
    <w:rsid w:val="0012148B"/>
    <w:rsid w:val="00122BED"/>
    <w:rsid w:val="00122CB8"/>
    <w:rsid w:val="00123330"/>
    <w:rsid w:val="00123B47"/>
    <w:rsid w:val="00124AD2"/>
    <w:rsid w:val="00126BA5"/>
    <w:rsid w:val="00127C33"/>
    <w:rsid w:val="001305A4"/>
    <w:rsid w:val="00130695"/>
    <w:rsid w:val="00130A49"/>
    <w:rsid w:val="00131E4C"/>
    <w:rsid w:val="001331F1"/>
    <w:rsid w:val="00133DEF"/>
    <w:rsid w:val="00134910"/>
    <w:rsid w:val="00134AC2"/>
    <w:rsid w:val="00135487"/>
    <w:rsid w:val="00136714"/>
    <w:rsid w:val="0013698A"/>
    <w:rsid w:val="001370D0"/>
    <w:rsid w:val="001376AD"/>
    <w:rsid w:val="00140DF8"/>
    <w:rsid w:val="00142139"/>
    <w:rsid w:val="00142185"/>
    <w:rsid w:val="001422C2"/>
    <w:rsid w:val="00143A98"/>
    <w:rsid w:val="00143E9B"/>
    <w:rsid w:val="00143EAE"/>
    <w:rsid w:val="0014472B"/>
    <w:rsid w:val="00145A9A"/>
    <w:rsid w:val="00145F85"/>
    <w:rsid w:val="0014744D"/>
    <w:rsid w:val="001476FB"/>
    <w:rsid w:val="00147C53"/>
    <w:rsid w:val="0015041F"/>
    <w:rsid w:val="00150461"/>
    <w:rsid w:val="00150B67"/>
    <w:rsid w:val="00152666"/>
    <w:rsid w:val="00153F4A"/>
    <w:rsid w:val="001544C1"/>
    <w:rsid w:val="001548C9"/>
    <w:rsid w:val="00154DCC"/>
    <w:rsid w:val="001560A6"/>
    <w:rsid w:val="0015672F"/>
    <w:rsid w:val="00160D3D"/>
    <w:rsid w:val="001613A2"/>
    <w:rsid w:val="00161787"/>
    <w:rsid w:val="001638C0"/>
    <w:rsid w:val="00164A57"/>
    <w:rsid w:val="00166892"/>
    <w:rsid w:val="0016773E"/>
    <w:rsid w:val="00167781"/>
    <w:rsid w:val="00167B2E"/>
    <w:rsid w:val="00167BC3"/>
    <w:rsid w:val="001707C2"/>
    <w:rsid w:val="00170939"/>
    <w:rsid w:val="00170E50"/>
    <w:rsid w:val="00171202"/>
    <w:rsid w:val="001722BA"/>
    <w:rsid w:val="00174389"/>
    <w:rsid w:val="00175C27"/>
    <w:rsid w:val="00175F6E"/>
    <w:rsid w:val="00176619"/>
    <w:rsid w:val="0017698C"/>
    <w:rsid w:val="0018054E"/>
    <w:rsid w:val="001811A7"/>
    <w:rsid w:val="001814B9"/>
    <w:rsid w:val="00181CB9"/>
    <w:rsid w:val="00183021"/>
    <w:rsid w:val="00183471"/>
    <w:rsid w:val="00185575"/>
    <w:rsid w:val="00185C0B"/>
    <w:rsid w:val="00185F3F"/>
    <w:rsid w:val="001868D2"/>
    <w:rsid w:val="0018727F"/>
    <w:rsid w:val="001875C1"/>
    <w:rsid w:val="001914DE"/>
    <w:rsid w:val="00191C9D"/>
    <w:rsid w:val="00192D40"/>
    <w:rsid w:val="001943AA"/>
    <w:rsid w:val="00194BB9"/>
    <w:rsid w:val="00194D10"/>
    <w:rsid w:val="001954B9"/>
    <w:rsid w:val="00196158"/>
    <w:rsid w:val="001969DF"/>
    <w:rsid w:val="00197520"/>
    <w:rsid w:val="00197DC5"/>
    <w:rsid w:val="00197F06"/>
    <w:rsid w:val="001A335F"/>
    <w:rsid w:val="001A3876"/>
    <w:rsid w:val="001A7B34"/>
    <w:rsid w:val="001A7CAF"/>
    <w:rsid w:val="001B09AF"/>
    <w:rsid w:val="001B1EBA"/>
    <w:rsid w:val="001B20DC"/>
    <w:rsid w:val="001B2B92"/>
    <w:rsid w:val="001B403F"/>
    <w:rsid w:val="001B4B2B"/>
    <w:rsid w:val="001B74B4"/>
    <w:rsid w:val="001B7870"/>
    <w:rsid w:val="001C0CB5"/>
    <w:rsid w:val="001C1287"/>
    <w:rsid w:val="001C15FD"/>
    <w:rsid w:val="001C43FE"/>
    <w:rsid w:val="001C5C53"/>
    <w:rsid w:val="001C5CBE"/>
    <w:rsid w:val="001C6242"/>
    <w:rsid w:val="001D0DD2"/>
    <w:rsid w:val="001D1D26"/>
    <w:rsid w:val="001D34D7"/>
    <w:rsid w:val="001D413A"/>
    <w:rsid w:val="001D4B6A"/>
    <w:rsid w:val="001D5A06"/>
    <w:rsid w:val="001D6A61"/>
    <w:rsid w:val="001D6E39"/>
    <w:rsid w:val="001D7B25"/>
    <w:rsid w:val="001D7CBC"/>
    <w:rsid w:val="001E002C"/>
    <w:rsid w:val="001E0138"/>
    <w:rsid w:val="001E269B"/>
    <w:rsid w:val="001E27D4"/>
    <w:rsid w:val="001E3D77"/>
    <w:rsid w:val="001E5112"/>
    <w:rsid w:val="001E538C"/>
    <w:rsid w:val="001E7969"/>
    <w:rsid w:val="001F0019"/>
    <w:rsid w:val="001F04C6"/>
    <w:rsid w:val="001F1BF6"/>
    <w:rsid w:val="001F1E20"/>
    <w:rsid w:val="001F3B04"/>
    <w:rsid w:val="001F4091"/>
    <w:rsid w:val="001F46CE"/>
    <w:rsid w:val="0020045E"/>
    <w:rsid w:val="00200B5D"/>
    <w:rsid w:val="00200F3C"/>
    <w:rsid w:val="00201B5F"/>
    <w:rsid w:val="00203228"/>
    <w:rsid w:val="00205CCD"/>
    <w:rsid w:val="00206187"/>
    <w:rsid w:val="0021045D"/>
    <w:rsid w:val="002140E7"/>
    <w:rsid w:val="00214A67"/>
    <w:rsid w:val="0021540D"/>
    <w:rsid w:val="00215680"/>
    <w:rsid w:val="002207C1"/>
    <w:rsid w:val="00223D8D"/>
    <w:rsid w:val="002243AE"/>
    <w:rsid w:val="002251A6"/>
    <w:rsid w:val="002259A9"/>
    <w:rsid w:val="00225D71"/>
    <w:rsid w:val="002263C6"/>
    <w:rsid w:val="0022692A"/>
    <w:rsid w:val="00227478"/>
    <w:rsid w:val="002300E0"/>
    <w:rsid w:val="00231BFA"/>
    <w:rsid w:val="0023379E"/>
    <w:rsid w:val="00236288"/>
    <w:rsid w:val="00237480"/>
    <w:rsid w:val="00237AA0"/>
    <w:rsid w:val="00237C43"/>
    <w:rsid w:val="00240B16"/>
    <w:rsid w:val="00241183"/>
    <w:rsid w:val="00243E09"/>
    <w:rsid w:val="00244E6C"/>
    <w:rsid w:val="00245F4D"/>
    <w:rsid w:val="002467D9"/>
    <w:rsid w:val="00246E5A"/>
    <w:rsid w:val="002502E6"/>
    <w:rsid w:val="00251C24"/>
    <w:rsid w:val="00252C9A"/>
    <w:rsid w:val="00254104"/>
    <w:rsid w:val="00254E13"/>
    <w:rsid w:val="002550B4"/>
    <w:rsid w:val="002567FC"/>
    <w:rsid w:val="00257356"/>
    <w:rsid w:val="00260894"/>
    <w:rsid w:val="00261B7D"/>
    <w:rsid w:val="00261ED9"/>
    <w:rsid w:val="00262721"/>
    <w:rsid w:val="002631F5"/>
    <w:rsid w:val="00265AEB"/>
    <w:rsid w:val="00265DB0"/>
    <w:rsid w:val="00266016"/>
    <w:rsid w:val="002668BB"/>
    <w:rsid w:val="00266F59"/>
    <w:rsid w:val="002670E1"/>
    <w:rsid w:val="00267ADE"/>
    <w:rsid w:val="00270EF4"/>
    <w:rsid w:val="002715D8"/>
    <w:rsid w:val="00271F0C"/>
    <w:rsid w:val="00272451"/>
    <w:rsid w:val="00272F51"/>
    <w:rsid w:val="002743F0"/>
    <w:rsid w:val="002747D6"/>
    <w:rsid w:val="002765D2"/>
    <w:rsid w:val="00276ABD"/>
    <w:rsid w:val="00277072"/>
    <w:rsid w:val="0027779F"/>
    <w:rsid w:val="00280996"/>
    <w:rsid w:val="00284EA1"/>
    <w:rsid w:val="002859CE"/>
    <w:rsid w:val="00285CCA"/>
    <w:rsid w:val="00285D5B"/>
    <w:rsid w:val="002906A3"/>
    <w:rsid w:val="00291C35"/>
    <w:rsid w:val="0029211A"/>
    <w:rsid w:val="002925AB"/>
    <w:rsid w:val="00292D84"/>
    <w:rsid w:val="00294749"/>
    <w:rsid w:val="00295987"/>
    <w:rsid w:val="00295B09"/>
    <w:rsid w:val="00296D47"/>
    <w:rsid w:val="00297F8C"/>
    <w:rsid w:val="002A0006"/>
    <w:rsid w:val="002A0BA1"/>
    <w:rsid w:val="002A0E12"/>
    <w:rsid w:val="002A266D"/>
    <w:rsid w:val="002A402E"/>
    <w:rsid w:val="002A51BE"/>
    <w:rsid w:val="002A622A"/>
    <w:rsid w:val="002A7B41"/>
    <w:rsid w:val="002B0F57"/>
    <w:rsid w:val="002B179B"/>
    <w:rsid w:val="002B1D95"/>
    <w:rsid w:val="002B3271"/>
    <w:rsid w:val="002B3601"/>
    <w:rsid w:val="002B3625"/>
    <w:rsid w:val="002B398F"/>
    <w:rsid w:val="002B463E"/>
    <w:rsid w:val="002B4FAF"/>
    <w:rsid w:val="002B7946"/>
    <w:rsid w:val="002B79E0"/>
    <w:rsid w:val="002C022F"/>
    <w:rsid w:val="002C1C22"/>
    <w:rsid w:val="002C2026"/>
    <w:rsid w:val="002C2E70"/>
    <w:rsid w:val="002C3A32"/>
    <w:rsid w:val="002C6511"/>
    <w:rsid w:val="002C676F"/>
    <w:rsid w:val="002C7FB6"/>
    <w:rsid w:val="002D03A7"/>
    <w:rsid w:val="002D1092"/>
    <w:rsid w:val="002D25B8"/>
    <w:rsid w:val="002D2A82"/>
    <w:rsid w:val="002D438A"/>
    <w:rsid w:val="002E1304"/>
    <w:rsid w:val="002E2C4D"/>
    <w:rsid w:val="002E355B"/>
    <w:rsid w:val="002E3800"/>
    <w:rsid w:val="002E3A41"/>
    <w:rsid w:val="002E4954"/>
    <w:rsid w:val="002E6D09"/>
    <w:rsid w:val="002E78B6"/>
    <w:rsid w:val="002F1720"/>
    <w:rsid w:val="002F42EC"/>
    <w:rsid w:val="002F6339"/>
    <w:rsid w:val="002F64CB"/>
    <w:rsid w:val="002F655E"/>
    <w:rsid w:val="002F6E7C"/>
    <w:rsid w:val="00300328"/>
    <w:rsid w:val="003003A7"/>
    <w:rsid w:val="00303A12"/>
    <w:rsid w:val="00303F7D"/>
    <w:rsid w:val="003041E2"/>
    <w:rsid w:val="00304642"/>
    <w:rsid w:val="00305186"/>
    <w:rsid w:val="00305DC8"/>
    <w:rsid w:val="0030688B"/>
    <w:rsid w:val="003124E9"/>
    <w:rsid w:val="00312C81"/>
    <w:rsid w:val="003150F1"/>
    <w:rsid w:val="003153AC"/>
    <w:rsid w:val="003156EE"/>
    <w:rsid w:val="00316CFE"/>
    <w:rsid w:val="00317905"/>
    <w:rsid w:val="00317B65"/>
    <w:rsid w:val="00321671"/>
    <w:rsid w:val="00321B44"/>
    <w:rsid w:val="00321B52"/>
    <w:rsid w:val="00321C8E"/>
    <w:rsid w:val="00321D60"/>
    <w:rsid w:val="003229AF"/>
    <w:rsid w:val="00322A56"/>
    <w:rsid w:val="003233B2"/>
    <w:rsid w:val="003239AD"/>
    <w:rsid w:val="003254A9"/>
    <w:rsid w:val="00325592"/>
    <w:rsid w:val="00325851"/>
    <w:rsid w:val="003261F6"/>
    <w:rsid w:val="003271CA"/>
    <w:rsid w:val="00327DD0"/>
    <w:rsid w:val="00327FDE"/>
    <w:rsid w:val="0033047A"/>
    <w:rsid w:val="003308FA"/>
    <w:rsid w:val="0033096F"/>
    <w:rsid w:val="00330C0D"/>
    <w:rsid w:val="0033455A"/>
    <w:rsid w:val="00334E85"/>
    <w:rsid w:val="00335C95"/>
    <w:rsid w:val="00335CF2"/>
    <w:rsid w:val="0033626B"/>
    <w:rsid w:val="003364D2"/>
    <w:rsid w:val="00336941"/>
    <w:rsid w:val="00336BD9"/>
    <w:rsid w:val="0034110A"/>
    <w:rsid w:val="0034138E"/>
    <w:rsid w:val="003426B1"/>
    <w:rsid w:val="00342DD0"/>
    <w:rsid w:val="003447A3"/>
    <w:rsid w:val="00345712"/>
    <w:rsid w:val="00350000"/>
    <w:rsid w:val="00350237"/>
    <w:rsid w:val="00350C43"/>
    <w:rsid w:val="00350DCD"/>
    <w:rsid w:val="0035263A"/>
    <w:rsid w:val="00352C8A"/>
    <w:rsid w:val="003533D9"/>
    <w:rsid w:val="00353A97"/>
    <w:rsid w:val="00355F68"/>
    <w:rsid w:val="00356829"/>
    <w:rsid w:val="00356A22"/>
    <w:rsid w:val="003575AB"/>
    <w:rsid w:val="0036038C"/>
    <w:rsid w:val="0036193E"/>
    <w:rsid w:val="00361D18"/>
    <w:rsid w:val="00362C4B"/>
    <w:rsid w:val="0036565B"/>
    <w:rsid w:val="00365C44"/>
    <w:rsid w:val="00367C06"/>
    <w:rsid w:val="003707EC"/>
    <w:rsid w:val="003718D6"/>
    <w:rsid w:val="00372273"/>
    <w:rsid w:val="003728CA"/>
    <w:rsid w:val="00372A36"/>
    <w:rsid w:val="00372A95"/>
    <w:rsid w:val="00372B73"/>
    <w:rsid w:val="00373BD1"/>
    <w:rsid w:val="00374C23"/>
    <w:rsid w:val="00377813"/>
    <w:rsid w:val="00377F79"/>
    <w:rsid w:val="0038182A"/>
    <w:rsid w:val="00382007"/>
    <w:rsid w:val="0038302E"/>
    <w:rsid w:val="003833B1"/>
    <w:rsid w:val="0038341C"/>
    <w:rsid w:val="0038579B"/>
    <w:rsid w:val="0038706E"/>
    <w:rsid w:val="0038799F"/>
    <w:rsid w:val="003903B2"/>
    <w:rsid w:val="0039138B"/>
    <w:rsid w:val="00391976"/>
    <w:rsid w:val="003923C3"/>
    <w:rsid w:val="00392480"/>
    <w:rsid w:val="003940CA"/>
    <w:rsid w:val="0039500E"/>
    <w:rsid w:val="00395826"/>
    <w:rsid w:val="00395DEE"/>
    <w:rsid w:val="003969A1"/>
    <w:rsid w:val="00397430"/>
    <w:rsid w:val="00397460"/>
    <w:rsid w:val="003978C5"/>
    <w:rsid w:val="003A2A9E"/>
    <w:rsid w:val="003A2C04"/>
    <w:rsid w:val="003A31FA"/>
    <w:rsid w:val="003A3D3A"/>
    <w:rsid w:val="003A48B2"/>
    <w:rsid w:val="003A609D"/>
    <w:rsid w:val="003A65BE"/>
    <w:rsid w:val="003B0D25"/>
    <w:rsid w:val="003B0FB1"/>
    <w:rsid w:val="003B1E94"/>
    <w:rsid w:val="003B4606"/>
    <w:rsid w:val="003B48C7"/>
    <w:rsid w:val="003B516C"/>
    <w:rsid w:val="003B6083"/>
    <w:rsid w:val="003B63A0"/>
    <w:rsid w:val="003B767D"/>
    <w:rsid w:val="003B795F"/>
    <w:rsid w:val="003B7AE5"/>
    <w:rsid w:val="003B7BB2"/>
    <w:rsid w:val="003C072A"/>
    <w:rsid w:val="003C0D0C"/>
    <w:rsid w:val="003C13F5"/>
    <w:rsid w:val="003C199B"/>
    <w:rsid w:val="003C2533"/>
    <w:rsid w:val="003C2C88"/>
    <w:rsid w:val="003C5134"/>
    <w:rsid w:val="003C51FF"/>
    <w:rsid w:val="003C52E3"/>
    <w:rsid w:val="003C574D"/>
    <w:rsid w:val="003C6113"/>
    <w:rsid w:val="003D02EC"/>
    <w:rsid w:val="003D0526"/>
    <w:rsid w:val="003D06B5"/>
    <w:rsid w:val="003D0730"/>
    <w:rsid w:val="003D1D76"/>
    <w:rsid w:val="003D25AE"/>
    <w:rsid w:val="003D3367"/>
    <w:rsid w:val="003D3642"/>
    <w:rsid w:val="003D43D2"/>
    <w:rsid w:val="003D4A9A"/>
    <w:rsid w:val="003D4F65"/>
    <w:rsid w:val="003D4FE4"/>
    <w:rsid w:val="003D5A7A"/>
    <w:rsid w:val="003D5FC0"/>
    <w:rsid w:val="003D692B"/>
    <w:rsid w:val="003E09F4"/>
    <w:rsid w:val="003E0AA8"/>
    <w:rsid w:val="003E1DD3"/>
    <w:rsid w:val="003E2ECF"/>
    <w:rsid w:val="003E30A3"/>
    <w:rsid w:val="003E472B"/>
    <w:rsid w:val="003E4B94"/>
    <w:rsid w:val="003E62BC"/>
    <w:rsid w:val="003E7899"/>
    <w:rsid w:val="003F013D"/>
    <w:rsid w:val="003F0585"/>
    <w:rsid w:val="003F1020"/>
    <w:rsid w:val="003F1869"/>
    <w:rsid w:val="003F2480"/>
    <w:rsid w:val="003F2FCA"/>
    <w:rsid w:val="003F3BE8"/>
    <w:rsid w:val="003F4EC1"/>
    <w:rsid w:val="003F5CCB"/>
    <w:rsid w:val="003F600E"/>
    <w:rsid w:val="003F69C3"/>
    <w:rsid w:val="003F79EA"/>
    <w:rsid w:val="0040175F"/>
    <w:rsid w:val="00401D0D"/>
    <w:rsid w:val="00402361"/>
    <w:rsid w:val="00402831"/>
    <w:rsid w:val="004037B8"/>
    <w:rsid w:val="00404831"/>
    <w:rsid w:val="00404FC7"/>
    <w:rsid w:val="00406D81"/>
    <w:rsid w:val="0040750C"/>
    <w:rsid w:val="004077F3"/>
    <w:rsid w:val="004079E9"/>
    <w:rsid w:val="004152E4"/>
    <w:rsid w:val="00416B2B"/>
    <w:rsid w:val="00417E26"/>
    <w:rsid w:val="004206F1"/>
    <w:rsid w:val="00420F94"/>
    <w:rsid w:val="0042116D"/>
    <w:rsid w:val="004219AA"/>
    <w:rsid w:val="004229E0"/>
    <w:rsid w:val="00424E51"/>
    <w:rsid w:val="00425F38"/>
    <w:rsid w:val="00426059"/>
    <w:rsid w:val="0042708F"/>
    <w:rsid w:val="00430899"/>
    <w:rsid w:val="00430E22"/>
    <w:rsid w:val="004311FA"/>
    <w:rsid w:val="004314E7"/>
    <w:rsid w:val="00431574"/>
    <w:rsid w:val="00434A2C"/>
    <w:rsid w:val="0043555E"/>
    <w:rsid w:val="00435CF5"/>
    <w:rsid w:val="0043646C"/>
    <w:rsid w:val="00436BE0"/>
    <w:rsid w:val="00437A88"/>
    <w:rsid w:val="004409DA"/>
    <w:rsid w:val="00440E24"/>
    <w:rsid w:val="00441891"/>
    <w:rsid w:val="004419DD"/>
    <w:rsid w:val="00443A37"/>
    <w:rsid w:val="0044437D"/>
    <w:rsid w:val="004458F9"/>
    <w:rsid w:val="00446495"/>
    <w:rsid w:val="00446FCE"/>
    <w:rsid w:val="0044745F"/>
    <w:rsid w:val="0044776E"/>
    <w:rsid w:val="00450D65"/>
    <w:rsid w:val="0045122A"/>
    <w:rsid w:val="00451547"/>
    <w:rsid w:val="00451C93"/>
    <w:rsid w:val="00452085"/>
    <w:rsid w:val="004521C6"/>
    <w:rsid w:val="004544B2"/>
    <w:rsid w:val="004547D6"/>
    <w:rsid w:val="00454EBB"/>
    <w:rsid w:val="00454F20"/>
    <w:rsid w:val="00455632"/>
    <w:rsid w:val="00455E2A"/>
    <w:rsid w:val="0045722B"/>
    <w:rsid w:val="004578F6"/>
    <w:rsid w:val="00457A60"/>
    <w:rsid w:val="00457FB4"/>
    <w:rsid w:val="004603F4"/>
    <w:rsid w:val="00461552"/>
    <w:rsid w:val="0046197C"/>
    <w:rsid w:val="004648E0"/>
    <w:rsid w:val="0046532B"/>
    <w:rsid w:val="00466873"/>
    <w:rsid w:val="00467E57"/>
    <w:rsid w:val="004701A8"/>
    <w:rsid w:val="00470C25"/>
    <w:rsid w:val="00471B4B"/>
    <w:rsid w:val="00471E7F"/>
    <w:rsid w:val="0047278B"/>
    <w:rsid w:val="00473A2B"/>
    <w:rsid w:val="00473CE8"/>
    <w:rsid w:val="0047670F"/>
    <w:rsid w:val="00476CA2"/>
    <w:rsid w:val="004805A9"/>
    <w:rsid w:val="00480DDC"/>
    <w:rsid w:val="004843AD"/>
    <w:rsid w:val="00485E13"/>
    <w:rsid w:val="00486298"/>
    <w:rsid w:val="00490AEB"/>
    <w:rsid w:val="00490F6C"/>
    <w:rsid w:val="0049113C"/>
    <w:rsid w:val="00491F72"/>
    <w:rsid w:val="004939D4"/>
    <w:rsid w:val="00494D9E"/>
    <w:rsid w:val="00495503"/>
    <w:rsid w:val="00495D70"/>
    <w:rsid w:val="00497482"/>
    <w:rsid w:val="00497AAE"/>
    <w:rsid w:val="00497E84"/>
    <w:rsid w:val="00497EB0"/>
    <w:rsid w:val="004A06CB"/>
    <w:rsid w:val="004A09D8"/>
    <w:rsid w:val="004A1281"/>
    <w:rsid w:val="004A18E8"/>
    <w:rsid w:val="004A225D"/>
    <w:rsid w:val="004A3376"/>
    <w:rsid w:val="004A35C6"/>
    <w:rsid w:val="004A473C"/>
    <w:rsid w:val="004A5D56"/>
    <w:rsid w:val="004A684E"/>
    <w:rsid w:val="004A6B8C"/>
    <w:rsid w:val="004A764A"/>
    <w:rsid w:val="004A7811"/>
    <w:rsid w:val="004B0379"/>
    <w:rsid w:val="004B07C6"/>
    <w:rsid w:val="004B09F9"/>
    <w:rsid w:val="004B0D60"/>
    <w:rsid w:val="004B23E9"/>
    <w:rsid w:val="004B435F"/>
    <w:rsid w:val="004B4CC6"/>
    <w:rsid w:val="004B5477"/>
    <w:rsid w:val="004B65E2"/>
    <w:rsid w:val="004B7557"/>
    <w:rsid w:val="004B77C9"/>
    <w:rsid w:val="004C0745"/>
    <w:rsid w:val="004C0E67"/>
    <w:rsid w:val="004C1D00"/>
    <w:rsid w:val="004C3F4A"/>
    <w:rsid w:val="004C500B"/>
    <w:rsid w:val="004C64A0"/>
    <w:rsid w:val="004D2B42"/>
    <w:rsid w:val="004D409F"/>
    <w:rsid w:val="004D5D12"/>
    <w:rsid w:val="004D61B2"/>
    <w:rsid w:val="004D679B"/>
    <w:rsid w:val="004E0013"/>
    <w:rsid w:val="004E0CB8"/>
    <w:rsid w:val="004E1AB2"/>
    <w:rsid w:val="004E2459"/>
    <w:rsid w:val="004E53C6"/>
    <w:rsid w:val="004E53E7"/>
    <w:rsid w:val="004E5F82"/>
    <w:rsid w:val="004E7722"/>
    <w:rsid w:val="004F0722"/>
    <w:rsid w:val="004F0965"/>
    <w:rsid w:val="004F155C"/>
    <w:rsid w:val="004F27CE"/>
    <w:rsid w:val="004F3764"/>
    <w:rsid w:val="004F3FD1"/>
    <w:rsid w:val="004F40CF"/>
    <w:rsid w:val="004F703B"/>
    <w:rsid w:val="004F719D"/>
    <w:rsid w:val="00500282"/>
    <w:rsid w:val="0050125F"/>
    <w:rsid w:val="00501341"/>
    <w:rsid w:val="00501E35"/>
    <w:rsid w:val="005054F6"/>
    <w:rsid w:val="00506A50"/>
    <w:rsid w:val="00507768"/>
    <w:rsid w:val="00507CB0"/>
    <w:rsid w:val="005111F0"/>
    <w:rsid w:val="00512561"/>
    <w:rsid w:val="005134CC"/>
    <w:rsid w:val="005152F2"/>
    <w:rsid w:val="00516306"/>
    <w:rsid w:val="005168D8"/>
    <w:rsid w:val="005175D4"/>
    <w:rsid w:val="00517C79"/>
    <w:rsid w:val="00520FB2"/>
    <w:rsid w:val="00522E91"/>
    <w:rsid w:val="005248E2"/>
    <w:rsid w:val="00524E75"/>
    <w:rsid w:val="00525367"/>
    <w:rsid w:val="00526E85"/>
    <w:rsid w:val="005279C4"/>
    <w:rsid w:val="00527B15"/>
    <w:rsid w:val="00527CB0"/>
    <w:rsid w:val="00527D72"/>
    <w:rsid w:val="005318D1"/>
    <w:rsid w:val="00531CD0"/>
    <w:rsid w:val="00532A03"/>
    <w:rsid w:val="00532EB5"/>
    <w:rsid w:val="005350FD"/>
    <w:rsid w:val="00535357"/>
    <w:rsid w:val="005373C8"/>
    <w:rsid w:val="0053758F"/>
    <w:rsid w:val="0053774F"/>
    <w:rsid w:val="0054154C"/>
    <w:rsid w:val="005423A5"/>
    <w:rsid w:val="00542D3A"/>
    <w:rsid w:val="00543EF2"/>
    <w:rsid w:val="005459F6"/>
    <w:rsid w:val="00545A1D"/>
    <w:rsid w:val="00545CD5"/>
    <w:rsid w:val="00546974"/>
    <w:rsid w:val="005502FC"/>
    <w:rsid w:val="00551355"/>
    <w:rsid w:val="00553A3D"/>
    <w:rsid w:val="0055431A"/>
    <w:rsid w:val="00554DD5"/>
    <w:rsid w:val="00554F92"/>
    <w:rsid w:val="00554FB2"/>
    <w:rsid w:val="00555CEE"/>
    <w:rsid w:val="00556C7B"/>
    <w:rsid w:val="00557A43"/>
    <w:rsid w:val="00557DBE"/>
    <w:rsid w:val="00565361"/>
    <w:rsid w:val="00565F14"/>
    <w:rsid w:val="005668AC"/>
    <w:rsid w:val="005679E0"/>
    <w:rsid w:val="005714D2"/>
    <w:rsid w:val="005715E5"/>
    <w:rsid w:val="00572220"/>
    <w:rsid w:val="00573260"/>
    <w:rsid w:val="00574B93"/>
    <w:rsid w:val="00574E12"/>
    <w:rsid w:val="005756A1"/>
    <w:rsid w:val="00575CBB"/>
    <w:rsid w:val="005761C0"/>
    <w:rsid w:val="0057657B"/>
    <w:rsid w:val="00577140"/>
    <w:rsid w:val="0057729D"/>
    <w:rsid w:val="005816DC"/>
    <w:rsid w:val="00582568"/>
    <w:rsid w:val="0058257D"/>
    <w:rsid w:val="00583361"/>
    <w:rsid w:val="00586221"/>
    <w:rsid w:val="0058634D"/>
    <w:rsid w:val="00586649"/>
    <w:rsid w:val="00586ED3"/>
    <w:rsid w:val="00586EEF"/>
    <w:rsid w:val="00587805"/>
    <w:rsid w:val="005900BC"/>
    <w:rsid w:val="00590119"/>
    <w:rsid w:val="005912B4"/>
    <w:rsid w:val="00591C62"/>
    <w:rsid w:val="00592E9A"/>
    <w:rsid w:val="00593D31"/>
    <w:rsid w:val="0059415A"/>
    <w:rsid w:val="005A625D"/>
    <w:rsid w:val="005A7378"/>
    <w:rsid w:val="005B0B59"/>
    <w:rsid w:val="005B1B32"/>
    <w:rsid w:val="005B5091"/>
    <w:rsid w:val="005B5BA3"/>
    <w:rsid w:val="005B6EA3"/>
    <w:rsid w:val="005B757B"/>
    <w:rsid w:val="005B76ED"/>
    <w:rsid w:val="005C067C"/>
    <w:rsid w:val="005C06C5"/>
    <w:rsid w:val="005C0BCD"/>
    <w:rsid w:val="005C3C49"/>
    <w:rsid w:val="005C4743"/>
    <w:rsid w:val="005C4DE0"/>
    <w:rsid w:val="005D0B27"/>
    <w:rsid w:val="005D2170"/>
    <w:rsid w:val="005D278D"/>
    <w:rsid w:val="005D2A04"/>
    <w:rsid w:val="005D2D02"/>
    <w:rsid w:val="005D46E1"/>
    <w:rsid w:val="005D4C27"/>
    <w:rsid w:val="005D7023"/>
    <w:rsid w:val="005D7791"/>
    <w:rsid w:val="005E1533"/>
    <w:rsid w:val="005E2D72"/>
    <w:rsid w:val="005E35DD"/>
    <w:rsid w:val="005E6138"/>
    <w:rsid w:val="005E62B5"/>
    <w:rsid w:val="005E7505"/>
    <w:rsid w:val="005E7C4A"/>
    <w:rsid w:val="005F0021"/>
    <w:rsid w:val="005F1765"/>
    <w:rsid w:val="005F182D"/>
    <w:rsid w:val="005F1C41"/>
    <w:rsid w:val="005F2052"/>
    <w:rsid w:val="005F31FE"/>
    <w:rsid w:val="005F4086"/>
    <w:rsid w:val="005F44F9"/>
    <w:rsid w:val="005F7287"/>
    <w:rsid w:val="006006CF"/>
    <w:rsid w:val="00600FBE"/>
    <w:rsid w:val="00601372"/>
    <w:rsid w:val="00601C3A"/>
    <w:rsid w:val="00602482"/>
    <w:rsid w:val="00602C95"/>
    <w:rsid w:val="00604431"/>
    <w:rsid w:val="00604F50"/>
    <w:rsid w:val="006059FB"/>
    <w:rsid w:val="0060694E"/>
    <w:rsid w:val="006104D2"/>
    <w:rsid w:val="0061127E"/>
    <w:rsid w:val="006115D4"/>
    <w:rsid w:val="00615A41"/>
    <w:rsid w:val="00617414"/>
    <w:rsid w:val="006208CD"/>
    <w:rsid w:val="00620988"/>
    <w:rsid w:val="00620A9C"/>
    <w:rsid w:val="00622C0E"/>
    <w:rsid w:val="0062353C"/>
    <w:rsid w:val="0062367E"/>
    <w:rsid w:val="00623921"/>
    <w:rsid w:val="006249ED"/>
    <w:rsid w:val="00626E3A"/>
    <w:rsid w:val="00630E2C"/>
    <w:rsid w:val="006316DE"/>
    <w:rsid w:val="00632BDD"/>
    <w:rsid w:val="00633809"/>
    <w:rsid w:val="00634057"/>
    <w:rsid w:val="006349AE"/>
    <w:rsid w:val="00634DD3"/>
    <w:rsid w:val="00635386"/>
    <w:rsid w:val="006355FA"/>
    <w:rsid w:val="00636952"/>
    <w:rsid w:val="00641CF7"/>
    <w:rsid w:val="0064278F"/>
    <w:rsid w:val="00644CB7"/>
    <w:rsid w:val="0064641F"/>
    <w:rsid w:val="00651B11"/>
    <w:rsid w:val="006522A1"/>
    <w:rsid w:val="00652CAB"/>
    <w:rsid w:val="0065312B"/>
    <w:rsid w:val="00655C83"/>
    <w:rsid w:val="00656095"/>
    <w:rsid w:val="0065666A"/>
    <w:rsid w:val="00656E32"/>
    <w:rsid w:val="00660445"/>
    <w:rsid w:val="0066160A"/>
    <w:rsid w:val="0066250F"/>
    <w:rsid w:val="00662893"/>
    <w:rsid w:val="00662EC3"/>
    <w:rsid w:val="00663FBA"/>
    <w:rsid w:val="00664B63"/>
    <w:rsid w:val="00664D43"/>
    <w:rsid w:val="00666358"/>
    <w:rsid w:val="00666B43"/>
    <w:rsid w:val="0067005C"/>
    <w:rsid w:val="0067066C"/>
    <w:rsid w:val="006719E8"/>
    <w:rsid w:val="00671B3D"/>
    <w:rsid w:val="006722E1"/>
    <w:rsid w:val="0067354E"/>
    <w:rsid w:val="00675441"/>
    <w:rsid w:val="006818A4"/>
    <w:rsid w:val="00681D31"/>
    <w:rsid w:val="00682B8D"/>
    <w:rsid w:val="00684B15"/>
    <w:rsid w:val="00685107"/>
    <w:rsid w:val="006855CF"/>
    <w:rsid w:val="00686320"/>
    <w:rsid w:val="006902B7"/>
    <w:rsid w:val="00691177"/>
    <w:rsid w:val="00691C00"/>
    <w:rsid w:val="00692E62"/>
    <w:rsid w:val="006941DA"/>
    <w:rsid w:val="00694324"/>
    <w:rsid w:val="0069479D"/>
    <w:rsid w:val="00697B76"/>
    <w:rsid w:val="006A0420"/>
    <w:rsid w:val="006A0BCB"/>
    <w:rsid w:val="006A0C6C"/>
    <w:rsid w:val="006A245E"/>
    <w:rsid w:val="006A26DE"/>
    <w:rsid w:val="006A2B05"/>
    <w:rsid w:val="006A446D"/>
    <w:rsid w:val="006A469B"/>
    <w:rsid w:val="006A6C4F"/>
    <w:rsid w:val="006A74C2"/>
    <w:rsid w:val="006A794A"/>
    <w:rsid w:val="006B08AE"/>
    <w:rsid w:val="006B149B"/>
    <w:rsid w:val="006B1762"/>
    <w:rsid w:val="006B1E37"/>
    <w:rsid w:val="006B2980"/>
    <w:rsid w:val="006B328F"/>
    <w:rsid w:val="006B3D97"/>
    <w:rsid w:val="006B46F7"/>
    <w:rsid w:val="006B4E39"/>
    <w:rsid w:val="006B55C0"/>
    <w:rsid w:val="006B5852"/>
    <w:rsid w:val="006B633B"/>
    <w:rsid w:val="006B6BB8"/>
    <w:rsid w:val="006B731F"/>
    <w:rsid w:val="006C0BFB"/>
    <w:rsid w:val="006C1D4F"/>
    <w:rsid w:val="006C2244"/>
    <w:rsid w:val="006C357A"/>
    <w:rsid w:val="006C4268"/>
    <w:rsid w:val="006C6751"/>
    <w:rsid w:val="006C6BB8"/>
    <w:rsid w:val="006C6CF0"/>
    <w:rsid w:val="006C6F40"/>
    <w:rsid w:val="006C7D04"/>
    <w:rsid w:val="006D0344"/>
    <w:rsid w:val="006D07C6"/>
    <w:rsid w:val="006D08B4"/>
    <w:rsid w:val="006D137B"/>
    <w:rsid w:val="006D1DEA"/>
    <w:rsid w:val="006D2555"/>
    <w:rsid w:val="006D2A23"/>
    <w:rsid w:val="006D36D6"/>
    <w:rsid w:val="006D3866"/>
    <w:rsid w:val="006D42D1"/>
    <w:rsid w:val="006D52D0"/>
    <w:rsid w:val="006D7895"/>
    <w:rsid w:val="006D7B67"/>
    <w:rsid w:val="006E11D7"/>
    <w:rsid w:val="006E33CA"/>
    <w:rsid w:val="006E37CC"/>
    <w:rsid w:val="006E4949"/>
    <w:rsid w:val="006E5AB7"/>
    <w:rsid w:val="006E6C73"/>
    <w:rsid w:val="006F09AA"/>
    <w:rsid w:val="006F1776"/>
    <w:rsid w:val="006F1C21"/>
    <w:rsid w:val="006F2483"/>
    <w:rsid w:val="006F253F"/>
    <w:rsid w:val="006F33D5"/>
    <w:rsid w:val="006F44CB"/>
    <w:rsid w:val="006F4C0B"/>
    <w:rsid w:val="006F5A71"/>
    <w:rsid w:val="006F69B4"/>
    <w:rsid w:val="00700277"/>
    <w:rsid w:val="00700A07"/>
    <w:rsid w:val="00703151"/>
    <w:rsid w:val="0070495B"/>
    <w:rsid w:val="00705893"/>
    <w:rsid w:val="0071002B"/>
    <w:rsid w:val="007103BA"/>
    <w:rsid w:val="0071050B"/>
    <w:rsid w:val="00710E07"/>
    <w:rsid w:val="00711D53"/>
    <w:rsid w:val="00712FC9"/>
    <w:rsid w:val="007133EA"/>
    <w:rsid w:val="00713ABE"/>
    <w:rsid w:val="00714ADF"/>
    <w:rsid w:val="007154E4"/>
    <w:rsid w:val="00717197"/>
    <w:rsid w:val="00717ACF"/>
    <w:rsid w:val="00717E3F"/>
    <w:rsid w:val="0072013F"/>
    <w:rsid w:val="0072047C"/>
    <w:rsid w:val="00720A05"/>
    <w:rsid w:val="00720C88"/>
    <w:rsid w:val="00721C14"/>
    <w:rsid w:val="00724640"/>
    <w:rsid w:val="007251CE"/>
    <w:rsid w:val="0072787D"/>
    <w:rsid w:val="00727934"/>
    <w:rsid w:val="0073048B"/>
    <w:rsid w:val="0073060D"/>
    <w:rsid w:val="00730D9C"/>
    <w:rsid w:val="00732A86"/>
    <w:rsid w:val="007332A7"/>
    <w:rsid w:val="00733690"/>
    <w:rsid w:val="00733C43"/>
    <w:rsid w:val="00734079"/>
    <w:rsid w:val="0073490F"/>
    <w:rsid w:val="0073631F"/>
    <w:rsid w:val="00736B7D"/>
    <w:rsid w:val="007411A7"/>
    <w:rsid w:val="0074231C"/>
    <w:rsid w:val="00742543"/>
    <w:rsid w:val="00744928"/>
    <w:rsid w:val="00746A68"/>
    <w:rsid w:val="00746E1E"/>
    <w:rsid w:val="00751950"/>
    <w:rsid w:val="00753365"/>
    <w:rsid w:val="00754A64"/>
    <w:rsid w:val="00755797"/>
    <w:rsid w:val="007557E0"/>
    <w:rsid w:val="00755AA7"/>
    <w:rsid w:val="00757DCA"/>
    <w:rsid w:val="00760C9E"/>
    <w:rsid w:val="00760DAA"/>
    <w:rsid w:val="00761219"/>
    <w:rsid w:val="00762764"/>
    <w:rsid w:val="00762913"/>
    <w:rsid w:val="00762A89"/>
    <w:rsid w:val="0076358B"/>
    <w:rsid w:val="0076415C"/>
    <w:rsid w:val="007651CA"/>
    <w:rsid w:val="00767252"/>
    <w:rsid w:val="00770412"/>
    <w:rsid w:val="00770AC3"/>
    <w:rsid w:val="00770C1F"/>
    <w:rsid w:val="00771A57"/>
    <w:rsid w:val="00771B30"/>
    <w:rsid w:val="00771D99"/>
    <w:rsid w:val="007721E2"/>
    <w:rsid w:val="00772250"/>
    <w:rsid w:val="0077447C"/>
    <w:rsid w:val="007745E0"/>
    <w:rsid w:val="00774C49"/>
    <w:rsid w:val="00776178"/>
    <w:rsid w:val="00777FF7"/>
    <w:rsid w:val="00781EC1"/>
    <w:rsid w:val="007833CF"/>
    <w:rsid w:val="00784A89"/>
    <w:rsid w:val="00785161"/>
    <w:rsid w:val="007857A2"/>
    <w:rsid w:val="00785D43"/>
    <w:rsid w:val="00786128"/>
    <w:rsid w:val="0078643B"/>
    <w:rsid w:val="007915C3"/>
    <w:rsid w:val="00791917"/>
    <w:rsid w:val="007933C5"/>
    <w:rsid w:val="00793A65"/>
    <w:rsid w:val="00794162"/>
    <w:rsid w:val="007953EA"/>
    <w:rsid w:val="00796A68"/>
    <w:rsid w:val="0079705C"/>
    <w:rsid w:val="00797F79"/>
    <w:rsid w:val="007A0331"/>
    <w:rsid w:val="007A264E"/>
    <w:rsid w:val="007A345B"/>
    <w:rsid w:val="007A3AFD"/>
    <w:rsid w:val="007A3D08"/>
    <w:rsid w:val="007A40EC"/>
    <w:rsid w:val="007A4B1F"/>
    <w:rsid w:val="007A55C7"/>
    <w:rsid w:val="007A5CDF"/>
    <w:rsid w:val="007A6A4A"/>
    <w:rsid w:val="007A7FE5"/>
    <w:rsid w:val="007B01C7"/>
    <w:rsid w:val="007B078E"/>
    <w:rsid w:val="007B22B7"/>
    <w:rsid w:val="007B22CB"/>
    <w:rsid w:val="007B530D"/>
    <w:rsid w:val="007B5C9F"/>
    <w:rsid w:val="007B6037"/>
    <w:rsid w:val="007B6AF1"/>
    <w:rsid w:val="007C02A0"/>
    <w:rsid w:val="007C0C4F"/>
    <w:rsid w:val="007C0EBC"/>
    <w:rsid w:val="007C1332"/>
    <w:rsid w:val="007C4072"/>
    <w:rsid w:val="007C4A86"/>
    <w:rsid w:val="007C55A6"/>
    <w:rsid w:val="007C5689"/>
    <w:rsid w:val="007C5745"/>
    <w:rsid w:val="007C5756"/>
    <w:rsid w:val="007C685D"/>
    <w:rsid w:val="007C6B1B"/>
    <w:rsid w:val="007C6D5F"/>
    <w:rsid w:val="007C7797"/>
    <w:rsid w:val="007C7F07"/>
    <w:rsid w:val="007D0695"/>
    <w:rsid w:val="007D1010"/>
    <w:rsid w:val="007D15CD"/>
    <w:rsid w:val="007D1C3A"/>
    <w:rsid w:val="007D2700"/>
    <w:rsid w:val="007D3669"/>
    <w:rsid w:val="007E05C9"/>
    <w:rsid w:val="007E26FA"/>
    <w:rsid w:val="007E2925"/>
    <w:rsid w:val="007E4135"/>
    <w:rsid w:val="007E448E"/>
    <w:rsid w:val="007E451A"/>
    <w:rsid w:val="007E68E7"/>
    <w:rsid w:val="007E7910"/>
    <w:rsid w:val="007F00E7"/>
    <w:rsid w:val="007F1219"/>
    <w:rsid w:val="007F139D"/>
    <w:rsid w:val="007F19C5"/>
    <w:rsid w:val="007F2869"/>
    <w:rsid w:val="007F2945"/>
    <w:rsid w:val="007F3563"/>
    <w:rsid w:val="007F443D"/>
    <w:rsid w:val="007F54A2"/>
    <w:rsid w:val="007F5939"/>
    <w:rsid w:val="007F6A3D"/>
    <w:rsid w:val="00800D4C"/>
    <w:rsid w:val="00801263"/>
    <w:rsid w:val="00801609"/>
    <w:rsid w:val="00801C68"/>
    <w:rsid w:val="00802217"/>
    <w:rsid w:val="00802EC2"/>
    <w:rsid w:val="0080384A"/>
    <w:rsid w:val="00803D4E"/>
    <w:rsid w:val="00805225"/>
    <w:rsid w:val="00805D20"/>
    <w:rsid w:val="00810420"/>
    <w:rsid w:val="0081057F"/>
    <w:rsid w:val="00813F98"/>
    <w:rsid w:val="0081406D"/>
    <w:rsid w:val="008145D0"/>
    <w:rsid w:val="0081597B"/>
    <w:rsid w:val="008161C8"/>
    <w:rsid w:val="00816B0C"/>
    <w:rsid w:val="00817984"/>
    <w:rsid w:val="008207A0"/>
    <w:rsid w:val="008209DD"/>
    <w:rsid w:val="008235FF"/>
    <w:rsid w:val="00823E44"/>
    <w:rsid w:val="008240CD"/>
    <w:rsid w:val="0082478F"/>
    <w:rsid w:val="00824F37"/>
    <w:rsid w:val="008258CF"/>
    <w:rsid w:val="00825EE7"/>
    <w:rsid w:val="00826080"/>
    <w:rsid w:val="008261F9"/>
    <w:rsid w:val="00827013"/>
    <w:rsid w:val="0082734D"/>
    <w:rsid w:val="00831D15"/>
    <w:rsid w:val="00832B35"/>
    <w:rsid w:val="00832C28"/>
    <w:rsid w:val="00834FB2"/>
    <w:rsid w:val="00835A29"/>
    <w:rsid w:val="00835ACE"/>
    <w:rsid w:val="00835D71"/>
    <w:rsid w:val="008361B7"/>
    <w:rsid w:val="0083662A"/>
    <w:rsid w:val="008373FC"/>
    <w:rsid w:val="008410D1"/>
    <w:rsid w:val="00841FDE"/>
    <w:rsid w:val="00844433"/>
    <w:rsid w:val="00845E12"/>
    <w:rsid w:val="0084724A"/>
    <w:rsid w:val="00847BB3"/>
    <w:rsid w:val="00847C02"/>
    <w:rsid w:val="008501A8"/>
    <w:rsid w:val="008537FD"/>
    <w:rsid w:val="00853A1B"/>
    <w:rsid w:val="008569C3"/>
    <w:rsid w:val="008574B0"/>
    <w:rsid w:val="00857B6E"/>
    <w:rsid w:val="00861C78"/>
    <w:rsid w:val="008626CB"/>
    <w:rsid w:val="00862C25"/>
    <w:rsid w:val="00863825"/>
    <w:rsid w:val="00864823"/>
    <w:rsid w:val="00865B22"/>
    <w:rsid w:val="00867018"/>
    <w:rsid w:val="00870196"/>
    <w:rsid w:val="00870283"/>
    <w:rsid w:val="00870F30"/>
    <w:rsid w:val="00871921"/>
    <w:rsid w:val="00872F4E"/>
    <w:rsid w:val="00876728"/>
    <w:rsid w:val="008767B5"/>
    <w:rsid w:val="00876CAC"/>
    <w:rsid w:val="00876EFB"/>
    <w:rsid w:val="00880545"/>
    <w:rsid w:val="008805F2"/>
    <w:rsid w:val="00880663"/>
    <w:rsid w:val="0088094E"/>
    <w:rsid w:val="00881D60"/>
    <w:rsid w:val="008823F7"/>
    <w:rsid w:val="00882895"/>
    <w:rsid w:val="00882B92"/>
    <w:rsid w:val="00882BB3"/>
    <w:rsid w:val="00883359"/>
    <w:rsid w:val="008834FB"/>
    <w:rsid w:val="0088402E"/>
    <w:rsid w:val="00884CC5"/>
    <w:rsid w:val="008853CB"/>
    <w:rsid w:val="008854FD"/>
    <w:rsid w:val="008870C2"/>
    <w:rsid w:val="00887FA2"/>
    <w:rsid w:val="00891298"/>
    <w:rsid w:val="008912EE"/>
    <w:rsid w:val="008918F8"/>
    <w:rsid w:val="00893084"/>
    <w:rsid w:val="0089360D"/>
    <w:rsid w:val="0089429C"/>
    <w:rsid w:val="00895058"/>
    <w:rsid w:val="0089799B"/>
    <w:rsid w:val="008A0081"/>
    <w:rsid w:val="008A02BC"/>
    <w:rsid w:val="008A0A93"/>
    <w:rsid w:val="008A1047"/>
    <w:rsid w:val="008A2662"/>
    <w:rsid w:val="008A5573"/>
    <w:rsid w:val="008A58BC"/>
    <w:rsid w:val="008A6279"/>
    <w:rsid w:val="008A6407"/>
    <w:rsid w:val="008A68E5"/>
    <w:rsid w:val="008A6D47"/>
    <w:rsid w:val="008A7756"/>
    <w:rsid w:val="008A7C8D"/>
    <w:rsid w:val="008B238B"/>
    <w:rsid w:val="008B458E"/>
    <w:rsid w:val="008B76D2"/>
    <w:rsid w:val="008C0253"/>
    <w:rsid w:val="008C2E3A"/>
    <w:rsid w:val="008C34E6"/>
    <w:rsid w:val="008C693F"/>
    <w:rsid w:val="008C751B"/>
    <w:rsid w:val="008D0344"/>
    <w:rsid w:val="008D10DA"/>
    <w:rsid w:val="008D1F51"/>
    <w:rsid w:val="008D2360"/>
    <w:rsid w:val="008D2913"/>
    <w:rsid w:val="008D6EB0"/>
    <w:rsid w:val="008D75D9"/>
    <w:rsid w:val="008E0E32"/>
    <w:rsid w:val="008E1B49"/>
    <w:rsid w:val="008E2A1D"/>
    <w:rsid w:val="008E4BA0"/>
    <w:rsid w:val="008E62F4"/>
    <w:rsid w:val="008E7A67"/>
    <w:rsid w:val="008F059B"/>
    <w:rsid w:val="008F34DD"/>
    <w:rsid w:val="008F7119"/>
    <w:rsid w:val="008F7A48"/>
    <w:rsid w:val="00900AB9"/>
    <w:rsid w:val="00900C9D"/>
    <w:rsid w:val="00900E44"/>
    <w:rsid w:val="00902690"/>
    <w:rsid w:val="00905EE7"/>
    <w:rsid w:val="00905FCA"/>
    <w:rsid w:val="00911954"/>
    <w:rsid w:val="00913004"/>
    <w:rsid w:val="0091671F"/>
    <w:rsid w:val="0091690F"/>
    <w:rsid w:val="00921137"/>
    <w:rsid w:val="0092114E"/>
    <w:rsid w:val="0092156D"/>
    <w:rsid w:val="0092307F"/>
    <w:rsid w:val="00923498"/>
    <w:rsid w:val="009309EC"/>
    <w:rsid w:val="00930CD0"/>
    <w:rsid w:val="00931F02"/>
    <w:rsid w:val="00931F6F"/>
    <w:rsid w:val="00932B41"/>
    <w:rsid w:val="00934454"/>
    <w:rsid w:val="0093467C"/>
    <w:rsid w:val="00934BCB"/>
    <w:rsid w:val="009357BF"/>
    <w:rsid w:val="00937016"/>
    <w:rsid w:val="00937BC9"/>
    <w:rsid w:val="00937E44"/>
    <w:rsid w:val="00940061"/>
    <w:rsid w:val="00943487"/>
    <w:rsid w:val="0094382A"/>
    <w:rsid w:val="00943C3D"/>
    <w:rsid w:val="00943CE1"/>
    <w:rsid w:val="00945BD6"/>
    <w:rsid w:val="00947822"/>
    <w:rsid w:val="00947E51"/>
    <w:rsid w:val="00950A41"/>
    <w:rsid w:val="00950DA8"/>
    <w:rsid w:val="0095105E"/>
    <w:rsid w:val="00951D0F"/>
    <w:rsid w:val="00952531"/>
    <w:rsid w:val="00952A13"/>
    <w:rsid w:val="00954111"/>
    <w:rsid w:val="00956A36"/>
    <w:rsid w:val="009575B2"/>
    <w:rsid w:val="00957637"/>
    <w:rsid w:val="00957768"/>
    <w:rsid w:val="00960BE3"/>
    <w:rsid w:val="009617BE"/>
    <w:rsid w:val="00961979"/>
    <w:rsid w:val="0096241A"/>
    <w:rsid w:val="00962F9A"/>
    <w:rsid w:val="00963290"/>
    <w:rsid w:val="009644BF"/>
    <w:rsid w:val="00964EDB"/>
    <w:rsid w:val="00965085"/>
    <w:rsid w:val="009665D2"/>
    <w:rsid w:val="00966BCD"/>
    <w:rsid w:val="009700E0"/>
    <w:rsid w:val="009713A7"/>
    <w:rsid w:val="00971AB0"/>
    <w:rsid w:val="00971C41"/>
    <w:rsid w:val="00972883"/>
    <w:rsid w:val="0097390F"/>
    <w:rsid w:val="009745B5"/>
    <w:rsid w:val="00974EDB"/>
    <w:rsid w:val="00974F9E"/>
    <w:rsid w:val="00975238"/>
    <w:rsid w:val="00977618"/>
    <w:rsid w:val="009804A4"/>
    <w:rsid w:val="00980B4E"/>
    <w:rsid w:val="0098177A"/>
    <w:rsid w:val="00981AEE"/>
    <w:rsid w:val="00981D43"/>
    <w:rsid w:val="009821FE"/>
    <w:rsid w:val="009837A5"/>
    <w:rsid w:val="00983DE0"/>
    <w:rsid w:val="00984015"/>
    <w:rsid w:val="0098422B"/>
    <w:rsid w:val="00984A12"/>
    <w:rsid w:val="009857AE"/>
    <w:rsid w:val="0098588F"/>
    <w:rsid w:val="00986213"/>
    <w:rsid w:val="00986402"/>
    <w:rsid w:val="0098724A"/>
    <w:rsid w:val="009923AA"/>
    <w:rsid w:val="00992881"/>
    <w:rsid w:val="00993A63"/>
    <w:rsid w:val="00996182"/>
    <w:rsid w:val="00997154"/>
    <w:rsid w:val="00997A9C"/>
    <w:rsid w:val="00997CB8"/>
    <w:rsid w:val="00997DE1"/>
    <w:rsid w:val="009A0069"/>
    <w:rsid w:val="009A0B0B"/>
    <w:rsid w:val="009A0FF3"/>
    <w:rsid w:val="009A43C9"/>
    <w:rsid w:val="009A43E9"/>
    <w:rsid w:val="009A501E"/>
    <w:rsid w:val="009A7437"/>
    <w:rsid w:val="009A7D74"/>
    <w:rsid w:val="009A7DD0"/>
    <w:rsid w:val="009B14F6"/>
    <w:rsid w:val="009B2567"/>
    <w:rsid w:val="009B46BA"/>
    <w:rsid w:val="009B4C24"/>
    <w:rsid w:val="009C0602"/>
    <w:rsid w:val="009C1D9B"/>
    <w:rsid w:val="009C382C"/>
    <w:rsid w:val="009C46AE"/>
    <w:rsid w:val="009C5339"/>
    <w:rsid w:val="009C55C2"/>
    <w:rsid w:val="009C59B7"/>
    <w:rsid w:val="009C6ECA"/>
    <w:rsid w:val="009D0063"/>
    <w:rsid w:val="009D072C"/>
    <w:rsid w:val="009D0CBC"/>
    <w:rsid w:val="009D1A7C"/>
    <w:rsid w:val="009D1C0F"/>
    <w:rsid w:val="009D1F15"/>
    <w:rsid w:val="009D2D9E"/>
    <w:rsid w:val="009D2F42"/>
    <w:rsid w:val="009D3CD6"/>
    <w:rsid w:val="009D4CDC"/>
    <w:rsid w:val="009D569C"/>
    <w:rsid w:val="009D5EAC"/>
    <w:rsid w:val="009D6382"/>
    <w:rsid w:val="009D6BF6"/>
    <w:rsid w:val="009E1CAD"/>
    <w:rsid w:val="009E2E5D"/>
    <w:rsid w:val="009E553F"/>
    <w:rsid w:val="009E5FA2"/>
    <w:rsid w:val="009E728A"/>
    <w:rsid w:val="009E75E9"/>
    <w:rsid w:val="009F0904"/>
    <w:rsid w:val="009F4490"/>
    <w:rsid w:val="009F4FE1"/>
    <w:rsid w:val="009F5B5B"/>
    <w:rsid w:val="009F5FEC"/>
    <w:rsid w:val="00A015DC"/>
    <w:rsid w:val="00A02029"/>
    <w:rsid w:val="00A03E5E"/>
    <w:rsid w:val="00A04BAD"/>
    <w:rsid w:val="00A055D4"/>
    <w:rsid w:val="00A057DE"/>
    <w:rsid w:val="00A05BDF"/>
    <w:rsid w:val="00A0604B"/>
    <w:rsid w:val="00A06381"/>
    <w:rsid w:val="00A0795A"/>
    <w:rsid w:val="00A100C8"/>
    <w:rsid w:val="00A108DB"/>
    <w:rsid w:val="00A10E68"/>
    <w:rsid w:val="00A111D6"/>
    <w:rsid w:val="00A11208"/>
    <w:rsid w:val="00A11C25"/>
    <w:rsid w:val="00A137AE"/>
    <w:rsid w:val="00A15EE4"/>
    <w:rsid w:val="00A177E2"/>
    <w:rsid w:val="00A178A4"/>
    <w:rsid w:val="00A218D5"/>
    <w:rsid w:val="00A21F11"/>
    <w:rsid w:val="00A21F8F"/>
    <w:rsid w:val="00A22232"/>
    <w:rsid w:val="00A23548"/>
    <w:rsid w:val="00A239FE"/>
    <w:rsid w:val="00A240B4"/>
    <w:rsid w:val="00A26869"/>
    <w:rsid w:val="00A27450"/>
    <w:rsid w:val="00A30259"/>
    <w:rsid w:val="00A310D7"/>
    <w:rsid w:val="00A31FE4"/>
    <w:rsid w:val="00A32C34"/>
    <w:rsid w:val="00A33282"/>
    <w:rsid w:val="00A34522"/>
    <w:rsid w:val="00A3471C"/>
    <w:rsid w:val="00A3682E"/>
    <w:rsid w:val="00A369BE"/>
    <w:rsid w:val="00A372C9"/>
    <w:rsid w:val="00A3769B"/>
    <w:rsid w:val="00A37AB7"/>
    <w:rsid w:val="00A37BAD"/>
    <w:rsid w:val="00A429C7"/>
    <w:rsid w:val="00A438B0"/>
    <w:rsid w:val="00A44124"/>
    <w:rsid w:val="00A44E91"/>
    <w:rsid w:val="00A454C8"/>
    <w:rsid w:val="00A45D61"/>
    <w:rsid w:val="00A46BA8"/>
    <w:rsid w:val="00A52A1E"/>
    <w:rsid w:val="00A52BEF"/>
    <w:rsid w:val="00A52C52"/>
    <w:rsid w:val="00A530DB"/>
    <w:rsid w:val="00A536D0"/>
    <w:rsid w:val="00A53C79"/>
    <w:rsid w:val="00A55489"/>
    <w:rsid w:val="00A57624"/>
    <w:rsid w:val="00A57B42"/>
    <w:rsid w:val="00A60F34"/>
    <w:rsid w:val="00A60FD8"/>
    <w:rsid w:val="00A631B9"/>
    <w:rsid w:val="00A63212"/>
    <w:rsid w:val="00A63F14"/>
    <w:rsid w:val="00A65E00"/>
    <w:rsid w:val="00A66ED6"/>
    <w:rsid w:val="00A67456"/>
    <w:rsid w:val="00A71EEE"/>
    <w:rsid w:val="00A728A7"/>
    <w:rsid w:val="00A7297B"/>
    <w:rsid w:val="00A73227"/>
    <w:rsid w:val="00A7326F"/>
    <w:rsid w:val="00A73404"/>
    <w:rsid w:val="00A7636F"/>
    <w:rsid w:val="00A766CD"/>
    <w:rsid w:val="00A779D0"/>
    <w:rsid w:val="00A816C3"/>
    <w:rsid w:val="00A81745"/>
    <w:rsid w:val="00A83A35"/>
    <w:rsid w:val="00A83E4E"/>
    <w:rsid w:val="00A859CC"/>
    <w:rsid w:val="00A8679F"/>
    <w:rsid w:val="00A872EE"/>
    <w:rsid w:val="00A87AB1"/>
    <w:rsid w:val="00A90737"/>
    <w:rsid w:val="00A908B8"/>
    <w:rsid w:val="00A92214"/>
    <w:rsid w:val="00A92B98"/>
    <w:rsid w:val="00A9333C"/>
    <w:rsid w:val="00A948B9"/>
    <w:rsid w:val="00A95133"/>
    <w:rsid w:val="00A958B5"/>
    <w:rsid w:val="00A960B0"/>
    <w:rsid w:val="00A960D7"/>
    <w:rsid w:val="00A96631"/>
    <w:rsid w:val="00A967A5"/>
    <w:rsid w:val="00A970FE"/>
    <w:rsid w:val="00A97291"/>
    <w:rsid w:val="00A976F7"/>
    <w:rsid w:val="00A97782"/>
    <w:rsid w:val="00A97AE2"/>
    <w:rsid w:val="00AA0D9C"/>
    <w:rsid w:val="00AA1BEE"/>
    <w:rsid w:val="00AA23FC"/>
    <w:rsid w:val="00AA35CF"/>
    <w:rsid w:val="00AA4AA1"/>
    <w:rsid w:val="00AB00C2"/>
    <w:rsid w:val="00AB0ACA"/>
    <w:rsid w:val="00AB13A1"/>
    <w:rsid w:val="00AB20FF"/>
    <w:rsid w:val="00AB2565"/>
    <w:rsid w:val="00AB4A4E"/>
    <w:rsid w:val="00AB50C2"/>
    <w:rsid w:val="00AC1843"/>
    <w:rsid w:val="00AC212F"/>
    <w:rsid w:val="00AC235C"/>
    <w:rsid w:val="00AC343C"/>
    <w:rsid w:val="00AC449F"/>
    <w:rsid w:val="00AC4542"/>
    <w:rsid w:val="00AC6BBB"/>
    <w:rsid w:val="00AC6BFA"/>
    <w:rsid w:val="00AD01BD"/>
    <w:rsid w:val="00AD129B"/>
    <w:rsid w:val="00AD20D8"/>
    <w:rsid w:val="00AD30D2"/>
    <w:rsid w:val="00AD3AC2"/>
    <w:rsid w:val="00AD4C51"/>
    <w:rsid w:val="00AD5024"/>
    <w:rsid w:val="00AD5DCF"/>
    <w:rsid w:val="00AE1742"/>
    <w:rsid w:val="00AE1BDF"/>
    <w:rsid w:val="00AE1FEC"/>
    <w:rsid w:val="00AE2865"/>
    <w:rsid w:val="00AE316B"/>
    <w:rsid w:val="00AE3B8C"/>
    <w:rsid w:val="00AE494E"/>
    <w:rsid w:val="00AE5966"/>
    <w:rsid w:val="00AE5F60"/>
    <w:rsid w:val="00AE69DB"/>
    <w:rsid w:val="00AE6CF1"/>
    <w:rsid w:val="00AE6DA4"/>
    <w:rsid w:val="00AF0AF0"/>
    <w:rsid w:val="00AF1F15"/>
    <w:rsid w:val="00AF2FA1"/>
    <w:rsid w:val="00AF336C"/>
    <w:rsid w:val="00AF3620"/>
    <w:rsid w:val="00AF3B3C"/>
    <w:rsid w:val="00AF3B4E"/>
    <w:rsid w:val="00AF3D13"/>
    <w:rsid w:val="00AF4868"/>
    <w:rsid w:val="00AF5332"/>
    <w:rsid w:val="00AF5362"/>
    <w:rsid w:val="00AF60B9"/>
    <w:rsid w:val="00AF650F"/>
    <w:rsid w:val="00AF74D3"/>
    <w:rsid w:val="00B00B76"/>
    <w:rsid w:val="00B01AE9"/>
    <w:rsid w:val="00B057FE"/>
    <w:rsid w:val="00B0660F"/>
    <w:rsid w:val="00B06BB0"/>
    <w:rsid w:val="00B070A2"/>
    <w:rsid w:val="00B072AD"/>
    <w:rsid w:val="00B07BF4"/>
    <w:rsid w:val="00B07EEA"/>
    <w:rsid w:val="00B11616"/>
    <w:rsid w:val="00B12556"/>
    <w:rsid w:val="00B12FD2"/>
    <w:rsid w:val="00B1366B"/>
    <w:rsid w:val="00B13866"/>
    <w:rsid w:val="00B1416C"/>
    <w:rsid w:val="00B1452B"/>
    <w:rsid w:val="00B15107"/>
    <w:rsid w:val="00B160A3"/>
    <w:rsid w:val="00B165EA"/>
    <w:rsid w:val="00B207C2"/>
    <w:rsid w:val="00B20871"/>
    <w:rsid w:val="00B214D1"/>
    <w:rsid w:val="00B21A93"/>
    <w:rsid w:val="00B2235D"/>
    <w:rsid w:val="00B234C0"/>
    <w:rsid w:val="00B239D5"/>
    <w:rsid w:val="00B23E9E"/>
    <w:rsid w:val="00B24D18"/>
    <w:rsid w:val="00B2699F"/>
    <w:rsid w:val="00B26E4B"/>
    <w:rsid w:val="00B33026"/>
    <w:rsid w:val="00B35697"/>
    <w:rsid w:val="00B379F4"/>
    <w:rsid w:val="00B41C52"/>
    <w:rsid w:val="00B4328F"/>
    <w:rsid w:val="00B44297"/>
    <w:rsid w:val="00B447E8"/>
    <w:rsid w:val="00B4497A"/>
    <w:rsid w:val="00B44CA9"/>
    <w:rsid w:val="00B457A0"/>
    <w:rsid w:val="00B46265"/>
    <w:rsid w:val="00B51030"/>
    <w:rsid w:val="00B525B8"/>
    <w:rsid w:val="00B537FF"/>
    <w:rsid w:val="00B53D9E"/>
    <w:rsid w:val="00B54CF7"/>
    <w:rsid w:val="00B55B5F"/>
    <w:rsid w:val="00B56054"/>
    <w:rsid w:val="00B57780"/>
    <w:rsid w:val="00B57BC2"/>
    <w:rsid w:val="00B606F8"/>
    <w:rsid w:val="00B60A77"/>
    <w:rsid w:val="00B60B56"/>
    <w:rsid w:val="00B61560"/>
    <w:rsid w:val="00B62551"/>
    <w:rsid w:val="00B6262B"/>
    <w:rsid w:val="00B6466D"/>
    <w:rsid w:val="00B67B20"/>
    <w:rsid w:val="00B705CB"/>
    <w:rsid w:val="00B70984"/>
    <w:rsid w:val="00B70E20"/>
    <w:rsid w:val="00B723BC"/>
    <w:rsid w:val="00B72A4B"/>
    <w:rsid w:val="00B73661"/>
    <w:rsid w:val="00B738B3"/>
    <w:rsid w:val="00B74B5C"/>
    <w:rsid w:val="00B75279"/>
    <w:rsid w:val="00B75F08"/>
    <w:rsid w:val="00B76157"/>
    <w:rsid w:val="00B766D1"/>
    <w:rsid w:val="00B80EF1"/>
    <w:rsid w:val="00B81523"/>
    <w:rsid w:val="00B81609"/>
    <w:rsid w:val="00B81835"/>
    <w:rsid w:val="00B820C2"/>
    <w:rsid w:val="00B8229A"/>
    <w:rsid w:val="00B8440B"/>
    <w:rsid w:val="00B8535E"/>
    <w:rsid w:val="00B85B63"/>
    <w:rsid w:val="00B85C65"/>
    <w:rsid w:val="00B861D1"/>
    <w:rsid w:val="00B876E5"/>
    <w:rsid w:val="00B87834"/>
    <w:rsid w:val="00B87A62"/>
    <w:rsid w:val="00B90171"/>
    <w:rsid w:val="00B90673"/>
    <w:rsid w:val="00B90DFB"/>
    <w:rsid w:val="00B91602"/>
    <w:rsid w:val="00B917C3"/>
    <w:rsid w:val="00B91E98"/>
    <w:rsid w:val="00B9366A"/>
    <w:rsid w:val="00B94521"/>
    <w:rsid w:val="00B94B1D"/>
    <w:rsid w:val="00B960A4"/>
    <w:rsid w:val="00B969B3"/>
    <w:rsid w:val="00BA053E"/>
    <w:rsid w:val="00BA0A98"/>
    <w:rsid w:val="00BA34B1"/>
    <w:rsid w:val="00BA374D"/>
    <w:rsid w:val="00BA3C81"/>
    <w:rsid w:val="00BA5188"/>
    <w:rsid w:val="00BA57DA"/>
    <w:rsid w:val="00BA5A6C"/>
    <w:rsid w:val="00BA6AD8"/>
    <w:rsid w:val="00BB0D57"/>
    <w:rsid w:val="00BB16E2"/>
    <w:rsid w:val="00BB1750"/>
    <w:rsid w:val="00BB2400"/>
    <w:rsid w:val="00BB32A5"/>
    <w:rsid w:val="00BB3A3D"/>
    <w:rsid w:val="00BB3C52"/>
    <w:rsid w:val="00BB4417"/>
    <w:rsid w:val="00BB4B0E"/>
    <w:rsid w:val="00BB4D7A"/>
    <w:rsid w:val="00BB56A3"/>
    <w:rsid w:val="00BB59B0"/>
    <w:rsid w:val="00BB5F99"/>
    <w:rsid w:val="00BB6D4E"/>
    <w:rsid w:val="00BB7797"/>
    <w:rsid w:val="00BC13CD"/>
    <w:rsid w:val="00BC1EF8"/>
    <w:rsid w:val="00BC297F"/>
    <w:rsid w:val="00BC2D6B"/>
    <w:rsid w:val="00BC334A"/>
    <w:rsid w:val="00BC4CE3"/>
    <w:rsid w:val="00BC586E"/>
    <w:rsid w:val="00BC5AD3"/>
    <w:rsid w:val="00BC6443"/>
    <w:rsid w:val="00BC6E6F"/>
    <w:rsid w:val="00BC734E"/>
    <w:rsid w:val="00BD0317"/>
    <w:rsid w:val="00BD0CF4"/>
    <w:rsid w:val="00BD0E99"/>
    <w:rsid w:val="00BD0F65"/>
    <w:rsid w:val="00BD19FB"/>
    <w:rsid w:val="00BD296E"/>
    <w:rsid w:val="00BD2E85"/>
    <w:rsid w:val="00BD33D8"/>
    <w:rsid w:val="00BD5348"/>
    <w:rsid w:val="00BD5426"/>
    <w:rsid w:val="00BD5C24"/>
    <w:rsid w:val="00BD7EE8"/>
    <w:rsid w:val="00BE1533"/>
    <w:rsid w:val="00BE2BFA"/>
    <w:rsid w:val="00BE4F82"/>
    <w:rsid w:val="00BE66FB"/>
    <w:rsid w:val="00BE769D"/>
    <w:rsid w:val="00BF1231"/>
    <w:rsid w:val="00BF2D15"/>
    <w:rsid w:val="00BF36E9"/>
    <w:rsid w:val="00BF476A"/>
    <w:rsid w:val="00BF5D65"/>
    <w:rsid w:val="00BF683B"/>
    <w:rsid w:val="00C00277"/>
    <w:rsid w:val="00C01254"/>
    <w:rsid w:val="00C01A6E"/>
    <w:rsid w:val="00C01BDF"/>
    <w:rsid w:val="00C02F37"/>
    <w:rsid w:val="00C03908"/>
    <w:rsid w:val="00C04C3A"/>
    <w:rsid w:val="00C06A12"/>
    <w:rsid w:val="00C07454"/>
    <w:rsid w:val="00C075FB"/>
    <w:rsid w:val="00C07685"/>
    <w:rsid w:val="00C101DF"/>
    <w:rsid w:val="00C1054B"/>
    <w:rsid w:val="00C10A53"/>
    <w:rsid w:val="00C113BE"/>
    <w:rsid w:val="00C125B3"/>
    <w:rsid w:val="00C128E1"/>
    <w:rsid w:val="00C12CEA"/>
    <w:rsid w:val="00C14388"/>
    <w:rsid w:val="00C15FB4"/>
    <w:rsid w:val="00C16BD2"/>
    <w:rsid w:val="00C17B08"/>
    <w:rsid w:val="00C20958"/>
    <w:rsid w:val="00C20D0D"/>
    <w:rsid w:val="00C21093"/>
    <w:rsid w:val="00C223A9"/>
    <w:rsid w:val="00C22E2E"/>
    <w:rsid w:val="00C230F0"/>
    <w:rsid w:val="00C23C90"/>
    <w:rsid w:val="00C24BE2"/>
    <w:rsid w:val="00C316F9"/>
    <w:rsid w:val="00C31F41"/>
    <w:rsid w:val="00C32022"/>
    <w:rsid w:val="00C3223E"/>
    <w:rsid w:val="00C328AE"/>
    <w:rsid w:val="00C32F31"/>
    <w:rsid w:val="00C33148"/>
    <w:rsid w:val="00C34268"/>
    <w:rsid w:val="00C36C0A"/>
    <w:rsid w:val="00C376F3"/>
    <w:rsid w:val="00C37B2F"/>
    <w:rsid w:val="00C37B6E"/>
    <w:rsid w:val="00C4029D"/>
    <w:rsid w:val="00C42E9A"/>
    <w:rsid w:val="00C4314F"/>
    <w:rsid w:val="00C43AB1"/>
    <w:rsid w:val="00C4438E"/>
    <w:rsid w:val="00C4476C"/>
    <w:rsid w:val="00C4792B"/>
    <w:rsid w:val="00C52903"/>
    <w:rsid w:val="00C52E02"/>
    <w:rsid w:val="00C53EF5"/>
    <w:rsid w:val="00C54558"/>
    <w:rsid w:val="00C55783"/>
    <w:rsid w:val="00C55B31"/>
    <w:rsid w:val="00C55DFA"/>
    <w:rsid w:val="00C55FAF"/>
    <w:rsid w:val="00C56261"/>
    <w:rsid w:val="00C6069D"/>
    <w:rsid w:val="00C624CC"/>
    <w:rsid w:val="00C629C4"/>
    <w:rsid w:val="00C64EA5"/>
    <w:rsid w:val="00C65E44"/>
    <w:rsid w:val="00C66638"/>
    <w:rsid w:val="00C72324"/>
    <w:rsid w:val="00C72C89"/>
    <w:rsid w:val="00C73FEF"/>
    <w:rsid w:val="00C74787"/>
    <w:rsid w:val="00C74E21"/>
    <w:rsid w:val="00C74FEB"/>
    <w:rsid w:val="00C76BC7"/>
    <w:rsid w:val="00C76C15"/>
    <w:rsid w:val="00C77376"/>
    <w:rsid w:val="00C77E16"/>
    <w:rsid w:val="00C815B1"/>
    <w:rsid w:val="00C817AE"/>
    <w:rsid w:val="00C8218A"/>
    <w:rsid w:val="00C821E7"/>
    <w:rsid w:val="00C82E17"/>
    <w:rsid w:val="00C833BA"/>
    <w:rsid w:val="00C848D9"/>
    <w:rsid w:val="00C84D59"/>
    <w:rsid w:val="00C8597D"/>
    <w:rsid w:val="00C868F9"/>
    <w:rsid w:val="00C8730B"/>
    <w:rsid w:val="00C90810"/>
    <w:rsid w:val="00C91352"/>
    <w:rsid w:val="00C91673"/>
    <w:rsid w:val="00C9220A"/>
    <w:rsid w:val="00C93338"/>
    <w:rsid w:val="00C959EF"/>
    <w:rsid w:val="00C9631B"/>
    <w:rsid w:val="00C969AE"/>
    <w:rsid w:val="00CA36DC"/>
    <w:rsid w:val="00CA7AEA"/>
    <w:rsid w:val="00CA7B20"/>
    <w:rsid w:val="00CB0A60"/>
    <w:rsid w:val="00CB10B0"/>
    <w:rsid w:val="00CB15FC"/>
    <w:rsid w:val="00CB22BA"/>
    <w:rsid w:val="00CB2C49"/>
    <w:rsid w:val="00CB3A29"/>
    <w:rsid w:val="00CB3EA9"/>
    <w:rsid w:val="00CB4659"/>
    <w:rsid w:val="00CB63E0"/>
    <w:rsid w:val="00CB67FF"/>
    <w:rsid w:val="00CB7145"/>
    <w:rsid w:val="00CC0C2C"/>
    <w:rsid w:val="00CC11D6"/>
    <w:rsid w:val="00CC32B7"/>
    <w:rsid w:val="00CC36EA"/>
    <w:rsid w:val="00CC3E75"/>
    <w:rsid w:val="00CC43EC"/>
    <w:rsid w:val="00CD0E10"/>
    <w:rsid w:val="00CD3BA3"/>
    <w:rsid w:val="00CD5630"/>
    <w:rsid w:val="00CD5E45"/>
    <w:rsid w:val="00CD774B"/>
    <w:rsid w:val="00CD7F61"/>
    <w:rsid w:val="00CE0422"/>
    <w:rsid w:val="00CE167C"/>
    <w:rsid w:val="00CE1B92"/>
    <w:rsid w:val="00CE1EE4"/>
    <w:rsid w:val="00CE3870"/>
    <w:rsid w:val="00CE387F"/>
    <w:rsid w:val="00CE3C85"/>
    <w:rsid w:val="00CE3E05"/>
    <w:rsid w:val="00CE3EFE"/>
    <w:rsid w:val="00CE77E3"/>
    <w:rsid w:val="00CE7CDD"/>
    <w:rsid w:val="00CF070E"/>
    <w:rsid w:val="00CF07D6"/>
    <w:rsid w:val="00CF1C90"/>
    <w:rsid w:val="00CF22E2"/>
    <w:rsid w:val="00CF38C1"/>
    <w:rsid w:val="00CF4F02"/>
    <w:rsid w:val="00CF5571"/>
    <w:rsid w:val="00CF5C8B"/>
    <w:rsid w:val="00CF5DB9"/>
    <w:rsid w:val="00CF6C2C"/>
    <w:rsid w:val="00CF7F15"/>
    <w:rsid w:val="00CF7FFA"/>
    <w:rsid w:val="00D00FC0"/>
    <w:rsid w:val="00D01AFC"/>
    <w:rsid w:val="00D02018"/>
    <w:rsid w:val="00D026EC"/>
    <w:rsid w:val="00D03A73"/>
    <w:rsid w:val="00D04B0D"/>
    <w:rsid w:val="00D04B1E"/>
    <w:rsid w:val="00D077AC"/>
    <w:rsid w:val="00D07AA2"/>
    <w:rsid w:val="00D10852"/>
    <w:rsid w:val="00D10E20"/>
    <w:rsid w:val="00D11143"/>
    <w:rsid w:val="00D123F7"/>
    <w:rsid w:val="00D127DF"/>
    <w:rsid w:val="00D12940"/>
    <w:rsid w:val="00D1369D"/>
    <w:rsid w:val="00D158B7"/>
    <w:rsid w:val="00D16DE6"/>
    <w:rsid w:val="00D176A2"/>
    <w:rsid w:val="00D20B0D"/>
    <w:rsid w:val="00D20B27"/>
    <w:rsid w:val="00D2175B"/>
    <w:rsid w:val="00D22597"/>
    <w:rsid w:val="00D23C48"/>
    <w:rsid w:val="00D255A1"/>
    <w:rsid w:val="00D25BD4"/>
    <w:rsid w:val="00D27BC3"/>
    <w:rsid w:val="00D333BD"/>
    <w:rsid w:val="00D33F67"/>
    <w:rsid w:val="00D34D2B"/>
    <w:rsid w:val="00D3534F"/>
    <w:rsid w:val="00D35768"/>
    <w:rsid w:val="00D36297"/>
    <w:rsid w:val="00D40B9F"/>
    <w:rsid w:val="00D410A9"/>
    <w:rsid w:val="00D4176E"/>
    <w:rsid w:val="00D417BF"/>
    <w:rsid w:val="00D4326B"/>
    <w:rsid w:val="00D45A22"/>
    <w:rsid w:val="00D46369"/>
    <w:rsid w:val="00D4710F"/>
    <w:rsid w:val="00D4797D"/>
    <w:rsid w:val="00D502BC"/>
    <w:rsid w:val="00D512E4"/>
    <w:rsid w:val="00D51DBD"/>
    <w:rsid w:val="00D520B7"/>
    <w:rsid w:val="00D5470E"/>
    <w:rsid w:val="00D54AD2"/>
    <w:rsid w:val="00D55464"/>
    <w:rsid w:val="00D56062"/>
    <w:rsid w:val="00D5623B"/>
    <w:rsid w:val="00D609B4"/>
    <w:rsid w:val="00D60F3D"/>
    <w:rsid w:val="00D611ED"/>
    <w:rsid w:val="00D6133E"/>
    <w:rsid w:val="00D6215F"/>
    <w:rsid w:val="00D6268A"/>
    <w:rsid w:val="00D62961"/>
    <w:rsid w:val="00D630F2"/>
    <w:rsid w:val="00D65591"/>
    <w:rsid w:val="00D65D7E"/>
    <w:rsid w:val="00D67F81"/>
    <w:rsid w:val="00D7007E"/>
    <w:rsid w:val="00D7129F"/>
    <w:rsid w:val="00D724D8"/>
    <w:rsid w:val="00D72F08"/>
    <w:rsid w:val="00D74DF3"/>
    <w:rsid w:val="00D75F0E"/>
    <w:rsid w:val="00D760DA"/>
    <w:rsid w:val="00D82917"/>
    <w:rsid w:val="00D82F75"/>
    <w:rsid w:val="00D83A6A"/>
    <w:rsid w:val="00D84904"/>
    <w:rsid w:val="00D85DE7"/>
    <w:rsid w:val="00D86EA4"/>
    <w:rsid w:val="00D9024C"/>
    <w:rsid w:val="00D906DC"/>
    <w:rsid w:val="00D907FF"/>
    <w:rsid w:val="00D93F4C"/>
    <w:rsid w:val="00D93FBC"/>
    <w:rsid w:val="00D9426C"/>
    <w:rsid w:val="00D9663C"/>
    <w:rsid w:val="00D9685A"/>
    <w:rsid w:val="00DA0D92"/>
    <w:rsid w:val="00DA0DC6"/>
    <w:rsid w:val="00DA1354"/>
    <w:rsid w:val="00DA1803"/>
    <w:rsid w:val="00DA1D11"/>
    <w:rsid w:val="00DA2F5C"/>
    <w:rsid w:val="00DA35CA"/>
    <w:rsid w:val="00DA3D9A"/>
    <w:rsid w:val="00DA3EA9"/>
    <w:rsid w:val="00DA41A1"/>
    <w:rsid w:val="00DA5DE0"/>
    <w:rsid w:val="00DA625D"/>
    <w:rsid w:val="00DA62A4"/>
    <w:rsid w:val="00DA683C"/>
    <w:rsid w:val="00DA7BCD"/>
    <w:rsid w:val="00DB07E9"/>
    <w:rsid w:val="00DB1018"/>
    <w:rsid w:val="00DB329F"/>
    <w:rsid w:val="00DB3E3A"/>
    <w:rsid w:val="00DB4369"/>
    <w:rsid w:val="00DB5EF6"/>
    <w:rsid w:val="00DB6199"/>
    <w:rsid w:val="00DB6335"/>
    <w:rsid w:val="00DB65DB"/>
    <w:rsid w:val="00DB695B"/>
    <w:rsid w:val="00DB6E95"/>
    <w:rsid w:val="00DB70C7"/>
    <w:rsid w:val="00DB747D"/>
    <w:rsid w:val="00DB79F8"/>
    <w:rsid w:val="00DC0D7F"/>
    <w:rsid w:val="00DC15D9"/>
    <w:rsid w:val="00DC2118"/>
    <w:rsid w:val="00DC26F2"/>
    <w:rsid w:val="00DC3537"/>
    <w:rsid w:val="00DC39F8"/>
    <w:rsid w:val="00DC3E2B"/>
    <w:rsid w:val="00DC4F0B"/>
    <w:rsid w:val="00DC538E"/>
    <w:rsid w:val="00DC6752"/>
    <w:rsid w:val="00DC68AD"/>
    <w:rsid w:val="00DC6AA7"/>
    <w:rsid w:val="00DC7969"/>
    <w:rsid w:val="00DD06CD"/>
    <w:rsid w:val="00DD1056"/>
    <w:rsid w:val="00DD2D56"/>
    <w:rsid w:val="00DD35C2"/>
    <w:rsid w:val="00DD3B2B"/>
    <w:rsid w:val="00DD5935"/>
    <w:rsid w:val="00DD5DC7"/>
    <w:rsid w:val="00DE0105"/>
    <w:rsid w:val="00DE0162"/>
    <w:rsid w:val="00DE1821"/>
    <w:rsid w:val="00DE2079"/>
    <w:rsid w:val="00DE2193"/>
    <w:rsid w:val="00DE5A9E"/>
    <w:rsid w:val="00DE658B"/>
    <w:rsid w:val="00DE7089"/>
    <w:rsid w:val="00DE7AE0"/>
    <w:rsid w:val="00DE7B05"/>
    <w:rsid w:val="00DE7CA7"/>
    <w:rsid w:val="00DF0072"/>
    <w:rsid w:val="00DF03BC"/>
    <w:rsid w:val="00DF1B72"/>
    <w:rsid w:val="00DF1CF8"/>
    <w:rsid w:val="00DF20BA"/>
    <w:rsid w:val="00DF21A3"/>
    <w:rsid w:val="00DF47A3"/>
    <w:rsid w:val="00DF5524"/>
    <w:rsid w:val="00DF5716"/>
    <w:rsid w:val="00DF6D84"/>
    <w:rsid w:val="00DF71D7"/>
    <w:rsid w:val="00DF7F75"/>
    <w:rsid w:val="00E01144"/>
    <w:rsid w:val="00E0388A"/>
    <w:rsid w:val="00E03D88"/>
    <w:rsid w:val="00E05428"/>
    <w:rsid w:val="00E05A56"/>
    <w:rsid w:val="00E05ECB"/>
    <w:rsid w:val="00E066B6"/>
    <w:rsid w:val="00E06C94"/>
    <w:rsid w:val="00E1061B"/>
    <w:rsid w:val="00E11412"/>
    <w:rsid w:val="00E11A43"/>
    <w:rsid w:val="00E11A69"/>
    <w:rsid w:val="00E12CE9"/>
    <w:rsid w:val="00E12D57"/>
    <w:rsid w:val="00E135DB"/>
    <w:rsid w:val="00E15945"/>
    <w:rsid w:val="00E160AE"/>
    <w:rsid w:val="00E16DB8"/>
    <w:rsid w:val="00E1724E"/>
    <w:rsid w:val="00E172E1"/>
    <w:rsid w:val="00E17524"/>
    <w:rsid w:val="00E17D7A"/>
    <w:rsid w:val="00E17E50"/>
    <w:rsid w:val="00E21C4D"/>
    <w:rsid w:val="00E227D7"/>
    <w:rsid w:val="00E229E9"/>
    <w:rsid w:val="00E22E61"/>
    <w:rsid w:val="00E23E63"/>
    <w:rsid w:val="00E24812"/>
    <w:rsid w:val="00E263F8"/>
    <w:rsid w:val="00E2684F"/>
    <w:rsid w:val="00E30366"/>
    <w:rsid w:val="00E30E6C"/>
    <w:rsid w:val="00E31740"/>
    <w:rsid w:val="00E324AB"/>
    <w:rsid w:val="00E325AF"/>
    <w:rsid w:val="00E325CC"/>
    <w:rsid w:val="00E32C3D"/>
    <w:rsid w:val="00E33059"/>
    <w:rsid w:val="00E358F4"/>
    <w:rsid w:val="00E43981"/>
    <w:rsid w:val="00E457AD"/>
    <w:rsid w:val="00E46BDB"/>
    <w:rsid w:val="00E46FCF"/>
    <w:rsid w:val="00E4723D"/>
    <w:rsid w:val="00E476EA"/>
    <w:rsid w:val="00E5365D"/>
    <w:rsid w:val="00E53C67"/>
    <w:rsid w:val="00E54F59"/>
    <w:rsid w:val="00E5517D"/>
    <w:rsid w:val="00E55784"/>
    <w:rsid w:val="00E5680C"/>
    <w:rsid w:val="00E60544"/>
    <w:rsid w:val="00E609CE"/>
    <w:rsid w:val="00E611E1"/>
    <w:rsid w:val="00E62C2C"/>
    <w:rsid w:val="00E667B8"/>
    <w:rsid w:val="00E66B2D"/>
    <w:rsid w:val="00E67EAD"/>
    <w:rsid w:val="00E740B0"/>
    <w:rsid w:val="00E7440E"/>
    <w:rsid w:val="00E74A71"/>
    <w:rsid w:val="00E755CB"/>
    <w:rsid w:val="00E75EE2"/>
    <w:rsid w:val="00E76616"/>
    <w:rsid w:val="00E76980"/>
    <w:rsid w:val="00E77368"/>
    <w:rsid w:val="00E7758F"/>
    <w:rsid w:val="00E77DE0"/>
    <w:rsid w:val="00E801F0"/>
    <w:rsid w:val="00E80C10"/>
    <w:rsid w:val="00E81F50"/>
    <w:rsid w:val="00E85D28"/>
    <w:rsid w:val="00E87002"/>
    <w:rsid w:val="00E87832"/>
    <w:rsid w:val="00E917C1"/>
    <w:rsid w:val="00E927AA"/>
    <w:rsid w:val="00E933F2"/>
    <w:rsid w:val="00E939A9"/>
    <w:rsid w:val="00E9425D"/>
    <w:rsid w:val="00E943C3"/>
    <w:rsid w:val="00E948D1"/>
    <w:rsid w:val="00E9644B"/>
    <w:rsid w:val="00E9695C"/>
    <w:rsid w:val="00E96C0C"/>
    <w:rsid w:val="00E96DC5"/>
    <w:rsid w:val="00E971FA"/>
    <w:rsid w:val="00EA0EBD"/>
    <w:rsid w:val="00EA19F6"/>
    <w:rsid w:val="00EA280C"/>
    <w:rsid w:val="00EA3FE7"/>
    <w:rsid w:val="00EA5D4A"/>
    <w:rsid w:val="00EB1B04"/>
    <w:rsid w:val="00EB5858"/>
    <w:rsid w:val="00EB5926"/>
    <w:rsid w:val="00EC0F69"/>
    <w:rsid w:val="00EC2363"/>
    <w:rsid w:val="00EC299E"/>
    <w:rsid w:val="00EC3C99"/>
    <w:rsid w:val="00EC4CA3"/>
    <w:rsid w:val="00EC533F"/>
    <w:rsid w:val="00EC5AFA"/>
    <w:rsid w:val="00EC5F5E"/>
    <w:rsid w:val="00EC67F3"/>
    <w:rsid w:val="00EC6989"/>
    <w:rsid w:val="00EC6E15"/>
    <w:rsid w:val="00EC6E1D"/>
    <w:rsid w:val="00EC7A13"/>
    <w:rsid w:val="00EC7C00"/>
    <w:rsid w:val="00ED0893"/>
    <w:rsid w:val="00ED1EBA"/>
    <w:rsid w:val="00ED2A4E"/>
    <w:rsid w:val="00ED3036"/>
    <w:rsid w:val="00ED423E"/>
    <w:rsid w:val="00ED4D42"/>
    <w:rsid w:val="00ED615E"/>
    <w:rsid w:val="00ED64E6"/>
    <w:rsid w:val="00ED69C1"/>
    <w:rsid w:val="00ED7C02"/>
    <w:rsid w:val="00EE1BAE"/>
    <w:rsid w:val="00EE29E7"/>
    <w:rsid w:val="00EE2D53"/>
    <w:rsid w:val="00EE2DA7"/>
    <w:rsid w:val="00EE3964"/>
    <w:rsid w:val="00EE4AED"/>
    <w:rsid w:val="00EE587A"/>
    <w:rsid w:val="00EE676D"/>
    <w:rsid w:val="00EE7C73"/>
    <w:rsid w:val="00EF03B1"/>
    <w:rsid w:val="00EF10C4"/>
    <w:rsid w:val="00EF2C8A"/>
    <w:rsid w:val="00EF4C94"/>
    <w:rsid w:val="00EF6181"/>
    <w:rsid w:val="00EF68D1"/>
    <w:rsid w:val="00EF724A"/>
    <w:rsid w:val="00F018AE"/>
    <w:rsid w:val="00F02B0E"/>
    <w:rsid w:val="00F04319"/>
    <w:rsid w:val="00F07BD0"/>
    <w:rsid w:val="00F10C7C"/>
    <w:rsid w:val="00F119A7"/>
    <w:rsid w:val="00F11F18"/>
    <w:rsid w:val="00F1433A"/>
    <w:rsid w:val="00F14A56"/>
    <w:rsid w:val="00F14CC9"/>
    <w:rsid w:val="00F15082"/>
    <w:rsid w:val="00F15226"/>
    <w:rsid w:val="00F15244"/>
    <w:rsid w:val="00F16603"/>
    <w:rsid w:val="00F16909"/>
    <w:rsid w:val="00F16E1B"/>
    <w:rsid w:val="00F17576"/>
    <w:rsid w:val="00F175DD"/>
    <w:rsid w:val="00F17697"/>
    <w:rsid w:val="00F17735"/>
    <w:rsid w:val="00F17776"/>
    <w:rsid w:val="00F204B3"/>
    <w:rsid w:val="00F205D2"/>
    <w:rsid w:val="00F21094"/>
    <w:rsid w:val="00F22467"/>
    <w:rsid w:val="00F224B8"/>
    <w:rsid w:val="00F226FD"/>
    <w:rsid w:val="00F22760"/>
    <w:rsid w:val="00F22C3F"/>
    <w:rsid w:val="00F22F8E"/>
    <w:rsid w:val="00F2378D"/>
    <w:rsid w:val="00F23994"/>
    <w:rsid w:val="00F25B38"/>
    <w:rsid w:val="00F26325"/>
    <w:rsid w:val="00F26571"/>
    <w:rsid w:val="00F269F5"/>
    <w:rsid w:val="00F26EF6"/>
    <w:rsid w:val="00F273F1"/>
    <w:rsid w:val="00F279C6"/>
    <w:rsid w:val="00F309E7"/>
    <w:rsid w:val="00F3160F"/>
    <w:rsid w:val="00F31636"/>
    <w:rsid w:val="00F31F19"/>
    <w:rsid w:val="00F321A7"/>
    <w:rsid w:val="00F327B4"/>
    <w:rsid w:val="00F3286C"/>
    <w:rsid w:val="00F32CEF"/>
    <w:rsid w:val="00F3375D"/>
    <w:rsid w:val="00F33962"/>
    <w:rsid w:val="00F33CEB"/>
    <w:rsid w:val="00F33D7D"/>
    <w:rsid w:val="00F341DF"/>
    <w:rsid w:val="00F368D2"/>
    <w:rsid w:val="00F3758C"/>
    <w:rsid w:val="00F37B99"/>
    <w:rsid w:val="00F37C09"/>
    <w:rsid w:val="00F403D9"/>
    <w:rsid w:val="00F4070A"/>
    <w:rsid w:val="00F41D3F"/>
    <w:rsid w:val="00F42C4E"/>
    <w:rsid w:val="00F44BC9"/>
    <w:rsid w:val="00F44FBD"/>
    <w:rsid w:val="00F46717"/>
    <w:rsid w:val="00F46AE1"/>
    <w:rsid w:val="00F50DA0"/>
    <w:rsid w:val="00F5176B"/>
    <w:rsid w:val="00F5191D"/>
    <w:rsid w:val="00F523AF"/>
    <w:rsid w:val="00F54B2C"/>
    <w:rsid w:val="00F54CF4"/>
    <w:rsid w:val="00F5502A"/>
    <w:rsid w:val="00F56FC3"/>
    <w:rsid w:val="00F57E57"/>
    <w:rsid w:val="00F6005F"/>
    <w:rsid w:val="00F60210"/>
    <w:rsid w:val="00F61405"/>
    <w:rsid w:val="00F61749"/>
    <w:rsid w:val="00F61C63"/>
    <w:rsid w:val="00F627A2"/>
    <w:rsid w:val="00F62993"/>
    <w:rsid w:val="00F62C6E"/>
    <w:rsid w:val="00F63090"/>
    <w:rsid w:val="00F6381E"/>
    <w:rsid w:val="00F64619"/>
    <w:rsid w:val="00F64D05"/>
    <w:rsid w:val="00F653B7"/>
    <w:rsid w:val="00F66108"/>
    <w:rsid w:val="00F66A29"/>
    <w:rsid w:val="00F66FEC"/>
    <w:rsid w:val="00F7008E"/>
    <w:rsid w:val="00F70CA0"/>
    <w:rsid w:val="00F7201F"/>
    <w:rsid w:val="00F72B44"/>
    <w:rsid w:val="00F7357C"/>
    <w:rsid w:val="00F73729"/>
    <w:rsid w:val="00F74D73"/>
    <w:rsid w:val="00F7636D"/>
    <w:rsid w:val="00F765AE"/>
    <w:rsid w:val="00F76CF7"/>
    <w:rsid w:val="00F7703E"/>
    <w:rsid w:val="00F80758"/>
    <w:rsid w:val="00F81EDE"/>
    <w:rsid w:val="00F8284A"/>
    <w:rsid w:val="00F836EE"/>
    <w:rsid w:val="00F847F4"/>
    <w:rsid w:val="00F848BC"/>
    <w:rsid w:val="00F85E7A"/>
    <w:rsid w:val="00F85F57"/>
    <w:rsid w:val="00F860A3"/>
    <w:rsid w:val="00F86853"/>
    <w:rsid w:val="00F90862"/>
    <w:rsid w:val="00F911B8"/>
    <w:rsid w:val="00F9166D"/>
    <w:rsid w:val="00F91D46"/>
    <w:rsid w:val="00F92B87"/>
    <w:rsid w:val="00F92DDE"/>
    <w:rsid w:val="00F92ED6"/>
    <w:rsid w:val="00F948B2"/>
    <w:rsid w:val="00F948FF"/>
    <w:rsid w:val="00F95118"/>
    <w:rsid w:val="00F9549C"/>
    <w:rsid w:val="00F9588C"/>
    <w:rsid w:val="00F959CC"/>
    <w:rsid w:val="00F959FA"/>
    <w:rsid w:val="00F95F8B"/>
    <w:rsid w:val="00F96458"/>
    <w:rsid w:val="00F96A3E"/>
    <w:rsid w:val="00F97EC7"/>
    <w:rsid w:val="00FA29D1"/>
    <w:rsid w:val="00FA2BBA"/>
    <w:rsid w:val="00FA3103"/>
    <w:rsid w:val="00FA37BF"/>
    <w:rsid w:val="00FA4FD6"/>
    <w:rsid w:val="00FA6F40"/>
    <w:rsid w:val="00FA71D9"/>
    <w:rsid w:val="00FB0C42"/>
    <w:rsid w:val="00FB0CAD"/>
    <w:rsid w:val="00FB1526"/>
    <w:rsid w:val="00FB1690"/>
    <w:rsid w:val="00FB2405"/>
    <w:rsid w:val="00FB257C"/>
    <w:rsid w:val="00FB27C2"/>
    <w:rsid w:val="00FB2B90"/>
    <w:rsid w:val="00FB3246"/>
    <w:rsid w:val="00FB3790"/>
    <w:rsid w:val="00FB7929"/>
    <w:rsid w:val="00FC0B91"/>
    <w:rsid w:val="00FC0D06"/>
    <w:rsid w:val="00FC13E0"/>
    <w:rsid w:val="00FC14BA"/>
    <w:rsid w:val="00FC1BA7"/>
    <w:rsid w:val="00FC1EE1"/>
    <w:rsid w:val="00FC3076"/>
    <w:rsid w:val="00FC30EB"/>
    <w:rsid w:val="00FC343A"/>
    <w:rsid w:val="00FC4BB7"/>
    <w:rsid w:val="00FC5515"/>
    <w:rsid w:val="00FC764B"/>
    <w:rsid w:val="00FC7A27"/>
    <w:rsid w:val="00FD0826"/>
    <w:rsid w:val="00FD295E"/>
    <w:rsid w:val="00FD2E9D"/>
    <w:rsid w:val="00FD57A0"/>
    <w:rsid w:val="00FD770C"/>
    <w:rsid w:val="00FE0280"/>
    <w:rsid w:val="00FE1093"/>
    <w:rsid w:val="00FE1E92"/>
    <w:rsid w:val="00FE3D88"/>
    <w:rsid w:val="00FE3E2A"/>
    <w:rsid w:val="00FE4F3B"/>
    <w:rsid w:val="00FE4FFE"/>
    <w:rsid w:val="00FE55F4"/>
    <w:rsid w:val="00FE69BB"/>
    <w:rsid w:val="00FF126A"/>
    <w:rsid w:val="00FF18DF"/>
    <w:rsid w:val="00FF20D0"/>
    <w:rsid w:val="00FF2336"/>
    <w:rsid w:val="00FF2841"/>
    <w:rsid w:val="00FF3DE0"/>
    <w:rsid w:val="00FF4004"/>
    <w:rsid w:val="00FF40C4"/>
    <w:rsid w:val="00FF423A"/>
    <w:rsid w:val="00FF4933"/>
    <w:rsid w:val="00FF55FB"/>
    <w:rsid w:val="00FF5637"/>
    <w:rsid w:val="00FF6376"/>
    <w:rsid w:val="00FF6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3BA7"/>
  <w15:chartTrackingRefBased/>
  <w15:docId w15:val="{2D4CF73B-7A29-4CE9-98D7-8FF17E41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63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63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C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49A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E4F8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35D7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31F"/>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C5745"/>
    <w:rPr>
      <w:sz w:val="16"/>
      <w:szCs w:val="16"/>
    </w:rPr>
  </w:style>
  <w:style w:type="paragraph" w:styleId="CommentText">
    <w:name w:val="annotation text"/>
    <w:basedOn w:val="Normal"/>
    <w:link w:val="CommentTextChar"/>
    <w:uiPriority w:val="99"/>
    <w:semiHidden/>
    <w:unhideWhenUsed/>
    <w:rsid w:val="007C5745"/>
    <w:rPr>
      <w:sz w:val="20"/>
      <w:szCs w:val="20"/>
    </w:rPr>
  </w:style>
  <w:style w:type="character" w:customStyle="1" w:styleId="CommentTextChar">
    <w:name w:val="Comment Text Char"/>
    <w:basedOn w:val="DefaultParagraphFont"/>
    <w:link w:val="CommentText"/>
    <w:uiPriority w:val="99"/>
    <w:semiHidden/>
    <w:rsid w:val="007C574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C57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745"/>
    <w:rPr>
      <w:rFonts w:ascii="Segoe UI" w:eastAsia="Times New Roman" w:hAnsi="Segoe UI" w:cs="Segoe UI"/>
      <w:sz w:val="18"/>
      <w:szCs w:val="18"/>
    </w:rPr>
  </w:style>
  <w:style w:type="paragraph" w:styleId="TOCHeading">
    <w:name w:val="TOC Heading"/>
    <w:basedOn w:val="Heading1"/>
    <w:next w:val="Normal"/>
    <w:uiPriority w:val="39"/>
    <w:unhideWhenUsed/>
    <w:qFormat/>
    <w:rsid w:val="00395826"/>
    <w:pPr>
      <w:spacing w:line="259" w:lineRule="auto"/>
      <w:outlineLvl w:val="9"/>
    </w:pPr>
  </w:style>
  <w:style w:type="paragraph" w:styleId="TOC1">
    <w:name w:val="toc 1"/>
    <w:basedOn w:val="Normal"/>
    <w:next w:val="Normal"/>
    <w:autoRedefine/>
    <w:uiPriority w:val="39"/>
    <w:unhideWhenUsed/>
    <w:rsid w:val="00395826"/>
    <w:pPr>
      <w:spacing w:after="100"/>
    </w:pPr>
  </w:style>
  <w:style w:type="character" w:styleId="Hyperlink">
    <w:name w:val="Hyperlink"/>
    <w:basedOn w:val="DefaultParagraphFont"/>
    <w:uiPriority w:val="99"/>
    <w:unhideWhenUsed/>
    <w:rsid w:val="00395826"/>
    <w:rPr>
      <w:color w:val="0563C1" w:themeColor="hyperlink"/>
      <w:u w:val="single"/>
    </w:rPr>
  </w:style>
  <w:style w:type="character" w:customStyle="1" w:styleId="Heading2Char">
    <w:name w:val="Heading 2 Char"/>
    <w:basedOn w:val="DefaultParagraphFont"/>
    <w:link w:val="Heading2"/>
    <w:uiPriority w:val="9"/>
    <w:rsid w:val="00517C7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85D28"/>
    <w:pPr>
      <w:spacing w:after="200"/>
    </w:pPr>
    <w:rPr>
      <w:i/>
      <w:iCs/>
      <w:color w:val="44546A" w:themeColor="text2"/>
      <w:sz w:val="18"/>
      <w:szCs w:val="18"/>
    </w:rPr>
  </w:style>
  <w:style w:type="paragraph" w:styleId="TableofFigures">
    <w:name w:val="table of figures"/>
    <w:basedOn w:val="Normal"/>
    <w:next w:val="Normal"/>
    <w:uiPriority w:val="99"/>
    <w:unhideWhenUsed/>
    <w:rsid w:val="00D5470E"/>
  </w:style>
  <w:style w:type="paragraph" w:styleId="ListParagraph">
    <w:name w:val="List Paragraph"/>
    <w:basedOn w:val="Normal"/>
    <w:uiPriority w:val="34"/>
    <w:qFormat/>
    <w:rsid w:val="001943AA"/>
    <w:pPr>
      <w:ind w:left="720"/>
      <w:contextualSpacing/>
    </w:pPr>
  </w:style>
  <w:style w:type="paragraph" w:styleId="TOC2">
    <w:name w:val="toc 2"/>
    <w:basedOn w:val="Normal"/>
    <w:next w:val="Normal"/>
    <w:autoRedefine/>
    <w:uiPriority w:val="39"/>
    <w:unhideWhenUsed/>
    <w:rsid w:val="002F6339"/>
    <w:pPr>
      <w:spacing w:after="100"/>
      <w:ind w:left="240"/>
    </w:pPr>
  </w:style>
  <w:style w:type="paragraph" w:styleId="Bibliography">
    <w:name w:val="Bibliography"/>
    <w:basedOn w:val="Normal"/>
    <w:next w:val="Normal"/>
    <w:uiPriority w:val="37"/>
    <w:unhideWhenUsed/>
    <w:rsid w:val="00760DAA"/>
  </w:style>
  <w:style w:type="character" w:customStyle="1" w:styleId="Heading3Char">
    <w:name w:val="Heading 3 Char"/>
    <w:basedOn w:val="DefaultParagraphFont"/>
    <w:link w:val="Heading3"/>
    <w:uiPriority w:val="9"/>
    <w:rsid w:val="006349A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349AE"/>
    <w:pPr>
      <w:spacing w:before="100" w:beforeAutospacing="1" w:after="100" w:afterAutospacing="1"/>
    </w:pPr>
  </w:style>
  <w:style w:type="character" w:customStyle="1" w:styleId="Heading4Char">
    <w:name w:val="Heading 4 Char"/>
    <w:basedOn w:val="DefaultParagraphFont"/>
    <w:link w:val="Heading4"/>
    <w:uiPriority w:val="9"/>
    <w:rsid w:val="00BE4F82"/>
    <w:rPr>
      <w:rFonts w:asciiTheme="majorHAnsi" w:eastAsiaTheme="majorEastAsia" w:hAnsiTheme="majorHAnsi" w:cstheme="majorBidi"/>
      <w:i/>
      <w:iCs/>
      <w:color w:val="2F5496" w:themeColor="accent1" w:themeShade="BF"/>
      <w:sz w:val="24"/>
      <w:szCs w:val="24"/>
    </w:rPr>
  </w:style>
  <w:style w:type="paragraph" w:styleId="CommentSubject">
    <w:name w:val="annotation subject"/>
    <w:basedOn w:val="CommentText"/>
    <w:next w:val="CommentText"/>
    <w:link w:val="CommentSubjectChar"/>
    <w:uiPriority w:val="99"/>
    <w:semiHidden/>
    <w:unhideWhenUsed/>
    <w:rsid w:val="00911954"/>
    <w:rPr>
      <w:b/>
      <w:bCs/>
    </w:rPr>
  </w:style>
  <w:style w:type="character" w:customStyle="1" w:styleId="CommentSubjectChar">
    <w:name w:val="Comment Subject Char"/>
    <w:basedOn w:val="CommentTextChar"/>
    <w:link w:val="CommentSubject"/>
    <w:uiPriority w:val="99"/>
    <w:semiHidden/>
    <w:rsid w:val="00911954"/>
    <w:rPr>
      <w:rFonts w:ascii="Times New Roman" w:eastAsia="Times New Roman" w:hAnsi="Times New Roman" w:cs="Times New Roman"/>
      <w:b/>
      <w:bCs/>
      <w:sz w:val="20"/>
      <w:szCs w:val="20"/>
    </w:rPr>
  </w:style>
  <w:style w:type="paragraph" w:styleId="TOC3">
    <w:name w:val="toc 3"/>
    <w:basedOn w:val="Normal"/>
    <w:next w:val="Normal"/>
    <w:autoRedefine/>
    <w:uiPriority w:val="39"/>
    <w:unhideWhenUsed/>
    <w:rsid w:val="0098588F"/>
    <w:pPr>
      <w:spacing w:after="100"/>
      <w:ind w:left="480"/>
    </w:pPr>
  </w:style>
  <w:style w:type="character" w:styleId="Strong">
    <w:name w:val="Strong"/>
    <w:basedOn w:val="DefaultParagraphFont"/>
    <w:uiPriority w:val="22"/>
    <w:qFormat/>
    <w:rsid w:val="00AC4542"/>
    <w:rPr>
      <w:b/>
      <w:bCs/>
    </w:rPr>
  </w:style>
  <w:style w:type="character" w:customStyle="1" w:styleId="Heading5Char">
    <w:name w:val="Heading 5 Char"/>
    <w:basedOn w:val="DefaultParagraphFont"/>
    <w:link w:val="Heading5"/>
    <w:uiPriority w:val="9"/>
    <w:rsid w:val="00835D71"/>
    <w:rPr>
      <w:rFonts w:asciiTheme="majorHAnsi" w:eastAsiaTheme="majorEastAsia" w:hAnsiTheme="majorHAnsi" w:cstheme="majorBidi"/>
      <w:color w:val="2F5496" w:themeColor="accent1" w:themeShade="BF"/>
      <w:sz w:val="24"/>
      <w:szCs w:val="24"/>
    </w:rPr>
  </w:style>
  <w:style w:type="table" w:styleId="TableGrid">
    <w:name w:val="Table Grid"/>
    <w:basedOn w:val="TableNormal"/>
    <w:uiPriority w:val="39"/>
    <w:rsid w:val="00152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44F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6795">
      <w:bodyDiv w:val="1"/>
      <w:marLeft w:val="0"/>
      <w:marRight w:val="0"/>
      <w:marTop w:val="0"/>
      <w:marBottom w:val="0"/>
      <w:divBdr>
        <w:top w:val="none" w:sz="0" w:space="0" w:color="auto"/>
        <w:left w:val="none" w:sz="0" w:space="0" w:color="auto"/>
        <w:bottom w:val="none" w:sz="0" w:space="0" w:color="auto"/>
        <w:right w:val="none" w:sz="0" w:space="0" w:color="auto"/>
      </w:divBdr>
    </w:div>
    <w:div w:id="12808124">
      <w:bodyDiv w:val="1"/>
      <w:marLeft w:val="0"/>
      <w:marRight w:val="0"/>
      <w:marTop w:val="0"/>
      <w:marBottom w:val="0"/>
      <w:divBdr>
        <w:top w:val="none" w:sz="0" w:space="0" w:color="auto"/>
        <w:left w:val="none" w:sz="0" w:space="0" w:color="auto"/>
        <w:bottom w:val="none" w:sz="0" w:space="0" w:color="auto"/>
        <w:right w:val="none" w:sz="0" w:space="0" w:color="auto"/>
      </w:divBdr>
    </w:div>
    <w:div w:id="15694362">
      <w:bodyDiv w:val="1"/>
      <w:marLeft w:val="0"/>
      <w:marRight w:val="0"/>
      <w:marTop w:val="0"/>
      <w:marBottom w:val="0"/>
      <w:divBdr>
        <w:top w:val="none" w:sz="0" w:space="0" w:color="auto"/>
        <w:left w:val="none" w:sz="0" w:space="0" w:color="auto"/>
        <w:bottom w:val="none" w:sz="0" w:space="0" w:color="auto"/>
        <w:right w:val="none" w:sz="0" w:space="0" w:color="auto"/>
      </w:divBdr>
    </w:div>
    <w:div w:id="18052208">
      <w:bodyDiv w:val="1"/>
      <w:marLeft w:val="0"/>
      <w:marRight w:val="0"/>
      <w:marTop w:val="0"/>
      <w:marBottom w:val="0"/>
      <w:divBdr>
        <w:top w:val="none" w:sz="0" w:space="0" w:color="auto"/>
        <w:left w:val="none" w:sz="0" w:space="0" w:color="auto"/>
        <w:bottom w:val="none" w:sz="0" w:space="0" w:color="auto"/>
        <w:right w:val="none" w:sz="0" w:space="0" w:color="auto"/>
      </w:divBdr>
    </w:div>
    <w:div w:id="20205210">
      <w:bodyDiv w:val="1"/>
      <w:marLeft w:val="0"/>
      <w:marRight w:val="0"/>
      <w:marTop w:val="0"/>
      <w:marBottom w:val="0"/>
      <w:divBdr>
        <w:top w:val="none" w:sz="0" w:space="0" w:color="auto"/>
        <w:left w:val="none" w:sz="0" w:space="0" w:color="auto"/>
        <w:bottom w:val="none" w:sz="0" w:space="0" w:color="auto"/>
        <w:right w:val="none" w:sz="0" w:space="0" w:color="auto"/>
      </w:divBdr>
    </w:div>
    <w:div w:id="31930796">
      <w:bodyDiv w:val="1"/>
      <w:marLeft w:val="0"/>
      <w:marRight w:val="0"/>
      <w:marTop w:val="0"/>
      <w:marBottom w:val="0"/>
      <w:divBdr>
        <w:top w:val="none" w:sz="0" w:space="0" w:color="auto"/>
        <w:left w:val="none" w:sz="0" w:space="0" w:color="auto"/>
        <w:bottom w:val="none" w:sz="0" w:space="0" w:color="auto"/>
        <w:right w:val="none" w:sz="0" w:space="0" w:color="auto"/>
      </w:divBdr>
    </w:div>
    <w:div w:id="32775334">
      <w:bodyDiv w:val="1"/>
      <w:marLeft w:val="0"/>
      <w:marRight w:val="0"/>
      <w:marTop w:val="0"/>
      <w:marBottom w:val="0"/>
      <w:divBdr>
        <w:top w:val="none" w:sz="0" w:space="0" w:color="auto"/>
        <w:left w:val="none" w:sz="0" w:space="0" w:color="auto"/>
        <w:bottom w:val="none" w:sz="0" w:space="0" w:color="auto"/>
        <w:right w:val="none" w:sz="0" w:space="0" w:color="auto"/>
      </w:divBdr>
    </w:div>
    <w:div w:id="33042440">
      <w:bodyDiv w:val="1"/>
      <w:marLeft w:val="0"/>
      <w:marRight w:val="0"/>
      <w:marTop w:val="0"/>
      <w:marBottom w:val="0"/>
      <w:divBdr>
        <w:top w:val="none" w:sz="0" w:space="0" w:color="auto"/>
        <w:left w:val="none" w:sz="0" w:space="0" w:color="auto"/>
        <w:bottom w:val="none" w:sz="0" w:space="0" w:color="auto"/>
        <w:right w:val="none" w:sz="0" w:space="0" w:color="auto"/>
      </w:divBdr>
    </w:div>
    <w:div w:id="46805194">
      <w:bodyDiv w:val="1"/>
      <w:marLeft w:val="0"/>
      <w:marRight w:val="0"/>
      <w:marTop w:val="0"/>
      <w:marBottom w:val="0"/>
      <w:divBdr>
        <w:top w:val="none" w:sz="0" w:space="0" w:color="auto"/>
        <w:left w:val="none" w:sz="0" w:space="0" w:color="auto"/>
        <w:bottom w:val="none" w:sz="0" w:space="0" w:color="auto"/>
        <w:right w:val="none" w:sz="0" w:space="0" w:color="auto"/>
      </w:divBdr>
    </w:div>
    <w:div w:id="46880527">
      <w:bodyDiv w:val="1"/>
      <w:marLeft w:val="0"/>
      <w:marRight w:val="0"/>
      <w:marTop w:val="0"/>
      <w:marBottom w:val="0"/>
      <w:divBdr>
        <w:top w:val="none" w:sz="0" w:space="0" w:color="auto"/>
        <w:left w:val="none" w:sz="0" w:space="0" w:color="auto"/>
        <w:bottom w:val="none" w:sz="0" w:space="0" w:color="auto"/>
        <w:right w:val="none" w:sz="0" w:space="0" w:color="auto"/>
      </w:divBdr>
    </w:div>
    <w:div w:id="50620101">
      <w:bodyDiv w:val="1"/>
      <w:marLeft w:val="0"/>
      <w:marRight w:val="0"/>
      <w:marTop w:val="0"/>
      <w:marBottom w:val="0"/>
      <w:divBdr>
        <w:top w:val="none" w:sz="0" w:space="0" w:color="auto"/>
        <w:left w:val="none" w:sz="0" w:space="0" w:color="auto"/>
        <w:bottom w:val="none" w:sz="0" w:space="0" w:color="auto"/>
        <w:right w:val="none" w:sz="0" w:space="0" w:color="auto"/>
      </w:divBdr>
    </w:div>
    <w:div w:id="64685972">
      <w:bodyDiv w:val="1"/>
      <w:marLeft w:val="0"/>
      <w:marRight w:val="0"/>
      <w:marTop w:val="0"/>
      <w:marBottom w:val="0"/>
      <w:divBdr>
        <w:top w:val="none" w:sz="0" w:space="0" w:color="auto"/>
        <w:left w:val="none" w:sz="0" w:space="0" w:color="auto"/>
        <w:bottom w:val="none" w:sz="0" w:space="0" w:color="auto"/>
        <w:right w:val="none" w:sz="0" w:space="0" w:color="auto"/>
      </w:divBdr>
    </w:div>
    <w:div w:id="69157848">
      <w:bodyDiv w:val="1"/>
      <w:marLeft w:val="0"/>
      <w:marRight w:val="0"/>
      <w:marTop w:val="0"/>
      <w:marBottom w:val="0"/>
      <w:divBdr>
        <w:top w:val="none" w:sz="0" w:space="0" w:color="auto"/>
        <w:left w:val="none" w:sz="0" w:space="0" w:color="auto"/>
        <w:bottom w:val="none" w:sz="0" w:space="0" w:color="auto"/>
        <w:right w:val="none" w:sz="0" w:space="0" w:color="auto"/>
      </w:divBdr>
    </w:div>
    <w:div w:id="79302057">
      <w:bodyDiv w:val="1"/>
      <w:marLeft w:val="0"/>
      <w:marRight w:val="0"/>
      <w:marTop w:val="0"/>
      <w:marBottom w:val="0"/>
      <w:divBdr>
        <w:top w:val="none" w:sz="0" w:space="0" w:color="auto"/>
        <w:left w:val="none" w:sz="0" w:space="0" w:color="auto"/>
        <w:bottom w:val="none" w:sz="0" w:space="0" w:color="auto"/>
        <w:right w:val="none" w:sz="0" w:space="0" w:color="auto"/>
      </w:divBdr>
    </w:div>
    <w:div w:id="88431269">
      <w:bodyDiv w:val="1"/>
      <w:marLeft w:val="0"/>
      <w:marRight w:val="0"/>
      <w:marTop w:val="0"/>
      <w:marBottom w:val="0"/>
      <w:divBdr>
        <w:top w:val="none" w:sz="0" w:space="0" w:color="auto"/>
        <w:left w:val="none" w:sz="0" w:space="0" w:color="auto"/>
        <w:bottom w:val="none" w:sz="0" w:space="0" w:color="auto"/>
        <w:right w:val="none" w:sz="0" w:space="0" w:color="auto"/>
      </w:divBdr>
    </w:div>
    <w:div w:id="101195603">
      <w:bodyDiv w:val="1"/>
      <w:marLeft w:val="0"/>
      <w:marRight w:val="0"/>
      <w:marTop w:val="0"/>
      <w:marBottom w:val="0"/>
      <w:divBdr>
        <w:top w:val="none" w:sz="0" w:space="0" w:color="auto"/>
        <w:left w:val="none" w:sz="0" w:space="0" w:color="auto"/>
        <w:bottom w:val="none" w:sz="0" w:space="0" w:color="auto"/>
        <w:right w:val="none" w:sz="0" w:space="0" w:color="auto"/>
      </w:divBdr>
    </w:div>
    <w:div w:id="110442152">
      <w:bodyDiv w:val="1"/>
      <w:marLeft w:val="0"/>
      <w:marRight w:val="0"/>
      <w:marTop w:val="0"/>
      <w:marBottom w:val="0"/>
      <w:divBdr>
        <w:top w:val="none" w:sz="0" w:space="0" w:color="auto"/>
        <w:left w:val="none" w:sz="0" w:space="0" w:color="auto"/>
        <w:bottom w:val="none" w:sz="0" w:space="0" w:color="auto"/>
        <w:right w:val="none" w:sz="0" w:space="0" w:color="auto"/>
      </w:divBdr>
    </w:div>
    <w:div w:id="119541223">
      <w:bodyDiv w:val="1"/>
      <w:marLeft w:val="0"/>
      <w:marRight w:val="0"/>
      <w:marTop w:val="0"/>
      <w:marBottom w:val="0"/>
      <w:divBdr>
        <w:top w:val="none" w:sz="0" w:space="0" w:color="auto"/>
        <w:left w:val="none" w:sz="0" w:space="0" w:color="auto"/>
        <w:bottom w:val="none" w:sz="0" w:space="0" w:color="auto"/>
        <w:right w:val="none" w:sz="0" w:space="0" w:color="auto"/>
      </w:divBdr>
    </w:div>
    <w:div w:id="136607436">
      <w:bodyDiv w:val="1"/>
      <w:marLeft w:val="0"/>
      <w:marRight w:val="0"/>
      <w:marTop w:val="0"/>
      <w:marBottom w:val="0"/>
      <w:divBdr>
        <w:top w:val="none" w:sz="0" w:space="0" w:color="auto"/>
        <w:left w:val="none" w:sz="0" w:space="0" w:color="auto"/>
        <w:bottom w:val="none" w:sz="0" w:space="0" w:color="auto"/>
        <w:right w:val="none" w:sz="0" w:space="0" w:color="auto"/>
      </w:divBdr>
    </w:div>
    <w:div w:id="161165603">
      <w:bodyDiv w:val="1"/>
      <w:marLeft w:val="0"/>
      <w:marRight w:val="0"/>
      <w:marTop w:val="0"/>
      <w:marBottom w:val="0"/>
      <w:divBdr>
        <w:top w:val="none" w:sz="0" w:space="0" w:color="auto"/>
        <w:left w:val="none" w:sz="0" w:space="0" w:color="auto"/>
        <w:bottom w:val="none" w:sz="0" w:space="0" w:color="auto"/>
        <w:right w:val="none" w:sz="0" w:space="0" w:color="auto"/>
      </w:divBdr>
    </w:div>
    <w:div w:id="162087716">
      <w:bodyDiv w:val="1"/>
      <w:marLeft w:val="0"/>
      <w:marRight w:val="0"/>
      <w:marTop w:val="0"/>
      <w:marBottom w:val="0"/>
      <w:divBdr>
        <w:top w:val="none" w:sz="0" w:space="0" w:color="auto"/>
        <w:left w:val="none" w:sz="0" w:space="0" w:color="auto"/>
        <w:bottom w:val="none" w:sz="0" w:space="0" w:color="auto"/>
        <w:right w:val="none" w:sz="0" w:space="0" w:color="auto"/>
      </w:divBdr>
    </w:div>
    <w:div w:id="163056470">
      <w:bodyDiv w:val="1"/>
      <w:marLeft w:val="0"/>
      <w:marRight w:val="0"/>
      <w:marTop w:val="0"/>
      <w:marBottom w:val="0"/>
      <w:divBdr>
        <w:top w:val="none" w:sz="0" w:space="0" w:color="auto"/>
        <w:left w:val="none" w:sz="0" w:space="0" w:color="auto"/>
        <w:bottom w:val="none" w:sz="0" w:space="0" w:color="auto"/>
        <w:right w:val="none" w:sz="0" w:space="0" w:color="auto"/>
      </w:divBdr>
    </w:div>
    <w:div w:id="173156301">
      <w:bodyDiv w:val="1"/>
      <w:marLeft w:val="0"/>
      <w:marRight w:val="0"/>
      <w:marTop w:val="0"/>
      <w:marBottom w:val="0"/>
      <w:divBdr>
        <w:top w:val="none" w:sz="0" w:space="0" w:color="auto"/>
        <w:left w:val="none" w:sz="0" w:space="0" w:color="auto"/>
        <w:bottom w:val="none" w:sz="0" w:space="0" w:color="auto"/>
        <w:right w:val="none" w:sz="0" w:space="0" w:color="auto"/>
      </w:divBdr>
    </w:div>
    <w:div w:id="178857875">
      <w:bodyDiv w:val="1"/>
      <w:marLeft w:val="0"/>
      <w:marRight w:val="0"/>
      <w:marTop w:val="0"/>
      <w:marBottom w:val="0"/>
      <w:divBdr>
        <w:top w:val="none" w:sz="0" w:space="0" w:color="auto"/>
        <w:left w:val="none" w:sz="0" w:space="0" w:color="auto"/>
        <w:bottom w:val="none" w:sz="0" w:space="0" w:color="auto"/>
        <w:right w:val="none" w:sz="0" w:space="0" w:color="auto"/>
      </w:divBdr>
    </w:div>
    <w:div w:id="179853571">
      <w:bodyDiv w:val="1"/>
      <w:marLeft w:val="0"/>
      <w:marRight w:val="0"/>
      <w:marTop w:val="0"/>
      <w:marBottom w:val="0"/>
      <w:divBdr>
        <w:top w:val="none" w:sz="0" w:space="0" w:color="auto"/>
        <w:left w:val="none" w:sz="0" w:space="0" w:color="auto"/>
        <w:bottom w:val="none" w:sz="0" w:space="0" w:color="auto"/>
        <w:right w:val="none" w:sz="0" w:space="0" w:color="auto"/>
      </w:divBdr>
    </w:div>
    <w:div w:id="184829446">
      <w:bodyDiv w:val="1"/>
      <w:marLeft w:val="0"/>
      <w:marRight w:val="0"/>
      <w:marTop w:val="0"/>
      <w:marBottom w:val="0"/>
      <w:divBdr>
        <w:top w:val="none" w:sz="0" w:space="0" w:color="auto"/>
        <w:left w:val="none" w:sz="0" w:space="0" w:color="auto"/>
        <w:bottom w:val="none" w:sz="0" w:space="0" w:color="auto"/>
        <w:right w:val="none" w:sz="0" w:space="0" w:color="auto"/>
      </w:divBdr>
    </w:div>
    <w:div w:id="192613628">
      <w:bodyDiv w:val="1"/>
      <w:marLeft w:val="0"/>
      <w:marRight w:val="0"/>
      <w:marTop w:val="0"/>
      <w:marBottom w:val="0"/>
      <w:divBdr>
        <w:top w:val="none" w:sz="0" w:space="0" w:color="auto"/>
        <w:left w:val="none" w:sz="0" w:space="0" w:color="auto"/>
        <w:bottom w:val="none" w:sz="0" w:space="0" w:color="auto"/>
        <w:right w:val="none" w:sz="0" w:space="0" w:color="auto"/>
      </w:divBdr>
    </w:div>
    <w:div w:id="194780393">
      <w:bodyDiv w:val="1"/>
      <w:marLeft w:val="0"/>
      <w:marRight w:val="0"/>
      <w:marTop w:val="0"/>
      <w:marBottom w:val="0"/>
      <w:divBdr>
        <w:top w:val="none" w:sz="0" w:space="0" w:color="auto"/>
        <w:left w:val="none" w:sz="0" w:space="0" w:color="auto"/>
        <w:bottom w:val="none" w:sz="0" w:space="0" w:color="auto"/>
        <w:right w:val="none" w:sz="0" w:space="0" w:color="auto"/>
      </w:divBdr>
    </w:div>
    <w:div w:id="200091319">
      <w:bodyDiv w:val="1"/>
      <w:marLeft w:val="0"/>
      <w:marRight w:val="0"/>
      <w:marTop w:val="0"/>
      <w:marBottom w:val="0"/>
      <w:divBdr>
        <w:top w:val="none" w:sz="0" w:space="0" w:color="auto"/>
        <w:left w:val="none" w:sz="0" w:space="0" w:color="auto"/>
        <w:bottom w:val="none" w:sz="0" w:space="0" w:color="auto"/>
        <w:right w:val="none" w:sz="0" w:space="0" w:color="auto"/>
      </w:divBdr>
    </w:div>
    <w:div w:id="200634007">
      <w:bodyDiv w:val="1"/>
      <w:marLeft w:val="0"/>
      <w:marRight w:val="0"/>
      <w:marTop w:val="0"/>
      <w:marBottom w:val="0"/>
      <w:divBdr>
        <w:top w:val="none" w:sz="0" w:space="0" w:color="auto"/>
        <w:left w:val="none" w:sz="0" w:space="0" w:color="auto"/>
        <w:bottom w:val="none" w:sz="0" w:space="0" w:color="auto"/>
        <w:right w:val="none" w:sz="0" w:space="0" w:color="auto"/>
      </w:divBdr>
    </w:div>
    <w:div w:id="212936229">
      <w:bodyDiv w:val="1"/>
      <w:marLeft w:val="0"/>
      <w:marRight w:val="0"/>
      <w:marTop w:val="0"/>
      <w:marBottom w:val="0"/>
      <w:divBdr>
        <w:top w:val="none" w:sz="0" w:space="0" w:color="auto"/>
        <w:left w:val="none" w:sz="0" w:space="0" w:color="auto"/>
        <w:bottom w:val="none" w:sz="0" w:space="0" w:color="auto"/>
        <w:right w:val="none" w:sz="0" w:space="0" w:color="auto"/>
      </w:divBdr>
    </w:div>
    <w:div w:id="223180959">
      <w:bodyDiv w:val="1"/>
      <w:marLeft w:val="0"/>
      <w:marRight w:val="0"/>
      <w:marTop w:val="0"/>
      <w:marBottom w:val="0"/>
      <w:divBdr>
        <w:top w:val="none" w:sz="0" w:space="0" w:color="auto"/>
        <w:left w:val="none" w:sz="0" w:space="0" w:color="auto"/>
        <w:bottom w:val="none" w:sz="0" w:space="0" w:color="auto"/>
        <w:right w:val="none" w:sz="0" w:space="0" w:color="auto"/>
      </w:divBdr>
    </w:div>
    <w:div w:id="228880717">
      <w:bodyDiv w:val="1"/>
      <w:marLeft w:val="0"/>
      <w:marRight w:val="0"/>
      <w:marTop w:val="0"/>
      <w:marBottom w:val="0"/>
      <w:divBdr>
        <w:top w:val="none" w:sz="0" w:space="0" w:color="auto"/>
        <w:left w:val="none" w:sz="0" w:space="0" w:color="auto"/>
        <w:bottom w:val="none" w:sz="0" w:space="0" w:color="auto"/>
        <w:right w:val="none" w:sz="0" w:space="0" w:color="auto"/>
      </w:divBdr>
    </w:div>
    <w:div w:id="235673419">
      <w:bodyDiv w:val="1"/>
      <w:marLeft w:val="0"/>
      <w:marRight w:val="0"/>
      <w:marTop w:val="0"/>
      <w:marBottom w:val="0"/>
      <w:divBdr>
        <w:top w:val="none" w:sz="0" w:space="0" w:color="auto"/>
        <w:left w:val="none" w:sz="0" w:space="0" w:color="auto"/>
        <w:bottom w:val="none" w:sz="0" w:space="0" w:color="auto"/>
        <w:right w:val="none" w:sz="0" w:space="0" w:color="auto"/>
      </w:divBdr>
    </w:div>
    <w:div w:id="284890095">
      <w:bodyDiv w:val="1"/>
      <w:marLeft w:val="0"/>
      <w:marRight w:val="0"/>
      <w:marTop w:val="0"/>
      <w:marBottom w:val="0"/>
      <w:divBdr>
        <w:top w:val="none" w:sz="0" w:space="0" w:color="auto"/>
        <w:left w:val="none" w:sz="0" w:space="0" w:color="auto"/>
        <w:bottom w:val="none" w:sz="0" w:space="0" w:color="auto"/>
        <w:right w:val="none" w:sz="0" w:space="0" w:color="auto"/>
      </w:divBdr>
    </w:div>
    <w:div w:id="287440948">
      <w:bodyDiv w:val="1"/>
      <w:marLeft w:val="0"/>
      <w:marRight w:val="0"/>
      <w:marTop w:val="0"/>
      <w:marBottom w:val="0"/>
      <w:divBdr>
        <w:top w:val="none" w:sz="0" w:space="0" w:color="auto"/>
        <w:left w:val="none" w:sz="0" w:space="0" w:color="auto"/>
        <w:bottom w:val="none" w:sz="0" w:space="0" w:color="auto"/>
        <w:right w:val="none" w:sz="0" w:space="0" w:color="auto"/>
      </w:divBdr>
    </w:div>
    <w:div w:id="287903245">
      <w:bodyDiv w:val="1"/>
      <w:marLeft w:val="0"/>
      <w:marRight w:val="0"/>
      <w:marTop w:val="0"/>
      <w:marBottom w:val="0"/>
      <w:divBdr>
        <w:top w:val="none" w:sz="0" w:space="0" w:color="auto"/>
        <w:left w:val="none" w:sz="0" w:space="0" w:color="auto"/>
        <w:bottom w:val="none" w:sz="0" w:space="0" w:color="auto"/>
        <w:right w:val="none" w:sz="0" w:space="0" w:color="auto"/>
      </w:divBdr>
    </w:div>
    <w:div w:id="288779380">
      <w:bodyDiv w:val="1"/>
      <w:marLeft w:val="0"/>
      <w:marRight w:val="0"/>
      <w:marTop w:val="0"/>
      <w:marBottom w:val="0"/>
      <w:divBdr>
        <w:top w:val="none" w:sz="0" w:space="0" w:color="auto"/>
        <w:left w:val="none" w:sz="0" w:space="0" w:color="auto"/>
        <w:bottom w:val="none" w:sz="0" w:space="0" w:color="auto"/>
        <w:right w:val="none" w:sz="0" w:space="0" w:color="auto"/>
      </w:divBdr>
    </w:div>
    <w:div w:id="290945680">
      <w:bodyDiv w:val="1"/>
      <w:marLeft w:val="0"/>
      <w:marRight w:val="0"/>
      <w:marTop w:val="0"/>
      <w:marBottom w:val="0"/>
      <w:divBdr>
        <w:top w:val="none" w:sz="0" w:space="0" w:color="auto"/>
        <w:left w:val="none" w:sz="0" w:space="0" w:color="auto"/>
        <w:bottom w:val="none" w:sz="0" w:space="0" w:color="auto"/>
        <w:right w:val="none" w:sz="0" w:space="0" w:color="auto"/>
      </w:divBdr>
    </w:div>
    <w:div w:id="294334205">
      <w:bodyDiv w:val="1"/>
      <w:marLeft w:val="0"/>
      <w:marRight w:val="0"/>
      <w:marTop w:val="0"/>
      <w:marBottom w:val="0"/>
      <w:divBdr>
        <w:top w:val="none" w:sz="0" w:space="0" w:color="auto"/>
        <w:left w:val="none" w:sz="0" w:space="0" w:color="auto"/>
        <w:bottom w:val="none" w:sz="0" w:space="0" w:color="auto"/>
        <w:right w:val="none" w:sz="0" w:space="0" w:color="auto"/>
      </w:divBdr>
    </w:div>
    <w:div w:id="316081612">
      <w:bodyDiv w:val="1"/>
      <w:marLeft w:val="0"/>
      <w:marRight w:val="0"/>
      <w:marTop w:val="0"/>
      <w:marBottom w:val="0"/>
      <w:divBdr>
        <w:top w:val="none" w:sz="0" w:space="0" w:color="auto"/>
        <w:left w:val="none" w:sz="0" w:space="0" w:color="auto"/>
        <w:bottom w:val="none" w:sz="0" w:space="0" w:color="auto"/>
        <w:right w:val="none" w:sz="0" w:space="0" w:color="auto"/>
      </w:divBdr>
    </w:div>
    <w:div w:id="321741847">
      <w:bodyDiv w:val="1"/>
      <w:marLeft w:val="0"/>
      <w:marRight w:val="0"/>
      <w:marTop w:val="0"/>
      <w:marBottom w:val="0"/>
      <w:divBdr>
        <w:top w:val="none" w:sz="0" w:space="0" w:color="auto"/>
        <w:left w:val="none" w:sz="0" w:space="0" w:color="auto"/>
        <w:bottom w:val="none" w:sz="0" w:space="0" w:color="auto"/>
        <w:right w:val="none" w:sz="0" w:space="0" w:color="auto"/>
      </w:divBdr>
    </w:div>
    <w:div w:id="337542884">
      <w:bodyDiv w:val="1"/>
      <w:marLeft w:val="0"/>
      <w:marRight w:val="0"/>
      <w:marTop w:val="0"/>
      <w:marBottom w:val="0"/>
      <w:divBdr>
        <w:top w:val="none" w:sz="0" w:space="0" w:color="auto"/>
        <w:left w:val="none" w:sz="0" w:space="0" w:color="auto"/>
        <w:bottom w:val="none" w:sz="0" w:space="0" w:color="auto"/>
        <w:right w:val="none" w:sz="0" w:space="0" w:color="auto"/>
      </w:divBdr>
    </w:div>
    <w:div w:id="338702062">
      <w:bodyDiv w:val="1"/>
      <w:marLeft w:val="0"/>
      <w:marRight w:val="0"/>
      <w:marTop w:val="0"/>
      <w:marBottom w:val="0"/>
      <w:divBdr>
        <w:top w:val="none" w:sz="0" w:space="0" w:color="auto"/>
        <w:left w:val="none" w:sz="0" w:space="0" w:color="auto"/>
        <w:bottom w:val="none" w:sz="0" w:space="0" w:color="auto"/>
        <w:right w:val="none" w:sz="0" w:space="0" w:color="auto"/>
      </w:divBdr>
    </w:div>
    <w:div w:id="345517995">
      <w:bodyDiv w:val="1"/>
      <w:marLeft w:val="0"/>
      <w:marRight w:val="0"/>
      <w:marTop w:val="0"/>
      <w:marBottom w:val="0"/>
      <w:divBdr>
        <w:top w:val="none" w:sz="0" w:space="0" w:color="auto"/>
        <w:left w:val="none" w:sz="0" w:space="0" w:color="auto"/>
        <w:bottom w:val="none" w:sz="0" w:space="0" w:color="auto"/>
        <w:right w:val="none" w:sz="0" w:space="0" w:color="auto"/>
      </w:divBdr>
    </w:div>
    <w:div w:id="346908531">
      <w:bodyDiv w:val="1"/>
      <w:marLeft w:val="0"/>
      <w:marRight w:val="0"/>
      <w:marTop w:val="0"/>
      <w:marBottom w:val="0"/>
      <w:divBdr>
        <w:top w:val="none" w:sz="0" w:space="0" w:color="auto"/>
        <w:left w:val="none" w:sz="0" w:space="0" w:color="auto"/>
        <w:bottom w:val="none" w:sz="0" w:space="0" w:color="auto"/>
        <w:right w:val="none" w:sz="0" w:space="0" w:color="auto"/>
      </w:divBdr>
    </w:div>
    <w:div w:id="348801714">
      <w:bodyDiv w:val="1"/>
      <w:marLeft w:val="0"/>
      <w:marRight w:val="0"/>
      <w:marTop w:val="0"/>
      <w:marBottom w:val="0"/>
      <w:divBdr>
        <w:top w:val="none" w:sz="0" w:space="0" w:color="auto"/>
        <w:left w:val="none" w:sz="0" w:space="0" w:color="auto"/>
        <w:bottom w:val="none" w:sz="0" w:space="0" w:color="auto"/>
        <w:right w:val="none" w:sz="0" w:space="0" w:color="auto"/>
      </w:divBdr>
    </w:div>
    <w:div w:id="348920701">
      <w:bodyDiv w:val="1"/>
      <w:marLeft w:val="0"/>
      <w:marRight w:val="0"/>
      <w:marTop w:val="0"/>
      <w:marBottom w:val="0"/>
      <w:divBdr>
        <w:top w:val="none" w:sz="0" w:space="0" w:color="auto"/>
        <w:left w:val="none" w:sz="0" w:space="0" w:color="auto"/>
        <w:bottom w:val="none" w:sz="0" w:space="0" w:color="auto"/>
        <w:right w:val="none" w:sz="0" w:space="0" w:color="auto"/>
      </w:divBdr>
    </w:div>
    <w:div w:id="357782264">
      <w:bodyDiv w:val="1"/>
      <w:marLeft w:val="0"/>
      <w:marRight w:val="0"/>
      <w:marTop w:val="0"/>
      <w:marBottom w:val="0"/>
      <w:divBdr>
        <w:top w:val="none" w:sz="0" w:space="0" w:color="auto"/>
        <w:left w:val="none" w:sz="0" w:space="0" w:color="auto"/>
        <w:bottom w:val="none" w:sz="0" w:space="0" w:color="auto"/>
        <w:right w:val="none" w:sz="0" w:space="0" w:color="auto"/>
      </w:divBdr>
    </w:div>
    <w:div w:id="363487252">
      <w:bodyDiv w:val="1"/>
      <w:marLeft w:val="0"/>
      <w:marRight w:val="0"/>
      <w:marTop w:val="0"/>
      <w:marBottom w:val="0"/>
      <w:divBdr>
        <w:top w:val="none" w:sz="0" w:space="0" w:color="auto"/>
        <w:left w:val="none" w:sz="0" w:space="0" w:color="auto"/>
        <w:bottom w:val="none" w:sz="0" w:space="0" w:color="auto"/>
        <w:right w:val="none" w:sz="0" w:space="0" w:color="auto"/>
      </w:divBdr>
    </w:div>
    <w:div w:id="365718694">
      <w:bodyDiv w:val="1"/>
      <w:marLeft w:val="0"/>
      <w:marRight w:val="0"/>
      <w:marTop w:val="0"/>
      <w:marBottom w:val="0"/>
      <w:divBdr>
        <w:top w:val="none" w:sz="0" w:space="0" w:color="auto"/>
        <w:left w:val="none" w:sz="0" w:space="0" w:color="auto"/>
        <w:bottom w:val="none" w:sz="0" w:space="0" w:color="auto"/>
        <w:right w:val="none" w:sz="0" w:space="0" w:color="auto"/>
      </w:divBdr>
    </w:div>
    <w:div w:id="377437921">
      <w:bodyDiv w:val="1"/>
      <w:marLeft w:val="0"/>
      <w:marRight w:val="0"/>
      <w:marTop w:val="0"/>
      <w:marBottom w:val="0"/>
      <w:divBdr>
        <w:top w:val="none" w:sz="0" w:space="0" w:color="auto"/>
        <w:left w:val="none" w:sz="0" w:space="0" w:color="auto"/>
        <w:bottom w:val="none" w:sz="0" w:space="0" w:color="auto"/>
        <w:right w:val="none" w:sz="0" w:space="0" w:color="auto"/>
      </w:divBdr>
    </w:div>
    <w:div w:id="380129844">
      <w:bodyDiv w:val="1"/>
      <w:marLeft w:val="0"/>
      <w:marRight w:val="0"/>
      <w:marTop w:val="0"/>
      <w:marBottom w:val="0"/>
      <w:divBdr>
        <w:top w:val="none" w:sz="0" w:space="0" w:color="auto"/>
        <w:left w:val="none" w:sz="0" w:space="0" w:color="auto"/>
        <w:bottom w:val="none" w:sz="0" w:space="0" w:color="auto"/>
        <w:right w:val="none" w:sz="0" w:space="0" w:color="auto"/>
      </w:divBdr>
    </w:div>
    <w:div w:id="382600125">
      <w:bodyDiv w:val="1"/>
      <w:marLeft w:val="0"/>
      <w:marRight w:val="0"/>
      <w:marTop w:val="0"/>
      <w:marBottom w:val="0"/>
      <w:divBdr>
        <w:top w:val="none" w:sz="0" w:space="0" w:color="auto"/>
        <w:left w:val="none" w:sz="0" w:space="0" w:color="auto"/>
        <w:bottom w:val="none" w:sz="0" w:space="0" w:color="auto"/>
        <w:right w:val="none" w:sz="0" w:space="0" w:color="auto"/>
      </w:divBdr>
    </w:div>
    <w:div w:id="385571668">
      <w:bodyDiv w:val="1"/>
      <w:marLeft w:val="0"/>
      <w:marRight w:val="0"/>
      <w:marTop w:val="0"/>
      <w:marBottom w:val="0"/>
      <w:divBdr>
        <w:top w:val="none" w:sz="0" w:space="0" w:color="auto"/>
        <w:left w:val="none" w:sz="0" w:space="0" w:color="auto"/>
        <w:bottom w:val="none" w:sz="0" w:space="0" w:color="auto"/>
        <w:right w:val="none" w:sz="0" w:space="0" w:color="auto"/>
      </w:divBdr>
    </w:div>
    <w:div w:id="387189562">
      <w:bodyDiv w:val="1"/>
      <w:marLeft w:val="0"/>
      <w:marRight w:val="0"/>
      <w:marTop w:val="0"/>
      <w:marBottom w:val="0"/>
      <w:divBdr>
        <w:top w:val="none" w:sz="0" w:space="0" w:color="auto"/>
        <w:left w:val="none" w:sz="0" w:space="0" w:color="auto"/>
        <w:bottom w:val="none" w:sz="0" w:space="0" w:color="auto"/>
        <w:right w:val="none" w:sz="0" w:space="0" w:color="auto"/>
      </w:divBdr>
    </w:div>
    <w:div w:id="391386435">
      <w:bodyDiv w:val="1"/>
      <w:marLeft w:val="0"/>
      <w:marRight w:val="0"/>
      <w:marTop w:val="0"/>
      <w:marBottom w:val="0"/>
      <w:divBdr>
        <w:top w:val="none" w:sz="0" w:space="0" w:color="auto"/>
        <w:left w:val="none" w:sz="0" w:space="0" w:color="auto"/>
        <w:bottom w:val="none" w:sz="0" w:space="0" w:color="auto"/>
        <w:right w:val="none" w:sz="0" w:space="0" w:color="auto"/>
      </w:divBdr>
    </w:div>
    <w:div w:id="425855882">
      <w:bodyDiv w:val="1"/>
      <w:marLeft w:val="0"/>
      <w:marRight w:val="0"/>
      <w:marTop w:val="0"/>
      <w:marBottom w:val="0"/>
      <w:divBdr>
        <w:top w:val="none" w:sz="0" w:space="0" w:color="auto"/>
        <w:left w:val="none" w:sz="0" w:space="0" w:color="auto"/>
        <w:bottom w:val="none" w:sz="0" w:space="0" w:color="auto"/>
        <w:right w:val="none" w:sz="0" w:space="0" w:color="auto"/>
      </w:divBdr>
    </w:div>
    <w:div w:id="427776736">
      <w:bodyDiv w:val="1"/>
      <w:marLeft w:val="0"/>
      <w:marRight w:val="0"/>
      <w:marTop w:val="0"/>
      <w:marBottom w:val="0"/>
      <w:divBdr>
        <w:top w:val="none" w:sz="0" w:space="0" w:color="auto"/>
        <w:left w:val="none" w:sz="0" w:space="0" w:color="auto"/>
        <w:bottom w:val="none" w:sz="0" w:space="0" w:color="auto"/>
        <w:right w:val="none" w:sz="0" w:space="0" w:color="auto"/>
      </w:divBdr>
    </w:div>
    <w:div w:id="431442297">
      <w:bodyDiv w:val="1"/>
      <w:marLeft w:val="0"/>
      <w:marRight w:val="0"/>
      <w:marTop w:val="0"/>
      <w:marBottom w:val="0"/>
      <w:divBdr>
        <w:top w:val="none" w:sz="0" w:space="0" w:color="auto"/>
        <w:left w:val="none" w:sz="0" w:space="0" w:color="auto"/>
        <w:bottom w:val="none" w:sz="0" w:space="0" w:color="auto"/>
        <w:right w:val="none" w:sz="0" w:space="0" w:color="auto"/>
      </w:divBdr>
    </w:div>
    <w:div w:id="439762759">
      <w:bodyDiv w:val="1"/>
      <w:marLeft w:val="0"/>
      <w:marRight w:val="0"/>
      <w:marTop w:val="0"/>
      <w:marBottom w:val="0"/>
      <w:divBdr>
        <w:top w:val="none" w:sz="0" w:space="0" w:color="auto"/>
        <w:left w:val="none" w:sz="0" w:space="0" w:color="auto"/>
        <w:bottom w:val="none" w:sz="0" w:space="0" w:color="auto"/>
        <w:right w:val="none" w:sz="0" w:space="0" w:color="auto"/>
      </w:divBdr>
    </w:div>
    <w:div w:id="443816953">
      <w:bodyDiv w:val="1"/>
      <w:marLeft w:val="0"/>
      <w:marRight w:val="0"/>
      <w:marTop w:val="0"/>
      <w:marBottom w:val="0"/>
      <w:divBdr>
        <w:top w:val="none" w:sz="0" w:space="0" w:color="auto"/>
        <w:left w:val="none" w:sz="0" w:space="0" w:color="auto"/>
        <w:bottom w:val="none" w:sz="0" w:space="0" w:color="auto"/>
        <w:right w:val="none" w:sz="0" w:space="0" w:color="auto"/>
      </w:divBdr>
    </w:div>
    <w:div w:id="452330659">
      <w:bodyDiv w:val="1"/>
      <w:marLeft w:val="0"/>
      <w:marRight w:val="0"/>
      <w:marTop w:val="0"/>
      <w:marBottom w:val="0"/>
      <w:divBdr>
        <w:top w:val="none" w:sz="0" w:space="0" w:color="auto"/>
        <w:left w:val="none" w:sz="0" w:space="0" w:color="auto"/>
        <w:bottom w:val="none" w:sz="0" w:space="0" w:color="auto"/>
        <w:right w:val="none" w:sz="0" w:space="0" w:color="auto"/>
      </w:divBdr>
    </w:div>
    <w:div w:id="469175661">
      <w:bodyDiv w:val="1"/>
      <w:marLeft w:val="0"/>
      <w:marRight w:val="0"/>
      <w:marTop w:val="0"/>
      <w:marBottom w:val="0"/>
      <w:divBdr>
        <w:top w:val="none" w:sz="0" w:space="0" w:color="auto"/>
        <w:left w:val="none" w:sz="0" w:space="0" w:color="auto"/>
        <w:bottom w:val="none" w:sz="0" w:space="0" w:color="auto"/>
        <w:right w:val="none" w:sz="0" w:space="0" w:color="auto"/>
      </w:divBdr>
    </w:div>
    <w:div w:id="474185618">
      <w:bodyDiv w:val="1"/>
      <w:marLeft w:val="0"/>
      <w:marRight w:val="0"/>
      <w:marTop w:val="0"/>
      <w:marBottom w:val="0"/>
      <w:divBdr>
        <w:top w:val="none" w:sz="0" w:space="0" w:color="auto"/>
        <w:left w:val="none" w:sz="0" w:space="0" w:color="auto"/>
        <w:bottom w:val="none" w:sz="0" w:space="0" w:color="auto"/>
        <w:right w:val="none" w:sz="0" w:space="0" w:color="auto"/>
      </w:divBdr>
    </w:div>
    <w:div w:id="479738487">
      <w:bodyDiv w:val="1"/>
      <w:marLeft w:val="0"/>
      <w:marRight w:val="0"/>
      <w:marTop w:val="0"/>
      <w:marBottom w:val="0"/>
      <w:divBdr>
        <w:top w:val="none" w:sz="0" w:space="0" w:color="auto"/>
        <w:left w:val="none" w:sz="0" w:space="0" w:color="auto"/>
        <w:bottom w:val="none" w:sz="0" w:space="0" w:color="auto"/>
        <w:right w:val="none" w:sz="0" w:space="0" w:color="auto"/>
      </w:divBdr>
    </w:div>
    <w:div w:id="479929252">
      <w:bodyDiv w:val="1"/>
      <w:marLeft w:val="0"/>
      <w:marRight w:val="0"/>
      <w:marTop w:val="0"/>
      <w:marBottom w:val="0"/>
      <w:divBdr>
        <w:top w:val="none" w:sz="0" w:space="0" w:color="auto"/>
        <w:left w:val="none" w:sz="0" w:space="0" w:color="auto"/>
        <w:bottom w:val="none" w:sz="0" w:space="0" w:color="auto"/>
        <w:right w:val="none" w:sz="0" w:space="0" w:color="auto"/>
      </w:divBdr>
    </w:div>
    <w:div w:id="487404731">
      <w:bodyDiv w:val="1"/>
      <w:marLeft w:val="0"/>
      <w:marRight w:val="0"/>
      <w:marTop w:val="0"/>
      <w:marBottom w:val="0"/>
      <w:divBdr>
        <w:top w:val="none" w:sz="0" w:space="0" w:color="auto"/>
        <w:left w:val="none" w:sz="0" w:space="0" w:color="auto"/>
        <w:bottom w:val="none" w:sz="0" w:space="0" w:color="auto"/>
        <w:right w:val="none" w:sz="0" w:space="0" w:color="auto"/>
      </w:divBdr>
    </w:div>
    <w:div w:id="499538188">
      <w:bodyDiv w:val="1"/>
      <w:marLeft w:val="0"/>
      <w:marRight w:val="0"/>
      <w:marTop w:val="0"/>
      <w:marBottom w:val="0"/>
      <w:divBdr>
        <w:top w:val="none" w:sz="0" w:space="0" w:color="auto"/>
        <w:left w:val="none" w:sz="0" w:space="0" w:color="auto"/>
        <w:bottom w:val="none" w:sz="0" w:space="0" w:color="auto"/>
        <w:right w:val="none" w:sz="0" w:space="0" w:color="auto"/>
      </w:divBdr>
    </w:div>
    <w:div w:id="518130626">
      <w:bodyDiv w:val="1"/>
      <w:marLeft w:val="0"/>
      <w:marRight w:val="0"/>
      <w:marTop w:val="0"/>
      <w:marBottom w:val="0"/>
      <w:divBdr>
        <w:top w:val="none" w:sz="0" w:space="0" w:color="auto"/>
        <w:left w:val="none" w:sz="0" w:space="0" w:color="auto"/>
        <w:bottom w:val="none" w:sz="0" w:space="0" w:color="auto"/>
        <w:right w:val="none" w:sz="0" w:space="0" w:color="auto"/>
      </w:divBdr>
    </w:div>
    <w:div w:id="521671985">
      <w:bodyDiv w:val="1"/>
      <w:marLeft w:val="0"/>
      <w:marRight w:val="0"/>
      <w:marTop w:val="0"/>
      <w:marBottom w:val="0"/>
      <w:divBdr>
        <w:top w:val="none" w:sz="0" w:space="0" w:color="auto"/>
        <w:left w:val="none" w:sz="0" w:space="0" w:color="auto"/>
        <w:bottom w:val="none" w:sz="0" w:space="0" w:color="auto"/>
        <w:right w:val="none" w:sz="0" w:space="0" w:color="auto"/>
      </w:divBdr>
    </w:div>
    <w:div w:id="522783829">
      <w:bodyDiv w:val="1"/>
      <w:marLeft w:val="0"/>
      <w:marRight w:val="0"/>
      <w:marTop w:val="0"/>
      <w:marBottom w:val="0"/>
      <w:divBdr>
        <w:top w:val="none" w:sz="0" w:space="0" w:color="auto"/>
        <w:left w:val="none" w:sz="0" w:space="0" w:color="auto"/>
        <w:bottom w:val="none" w:sz="0" w:space="0" w:color="auto"/>
        <w:right w:val="none" w:sz="0" w:space="0" w:color="auto"/>
      </w:divBdr>
    </w:div>
    <w:div w:id="523595208">
      <w:bodyDiv w:val="1"/>
      <w:marLeft w:val="0"/>
      <w:marRight w:val="0"/>
      <w:marTop w:val="0"/>
      <w:marBottom w:val="0"/>
      <w:divBdr>
        <w:top w:val="none" w:sz="0" w:space="0" w:color="auto"/>
        <w:left w:val="none" w:sz="0" w:space="0" w:color="auto"/>
        <w:bottom w:val="none" w:sz="0" w:space="0" w:color="auto"/>
        <w:right w:val="none" w:sz="0" w:space="0" w:color="auto"/>
      </w:divBdr>
    </w:div>
    <w:div w:id="532694726">
      <w:bodyDiv w:val="1"/>
      <w:marLeft w:val="0"/>
      <w:marRight w:val="0"/>
      <w:marTop w:val="0"/>
      <w:marBottom w:val="0"/>
      <w:divBdr>
        <w:top w:val="none" w:sz="0" w:space="0" w:color="auto"/>
        <w:left w:val="none" w:sz="0" w:space="0" w:color="auto"/>
        <w:bottom w:val="none" w:sz="0" w:space="0" w:color="auto"/>
        <w:right w:val="none" w:sz="0" w:space="0" w:color="auto"/>
      </w:divBdr>
    </w:div>
    <w:div w:id="535505126">
      <w:bodyDiv w:val="1"/>
      <w:marLeft w:val="0"/>
      <w:marRight w:val="0"/>
      <w:marTop w:val="0"/>
      <w:marBottom w:val="0"/>
      <w:divBdr>
        <w:top w:val="none" w:sz="0" w:space="0" w:color="auto"/>
        <w:left w:val="none" w:sz="0" w:space="0" w:color="auto"/>
        <w:bottom w:val="none" w:sz="0" w:space="0" w:color="auto"/>
        <w:right w:val="none" w:sz="0" w:space="0" w:color="auto"/>
      </w:divBdr>
    </w:div>
    <w:div w:id="536501928">
      <w:bodyDiv w:val="1"/>
      <w:marLeft w:val="0"/>
      <w:marRight w:val="0"/>
      <w:marTop w:val="0"/>
      <w:marBottom w:val="0"/>
      <w:divBdr>
        <w:top w:val="none" w:sz="0" w:space="0" w:color="auto"/>
        <w:left w:val="none" w:sz="0" w:space="0" w:color="auto"/>
        <w:bottom w:val="none" w:sz="0" w:space="0" w:color="auto"/>
        <w:right w:val="none" w:sz="0" w:space="0" w:color="auto"/>
      </w:divBdr>
    </w:div>
    <w:div w:id="549266852">
      <w:bodyDiv w:val="1"/>
      <w:marLeft w:val="0"/>
      <w:marRight w:val="0"/>
      <w:marTop w:val="0"/>
      <w:marBottom w:val="0"/>
      <w:divBdr>
        <w:top w:val="none" w:sz="0" w:space="0" w:color="auto"/>
        <w:left w:val="none" w:sz="0" w:space="0" w:color="auto"/>
        <w:bottom w:val="none" w:sz="0" w:space="0" w:color="auto"/>
        <w:right w:val="none" w:sz="0" w:space="0" w:color="auto"/>
      </w:divBdr>
    </w:div>
    <w:div w:id="557324653">
      <w:bodyDiv w:val="1"/>
      <w:marLeft w:val="0"/>
      <w:marRight w:val="0"/>
      <w:marTop w:val="0"/>
      <w:marBottom w:val="0"/>
      <w:divBdr>
        <w:top w:val="none" w:sz="0" w:space="0" w:color="auto"/>
        <w:left w:val="none" w:sz="0" w:space="0" w:color="auto"/>
        <w:bottom w:val="none" w:sz="0" w:space="0" w:color="auto"/>
        <w:right w:val="none" w:sz="0" w:space="0" w:color="auto"/>
      </w:divBdr>
    </w:div>
    <w:div w:id="568153741">
      <w:bodyDiv w:val="1"/>
      <w:marLeft w:val="0"/>
      <w:marRight w:val="0"/>
      <w:marTop w:val="0"/>
      <w:marBottom w:val="0"/>
      <w:divBdr>
        <w:top w:val="none" w:sz="0" w:space="0" w:color="auto"/>
        <w:left w:val="none" w:sz="0" w:space="0" w:color="auto"/>
        <w:bottom w:val="none" w:sz="0" w:space="0" w:color="auto"/>
        <w:right w:val="none" w:sz="0" w:space="0" w:color="auto"/>
      </w:divBdr>
    </w:div>
    <w:div w:id="579173565">
      <w:bodyDiv w:val="1"/>
      <w:marLeft w:val="0"/>
      <w:marRight w:val="0"/>
      <w:marTop w:val="0"/>
      <w:marBottom w:val="0"/>
      <w:divBdr>
        <w:top w:val="none" w:sz="0" w:space="0" w:color="auto"/>
        <w:left w:val="none" w:sz="0" w:space="0" w:color="auto"/>
        <w:bottom w:val="none" w:sz="0" w:space="0" w:color="auto"/>
        <w:right w:val="none" w:sz="0" w:space="0" w:color="auto"/>
      </w:divBdr>
    </w:div>
    <w:div w:id="579339914">
      <w:bodyDiv w:val="1"/>
      <w:marLeft w:val="0"/>
      <w:marRight w:val="0"/>
      <w:marTop w:val="0"/>
      <w:marBottom w:val="0"/>
      <w:divBdr>
        <w:top w:val="none" w:sz="0" w:space="0" w:color="auto"/>
        <w:left w:val="none" w:sz="0" w:space="0" w:color="auto"/>
        <w:bottom w:val="none" w:sz="0" w:space="0" w:color="auto"/>
        <w:right w:val="none" w:sz="0" w:space="0" w:color="auto"/>
      </w:divBdr>
    </w:div>
    <w:div w:id="582419551">
      <w:bodyDiv w:val="1"/>
      <w:marLeft w:val="0"/>
      <w:marRight w:val="0"/>
      <w:marTop w:val="0"/>
      <w:marBottom w:val="0"/>
      <w:divBdr>
        <w:top w:val="none" w:sz="0" w:space="0" w:color="auto"/>
        <w:left w:val="none" w:sz="0" w:space="0" w:color="auto"/>
        <w:bottom w:val="none" w:sz="0" w:space="0" w:color="auto"/>
        <w:right w:val="none" w:sz="0" w:space="0" w:color="auto"/>
      </w:divBdr>
      <w:divsChild>
        <w:div w:id="129984176">
          <w:marLeft w:val="0"/>
          <w:marRight w:val="0"/>
          <w:marTop w:val="0"/>
          <w:marBottom w:val="0"/>
          <w:divBdr>
            <w:top w:val="none" w:sz="0" w:space="0" w:color="auto"/>
            <w:left w:val="none" w:sz="0" w:space="0" w:color="auto"/>
            <w:bottom w:val="none" w:sz="0" w:space="0" w:color="auto"/>
            <w:right w:val="none" w:sz="0" w:space="0" w:color="auto"/>
          </w:divBdr>
        </w:div>
      </w:divsChild>
    </w:div>
    <w:div w:id="587348915">
      <w:bodyDiv w:val="1"/>
      <w:marLeft w:val="0"/>
      <w:marRight w:val="0"/>
      <w:marTop w:val="0"/>
      <w:marBottom w:val="0"/>
      <w:divBdr>
        <w:top w:val="none" w:sz="0" w:space="0" w:color="auto"/>
        <w:left w:val="none" w:sz="0" w:space="0" w:color="auto"/>
        <w:bottom w:val="none" w:sz="0" w:space="0" w:color="auto"/>
        <w:right w:val="none" w:sz="0" w:space="0" w:color="auto"/>
      </w:divBdr>
    </w:div>
    <w:div w:id="595407270">
      <w:bodyDiv w:val="1"/>
      <w:marLeft w:val="0"/>
      <w:marRight w:val="0"/>
      <w:marTop w:val="0"/>
      <w:marBottom w:val="0"/>
      <w:divBdr>
        <w:top w:val="none" w:sz="0" w:space="0" w:color="auto"/>
        <w:left w:val="none" w:sz="0" w:space="0" w:color="auto"/>
        <w:bottom w:val="none" w:sz="0" w:space="0" w:color="auto"/>
        <w:right w:val="none" w:sz="0" w:space="0" w:color="auto"/>
      </w:divBdr>
    </w:div>
    <w:div w:id="602037186">
      <w:bodyDiv w:val="1"/>
      <w:marLeft w:val="0"/>
      <w:marRight w:val="0"/>
      <w:marTop w:val="0"/>
      <w:marBottom w:val="0"/>
      <w:divBdr>
        <w:top w:val="none" w:sz="0" w:space="0" w:color="auto"/>
        <w:left w:val="none" w:sz="0" w:space="0" w:color="auto"/>
        <w:bottom w:val="none" w:sz="0" w:space="0" w:color="auto"/>
        <w:right w:val="none" w:sz="0" w:space="0" w:color="auto"/>
      </w:divBdr>
    </w:div>
    <w:div w:id="615254446">
      <w:bodyDiv w:val="1"/>
      <w:marLeft w:val="0"/>
      <w:marRight w:val="0"/>
      <w:marTop w:val="0"/>
      <w:marBottom w:val="0"/>
      <w:divBdr>
        <w:top w:val="none" w:sz="0" w:space="0" w:color="auto"/>
        <w:left w:val="none" w:sz="0" w:space="0" w:color="auto"/>
        <w:bottom w:val="none" w:sz="0" w:space="0" w:color="auto"/>
        <w:right w:val="none" w:sz="0" w:space="0" w:color="auto"/>
      </w:divBdr>
    </w:div>
    <w:div w:id="624627778">
      <w:bodyDiv w:val="1"/>
      <w:marLeft w:val="0"/>
      <w:marRight w:val="0"/>
      <w:marTop w:val="0"/>
      <w:marBottom w:val="0"/>
      <w:divBdr>
        <w:top w:val="none" w:sz="0" w:space="0" w:color="auto"/>
        <w:left w:val="none" w:sz="0" w:space="0" w:color="auto"/>
        <w:bottom w:val="none" w:sz="0" w:space="0" w:color="auto"/>
        <w:right w:val="none" w:sz="0" w:space="0" w:color="auto"/>
      </w:divBdr>
    </w:div>
    <w:div w:id="637800979">
      <w:bodyDiv w:val="1"/>
      <w:marLeft w:val="0"/>
      <w:marRight w:val="0"/>
      <w:marTop w:val="0"/>
      <w:marBottom w:val="0"/>
      <w:divBdr>
        <w:top w:val="none" w:sz="0" w:space="0" w:color="auto"/>
        <w:left w:val="none" w:sz="0" w:space="0" w:color="auto"/>
        <w:bottom w:val="none" w:sz="0" w:space="0" w:color="auto"/>
        <w:right w:val="none" w:sz="0" w:space="0" w:color="auto"/>
      </w:divBdr>
    </w:div>
    <w:div w:id="649093417">
      <w:bodyDiv w:val="1"/>
      <w:marLeft w:val="0"/>
      <w:marRight w:val="0"/>
      <w:marTop w:val="0"/>
      <w:marBottom w:val="0"/>
      <w:divBdr>
        <w:top w:val="none" w:sz="0" w:space="0" w:color="auto"/>
        <w:left w:val="none" w:sz="0" w:space="0" w:color="auto"/>
        <w:bottom w:val="none" w:sz="0" w:space="0" w:color="auto"/>
        <w:right w:val="none" w:sz="0" w:space="0" w:color="auto"/>
      </w:divBdr>
    </w:div>
    <w:div w:id="655378092">
      <w:bodyDiv w:val="1"/>
      <w:marLeft w:val="0"/>
      <w:marRight w:val="0"/>
      <w:marTop w:val="0"/>
      <w:marBottom w:val="0"/>
      <w:divBdr>
        <w:top w:val="none" w:sz="0" w:space="0" w:color="auto"/>
        <w:left w:val="none" w:sz="0" w:space="0" w:color="auto"/>
        <w:bottom w:val="none" w:sz="0" w:space="0" w:color="auto"/>
        <w:right w:val="none" w:sz="0" w:space="0" w:color="auto"/>
      </w:divBdr>
    </w:div>
    <w:div w:id="657195292">
      <w:bodyDiv w:val="1"/>
      <w:marLeft w:val="0"/>
      <w:marRight w:val="0"/>
      <w:marTop w:val="0"/>
      <w:marBottom w:val="0"/>
      <w:divBdr>
        <w:top w:val="none" w:sz="0" w:space="0" w:color="auto"/>
        <w:left w:val="none" w:sz="0" w:space="0" w:color="auto"/>
        <w:bottom w:val="none" w:sz="0" w:space="0" w:color="auto"/>
        <w:right w:val="none" w:sz="0" w:space="0" w:color="auto"/>
      </w:divBdr>
    </w:div>
    <w:div w:id="668942584">
      <w:bodyDiv w:val="1"/>
      <w:marLeft w:val="0"/>
      <w:marRight w:val="0"/>
      <w:marTop w:val="0"/>
      <w:marBottom w:val="0"/>
      <w:divBdr>
        <w:top w:val="none" w:sz="0" w:space="0" w:color="auto"/>
        <w:left w:val="none" w:sz="0" w:space="0" w:color="auto"/>
        <w:bottom w:val="none" w:sz="0" w:space="0" w:color="auto"/>
        <w:right w:val="none" w:sz="0" w:space="0" w:color="auto"/>
      </w:divBdr>
    </w:div>
    <w:div w:id="672030189">
      <w:bodyDiv w:val="1"/>
      <w:marLeft w:val="0"/>
      <w:marRight w:val="0"/>
      <w:marTop w:val="0"/>
      <w:marBottom w:val="0"/>
      <w:divBdr>
        <w:top w:val="none" w:sz="0" w:space="0" w:color="auto"/>
        <w:left w:val="none" w:sz="0" w:space="0" w:color="auto"/>
        <w:bottom w:val="none" w:sz="0" w:space="0" w:color="auto"/>
        <w:right w:val="none" w:sz="0" w:space="0" w:color="auto"/>
      </w:divBdr>
    </w:div>
    <w:div w:id="672878805">
      <w:bodyDiv w:val="1"/>
      <w:marLeft w:val="0"/>
      <w:marRight w:val="0"/>
      <w:marTop w:val="0"/>
      <w:marBottom w:val="0"/>
      <w:divBdr>
        <w:top w:val="none" w:sz="0" w:space="0" w:color="auto"/>
        <w:left w:val="none" w:sz="0" w:space="0" w:color="auto"/>
        <w:bottom w:val="none" w:sz="0" w:space="0" w:color="auto"/>
        <w:right w:val="none" w:sz="0" w:space="0" w:color="auto"/>
      </w:divBdr>
    </w:div>
    <w:div w:id="689382108">
      <w:bodyDiv w:val="1"/>
      <w:marLeft w:val="0"/>
      <w:marRight w:val="0"/>
      <w:marTop w:val="0"/>
      <w:marBottom w:val="0"/>
      <w:divBdr>
        <w:top w:val="none" w:sz="0" w:space="0" w:color="auto"/>
        <w:left w:val="none" w:sz="0" w:space="0" w:color="auto"/>
        <w:bottom w:val="none" w:sz="0" w:space="0" w:color="auto"/>
        <w:right w:val="none" w:sz="0" w:space="0" w:color="auto"/>
      </w:divBdr>
    </w:div>
    <w:div w:id="690836118">
      <w:bodyDiv w:val="1"/>
      <w:marLeft w:val="0"/>
      <w:marRight w:val="0"/>
      <w:marTop w:val="0"/>
      <w:marBottom w:val="0"/>
      <w:divBdr>
        <w:top w:val="none" w:sz="0" w:space="0" w:color="auto"/>
        <w:left w:val="none" w:sz="0" w:space="0" w:color="auto"/>
        <w:bottom w:val="none" w:sz="0" w:space="0" w:color="auto"/>
        <w:right w:val="none" w:sz="0" w:space="0" w:color="auto"/>
      </w:divBdr>
    </w:div>
    <w:div w:id="709846475">
      <w:bodyDiv w:val="1"/>
      <w:marLeft w:val="0"/>
      <w:marRight w:val="0"/>
      <w:marTop w:val="0"/>
      <w:marBottom w:val="0"/>
      <w:divBdr>
        <w:top w:val="none" w:sz="0" w:space="0" w:color="auto"/>
        <w:left w:val="none" w:sz="0" w:space="0" w:color="auto"/>
        <w:bottom w:val="none" w:sz="0" w:space="0" w:color="auto"/>
        <w:right w:val="none" w:sz="0" w:space="0" w:color="auto"/>
      </w:divBdr>
    </w:div>
    <w:div w:id="716851651">
      <w:bodyDiv w:val="1"/>
      <w:marLeft w:val="0"/>
      <w:marRight w:val="0"/>
      <w:marTop w:val="0"/>
      <w:marBottom w:val="0"/>
      <w:divBdr>
        <w:top w:val="none" w:sz="0" w:space="0" w:color="auto"/>
        <w:left w:val="none" w:sz="0" w:space="0" w:color="auto"/>
        <w:bottom w:val="none" w:sz="0" w:space="0" w:color="auto"/>
        <w:right w:val="none" w:sz="0" w:space="0" w:color="auto"/>
      </w:divBdr>
    </w:div>
    <w:div w:id="722026148">
      <w:bodyDiv w:val="1"/>
      <w:marLeft w:val="0"/>
      <w:marRight w:val="0"/>
      <w:marTop w:val="0"/>
      <w:marBottom w:val="0"/>
      <w:divBdr>
        <w:top w:val="none" w:sz="0" w:space="0" w:color="auto"/>
        <w:left w:val="none" w:sz="0" w:space="0" w:color="auto"/>
        <w:bottom w:val="none" w:sz="0" w:space="0" w:color="auto"/>
        <w:right w:val="none" w:sz="0" w:space="0" w:color="auto"/>
      </w:divBdr>
    </w:div>
    <w:div w:id="724259669">
      <w:bodyDiv w:val="1"/>
      <w:marLeft w:val="0"/>
      <w:marRight w:val="0"/>
      <w:marTop w:val="0"/>
      <w:marBottom w:val="0"/>
      <w:divBdr>
        <w:top w:val="none" w:sz="0" w:space="0" w:color="auto"/>
        <w:left w:val="none" w:sz="0" w:space="0" w:color="auto"/>
        <w:bottom w:val="none" w:sz="0" w:space="0" w:color="auto"/>
        <w:right w:val="none" w:sz="0" w:space="0" w:color="auto"/>
      </w:divBdr>
    </w:div>
    <w:div w:id="727000445">
      <w:bodyDiv w:val="1"/>
      <w:marLeft w:val="0"/>
      <w:marRight w:val="0"/>
      <w:marTop w:val="0"/>
      <w:marBottom w:val="0"/>
      <w:divBdr>
        <w:top w:val="none" w:sz="0" w:space="0" w:color="auto"/>
        <w:left w:val="none" w:sz="0" w:space="0" w:color="auto"/>
        <w:bottom w:val="none" w:sz="0" w:space="0" w:color="auto"/>
        <w:right w:val="none" w:sz="0" w:space="0" w:color="auto"/>
      </w:divBdr>
    </w:div>
    <w:div w:id="729378874">
      <w:bodyDiv w:val="1"/>
      <w:marLeft w:val="0"/>
      <w:marRight w:val="0"/>
      <w:marTop w:val="0"/>
      <w:marBottom w:val="0"/>
      <w:divBdr>
        <w:top w:val="none" w:sz="0" w:space="0" w:color="auto"/>
        <w:left w:val="none" w:sz="0" w:space="0" w:color="auto"/>
        <w:bottom w:val="none" w:sz="0" w:space="0" w:color="auto"/>
        <w:right w:val="none" w:sz="0" w:space="0" w:color="auto"/>
      </w:divBdr>
    </w:div>
    <w:div w:id="741871244">
      <w:bodyDiv w:val="1"/>
      <w:marLeft w:val="0"/>
      <w:marRight w:val="0"/>
      <w:marTop w:val="0"/>
      <w:marBottom w:val="0"/>
      <w:divBdr>
        <w:top w:val="none" w:sz="0" w:space="0" w:color="auto"/>
        <w:left w:val="none" w:sz="0" w:space="0" w:color="auto"/>
        <w:bottom w:val="none" w:sz="0" w:space="0" w:color="auto"/>
        <w:right w:val="none" w:sz="0" w:space="0" w:color="auto"/>
      </w:divBdr>
    </w:div>
    <w:div w:id="749889200">
      <w:bodyDiv w:val="1"/>
      <w:marLeft w:val="0"/>
      <w:marRight w:val="0"/>
      <w:marTop w:val="0"/>
      <w:marBottom w:val="0"/>
      <w:divBdr>
        <w:top w:val="none" w:sz="0" w:space="0" w:color="auto"/>
        <w:left w:val="none" w:sz="0" w:space="0" w:color="auto"/>
        <w:bottom w:val="none" w:sz="0" w:space="0" w:color="auto"/>
        <w:right w:val="none" w:sz="0" w:space="0" w:color="auto"/>
      </w:divBdr>
    </w:div>
    <w:div w:id="758521436">
      <w:bodyDiv w:val="1"/>
      <w:marLeft w:val="0"/>
      <w:marRight w:val="0"/>
      <w:marTop w:val="0"/>
      <w:marBottom w:val="0"/>
      <w:divBdr>
        <w:top w:val="none" w:sz="0" w:space="0" w:color="auto"/>
        <w:left w:val="none" w:sz="0" w:space="0" w:color="auto"/>
        <w:bottom w:val="none" w:sz="0" w:space="0" w:color="auto"/>
        <w:right w:val="none" w:sz="0" w:space="0" w:color="auto"/>
      </w:divBdr>
    </w:div>
    <w:div w:id="767964079">
      <w:bodyDiv w:val="1"/>
      <w:marLeft w:val="0"/>
      <w:marRight w:val="0"/>
      <w:marTop w:val="0"/>
      <w:marBottom w:val="0"/>
      <w:divBdr>
        <w:top w:val="none" w:sz="0" w:space="0" w:color="auto"/>
        <w:left w:val="none" w:sz="0" w:space="0" w:color="auto"/>
        <w:bottom w:val="none" w:sz="0" w:space="0" w:color="auto"/>
        <w:right w:val="none" w:sz="0" w:space="0" w:color="auto"/>
      </w:divBdr>
    </w:div>
    <w:div w:id="767970385">
      <w:bodyDiv w:val="1"/>
      <w:marLeft w:val="0"/>
      <w:marRight w:val="0"/>
      <w:marTop w:val="0"/>
      <w:marBottom w:val="0"/>
      <w:divBdr>
        <w:top w:val="none" w:sz="0" w:space="0" w:color="auto"/>
        <w:left w:val="none" w:sz="0" w:space="0" w:color="auto"/>
        <w:bottom w:val="none" w:sz="0" w:space="0" w:color="auto"/>
        <w:right w:val="none" w:sz="0" w:space="0" w:color="auto"/>
      </w:divBdr>
    </w:div>
    <w:div w:id="775566110">
      <w:bodyDiv w:val="1"/>
      <w:marLeft w:val="0"/>
      <w:marRight w:val="0"/>
      <w:marTop w:val="0"/>
      <w:marBottom w:val="0"/>
      <w:divBdr>
        <w:top w:val="none" w:sz="0" w:space="0" w:color="auto"/>
        <w:left w:val="none" w:sz="0" w:space="0" w:color="auto"/>
        <w:bottom w:val="none" w:sz="0" w:space="0" w:color="auto"/>
        <w:right w:val="none" w:sz="0" w:space="0" w:color="auto"/>
      </w:divBdr>
    </w:div>
    <w:div w:id="781925460">
      <w:bodyDiv w:val="1"/>
      <w:marLeft w:val="0"/>
      <w:marRight w:val="0"/>
      <w:marTop w:val="0"/>
      <w:marBottom w:val="0"/>
      <w:divBdr>
        <w:top w:val="none" w:sz="0" w:space="0" w:color="auto"/>
        <w:left w:val="none" w:sz="0" w:space="0" w:color="auto"/>
        <w:bottom w:val="none" w:sz="0" w:space="0" w:color="auto"/>
        <w:right w:val="none" w:sz="0" w:space="0" w:color="auto"/>
      </w:divBdr>
    </w:div>
    <w:div w:id="791285865">
      <w:bodyDiv w:val="1"/>
      <w:marLeft w:val="0"/>
      <w:marRight w:val="0"/>
      <w:marTop w:val="0"/>
      <w:marBottom w:val="0"/>
      <w:divBdr>
        <w:top w:val="none" w:sz="0" w:space="0" w:color="auto"/>
        <w:left w:val="none" w:sz="0" w:space="0" w:color="auto"/>
        <w:bottom w:val="none" w:sz="0" w:space="0" w:color="auto"/>
        <w:right w:val="none" w:sz="0" w:space="0" w:color="auto"/>
      </w:divBdr>
    </w:div>
    <w:div w:id="791365426">
      <w:bodyDiv w:val="1"/>
      <w:marLeft w:val="0"/>
      <w:marRight w:val="0"/>
      <w:marTop w:val="0"/>
      <w:marBottom w:val="0"/>
      <w:divBdr>
        <w:top w:val="none" w:sz="0" w:space="0" w:color="auto"/>
        <w:left w:val="none" w:sz="0" w:space="0" w:color="auto"/>
        <w:bottom w:val="none" w:sz="0" w:space="0" w:color="auto"/>
        <w:right w:val="none" w:sz="0" w:space="0" w:color="auto"/>
      </w:divBdr>
    </w:div>
    <w:div w:id="793985702">
      <w:bodyDiv w:val="1"/>
      <w:marLeft w:val="0"/>
      <w:marRight w:val="0"/>
      <w:marTop w:val="0"/>
      <w:marBottom w:val="0"/>
      <w:divBdr>
        <w:top w:val="none" w:sz="0" w:space="0" w:color="auto"/>
        <w:left w:val="none" w:sz="0" w:space="0" w:color="auto"/>
        <w:bottom w:val="none" w:sz="0" w:space="0" w:color="auto"/>
        <w:right w:val="none" w:sz="0" w:space="0" w:color="auto"/>
      </w:divBdr>
    </w:div>
    <w:div w:id="801921768">
      <w:bodyDiv w:val="1"/>
      <w:marLeft w:val="0"/>
      <w:marRight w:val="0"/>
      <w:marTop w:val="0"/>
      <w:marBottom w:val="0"/>
      <w:divBdr>
        <w:top w:val="none" w:sz="0" w:space="0" w:color="auto"/>
        <w:left w:val="none" w:sz="0" w:space="0" w:color="auto"/>
        <w:bottom w:val="none" w:sz="0" w:space="0" w:color="auto"/>
        <w:right w:val="none" w:sz="0" w:space="0" w:color="auto"/>
      </w:divBdr>
    </w:div>
    <w:div w:id="819736069">
      <w:bodyDiv w:val="1"/>
      <w:marLeft w:val="0"/>
      <w:marRight w:val="0"/>
      <w:marTop w:val="0"/>
      <w:marBottom w:val="0"/>
      <w:divBdr>
        <w:top w:val="none" w:sz="0" w:space="0" w:color="auto"/>
        <w:left w:val="none" w:sz="0" w:space="0" w:color="auto"/>
        <w:bottom w:val="none" w:sz="0" w:space="0" w:color="auto"/>
        <w:right w:val="none" w:sz="0" w:space="0" w:color="auto"/>
      </w:divBdr>
    </w:div>
    <w:div w:id="823811482">
      <w:bodyDiv w:val="1"/>
      <w:marLeft w:val="0"/>
      <w:marRight w:val="0"/>
      <w:marTop w:val="0"/>
      <w:marBottom w:val="0"/>
      <w:divBdr>
        <w:top w:val="none" w:sz="0" w:space="0" w:color="auto"/>
        <w:left w:val="none" w:sz="0" w:space="0" w:color="auto"/>
        <w:bottom w:val="none" w:sz="0" w:space="0" w:color="auto"/>
        <w:right w:val="none" w:sz="0" w:space="0" w:color="auto"/>
      </w:divBdr>
    </w:div>
    <w:div w:id="825631517">
      <w:bodyDiv w:val="1"/>
      <w:marLeft w:val="0"/>
      <w:marRight w:val="0"/>
      <w:marTop w:val="0"/>
      <w:marBottom w:val="0"/>
      <w:divBdr>
        <w:top w:val="none" w:sz="0" w:space="0" w:color="auto"/>
        <w:left w:val="none" w:sz="0" w:space="0" w:color="auto"/>
        <w:bottom w:val="none" w:sz="0" w:space="0" w:color="auto"/>
        <w:right w:val="none" w:sz="0" w:space="0" w:color="auto"/>
      </w:divBdr>
    </w:div>
    <w:div w:id="830175225">
      <w:bodyDiv w:val="1"/>
      <w:marLeft w:val="0"/>
      <w:marRight w:val="0"/>
      <w:marTop w:val="0"/>
      <w:marBottom w:val="0"/>
      <w:divBdr>
        <w:top w:val="none" w:sz="0" w:space="0" w:color="auto"/>
        <w:left w:val="none" w:sz="0" w:space="0" w:color="auto"/>
        <w:bottom w:val="none" w:sz="0" w:space="0" w:color="auto"/>
        <w:right w:val="none" w:sz="0" w:space="0" w:color="auto"/>
      </w:divBdr>
    </w:div>
    <w:div w:id="841089335">
      <w:bodyDiv w:val="1"/>
      <w:marLeft w:val="0"/>
      <w:marRight w:val="0"/>
      <w:marTop w:val="0"/>
      <w:marBottom w:val="0"/>
      <w:divBdr>
        <w:top w:val="none" w:sz="0" w:space="0" w:color="auto"/>
        <w:left w:val="none" w:sz="0" w:space="0" w:color="auto"/>
        <w:bottom w:val="none" w:sz="0" w:space="0" w:color="auto"/>
        <w:right w:val="none" w:sz="0" w:space="0" w:color="auto"/>
      </w:divBdr>
    </w:div>
    <w:div w:id="848567565">
      <w:bodyDiv w:val="1"/>
      <w:marLeft w:val="0"/>
      <w:marRight w:val="0"/>
      <w:marTop w:val="0"/>
      <w:marBottom w:val="0"/>
      <w:divBdr>
        <w:top w:val="none" w:sz="0" w:space="0" w:color="auto"/>
        <w:left w:val="none" w:sz="0" w:space="0" w:color="auto"/>
        <w:bottom w:val="none" w:sz="0" w:space="0" w:color="auto"/>
        <w:right w:val="none" w:sz="0" w:space="0" w:color="auto"/>
      </w:divBdr>
    </w:div>
    <w:div w:id="854731278">
      <w:bodyDiv w:val="1"/>
      <w:marLeft w:val="0"/>
      <w:marRight w:val="0"/>
      <w:marTop w:val="0"/>
      <w:marBottom w:val="0"/>
      <w:divBdr>
        <w:top w:val="none" w:sz="0" w:space="0" w:color="auto"/>
        <w:left w:val="none" w:sz="0" w:space="0" w:color="auto"/>
        <w:bottom w:val="none" w:sz="0" w:space="0" w:color="auto"/>
        <w:right w:val="none" w:sz="0" w:space="0" w:color="auto"/>
      </w:divBdr>
    </w:div>
    <w:div w:id="855655596">
      <w:bodyDiv w:val="1"/>
      <w:marLeft w:val="0"/>
      <w:marRight w:val="0"/>
      <w:marTop w:val="0"/>
      <w:marBottom w:val="0"/>
      <w:divBdr>
        <w:top w:val="none" w:sz="0" w:space="0" w:color="auto"/>
        <w:left w:val="none" w:sz="0" w:space="0" w:color="auto"/>
        <w:bottom w:val="none" w:sz="0" w:space="0" w:color="auto"/>
        <w:right w:val="none" w:sz="0" w:space="0" w:color="auto"/>
      </w:divBdr>
    </w:div>
    <w:div w:id="858397977">
      <w:bodyDiv w:val="1"/>
      <w:marLeft w:val="0"/>
      <w:marRight w:val="0"/>
      <w:marTop w:val="0"/>
      <w:marBottom w:val="0"/>
      <w:divBdr>
        <w:top w:val="none" w:sz="0" w:space="0" w:color="auto"/>
        <w:left w:val="none" w:sz="0" w:space="0" w:color="auto"/>
        <w:bottom w:val="none" w:sz="0" w:space="0" w:color="auto"/>
        <w:right w:val="none" w:sz="0" w:space="0" w:color="auto"/>
      </w:divBdr>
    </w:div>
    <w:div w:id="867526837">
      <w:bodyDiv w:val="1"/>
      <w:marLeft w:val="0"/>
      <w:marRight w:val="0"/>
      <w:marTop w:val="0"/>
      <w:marBottom w:val="0"/>
      <w:divBdr>
        <w:top w:val="none" w:sz="0" w:space="0" w:color="auto"/>
        <w:left w:val="none" w:sz="0" w:space="0" w:color="auto"/>
        <w:bottom w:val="none" w:sz="0" w:space="0" w:color="auto"/>
        <w:right w:val="none" w:sz="0" w:space="0" w:color="auto"/>
      </w:divBdr>
    </w:div>
    <w:div w:id="871649432">
      <w:bodyDiv w:val="1"/>
      <w:marLeft w:val="0"/>
      <w:marRight w:val="0"/>
      <w:marTop w:val="0"/>
      <w:marBottom w:val="0"/>
      <w:divBdr>
        <w:top w:val="none" w:sz="0" w:space="0" w:color="auto"/>
        <w:left w:val="none" w:sz="0" w:space="0" w:color="auto"/>
        <w:bottom w:val="none" w:sz="0" w:space="0" w:color="auto"/>
        <w:right w:val="none" w:sz="0" w:space="0" w:color="auto"/>
      </w:divBdr>
    </w:div>
    <w:div w:id="879511387">
      <w:bodyDiv w:val="1"/>
      <w:marLeft w:val="0"/>
      <w:marRight w:val="0"/>
      <w:marTop w:val="0"/>
      <w:marBottom w:val="0"/>
      <w:divBdr>
        <w:top w:val="none" w:sz="0" w:space="0" w:color="auto"/>
        <w:left w:val="none" w:sz="0" w:space="0" w:color="auto"/>
        <w:bottom w:val="none" w:sz="0" w:space="0" w:color="auto"/>
        <w:right w:val="none" w:sz="0" w:space="0" w:color="auto"/>
      </w:divBdr>
    </w:div>
    <w:div w:id="894898626">
      <w:bodyDiv w:val="1"/>
      <w:marLeft w:val="0"/>
      <w:marRight w:val="0"/>
      <w:marTop w:val="0"/>
      <w:marBottom w:val="0"/>
      <w:divBdr>
        <w:top w:val="none" w:sz="0" w:space="0" w:color="auto"/>
        <w:left w:val="none" w:sz="0" w:space="0" w:color="auto"/>
        <w:bottom w:val="none" w:sz="0" w:space="0" w:color="auto"/>
        <w:right w:val="none" w:sz="0" w:space="0" w:color="auto"/>
      </w:divBdr>
    </w:div>
    <w:div w:id="909313707">
      <w:bodyDiv w:val="1"/>
      <w:marLeft w:val="0"/>
      <w:marRight w:val="0"/>
      <w:marTop w:val="0"/>
      <w:marBottom w:val="0"/>
      <w:divBdr>
        <w:top w:val="none" w:sz="0" w:space="0" w:color="auto"/>
        <w:left w:val="none" w:sz="0" w:space="0" w:color="auto"/>
        <w:bottom w:val="none" w:sz="0" w:space="0" w:color="auto"/>
        <w:right w:val="none" w:sz="0" w:space="0" w:color="auto"/>
      </w:divBdr>
    </w:div>
    <w:div w:id="915867100">
      <w:bodyDiv w:val="1"/>
      <w:marLeft w:val="0"/>
      <w:marRight w:val="0"/>
      <w:marTop w:val="0"/>
      <w:marBottom w:val="0"/>
      <w:divBdr>
        <w:top w:val="none" w:sz="0" w:space="0" w:color="auto"/>
        <w:left w:val="none" w:sz="0" w:space="0" w:color="auto"/>
        <w:bottom w:val="none" w:sz="0" w:space="0" w:color="auto"/>
        <w:right w:val="none" w:sz="0" w:space="0" w:color="auto"/>
      </w:divBdr>
    </w:div>
    <w:div w:id="931740854">
      <w:bodyDiv w:val="1"/>
      <w:marLeft w:val="0"/>
      <w:marRight w:val="0"/>
      <w:marTop w:val="0"/>
      <w:marBottom w:val="0"/>
      <w:divBdr>
        <w:top w:val="none" w:sz="0" w:space="0" w:color="auto"/>
        <w:left w:val="none" w:sz="0" w:space="0" w:color="auto"/>
        <w:bottom w:val="none" w:sz="0" w:space="0" w:color="auto"/>
        <w:right w:val="none" w:sz="0" w:space="0" w:color="auto"/>
      </w:divBdr>
    </w:div>
    <w:div w:id="946354531">
      <w:bodyDiv w:val="1"/>
      <w:marLeft w:val="0"/>
      <w:marRight w:val="0"/>
      <w:marTop w:val="0"/>
      <w:marBottom w:val="0"/>
      <w:divBdr>
        <w:top w:val="none" w:sz="0" w:space="0" w:color="auto"/>
        <w:left w:val="none" w:sz="0" w:space="0" w:color="auto"/>
        <w:bottom w:val="none" w:sz="0" w:space="0" w:color="auto"/>
        <w:right w:val="none" w:sz="0" w:space="0" w:color="auto"/>
      </w:divBdr>
    </w:div>
    <w:div w:id="951471781">
      <w:bodyDiv w:val="1"/>
      <w:marLeft w:val="0"/>
      <w:marRight w:val="0"/>
      <w:marTop w:val="0"/>
      <w:marBottom w:val="0"/>
      <w:divBdr>
        <w:top w:val="none" w:sz="0" w:space="0" w:color="auto"/>
        <w:left w:val="none" w:sz="0" w:space="0" w:color="auto"/>
        <w:bottom w:val="none" w:sz="0" w:space="0" w:color="auto"/>
        <w:right w:val="none" w:sz="0" w:space="0" w:color="auto"/>
      </w:divBdr>
    </w:div>
    <w:div w:id="953827394">
      <w:bodyDiv w:val="1"/>
      <w:marLeft w:val="0"/>
      <w:marRight w:val="0"/>
      <w:marTop w:val="0"/>
      <w:marBottom w:val="0"/>
      <w:divBdr>
        <w:top w:val="none" w:sz="0" w:space="0" w:color="auto"/>
        <w:left w:val="none" w:sz="0" w:space="0" w:color="auto"/>
        <w:bottom w:val="none" w:sz="0" w:space="0" w:color="auto"/>
        <w:right w:val="none" w:sz="0" w:space="0" w:color="auto"/>
      </w:divBdr>
    </w:div>
    <w:div w:id="958535024">
      <w:bodyDiv w:val="1"/>
      <w:marLeft w:val="0"/>
      <w:marRight w:val="0"/>
      <w:marTop w:val="0"/>
      <w:marBottom w:val="0"/>
      <w:divBdr>
        <w:top w:val="none" w:sz="0" w:space="0" w:color="auto"/>
        <w:left w:val="none" w:sz="0" w:space="0" w:color="auto"/>
        <w:bottom w:val="none" w:sz="0" w:space="0" w:color="auto"/>
        <w:right w:val="none" w:sz="0" w:space="0" w:color="auto"/>
      </w:divBdr>
    </w:div>
    <w:div w:id="964893409">
      <w:bodyDiv w:val="1"/>
      <w:marLeft w:val="0"/>
      <w:marRight w:val="0"/>
      <w:marTop w:val="0"/>
      <w:marBottom w:val="0"/>
      <w:divBdr>
        <w:top w:val="none" w:sz="0" w:space="0" w:color="auto"/>
        <w:left w:val="none" w:sz="0" w:space="0" w:color="auto"/>
        <w:bottom w:val="none" w:sz="0" w:space="0" w:color="auto"/>
        <w:right w:val="none" w:sz="0" w:space="0" w:color="auto"/>
      </w:divBdr>
    </w:div>
    <w:div w:id="966279056">
      <w:bodyDiv w:val="1"/>
      <w:marLeft w:val="0"/>
      <w:marRight w:val="0"/>
      <w:marTop w:val="0"/>
      <w:marBottom w:val="0"/>
      <w:divBdr>
        <w:top w:val="none" w:sz="0" w:space="0" w:color="auto"/>
        <w:left w:val="none" w:sz="0" w:space="0" w:color="auto"/>
        <w:bottom w:val="none" w:sz="0" w:space="0" w:color="auto"/>
        <w:right w:val="none" w:sz="0" w:space="0" w:color="auto"/>
      </w:divBdr>
    </w:div>
    <w:div w:id="980690030">
      <w:bodyDiv w:val="1"/>
      <w:marLeft w:val="0"/>
      <w:marRight w:val="0"/>
      <w:marTop w:val="0"/>
      <w:marBottom w:val="0"/>
      <w:divBdr>
        <w:top w:val="none" w:sz="0" w:space="0" w:color="auto"/>
        <w:left w:val="none" w:sz="0" w:space="0" w:color="auto"/>
        <w:bottom w:val="none" w:sz="0" w:space="0" w:color="auto"/>
        <w:right w:val="none" w:sz="0" w:space="0" w:color="auto"/>
      </w:divBdr>
    </w:div>
    <w:div w:id="980692074">
      <w:bodyDiv w:val="1"/>
      <w:marLeft w:val="0"/>
      <w:marRight w:val="0"/>
      <w:marTop w:val="0"/>
      <w:marBottom w:val="0"/>
      <w:divBdr>
        <w:top w:val="none" w:sz="0" w:space="0" w:color="auto"/>
        <w:left w:val="none" w:sz="0" w:space="0" w:color="auto"/>
        <w:bottom w:val="none" w:sz="0" w:space="0" w:color="auto"/>
        <w:right w:val="none" w:sz="0" w:space="0" w:color="auto"/>
      </w:divBdr>
    </w:div>
    <w:div w:id="983655999">
      <w:bodyDiv w:val="1"/>
      <w:marLeft w:val="0"/>
      <w:marRight w:val="0"/>
      <w:marTop w:val="0"/>
      <w:marBottom w:val="0"/>
      <w:divBdr>
        <w:top w:val="none" w:sz="0" w:space="0" w:color="auto"/>
        <w:left w:val="none" w:sz="0" w:space="0" w:color="auto"/>
        <w:bottom w:val="none" w:sz="0" w:space="0" w:color="auto"/>
        <w:right w:val="none" w:sz="0" w:space="0" w:color="auto"/>
      </w:divBdr>
    </w:div>
    <w:div w:id="986594615">
      <w:bodyDiv w:val="1"/>
      <w:marLeft w:val="0"/>
      <w:marRight w:val="0"/>
      <w:marTop w:val="0"/>
      <w:marBottom w:val="0"/>
      <w:divBdr>
        <w:top w:val="none" w:sz="0" w:space="0" w:color="auto"/>
        <w:left w:val="none" w:sz="0" w:space="0" w:color="auto"/>
        <w:bottom w:val="none" w:sz="0" w:space="0" w:color="auto"/>
        <w:right w:val="none" w:sz="0" w:space="0" w:color="auto"/>
      </w:divBdr>
    </w:div>
    <w:div w:id="988438170">
      <w:bodyDiv w:val="1"/>
      <w:marLeft w:val="0"/>
      <w:marRight w:val="0"/>
      <w:marTop w:val="0"/>
      <w:marBottom w:val="0"/>
      <w:divBdr>
        <w:top w:val="none" w:sz="0" w:space="0" w:color="auto"/>
        <w:left w:val="none" w:sz="0" w:space="0" w:color="auto"/>
        <w:bottom w:val="none" w:sz="0" w:space="0" w:color="auto"/>
        <w:right w:val="none" w:sz="0" w:space="0" w:color="auto"/>
      </w:divBdr>
    </w:div>
    <w:div w:id="989872626">
      <w:bodyDiv w:val="1"/>
      <w:marLeft w:val="0"/>
      <w:marRight w:val="0"/>
      <w:marTop w:val="0"/>
      <w:marBottom w:val="0"/>
      <w:divBdr>
        <w:top w:val="none" w:sz="0" w:space="0" w:color="auto"/>
        <w:left w:val="none" w:sz="0" w:space="0" w:color="auto"/>
        <w:bottom w:val="none" w:sz="0" w:space="0" w:color="auto"/>
        <w:right w:val="none" w:sz="0" w:space="0" w:color="auto"/>
      </w:divBdr>
    </w:div>
    <w:div w:id="995063751">
      <w:bodyDiv w:val="1"/>
      <w:marLeft w:val="0"/>
      <w:marRight w:val="0"/>
      <w:marTop w:val="0"/>
      <w:marBottom w:val="0"/>
      <w:divBdr>
        <w:top w:val="none" w:sz="0" w:space="0" w:color="auto"/>
        <w:left w:val="none" w:sz="0" w:space="0" w:color="auto"/>
        <w:bottom w:val="none" w:sz="0" w:space="0" w:color="auto"/>
        <w:right w:val="none" w:sz="0" w:space="0" w:color="auto"/>
      </w:divBdr>
    </w:div>
    <w:div w:id="996415995">
      <w:bodyDiv w:val="1"/>
      <w:marLeft w:val="0"/>
      <w:marRight w:val="0"/>
      <w:marTop w:val="0"/>
      <w:marBottom w:val="0"/>
      <w:divBdr>
        <w:top w:val="none" w:sz="0" w:space="0" w:color="auto"/>
        <w:left w:val="none" w:sz="0" w:space="0" w:color="auto"/>
        <w:bottom w:val="none" w:sz="0" w:space="0" w:color="auto"/>
        <w:right w:val="none" w:sz="0" w:space="0" w:color="auto"/>
      </w:divBdr>
    </w:div>
    <w:div w:id="1012757109">
      <w:bodyDiv w:val="1"/>
      <w:marLeft w:val="0"/>
      <w:marRight w:val="0"/>
      <w:marTop w:val="0"/>
      <w:marBottom w:val="0"/>
      <w:divBdr>
        <w:top w:val="none" w:sz="0" w:space="0" w:color="auto"/>
        <w:left w:val="none" w:sz="0" w:space="0" w:color="auto"/>
        <w:bottom w:val="none" w:sz="0" w:space="0" w:color="auto"/>
        <w:right w:val="none" w:sz="0" w:space="0" w:color="auto"/>
      </w:divBdr>
    </w:div>
    <w:div w:id="1017774128">
      <w:bodyDiv w:val="1"/>
      <w:marLeft w:val="0"/>
      <w:marRight w:val="0"/>
      <w:marTop w:val="0"/>
      <w:marBottom w:val="0"/>
      <w:divBdr>
        <w:top w:val="none" w:sz="0" w:space="0" w:color="auto"/>
        <w:left w:val="none" w:sz="0" w:space="0" w:color="auto"/>
        <w:bottom w:val="none" w:sz="0" w:space="0" w:color="auto"/>
        <w:right w:val="none" w:sz="0" w:space="0" w:color="auto"/>
      </w:divBdr>
    </w:div>
    <w:div w:id="1025523303">
      <w:bodyDiv w:val="1"/>
      <w:marLeft w:val="0"/>
      <w:marRight w:val="0"/>
      <w:marTop w:val="0"/>
      <w:marBottom w:val="0"/>
      <w:divBdr>
        <w:top w:val="none" w:sz="0" w:space="0" w:color="auto"/>
        <w:left w:val="none" w:sz="0" w:space="0" w:color="auto"/>
        <w:bottom w:val="none" w:sz="0" w:space="0" w:color="auto"/>
        <w:right w:val="none" w:sz="0" w:space="0" w:color="auto"/>
      </w:divBdr>
    </w:div>
    <w:div w:id="1031078184">
      <w:bodyDiv w:val="1"/>
      <w:marLeft w:val="0"/>
      <w:marRight w:val="0"/>
      <w:marTop w:val="0"/>
      <w:marBottom w:val="0"/>
      <w:divBdr>
        <w:top w:val="none" w:sz="0" w:space="0" w:color="auto"/>
        <w:left w:val="none" w:sz="0" w:space="0" w:color="auto"/>
        <w:bottom w:val="none" w:sz="0" w:space="0" w:color="auto"/>
        <w:right w:val="none" w:sz="0" w:space="0" w:color="auto"/>
      </w:divBdr>
    </w:div>
    <w:div w:id="1040938770">
      <w:bodyDiv w:val="1"/>
      <w:marLeft w:val="0"/>
      <w:marRight w:val="0"/>
      <w:marTop w:val="0"/>
      <w:marBottom w:val="0"/>
      <w:divBdr>
        <w:top w:val="none" w:sz="0" w:space="0" w:color="auto"/>
        <w:left w:val="none" w:sz="0" w:space="0" w:color="auto"/>
        <w:bottom w:val="none" w:sz="0" w:space="0" w:color="auto"/>
        <w:right w:val="none" w:sz="0" w:space="0" w:color="auto"/>
      </w:divBdr>
    </w:div>
    <w:div w:id="1052266294">
      <w:bodyDiv w:val="1"/>
      <w:marLeft w:val="0"/>
      <w:marRight w:val="0"/>
      <w:marTop w:val="0"/>
      <w:marBottom w:val="0"/>
      <w:divBdr>
        <w:top w:val="none" w:sz="0" w:space="0" w:color="auto"/>
        <w:left w:val="none" w:sz="0" w:space="0" w:color="auto"/>
        <w:bottom w:val="none" w:sz="0" w:space="0" w:color="auto"/>
        <w:right w:val="none" w:sz="0" w:space="0" w:color="auto"/>
      </w:divBdr>
    </w:div>
    <w:div w:id="1057899223">
      <w:bodyDiv w:val="1"/>
      <w:marLeft w:val="0"/>
      <w:marRight w:val="0"/>
      <w:marTop w:val="0"/>
      <w:marBottom w:val="0"/>
      <w:divBdr>
        <w:top w:val="none" w:sz="0" w:space="0" w:color="auto"/>
        <w:left w:val="none" w:sz="0" w:space="0" w:color="auto"/>
        <w:bottom w:val="none" w:sz="0" w:space="0" w:color="auto"/>
        <w:right w:val="none" w:sz="0" w:space="0" w:color="auto"/>
      </w:divBdr>
    </w:div>
    <w:div w:id="1078088806">
      <w:bodyDiv w:val="1"/>
      <w:marLeft w:val="0"/>
      <w:marRight w:val="0"/>
      <w:marTop w:val="0"/>
      <w:marBottom w:val="0"/>
      <w:divBdr>
        <w:top w:val="none" w:sz="0" w:space="0" w:color="auto"/>
        <w:left w:val="none" w:sz="0" w:space="0" w:color="auto"/>
        <w:bottom w:val="none" w:sz="0" w:space="0" w:color="auto"/>
        <w:right w:val="none" w:sz="0" w:space="0" w:color="auto"/>
      </w:divBdr>
    </w:div>
    <w:div w:id="1078482862">
      <w:bodyDiv w:val="1"/>
      <w:marLeft w:val="0"/>
      <w:marRight w:val="0"/>
      <w:marTop w:val="0"/>
      <w:marBottom w:val="0"/>
      <w:divBdr>
        <w:top w:val="none" w:sz="0" w:space="0" w:color="auto"/>
        <w:left w:val="none" w:sz="0" w:space="0" w:color="auto"/>
        <w:bottom w:val="none" w:sz="0" w:space="0" w:color="auto"/>
        <w:right w:val="none" w:sz="0" w:space="0" w:color="auto"/>
      </w:divBdr>
    </w:div>
    <w:div w:id="1080325243">
      <w:bodyDiv w:val="1"/>
      <w:marLeft w:val="0"/>
      <w:marRight w:val="0"/>
      <w:marTop w:val="0"/>
      <w:marBottom w:val="0"/>
      <w:divBdr>
        <w:top w:val="none" w:sz="0" w:space="0" w:color="auto"/>
        <w:left w:val="none" w:sz="0" w:space="0" w:color="auto"/>
        <w:bottom w:val="none" w:sz="0" w:space="0" w:color="auto"/>
        <w:right w:val="none" w:sz="0" w:space="0" w:color="auto"/>
      </w:divBdr>
    </w:div>
    <w:div w:id="1093743160">
      <w:bodyDiv w:val="1"/>
      <w:marLeft w:val="0"/>
      <w:marRight w:val="0"/>
      <w:marTop w:val="0"/>
      <w:marBottom w:val="0"/>
      <w:divBdr>
        <w:top w:val="none" w:sz="0" w:space="0" w:color="auto"/>
        <w:left w:val="none" w:sz="0" w:space="0" w:color="auto"/>
        <w:bottom w:val="none" w:sz="0" w:space="0" w:color="auto"/>
        <w:right w:val="none" w:sz="0" w:space="0" w:color="auto"/>
      </w:divBdr>
    </w:div>
    <w:div w:id="1111584404">
      <w:bodyDiv w:val="1"/>
      <w:marLeft w:val="0"/>
      <w:marRight w:val="0"/>
      <w:marTop w:val="0"/>
      <w:marBottom w:val="0"/>
      <w:divBdr>
        <w:top w:val="none" w:sz="0" w:space="0" w:color="auto"/>
        <w:left w:val="none" w:sz="0" w:space="0" w:color="auto"/>
        <w:bottom w:val="none" w:sz="0" w:space="0" w:color="auto"/>
        <w:right w:val="none" w:sz="0" w:space="0" w:color="auto"/>
      </w:divBdr>
    </w:div>
    <w:div w:id="1127508090">
      <w:bodyDiv w:val="1"/>
      <w:marLeft w:val="0"/>
      <w:marRight w:val="0"/>
      <w:marTop w:val="0"/>
      <w:marBottom w:val="0"/>
      <w:divBdr>
        <w:top w:val="none" w:sz="0" w:space="0" w:color="auto"/>
        <w:left w:val="none" w:sz="0" w:space="0" w:color="auto"/>
        <w:bottom w:val="none" w:sz="0" w:space="0" w:color="auto"/>
        <w:right w:val="none" w:sz="0" w:space="0" w:color="auto"/>
      </w:divBdr>
    </w:div>
    <w:div w:id="1137995607">
      <w:bodyDiv w:val="1"/>
      <w:marLeft w:val="0"/>
      <w:marRight w:val="0"/>
      <w:marTop w:val="0"/>
      <w:marBottom w:val="0"/>
      <w:divBdr>
        <w:top w:val="none" w:sz="0" w:space="0" w:color="auto"/>
        <w:left w:val="none" w:sz="0" w:space="0" w:color="auto"/>
        <w:bottom w:val="none" w:sz="0" w:space="0" w:color="auto"/>
        <w:right w:val="none" w:sz="0" w:space="0" w:color="auto"/>
      </w:divBdr>
    </w:div>
    <w:div w:id="1139566097">
      <w:bodyDiv w:val="1"/>
      <w:marLeft w:val="0"/>
      <w:marRight w:val="0"/>
      <w:marTop w:val="0"/>
      <w:marBottom w:val="0"/>
      <w:divBdr>
        <w:top w:val="none" w:sz="0" w:space="0" w:color="auto"/>
        <w:left w:val="none" w:sz="0" w:space="0" w:color="auto"/>
        <w:bottom w:val="none" w:sz="0" w:space="0" w:color="auto"/>
        <w:right w:val="none" w:sz="0" w:space="0" w:color="auto"/>
      </w:divBdr>
    </w:div>
    <w:div w:id="1151211257">
      <w:bodyDiv w:val="1"/>
      <w:marLeft w:val="0"/>
      <w:marRight w:val="0"/>
      <w:marTop w:val="0"/>
      <w:marBottom w:val="0"/>
      <w:divBdr>
        <w:top w:val="none" w:sz="0" w:space="0" w:color="auto"/>
        <w:left w:val="none" w:sz="0" w:space="0" w:color="auto"/>
        <w:bottom w:val="none" w:sz="0" w:space="0" w:color="auto"/>
        <w:right w:val="none" w:sz="0" w:space="0" w:color="auto"/>
      </w:divBdr>
    </w:div>
    <w:div w:id="1151554960">
      <w:bodyDiv w:val="1"/>
      <w:marLeft w:val="0"/>
      <w:marRight w:val="0"/>
      <w:marTop w:val="0"/>
      <w:marBottom w:val="0"/>
      <w:divBdr>
        <w:top w:val="none" w:sz="0" w:space="0" w:color="auto"/>
        <w:left w:val="none" w:sz="0" w:space="0" w:color="auto"/>
        <w:bottom w:val="none" w:sz="0" w:space="0" w:color="auto"/>
        <w:right w:val="none" w:sz="0" w:space="0" w:color="auto"/>
      </w:divBdr>
    </w:div>
    <w:div w:id="1163163704">
      <w:bodyDiv w:val="1"/>
      <w:marLeft w:val="0"/>
      <w:marRight w:val="0"/>
      <w:marTop w:val="0"/>
      <w:marBottom w:val="0"/>
      <w:divBdr>
        <w:top w:val="none" w:sz="0" w:space="0" w:color="auto"/>
        <w:left w:val="none" w:sz="0" w:space="0" w:color="auto"/>
        <w:bottom w:val="none" w:sz="0" w:space="0" w:color="auto"/>
        <w:right w:val="none" w:sz="0" w:space="0" w:color="auto"/>
      </w:divBdr>
    </w:div>
    <w:div w:id="1163426938">
      <w:bodyDiv w:val="1"/>
      <w:marLeft w:val="0"/>
      <w:marRight w:val="0"/>
      <w:marTop w:val="0"/>
      <w:marBottom w:val="0"/>
      <w:divBdr>
        <w:top w:val="none" w:sz="0" w:space="0" w:color="auto"/>
        <w:left w:val="none" w:sz="0" w:space="0" w:color="auto"/>
        <w:bottom w:val="none" w:sz="0" w:space="0" w:color="auto"/>
        <w:right w:val="none" w:sz="0" w:space="0" w:color="auto"/>
      </w:divBdr>
    </w:div>
    <w:div w:id="1164973532">
      <w:bodyDiv w:val="1"/>
      <w:marLeft w:val="0"/>
      <w:marRight w:val="0"/>
      <w:marTop w:val="0"/>
      <w:marBottom w:val="0"/>
      <w:divBdr>
        <w:top w:val="none" w:sz="0" w:space="0" w:color="auto"/>
        <w:left w:val="none" w:sz="0" w:space="0" w:color="auto"/>
        <w:bottom w:val="none" w:sz="0" w:space="0" w:color="auto"/>
        <w:right w:val="none" w:sz="0" w:space="0" w:color="auto"/>
      </w:divBdr>
    </w:div>
    <w:div w:id="1167017364">
      <w:bodyDiv w:val="1"/>
      <w:marLeft w:val="0"/>
      <w:marRight w:val="0"/>
      <w:marTop w:val="0"/>
      <w:marBottom w:val="0"/>
      <w:divBdr>
        <w:top w:val="none" w:sz="0" w:space="0" w:color="auto"/>
        <w:left w:val="none" w:sz="0" w:space="0" w:color="auto"/>
        <w:bottom w:val="none" w:sz="0" w:space="0" w:color="auto"/>
        <w:right w:val="none" w:sz="0" w:space="0" w:color="auto"/>
      </w:divBdr>
    </w:div>
    <w:div w:id="1177967050">
      <w:bodyDiv w:val="1"/>
      <w:marLeft w:val="0"/>
      <w:marRight w:val="0"/>
      <w:marTop w:val="0"/>
      <w:marBottom w:val="0"/>
      <w:divBdr>
        <w:top w:val="none" w:sz="0" w:space="0" w:color="auto"/>
        <w:left w:val="none" w:sz="0" w:space="0" w:color="auto"/>
        <w:bottom w:val="none" w:sz="0" w:space="0" w:color="auto"/>
        <w:right w:val="none" w:sz="0" w:space="0" w:color="auto"/>
      </w:divBdr>
    </w:div>
    <w:div w:id="1182358818">
      <w:bodyDiv w:val="1"/>
      <w:marLeft w:val="0"/>
      <w:marRight w:val="0"/>
      <w:marTop w:val="0"/>
      <w:marBottom w:val="0"/>
      <w:divBdr>
        <w:top w:val="none" w:sz="0" w:space="0" w:color="auto"/>
        <w:left w:val="none" w:sz="0" w:space="0" w:color="auto"/>
        <w:bottom w:val="none" w:sz="0" w:space="0" w:color="auto"/>
        <w:right w:val="none" w:sz="0" w:space="0" w:color="auto"/>
      </w:divBdr>
    </w:div>
    <w:div w:id="1183931246">
      <w:bodyDiv w:val="1"/>
      <w:marLeft w:val="0"/>
      <w:marRight w:val="0"/>
      <w:marTop w:val="0"/>
      <w:marBottom w:val="0"/>
      <w:divBdr>
        <w:top w:val="none" w:sz="0" w:space="0" w:color="auto"/>
        <w:left w:val="none" w:sz="0" w:space="0" w:color="auto"/>
        <w:bottom w:val="none" w:sz="0" w:space="0" w:color="auto"/>
        <w:right w:val="none" w:sz="0" w:space="0" w:color="auto"/>
      </w:divBdr>
    </w:div>
    <w:div w:id="1184897763">
      <w:bodyDiv w:val="1"/>
      <w:marLeft w:val="0"/>
      <w:marRight w:val="0"/>
      <w:marTop w:val="0"/>
      <w:marBottom w:val="0"/>
      <w:divBdr>
        <w:top w:val="none" w:sz="0" w:space="0" w:color="auto"/>
        <w:left w:val="none" w:sz="0" w:space="0" w:color="auto"/>
        <w:bottom w:val="none" w:sz="0" w:space="0" w:color="auto"/>
        <w:right w:val="none" w:sz="0" w:space="0" w:color="auto"/>
      </w:divBdr>
    </w:div>
    <w:div w:id="1188375695">
      <w:bodyDiv w:val="1"/>
      <w:marLeft w:val="0"/>
      <w:marRight w:val="0"/>
      <w:marTop w:val="0"/>
      <w:marBottom w:val="0"/>
      <w:divBdr>
        <w:top w:val="none" w:sz="0" w:space="0" w:color="auto"/>
        <w:left w:val="none" w:sz="0" w:space="0" w:color="auto"/>
        <w:bottom w:val="none" w:sz="0" w:space="0" w:color="auto"/>
        <w:right w:val="none" w:sz="0" w:space="0" w:color="auto"/>
      </w:divBdr>
    </w:div>
    <w:div w:id="1192066997">
      <w:bodyDiv w:val="1"/>
      <w:marLeft w:val="0"/>
      <w:marRight w:val="0"/>
      <w:marTop w:val="0"/>
      <w:marBottom w:val="0"/>
      <w:divBdr>
        <w:top w:val="none" w:sz="0" w:space="0" w:color="auto"/>
        <w:left w:val="none" w:sz="0" w:space="0" w:color="auto"/>
        <w:bottom w:val="none" w:sz="0" w:space="0" w:color="auto"/>
        <w:right w:val="none" w:sz="0" w:space="0" w:color="auto"/>
      </w:divBdr>
    </w:div>
    <w:div w:id="1198278942">
      <w:bodyDiv w:val="1"/>
      <w:marLeft w:val="0"/>
      <w:marRight w:val="0"/>
      <w:marTop w:val="0"/>
      <w:marBottom w:val="0"/>
      <w:divBdr>
        <w:top w:val="none" w:sz="0" w:space="0" w:color="auto"/>
        <w:left w:val="none" w:sz="0" w:space="0" w:color="auto"/>
        <w:bottom w:val="none" w:sz="0" w:space="0" w:color="auto"/>
        <w:right w:val="none" w:sz="0" w:space="0" w:color="auto"/>
      </w:divBdr>
    </w:div>
    <w:div w:id="1200705985">
      <w:bodyDiv w:val="1"/>
      <w:marLeft w:val="0"/>
      <w:marRight w:val="0"/>
      <w:marTop w:val="0"/>
      <w:marBottom w:val="0"/>
      <w:divBdr>
        <w:top w:val="none" w:sz="0" w:space="0" w:color="auto"/>
        <w:left w:val="none" w:sz="0" w:space="0" w:color="auto"/>
        <w:bottom w:val="none" w:sz="0" w:space="0" w:color="auto"/>
        <w:right w:val="none" w:sz="0" w:space="0" w:color="auto"/>
      </w:divBdr>
    </w:div>
    <w:div w:id="1203593461">
      <w:bodyDiv w:val="1"/>
      <w:marLeft w:val="0"/>
      <w:marRight w:val="0"/>
      <w:marTop w:val="0"/>
      <w:marBottom w:val="0"/>
      <w:divBdr>
        <w:top w:val="none" w:sz="0" w:space="0" w:color="auto"/>
        <w:left w:val="none" w:sz="0" w:space="0" w:color="auto"/>
        <w:bottom w:val="none" w:sz="0" w:space="0" w:color="auto"/>
        <w:right w:val="none" w:sz="0" w:space="0" w:color="auto"/>
      </w:divBdr>
    </w:div>
    <w:div w:id="1205093448">
      <w:bodyDiv w:val="1"/>
      <w:marLeft w:val="0"/>
      <w:marRight w:val="0"/>
      <w:marTop w:val="0"/>
      <w:marBottom w:val="0"/>
      <w:divBdr>
        <w:top w:val="none" w:sz="0" w:space="0" w:color="auto"/>
        <w:left w:val="none" w:sz="0" w:space="0" w:color="auto"/>
        <w:bottom w:val="none" w:sz="0" w:space="0" w:color="auto"/>
        <w:right w:val="none" w:sz="0" w:space="0" w:color="auto"/>
      </w:divBdr>
    </w:div>
    <w:div w:id="1205481681">
      <w:bodyDiv w:val="1"/>
      <w:marLeft w:val="0"/>
      <w:marRight w:val="0"/>
      <w:marTop w:val="0"/>
      <w:marBottom w:val="0"/>
      <w:divBdr>
        <w:top w:val="none" w:sz="0" w:space="0" w:color="auto"/>
        <w:left w:val="none" w:sz="0" w:space="0" w:color="auto"/>
        <w:bottom w:val="none" w:sz="0" w:space="0" w:color="auto"/>
        <w:right w:val="none" w:sz="0" w:space="0" w:color="auto"/>
      </w:divBdr>
    </w:div>
    <w:div w:id="1215118735">
      <w:bodyDiv w:val="1"/>
      <w:marLeft w:val="0"/>
      <w:marRight w:val="0"/>
      <w:marTop w:val="0"/>
      <w:marBottom w:val="0"/>
      <w:divBdr>
        <w:top w:val="none" w:sz="0" w:space="0" w:color="auto"/>
        <w:left w:val="none" w:sz="0" w:space="0" w:color="auto"/>
        <w:bottom w:val="none" w:sz="0" w:space="0" w:color="auto"/>
        <w:right w:val="none" w:sz="0" w:space="0" w:color="auto"/>
      </w:divBdr>
    </w:div>
    <w:div w:id="1215198665">
      <w:bodyDiv w:val="1"/>
      <w:marLeft w:val="0"/>
      <w:marRight w:val="0"/>
      <w:marTop w:val="0"/>
      <w:marBottom w:val="0"/>
      <w:divBdr>
        <w:top w:val="none" w:sz="0" w:space="0" w:color="auto"/>
        <w:left w:val="none" w:sz="0" w:space="0" w:color="auto"/>
        <w:bottom w:val="none" w:sz="0" w:space="0" w:color="auto"/>
        <w:right w:val="none" w:sz="0" w:space="0" w:color="auto"/>
      </w:divBdr>
    </w:div>
    <w:div w:id="1219901246">
      <w:bodyDiv w:val="1"/>
      <w:marLeft w:val="0"/>
      <w:marRight w:val="0"/>
      <w:marTop w:val="0"/>
      <w:marBottom w:val="0"/>
      <w:divBdr>
        <w:top w:val="none" w:sz="0" w:space="0" w:color="auto"/>
        <w:left w:val="none" w:sz="0" w:space="0" w:color="auto"/>
        <w:bottom w:val="none" w:sz="0" w:space="0" w:color="auto"/>
        <w:right w:val="none" w:sz="0" w:space="0" w:color="auto"/>
      </w:divBdr>
    </w:div>
    <w:div w:id="1226915871">
      <w:bodyDiv w:val="1"/>
      <w:marLeft w:val="0"/>
      <w:marRight w:val="0"/>
      <w:marTop w:val="0"/>
      <w:marBottom w:val="0"/>
      <w:divBdr>
        <w:top w:val="none" w:sz="0" w:space="0" w:color="auto"/>
        <w:left w:val="none" w:sz="0" w:space="0" w:color="auto"/>
        <w:bottom w:val="none" w:sz="0" w:space="0" w:color="auto"/>
        <w:right w:val="none" w:sz="0" w:space="0" w:color="auto"/>
      </w:divBdr>
    </w:div>
    <w:div w:id="1228566723">
      <w:bodyDiv w:val="1"/>
      <w:marLeft w:val="0"/>
      <w:marRight w:val="0"/>
      <w:marTop w:val="0"/>
      <w:marBottom w:val="0"/>
      <w:divBdr>
        <w:top w:val="none" w:sz="0" w:space="0" w:color="auto"/>
        <w:left w:val="none" w:sz="0" w:space="0" w:color="auto"/>
        <w:bottom w:val="none" w:sz="0" w:space="0" w:color="auto"/>
        <w:right w:val="none" w:sz="0" w:space="0" w:color="auto"/>
      </w:divBdr>
    </w:div>
    <w:div w:id="1233127270">
      <w:bodyDiv w:val="1"/>
      <w:marLeft w:val="0"/>
      <w:marRight w:val="0"/>
      <w:marTop w:val="0"/>
      <w:marBottom w:val="0"/>
      <w:divBdr>
        <w:top w:val="none" w:sz="0" w:space="0" w:color="auto"/>
        <w:left w:val="none" w:sz="0" w:space="0" w:color="auto"/>
        <w:bottom w:val="none" w:sz="0" w:space="0" w:color="auto"/>
        <w:right w:val="none" w:sz="0" w:space="0" w:color="auto"/>
      </w:divBdr>
    </w:div>
    <w:div w:id="1241865481">
      <w:bodyDiv w:val="1"/>
      <w:marLeft w:val="0"/>
      <w:marRight w:val="0"/>
      <w:marTop w:val="0"/>
      <w:marBottom w:val="0"/>
      <w:divBdr>
        <w:top w:val="none" w:sz="0" w:space="0" w:color="auto"/>
        <w:left w:val="none" w:sz="0" w:space="0" w:color="auto"/>
        <w:bottom w:val="none" w:sz="0" w:space="0" w:color="auto"/>
        <w:right w:val="none" w:sz="0" w:space="0" w:color="auto"/>
      </w:divBdr>
    </w:div>
    <w:div w:id="1260716098">
      <w:bodyDiv w:val="1"/>
      <w:marLeft w:val="0"/>
      <w:marRight w:val="0"/>
      <w:marTop w:val="0"/>
      <w:marBottom w:val="0"/>
      <w:divBdr>
        <w:top w:val="none" w:sz="0" w:space="0" w:color="auto"/>
        <w:left w:val="none" w:sz="0" w:space="0" w:color="auto"/>
        <w:bottom w:val="none" w:sz="0" w:space="0" w:color="auto"/>
        <w:right w:val="none" w:sz="0" w:space="0" w:color="auto"/>
      </w:divBdr>
    </w:div>
    <w:div w:id="1262640800">
      <w:bodyDiv w:val="1"/>
      <w:marLeft w:val="0"/>
      <w:marRight w:val="0"/>
      <w:marTop w:val="0"/>
      <w:marBottom w:val="0"/>
      <w:divBdr>
        <w:top w:val="none" w:sz="0" w:space="0" w:color="auto"/>
        <w:left w:val="none" w:sz="0" w:space="0" w:color="auto"/>
        <w:bottom w:val="none" w:sz="0" w:space="0" w:color="auto"/>
        <w:right w:val="none" w:sz="0" w:space="0" w:color="auto"/>
      </w:divBdr>
    </w:div>
    <w:div w:id="1264654880">
      <w:bodyDiv w:val="1"/>
      <w:marLeft w:val="0"/>
      <w:marRight w:val="0"/>
      <w:marTop w:val="0"/>
      <w:marBottom w:val="0"/>
      <w:divBdr>
        <w:top w:val="none" w:sz="0" w:space="0" w:color="auto"/>
        <w:left w:val="none" w:sz="0" w:space="0" w:color="auto"/>
        <w:bottom w:val="none" w:sz="0" w:space="0" w:color="auto"/>
        <w:right w:val="none" w:sz="0" w:space="0" w:color="auto"/>
      </w:divBdr>
    </w:div>
    <w:div w:id="1285161125">
      <w:bodyDiv w:val="1"/>
      <w:marLeft w:val="0"/>
      <w:marRight w:val="0"/>
      <w:marTop w:val="0"/>
      <w:marBottom w:val="0"/>
      <w:divBdr>
        <w:top w:val="none" w:sz="0" w:space="0" w:color="auto"/>
        <w:left w:val="none" w:sz="0" w:space="0" w:color="auto"/>
        <w:bottom w:val="none" w:sz="0" w:space="0" w:color="auto"/>
        <w:right w:val="none" w:sz="0" w:space="0" w:color="auto"/>
      </w:divBdr>
    </w:div>
    <w:div w:id="1296836401">
      <w:bodyDiv w:val="1"/>
      <w:marLeft w:val="0"/>
      <w:marRight w:val="0"/>
      <w:marTop w:val="0"/>
      <w:marBottom w:val="0"/>
      <w:divBdr>
        <w:top w:val="none" w:sz="0" w:space="0" w:color="auto"/>
        <w:left w:val="none" w:sz="0" w:space="0" w:color="auto"/>
        <w:bottom w:val="none" w:sz="0" w:space="0" w:color="auto"/>
        <w:right w:val="none" w:sz="0" w:space="0" w:color="auto"/>
      </w:divBdr>
    </w:div>
    <w:div w:id="1306276835">
      <w:bodyDiv w:val="1"/>
      <w:marLeft w:val="0"/>
      <w:marRight w:val="0"/>
      <w:marTop w:val="0"/>
      <w:marBottom w:val="0"/>
      <w:divBdr>
        <w:top w:val="none" w:sz="0" w:space="0" w:color="auto"/>
        <w:left w:val="none" w:sz="0" w:space="0" w:color="auto"/>
        <w:bottom w:val="none" w:sz="0" w:space="0" w:color="auto"/>
        <w:right w:val="none" w:sz="0" w:space="0" w:color="auto"/>
      </w:divBdr>
    </w:div>
    <w:div w:id="1306620369">
      <w:bodyDiv w:val="1"/>
      <w:marLeft w:val="0"/>
      <w:marRight w:val="0"/>
      <w:marTop w:val="0"/>
      <w:marBottom w:val="0"/>
      <w:divBdr>
        <w:top w:val="none" w:sz="0" w:space="0" w:color="auto"/>
        <w:left w:val="none" w:sz="0" w:space="0" w:color="auto"/>
        <w:bottom w:val="none" w:sz="0" w:space="0" w:color="auto"/>
        <w:right w:val="none" w:sz="0" w:space="0" w:color="auto"/>
      </w:divBdr>
    </w:div>
    <w:div w:id="1308363732">
      <w:bodyDiv w:val="1"/>
      <w:marLeft w:val="0"/>
      <w:marRight w:val="0"/>
      <w:marTop w:val="0"/>
      <w:marBottom w:val="0"/>
      <w:divBdr>
        <w:top w:val="none" w:sz="0" w:space="0" w:color="auto"/>
        <w:left w:val="none" w:sz="0" w:space="0" w:color="auto"/>
        <w:bottom w:val="none" w:sz="0" w:space="0" w:color="auto"/>
        <w:right w:val="none" w:sz="0" w:space="0" w:color="auto"/>
      </w:divBdr>
    </w:div>
    <w:div w:id="1313603811">
      <w:bodyDiv w:val="1"/>
      <w:marLeft w:val="0"/>
      <w:marRight w:val="0"/>
      <w:marTop w:val="0"/>
      <w:marBottom w:val="0"/>
      <w:divBdr>
        <w:top w:val="none" w:sz="0" w:space="0" w:color="auto"/>
        <w:left w:val="none" w:sz="0" w:space="0" w:color="auto"/>
        <w:bottom w:val="none" w:sz="0" w:space="0" w:color="auto"/>
        <w:right w:val="none" w:sz="0" w:space="0" w:color="auto"/>
      </w:divBdr>
    </w:div>
    <w:div w:id="1322780586">
      <w:bodyDiv w:val="1"/>
      <w:marLeft w:val="0"/>
      <w:marRight w:val="0"/>
      <w:marTop w:val="0"/>
      <w:marBottom w:val="0"/>
      <w:divBdr>
        <w:top w:val="none" w:sz="0" w:space="0" w:color="auto"/>
        <w:left w:val="none" w:sz="0" w:space="0" w:color="auto"/>
        <w:bottom w:val="none" w:sz="0" w:space="0" w:color="auto"/>
        <w:right w:val="none" w:sz="0" w:space="0" w:color="auto"/>
      </w:divBdr>
    </w:div>
    <w:div w:id="1323579343">
      <w:bodyDiv w:val="1"/>
      <w:marLeft w:val="0"/>
      <w:marRight w:val="0"/>
      <w:marTop w:val="0"/>
      <w:marBottom w:val="0"/>
      <w:divBdr>
        <w:top w:val="none" w:sz="0" w:space="0" w:color="auto"/>
        <w:left w:val="none" w:sz="0" w:space="0" w:color="auto"/>
        <w:bottom w:val="none" w:sz="0" w:space="0" w:color="auto"/>
        <w:right w:val="none" w:sz="0" w:space="0" w:color="auto"/>
      </w:divBdr>
    </w:div>
    <w:div w:id="1332485680">
      <w:bodyDiv w:val="1"/>
      <w:marLeft w:val="0"/>
      <w:marRight w:val="0"/>
      <w:marTop w:val="0"/>
      <w:marBottom w:val="0"/>
      <w:divBdr>
        <w:top w:val="none" w:sz="0" w:space="0" w:color="auto"/>
        <w:left w:val="none" w:sz="0" w:space="0" w:color="auto"/>
        <w:bottom w:val="none" w:sz="0" w:space="0" w:color="auto"/>
        <w:right w:val="none" w:sz="0" w:space="0" w:color="auto"/>
      </w:divBdr>
    </w:div>
    <w:div w:id="1377703038">
      <w:bodyDiv w:val="1"/>
      <w:marLeft w:val="0"/>
      <w:marRight w:val="0"/>
      <w:marTop w:val="0"/>
      <w:marBottom w:val="0"/>
      <w:divBdr>
        <w:top w:val="none" w:sz="0" w:space="0" w:color="auto"/>
        <w:left w:val="none" w:sz="0" w:space="0" w:color="auto"/>
        <w:bottom w:val="none" w:sz="0" w:space="0" w:color="auto"/>
        <w:right w:val="none" w:sz="0" w:space="0" w:color="auto"/>
      </w:divBdr>
    </w:div>
    <w:div w:id="1377772903">
      <w:bodyDiv w:val="1"/>
      <w:marLeft w:val="0"/>
      <w:marRight w:val="0"/>
      <w:marTop w:val="0"/>
      <w:marBottom w:val="0"/>
      <w:divBdr>
        <w:top w:val="none" w:sz="0" w:space="0" w:color="auto"/>
        <w:left w:val="none" w:sz="0" w:space="0" w:color="auto"/>
        <w:bottom w:val="none" w:sz="0" w:space="0" w:color="auto"/>
        <w:right w:val="none" w:sz="0" w:space="0" w:color="auto"/>
      </w:divBdr>
    </w:div>
    <w:div w:id="1389452086">
      <w:bodyDiv w:val="1"/>
      <w:marLeft w:val="0"/>
      <w:marRight w:val="0"/>
      <w:marTop w:val="0"/>
      <w:marBottom w:val="0"/>
      <w:divBdr>
        <w:top w:val="none" w:sz="0" w:space="0" w:color="auto"/>
        <w:left w:val="none" w:sz="0" w:space="0" w:color="auto"/>
        <w:bottom w:val="none" w:sz="0" w:space="0" w:color="auto"/>
        <w:right w:val="none" w:sz="0" w:space="0" w:color="auto"/>
      </w:divBdr>
    </w:div>
    <w:div w:id="1395663751">
      <w:bodyDiv w:val="1"/>
      <w:marLeft w:val="0"/>
      <w:marRight w:val="0"/>
      <w:marTop w:val="0"/>
      <w:marBottom w:val="0"/>
      <w:divBdr>
        <w:top w:val="none" w:sz="0" w:space="0" w:color="auto"/>
        <w:left w:val="none" w:sz="0" w:space="0" w:color="auto"/>
        <w:bottom w:val="none" w:sz="0" w:space="0" w:color="auto"/>
        <w:right w:val="none" w:sz="0" w:space="0" w:color="auto"/>
      </w:divBdr>
    </w:div>
    <w:div w:id="1396466925">
      <w:bodyDiv w:val="1"/>
      <w:marLeft w:val="0"/>
      <w:marRight w:val="0"/>
      <w:marTop w:val="0"/>
      <w:marBottom w:val="0"/>
      <w:divBdr>
        <w:top w:val="none" w:sz="0" w:space="0" w:color="auto"/>
        <w:left w:val="none" w:sz="0" w:space="0" w:color="auto"/>
        <w:bottom w:val="none" w:sz="0" w:space="0" w:color="auto"/>
        <w:right w:val="none" w:sz="0" w:space="0" w:color="auto"/>
      </w:divBdr>
    </w:div>
    <w:div w:id="1398823356">
      <w:bodyDiv w:val="1"/>
      <w:marLeft w:val="0"/>
      <w:marRight w:val="0"/>
      <w:marTop w:val="0"/>
      <w:marBottom w:val="0"/>
      <w:divBdr>
        <w:top w:val="none" w:sz="0" w:space="0" w:color="auto"/>
        <w:left w:val="none" w:sz="0" w:space="0" w:color="auto"/>
        <w:bottom w:val="none" w:sz="0" w:space="0" w:color="auto"/>
        <w:right w:val="none" w:sz="0" w:space="0" w:color="auto"/>
      </w:divBdr>
    </w:div>
    <w:div w:id="1399399283">
      <w:bodyDiv w:val="1"/>
      <w:marLeft w:val="0"/>
      <w:marRight w:val="0"/>
      <w:marTop w:val="0"/>
      <w:marBottom w:val="0"/>
      <w:divBdr>
        <w:top w:val="none" w:sz="0" w:space="0" w:color="auto"/>
        <w:left w:val="none" w:sz="0" w:space="0" w:color="auto"/>
        <w:bottom w:val="none" w:sz="0" w:space="0" w:color="auto"/>
        <w:right w:val="none" w:sz="0" w:space="0" w:color="auto"/>
      </w:divBdr>
    </w:div>
    <w:div w:id="1408072151">
      <w:bodyDiv w:val="1"/>
      <w:marLeft w:val="0"/>
      <w:marRight w:val="0"/>
      <w:marTop w:val="0"/>
      <w:marBottom w:val="0"/>
      <w:divBdr>
        <w:top w:val="none" w:sz="0" w:space="0" w:color="auto"/>
        <w:left w:val="none" w:sz="0" w:space="0" w:color="auto"/>
        <w:bottom w:val="none" w:sz="0" w:space="0" w:color="auto"/>
        <w:right w:val="none" w:sz="0" w:space="0" w:color="auto"/>
      </w:divBdr>
    </w:div>
    <w:div w:id="1430353594">
      <w:bodyDiv w:val="1"/>
      <w:marLeft w:val="0"/>
      <w:marRight w:val="0"/>
      <w:marTop w:val="0"/>
      <w:marBottom w:val="0"/>
      <w:divBdr>
        <w:top w:val="none" w:sz="0" w:space="0" w:color="auto"/>
        <w:left w:val="none" w:sz="0" w:space="0" w:color="auto"/>
        <w:bottom w:val="none" w:sz="0" w:space="0" w:color="auto"/>
        <w:right w:val="none" w:sz="0" w:space="0" w:color="auto"/>
      </w:divBdr>
    </w:div>
    <w:div w:id="1435901000">
      <w:bodyDiv w:val="1"/>
      <w:marLeft w:val="0"/>
      <w:marRight w:val="0"/>
      <w:marTop w:val="0"/>
      <w:marBottom w:val="0"/>
      <w:divBdr>
        <w:top w:val="none" w:sz="0" w:space="0" w:color="auto"/>
        <w:left w:val="none" w:sz="0" w:space="0" w:color="auto"/>
        <w:bottom w:val="none" w:sz="0" w:space="0" w:color="auto"/>
        <w:right w:val="none" w:sz="0" w:space="0" w:color="auto"/>
      </w:divBdr>
    </w:div>
    <w:div w:id="1436631006">
      <w:bodyDiv w:val="1"/>
      <w:marLeft w:val="0"/>
      <w:marRight w:val="0"/>
      <w:marTop w:val="0"/>
      <w:marBottom w:val="0"/>
      <w:divBdr>
        <w:top w:val="none" w:sz="0" w:space="0" w:color="auto"/>
        <w:left w:val="none" w:sz="0" w:space="0" w:color="auto"/>
        <w:bottom w:val="none" w:sz="0" w:space="0" w:color="auto"/>
        <w:right w:val="none" w:sz="0" w:space="0" w:color="auto"/>
      </w:divBdr>
    </w:div>
    <w:div w:id="1450009712">
      <w:bodyDiv w:val="1"/>
      <w:marLeft w:val="0"/>
      <w:marRight w:val="0"/>
      <w:marTop w:val="0"/>
      <w:marBottom w:val="0"/>
      <w:divBdr>
        <w:top w:val="none" w:sz="0" w:space="0" w:color="auto"/>
        <w:left w:val="none" w:sz="0" w:space="0" w:color="auto"/>
        <w:bottom w:val="none" w:sz="0" w:space="0" w:color="auto"/>
        <w:right w:val="none" w:sz="0" w:space="0" w:color="auto"/>
      </w:divBdr>
    </w:div>
    <w:div w:id="1453591463">
      <w:bodyDiv w:val="1"/>
      <w:marLeft w:val="0"/>
      <w:marRight w:val="0"/>
      <w:marTop w:val="0"/>
      <w:marBottom w:val="0"/>
      <w:divBdr>
        <w:top w:val="none" w:sz="0" w:space="0" w:color="auto"/>
        <w:left w:val="none" w:sz="0" w:space="0" w:color="auto"/>
        <w:bottom w:val="none" w:sz="0" w:space="0" w:color="auto"/>
        <w:right w:val="none" w:sz="0" w:space="0" w:color="auto"/>
      </w:divBdr>
    </w:div>
    <w:div w:id="1468013151">
      <w:bodyDiv w:val="1"/>
      <w:marLeft w:val="0"/>
      <w:marRight w:val="0"/>
      <w:marTop w:val="0"/>
      <w:marBottom w:val="0"/>
      <w:divBdr>
        <w:top w:val="none" w:sz="0" w:space="0" w:color="auto"/>
        <w:left w:val="none" w:sz="0" w:space="0" w:color="auto"/>
        <w:bottom w:val="none" w:sz="0" w:space="0" w:color="auto"/>
        <w:right w:val="none" w:sz="0" w:space="0" w:color="auto"/>
      </w:divBdr>
    </w:div>
    <w:div w:id="1468473707">
      <w:bodyDiv w:val="1"/>
      <w:marLeft w:val="0"/>
      <w:marRight w:val="0"/>
      <w:marTop w:val="0"/>
      <w:marBottom w:val="0"/>
      <w:divBdr>
        <w:top w:val="none" w:sz="0" w:space="0" w:color="auto"/>
        <w:left w:val="none" w:sz="0" w:space="0" w:color="auto"/>
        <w:bottom w:val="none" w:sz="0" w:space="0" w:color="auto"/>
        <w:right w:val="none" w:sz="0" w:space="0" w:color="auto"/>
      </w:divBdr>
    </w:div>
    <w:div w:id="1472209010">
      <w:bodyDiv w:val="1"/>
      <w:marLeft w:val="0"/>
      <w:marRight w:val="0"/>
      <w:marTop w:val="0"/>
      <w:marBottom w:val="0"/>
      <w:divBdr>
        <w:top w:val="none" w:sz="0" w:space="0" w:color="auto"/>
        <w:left w:val="none" w:sz="0" w:space="0" w:color="auto"/>
        <w:bottom w:val="none" w:sz="0" w:space="0" w:color="auto"/>
        <w:right w:val="none" w:sz="0" w:space="0" w:color="auto"/>
      </w:divBdr>
    </w:div>
    <w:div w:id="1472942660">
      <w:bodyDiv w:val="1"/>
      <w:marLeft w:val="0"/>
      <w:marRight w:val="0"/>
      <w:marTop w:val="0"/>
      <w:marBottom w:val="0"/>
      <w:divBdr>
        <w:top w:val="none" w:sz="0" w:space="0" w:color="auto"/>
        <w:left w:val="none" w:sz="0" w:space="0" w:color="auto"/>
        <w:bottom w:val="none" w:sz="0" w:space="0" w:color="auto"/>
        <w:right w:val="none" w:sz="0" w:space="0" w:color="auto"/>
      </w:divBdr>
    </w:div>
    <w:div w:id="1473211138">
      <w:bodyDiv w:val="1"/>
      <w:marLeft w:val="0"/>
      <w:marRight w:val="0"/>
      <w:marTop w:val="0"/>
      <w:marBottom w:val="0"/>
      <w:divBdr>
        <w:top w:val="none" w:sz="0" w:space="0" w:color="auto"/>
        <w:left w:val="none" w:sz="0" w:space="0" w:color="auto"/>
        <w:bottom w:val="none" w:sz="0" w:space="0" w:color="auto"/>
        <w:right w:val="none" w:sz="0" w:space="0" w:color="auto"/>
      </w:divBdr>
    </w:div>
    <w:div w:id="1474831197">
      <w:bodyDiv w:val="1"/>
      <w:marLeft w:val="0"/>
      <w:marRight w:val="0"/>
      <w:marTop w:val="0"/>
      <w:marBottom w:val="0"/>
      <w:divBdr>
        <w:top w:val="none" w:sz="0" w:space="0" w:color="auto"/>
        <w:left w:val="none" w:sz="0" w:space="0" w:color="auto"/>
        <w:bottom w:val="none" w:sz="0" w:space="0" w:color="auto"/>
        <w:right w:val="none" w:sz="0" w:space="0" w:color="auto"/>
      </w:divBdr>
    </w:div>
    <w:div w:id="1476215959">
      <w:bodyDiv w:val="1"/>
      <w:marLeft w:val="0"/>
      <w:marRight w:val="0"/>
      <w:marTop w:val="0"/>
      <w:marBottom w:val="0"/>
      <w:divBdr>
        <w:top w:val="none" w:sz="0" w:space="0" w:color="auto"/>
        <w:left w:val="none" w:sz="0" w:space="0" w:color="auto"/>
        <w:bottom w:val="none" w:sz="0" w:space="0" w:color="auto"/>
        <w:right w:val="none" w:sz="0" w:space="0" w:color="auto"/>
      </w:divBdr>
    </w:div>
    <w:div w:id="1486170104">
      <w:bodyDiv w:val="1"/>
      <w:marLeft w:val="0"/>
      <w:marRight w:val="0"/>
      <w:marTop w:val="0"/>
      <w:marBottom w:val="0"/>
      <w:divBdr>
        <w:top w:val="none" w:sz="0" w:space="0" w:color="auto"/>
        <w:left w:val="none" w:sz="0" w:space="0" w:color="auto"/>
        <w:bottom w:val="none" w:sz="0" w:space="0" w:color="auto"/>
        <w:right w:val="none" w:sz="0" w:space="0" w:color="auto"/>
      </w:divBdr>
    </w:div>
    <w:div w:id="1494446958">
      <w:bodyDiv w:val="1"/>
      <w:marLeft w:val="0"/>
      <w:marRight w:val="0"/>
      <w:marTop w:val="0"/>
      <w:marBottom w:val="0"/>
      <w:divBdr>
        <w:top w:val="none" w:sz="0" w:space="0" w:color="auto"/>
        <w:left w:val="none" w:sz="0" w:space="0" w:color="auto"/>
        <w:bottom w:val="none" w:sz="0" w:space="0" w:color="auto"/>
        <w:right w:val="none" w:sz="0" w:space="0" w:color="auto"/>
      </w:divBdr>
    </w:div>
    <w:div w:id="1498115459">
      <w:bodyDiv w:val="1"/>
      <w:marLeft w:val="0"/>
      <w:marRight w:val="0"/>
      <w:marTop w:val="0"/>
      <w:marBottom w:val="0"/>
      <w:divBdr>
        <w:top w:val="none" w:sz="0" w:space="0" w:color="auto"/>
        <w:left w:val="none" w:sz="0" w:space="0" w:color="auto"/>
        <w:bottom w:val="none" w:sz="0" w:space="0" w:color="auto"/>
        <w:right w:val="none" w:sz="0" w:space="0" w:color="auto"/>
      </w:divBdr>
    </w:div>
    <w:div w:id="1507865721">
      <w:bodyDiv w:val="1"/>
      <w:marLeft w:val="0"/>
      <w:marRight w:val="0"/>
      <w:marTop w:val="0"/>
      <w:marBottom w:val="0"/>
      <w:divBdr>
        <w:top w:val="none" w:sz="0" w:space="0" w:color="auto"/>
        <w:left w:val="none" w:sz="0" w:space="0" w:color="auto"/>
        <w:bottom w:val="none" w:sz="0" w:space="0" w:color="auto"/>
        <w:right w:val="none" w:sz="0" w:space="0" w:color="auto"/>
      </w:divBdr>
    </w:div>
    <w:div w:id="1519738138">
      <w:bodyDiv w:val="1"/>
      <w:marLeft w:val="0"/>
      <w:marRight w:val="0"/>
      <w:marTop w:val="0"/>
      <w:marBottom w:val="0"/>
      <w:divBdr>
        <w:top w:val="none" w:sz="0" w:space="0" w:color="auto"/>
        <w:left w:val="none" w:sz="0" w:space="0" w:color="auto"/>
        <w:bottom w:val="none" w:sz="0" w:space="0" w:color="auto"/>
        <w:right w:val="none" w:sz="0" w:space="0" w:color="auto"/>
      </w:divBdr>
    </w:div>
    <w:div w:id="1522935412">
      <w:bodyDiv w:val="1"/>
      <w:marLeft w:val="0"/>
      <w:marRight w:val="0"/>
      <w:marTop w:val="0"/>
      <w:marBottom w:val="0"/>
      <w:divBdr>
        <w:top w:val="none" w:sz="0" w:space="0" w:color="auto"/>
        <w:left w:val="none" w:sz="0" w:space="0" w:color="auto"/>
        <w:bottom w:val="none" w:sz="0" w:space="0" w:color="auto"/>
        <w:right w:val="none" w:sz="0" w:space="0" w:color="auto"/>
      </w:divBdr>
    </w:div>
    <w:div w:id="1527479247">
      <w:bodyDiv w:val="1"/>
      <w:marLeft w:val="0"/>
      <w:marRight w:val="0"/>
      <w:marTop w:val="0"/>
      <w:marBottom w:val="0"/>
      <w:divBdr>
        <w:top w:val="none" w:sz="0" w:space="0" w:color="auto"/>
        <w:left w:val="none" w:sz="0" w:space="0" w:color="auto"/>
        <w:bottom w:val="none" w:sz="0" w:space="0" w:color="auto"/>
        <w:right w:val="none" w:sz="0" w:space="0" w:color="auto"/>
      </w:divBdr>
    </w:div>
    <w:div w:id="1533227651">
      <w:bodyDiv w:val="1"/>
      <w:marLeft w:val="0"/>
      <w:marRight w:val="0"/>
      <w:marTop w:val="0"/>
      <w:marBottom w:val="0"/>
      <w:divBdr>
        <w:top w:val="none" w:sz="0" w:space="0" w:color="auto"/>
        <w:left w:val="none" w:sz="0" w:space="0" w:color="auto"/>
        <w:bottom w:val="none" w:sz="0" w:space="0" w:color="auto"/>
        <w:right w:val="none" w:sz="0" w:space="0" w:color="auto"/>
      </w:divBdr>
    </w:div>
    <w:div w:id="1537159010">
      <w:bodyDiv w:val="1"/>
      <w:marLeft w:val="0"/>
      <w:marRight w:val="0"/>
      <w:marTop w:val="0"/>
      <w:marBottom w:val="0"/>
      <w:divBdr>
        <w:top w:val="none" w:sz="0" w:space="0" w:color="auto"/>
        <w:left w:val="none" w:sz="0" w:space="0" w:color="auto"/>
        <w:bottom w:val="none" w:sz="0" w:space="0" w:color="auto"/>
        <w:right w:val="none" w:sz="0" w:space="0" w:color="auto"/>
      </w:divBdr>
    </w:div>
    <w:div w:id="1554776968">
      <w:bodyDiv w:val="1"/>
      <w:marLeft w:val="0"/>
      <w:marRight w:val="0"/>
      <w:marTop w:val="0"/>
      <w:marBottom w:val="0"/>
      <w:divBdr>
        <w:top w:val="none" w:sz="0" w:space="0" w:color="auto"/>
        <w:left w:val="none" w:sz="0" w:space="0" w:color="auto"/>
        <w:bottom w:val="none" w:sz="0" w:space="0" w:color="auto"/>
        <w:right w:val="none" w:sz="0" w:space="0" w:color="auto"/>
      </w:divBdr>
    </w:div>
    <w:div w:id="1560089502">
      <w:bodyDiv w:val="1"/>
      <w:marLeft w:val="0"/>
      <w:marRight w:val="0"/>
      <w:marTop w:val="0"/>
      <w:marBottom w:val="0"/>
      <w:divBdr>
        <w:top w:val="none" w:sz="0" w:space="0" w:color="auto"/>
        <w:left w:val="none" w:sz="0" w:space="0" w:color="auto"/>
        <w:bottom w:val="none" w:sz="0" w:space="0" w:color="auto"/>
        <w:right w:val="none" w:sz="0" w:space="0" w:color="auto"/>
      </w:divBdr>
    </w:div>
    <w:div w:id="1565215262">
      <w:bodyDiv w:val="1"/>
      <w:marLeft w:val="0"/>
      <w:marRight w:val="0"/>
      <w:marTop w:val="0"/>
      <w:marBottom w:val="0"/>
      <w:divBdr>
        <w:top w:val="none" w:sz="0" w:space="0" w:color="auto"/>
        <w:left w:val="none" w:sz="0" w:space="0" w:color="auto"/>
        <w:bottom w:val="none" w:sz="0" w:space="0" w:color="auto"/>
        <w:right w:val="none" w:sz="0" w:space="0" w:color="auto"/>
      </w:divBdr>
    </w:div>
    <w:div w:id="1580939288">
      <w:bodyDiv w:val="1"/>
      <w:marLeft w:val="0"/>
      <w:marRight w:val="0"/>
      <w:marTop w:val="0"/>
      <w:marBottom w:val="0"/>
      <w:divBdr>
        <w:top w:val="none" w:sz="0" w:space="0" w:color="auto"/>
        <w:left w:val="none" w:sz="0" w:space="0" w:color="auto"/>
        <w:bottom w:val="none" w:sz="0" w:space="0" w:color="auto"/>
        <w:right w:val="none" w:sz="0" w:space="0" w:color="auto"/>
      </w:divBdr>
    </w:div>
    <w:div w:id="1582981877">
      <w:bodyDiv w:val="1"/>
      <w:marLeft w:val="0"/>
      <w:marRight w:val="0"/>
      <w:marTop w:val="0"/>
      <w:marBottom w:val="0"/>
      <w:divBdr>
        <w:top w:val="none" w:sz="0" w:space="0" w:color="auto"/>
        <w:left w:val="none" w:sz="0" w:space="0" w:color="auto"/>
        <w:bottom w:val="none" w:sz="0" w:space="0" w:color="auto"/>
        <w:right w:val="none" w:sz="0" w:space="0" w:color="auto"/>
      </w:divBdr>
    </w:div>
    <w:div w:id="1583371832">
      <w:bodyDiv w:val="1"/>
      <w:marLeft w:val="0"/>
      <w:marRight w:val="0"/>
      <w:marTop w:val="0"/>
      <w:marBottom w:val="0"/>
      <w:divBdr>
        <w:top w:val="none" w:sz="0" w:space="0" w:color="auto"/>
        <w:left w:val="none" w:sz="0" w:space="0" w:color="auto"/>
        <w:bottom w:val="none" w:sz="0" w:space="0" w:color="auto"/>
        <w:right w:val="none" w:sz="0" w:space="0" w:color="auto"/>
      </w:divBdr>
    </w:div>
    <w:div w:id="1587692688">
      <w:bodyDiv w:val="1"/>
      <w:marLeft w:val="0"/>
      <w:marRight w:val="0"/>
      <w:marTop w:val="0"/>
      <w:marBottom w:val="0"/>
      <w:divBdr>
        <w:top w:val="none" w:sz="0" w:space="0" w:color="auto"/>
        <w:left w:val="none" w:sz="0" w:space="0" w:color="auto"/>
        <w:bottom w:val="none" w:sz="0" w:space="0" w:color="auto"/>
        <w:right w:val="none" w:sz="0" w:space="0" w:color="auto"/>
      </w:divBdr>
    </w:div>
    <w:div w:id="1587806296">
      <w:bodyDiv w:val="1"/>
      <w:marLeft w:val="0"/>
      <w:marRight w:val="0"/>
      <w:marTop w:val="0"/>
      <w:marBottom w:val="0"/>
      <w:divBdr>
        <w:top w:val="none" w:sz="0" w:space="0" w:color="auto"/>
        <w:left w:val="none" w:sz="0" w:space="0" w:color="auto"/>
        <w:bottom w:val="none" w:sz="0" w:space="0" w:color="auto"/>
        <w:right w:val="none" w:sz="0" w:space="0" w:color="auto"/>
      </w:divBdr>
    </w:div>
    <w:div w:id="1607033902">
      <w:bodyDiv w:val="1"/>
      <w:marLeft w:val="0"/>
      <w:marRight w:val="0"/>
      <w:marTop w:val="0"/>
      <w:marBottom w:val="0"/>
      <w:divBdr>
        <w:top w:val="none" w:sz="0" w:space="0" w:color="auto"/>
        <w:left w:val="none" w:sz="0" w:space="0" w:color="auto"/>
        <w:bottom w:val="none" w:sz="0" w:space="0" w:color="auto"/>
        <w:right w:val="none" w:sz="0" w:space="0" w:color="auto"/>
      </w:divBdr>
    </w:div>
    <w:div w:id="1607694929">
      <w:bodyDiv w:val="1"/>
      <w:marLeft w:val="0"/>
      <w:marRight w:val="0"/>
      <w:marTop w:val="0"/>
      <w:marBottom w:val="0"/>
      <w:divBdr>
        <w:top w:val="none" w:sz="0" w:space="0" w:color="auto"/>
        <w:left w:val="none" w:sz="0" w:space="0" w:color="auto"/>
        <w:bottom w:val="none" w:sz="0" w:space="0" w:color="auto"/>
        <w:right w:val="none" w:sz="0" w:space="0" w:color="auto"/>
      </w:divBdr>
    </w:div>
    <w:div w:id="1611889351">
      <w:bodyDiv w:val="1"/>
      <w:marLeft w:val="0"/>
      <w:marRight w:val="0"/>
      <w:marTop w:val="0"/>
      <w:marBottom w:val="0"/>
      <w:divBdr>
        <w:top w:val="none" w:sz="0" w:space="0" w:color="auto"/>
        <w:left w:val="none" w:sz="0" w:space="0" w:color="auto"/>
        <w:bottom w:val="none" w:sz="0" w:space="0" w:color="auto"/>
        <w:right w:val="none" w:sz="0" w:space="0" w:color="auto"/>
      </w:divBdr>
    </w:div>
    <w:div w:id="1612978169">
      <w:bodyDiv w:val="1"/>
      <w:marLeft w:val="0"/>
      <w:marRight w:val="0"/>
      <w:marTop w:val="0"/>
      <w:marBottom w:val="0"/>
      <w:divBdr>
        <w:top w:val="none" w:sz="0" w:space="0" w:color="auto"/>
        <w:left w:val="none" w:sz="0" w:space="0" w:color="auto"/>
        <w:bottom w:val="none" w:sz="0" w:space="0" w:color="auto"/>
        <w:right w:val="none" w:sz="0" w:space="0" w:color="auto"/>
      </w:divBdr>
    </w:div>
    <w:div w:id="1613592401">
      <w:bodyDiv w:val="1"/>
      <w:marLeft w:val="0"/>
      <w:marRight w:val="0"/>
      <w:marTop w:val="0"/>
      <w:marBottom w:val="0"/>
      <w:divBdr>
        <w:top w:val="none" w:sz="0" w:space="0" w:color="auto"/>
        <w:left w:val="none" w:sz="0" w:space="0" w:color="auto"/>
        <w:bottom w:val="none" w:sz="0" w:space="0" w:color="auto"/>
        <w:right w:val="none" w:sz="0" w:space="0" w:color="auto"/>
      </w:divBdr>
    </w:div>
    <w:div w:id="1620381992">
      <w:bodyDiv w:val="1"/>
      <w:marLeft w:val="0"/>
      <w:marRight w:val="0"/>
      <w:marTop w:val="0"/>
      <w:marBottom w:val="0"/>
      <w:divBdr>
        <w:top w:val="none" w:sz="0" w:space="0" w:color="auto"/>
        <w:left w:val="none" w:sz="0" w:space="0" w:color="auto"/>
        <w:bottom w:val="none" w:sz="0" w:space="0" w:color="auto"/>
        <w:right w:val="none" w:sz="0" w:space="0" w:color="auto"/>
      </w:divBdr>
    </w:div>
    <w:div w:id="1622567901">
      <w:bodyDiv w:val="1"/>
      <w:marLeft w:val="0"/>
      <w:marRight w:val="0"/>
      <w:marTop w:val="0"/>
      <w:marBottom w:val="0"/>
      <w:divBdr>
        <w:top w:val="none" w:sz="0" w:space="0" w:color="auto"/>
        <w:left w:val="none" w:sz="0" w:space="0" w:color="auto"/>
        <w:bottom w:val="none" w:sz="0" w:space="0" w:color="auto"/>
        <w:right w:val="none" w:sz="0" w:space="0" w:color="auto"/>
      </w:divBdr>
    </w:div>
    <w:div w:id="1624072971">
      <w:bodyDiv w:val="1"/>
      <w:marLeft w:val="0"/>
      <w:marRight w:val="0"/>
      <w:marTop w:val="0"/>
      <w:marBottom w:val="0"/>
      <w:divBdr>
        <w:top w:val="none" w:sz="0" w:space="0" w:color="auto"/>
        <w:left w:val="none" w:sz="0" w:space="0" w:color="auto"/>
        <w:bottom w:val="none" w:sz="0" w:space="0" w:color="auto"/>
        <w:right w:val="none" w:sz="0" w:space="0" w:color="auto"/>
      </w:divBdr>
    </w:div>
    <w:div w:id="1629045622">
      <w:bodyDiv w:val="1"/>
      <w:marLeft w:val="0"/>
      <w:marRight w:val="0"/>
      <w:marTop w:val="0"/>
      <w:marBottom w:val="0"/>
      <w:divBdr>
        <w:top w:val="none" w:sz="0" w:space="0" w:color="auto"/>
        <w:left w:val="none" w:sz="0" w:space="0" w:color="auto"/>
        <w:bottom w:val="none" w:sz="0" w:space="0" w:color="auto"/>
        <w:right w:val="none" w:sz="0" w:space="0" w:color="auto"/>
      </w:divBdr>
    </w:div>
    <w:div w:id="1670789297">
      <w:bodyDiv w:val="1"/>
      <w:marLeft w:val="0"/>
      <w:marRight w:val="0"/>
      <w:marTop w:val="0"/>
      <w:marBottom w:val="0"/>
      <w:divBdr>
        <w:top w:val="none" w:sz="0" w:space="0" w:color="auto"/>
        <w:left w:val="none" w:sz="0" w:space="0" w:color="auto"/>
        <w:bottom w:val="none" w:sz="0" w:space="0" w:color="auto"/>
        <w:right w:val="none" w:sz="0" w:space="0" w:color="auto"/>
      </w:divBdr>
    </w:div>
    <w:div w:id="1673992527">
      <w:bodyDiv w:val="1"/>
      <w:marLeft w:val="0"/>
      <w:marRight w:val="0"/>
      <w:marTop w:val="0"/>
      <w:marBottom w:val="0"/>
      <w:divBdr>
        <w:top w:val="none" w:sz="0" w:space="0" w:color="auto"/>
        <w:left w:val="none" w:sz="0" w:space="0" w:color="auto"/>
        <w:bottom w:val="none" w:sz="0" w:space="0" w:color="auto"/>
        <w:right w:val="none" w:sz="0" w:space="0" w:color="auto"/>
      </w:divBdr>
    </w:div>
    <w:div w:id="1687245991">
      <w:bodyDiv w:val="1"/>
      <w:marLeft w:val="0"/>
      <w:marRight w:val="0"/>
      <w:marTop w:val="0"/>
      <w:marBottom w:val="0"/>
      <w:divBdr>
        <w:top w:val="none" w:sz="0" w:space="0" w:color="auto"/>
        <w:left w:val="none" w:sz="0" w:space="0" w:color="auto"/>
        <w:bottom w:val="none" w:sz="0" w:space="0" w:color="auto"/>
        <w:right w:val="none" w:sz="0" w:space="0" w:color="auto"/>
      </w:divBdr>
    </w:div>
    <w:div w:id="1694573776">
      <w:bodyDiv w:val="1"/>
      <w:marLeft w:val="0"/>
      <w:marRight w:val="0"/>
      <w:marTop w:val="0"/>
      <w:marBottom w:val="0"/>
      <w:divBdr>
        <w:top w:val="none" w:sz="0" w:space="0" w:color="auto"/>
        <w:left w:val="none" w:sz="0" w:space="0" w:color="auto"/>
        <w:bottom w:val="none" w:sz="0" w:space="0" w:color="auto"/>
        <w:right w:val="none" w:sz="0" w:space="0" w:color="auto"/>
      </w:divBdr>
    </w:div>
    <w:div w:id="1695500649">
      <w:bodyDiv w:val="1"/>
      <w:marLeft w:val="0"/>
      <w:marRight w:val="0"/>
      <w:marTop w:val="0"/>
      <w:marBottom w:val="0"/>
      <w:divBdr>
        <w:top w:val="none" w:sz="0" w:space="0" w:color="auto"/>
        <w:left w:val="none" w:sz="0" w:space="0" w:color="auto"/>
        <w:bottom w:val="none" w:sz="0" w:space="0" w:color="auto"/>
        <w:right w:val="none" w:sz="0" w:space="0" w:color="auto"/>
      </w:divBdr>
    </w:div>
    <w:div w:id="1700934471">
      <w:bodyDiv w:val="1"/>
      <w:marLeft w:val="0"/>
      <w:marRight w:val="0"/>
      <w:marTop w:val="0"/>
      <w:marBottom w:val="0"/>
      <w:divBdr>
        <w:top w:val="none" w:sz="0" w:space="0" w:color="auto"/>
        <w:left w:val="none" w:sz="0" w:space="0" w:color="auto"/>
        <w:bottom w:val="none" w:sz="0" w:space="0" w:color="auto"/>
        <w:right w:val="none" w:sz="0" w:space="0" w:color="auto"/>
      </w:divBdr>
    </w:div>
    <w:div w:id="1708751532">
      <w:bodyDiv w:val="1"/>
      <w:marLeft w:val="0"/>
      <w:marRight w:val="0"/>
      <w:marTop w:val="0"/>
      <w:marBottom w:val="0"/>
      <w:divBdr>
        <w:top w:val="none" w:sz="0" w:space="0" w:color="auto"/>
        <w:left w:val="none" w:sz="0" w:space="0" w:color="auto"/>
        <w:bottom w:val="none" w:sz="0" w:space="0" w:color="auto"/>
        <w:right w:val="none" w:sz="0" w:space="0" w:color="auto"/>
      </w:divBdr>
    </w:div>
    <w:div w:id="1711101614">
      <w:bodyDiv w:val="1"/>
      <w:marLeft w:val="0"/>
      <w:marRight w:val="0"/>
      <w:marTop w:val="0"/>
      <w:marBottom w:val="0"/>
      <w:divBdr>
        <w:top w:val="none" w:sz="0" w:space="0" w:color="auto"/>
        <w:left w:val="none" w:sz="0" w:space="0" w:color="auto"/>
        <w:bottom w:val="none" w:sz="0" w:space="0" w:color="auto"/>
        <w:right w:val="none" w:sz="0" w:space="0" w:color="auto"/>
      </w:divBdr>
    </w:div>
    <w:div w:id="1716270056">
      <w:bodyDiv w:val="1"/>
      <w:marLeft w:val="0"/>
      <w:marRight w:val="0"/>
      <w:marTop w:val="0"/>
      <w:marBottom w:val="0"/>
      <w:divBdr>
        <w:top w:val="none" w:sz="0" w:space="0" w:color="auto"/>
        <w:left w:val="none" w:sz="0" w:space="0" w:color="auto"/>
        <w:bottom w:val="none" w:sz="0" w:space="0" w:color="auto"/>
        <w:right w:val="none" w:sz="0" w:space="0" w:color="auto"/>
      </w:divBdr>
    </w:div>
    <w:div w:id="1719282530">
      <w:bodyDiv w:val="1"/>
      <w:marLeft w:val="0"/>
      <w:marRight w:val="0"/>
      <w:marTop w:val="0"/>
      <w:marBottom w:val="0"/>
      <w:divBdr>
        <w:top w:val="none" w:sz="0" w:space="0" w:color="auto"/>
        <w:left w:val="none" w:sz="0" w:space="0" w:color="auto"/>
        <w:bottom w:val="none" w:sz="0" w:space="0" w:color="auto"/>
        <w:right w:val="none" w:sz="0" w:space="0" w:color="auto"/>
      </w:divBdr>
    </w:div>
    <w:div w:id="1719862269">
      <w:bodyDiv w:val="1"/>
      <w:marLeft w:val="0"/>
      <w:marRight w:val="0"/>
      <w:marTop w:val="0"/>
      <w:marBottom w:val="0"/>
      <w:divBdr>
        <w:top w:val="none" w:sz="0" w:space="0" w:color="auto"/>
        <w:left w:val="none" w:sz="0" w:space="0" w:color="auto"/>
        <w:bottom w:val="none" w:sz="0" w:space="0" w:color="auto"/>
        <w:right w:val="none" w:sz="0" w:space="0" w:color="auto"/>
      </w:divBdr>
    </w:div>
    <w:div w:id="1739091649">
      <w:bodyDiv w:val="1"/>
      <w:marLeft w:val="0"/>
      <w:marRight w:val="0"/>
      <w:marTop w:val="0"/>
      <w:marBottom w:val="0"/>
      <w:divBdr>
        <w:top w:val="none" w:sz="0" w:space="0" w:color="auto"/>
        <w:left w:val="none" w:sz="0" w:space="0" w:color="auto"/>
        <w:bottom w:val="none" w:sz="0" w:space="0" w:color="auto"/>
        <w:right w:val="none" w:sz="0" w:space="0" w:color="auto"/>
      </w:divBdr>
    </w:div>
    <w:div w:id="1746679100">
      <w:bodyDiv w:val="1"/>
      <w:marLeft w:val="0"/>
      <w:marRight w:val="0"/>
      <w:marTop w:val="0"/>
      <w:marBottom w:val="0"/>
      <w:divBdr>
        <w:top w:val="none" w:sz="0" w:space="0" w:color="auto"/>
        <w:left w:val="none" w:sz="0" w:space="0" w:color="auto"/>
        <w:bottom w:val="none" w:sz="0" w:space="0" w:color="auto"/>
        <w:right w:val="none" w:sz="0" w:space="0" w:color="auto"/>
      </w:divBdr>
    </w:div>
    <w:div w:id="1758135676">
      <w:bodyDiv w:val="1"/>
      <w:marLeft w:val="0"/>
      <w:marRight w:val="0"/>
      <w:marTop w:val="0"/>
      <w:marBottom w:val="0"/>
      <w:divBdr>
        <w:top w:val="none" w:sz="0" w:space="0" w:color="auto"/>
        <w:left w:val="none" w:sz="0" w:space="0" w:color="auto"/>
        <w:bottom w:val="none" w:sz="0" w:space="0" w:color="auto"/>
        <w:right w:val="none" w:sz="0" w:space="0" w:color="auto"/>
      </w:divBdr>
    </w:div>
    <w:div w:id="1763645490">
      <w:bodyDiv w:val="1"/>
      <w:marLeft w:val="0"/>
      <w:marRight w:val="0"/>
      <w:marTop w:val="0"/>
      <w:marBottom w:val="0"/>
      <w:divBdr>
        <w:top w:val="none" w:sz="0" w:space="0" w:color="auto"/>
        <w:left w:val="none" w:sz="0" w:space="0" w:color="auto"/>
        <w:bottom w:val="none" w:sz="0" w:space="0" w:color="auto"/>
        <w:right w:val="none" w:sz="0" w:space="0" w:color="auto"/>
      </w:divBdr>
    </w:div>
    <w:div w:id="1765147891">
      <w:bodyDiv w:val="1"/>
      <w:marLeft w:val="0"/>
      <w:marRight w:val="0"/>
      <w:marTop w:val="0"/>
      <w:marBottom w:val="0"/>
      <w:divBdr>
        <w:top w:val="none" w:sz="0" w:space="0" w:color="auto"/>
        <w:left w:val="none" w:sz="0" w:space="0" w:color="auto"/>
        <w:bottom w:val="none" w:sz="0" w:space="0" w:color="auto"/>
        <w:right w:val="none" w:sz="0" w:space="0" w:color="auto"/>
      </w:divBdr>
    </w:div>
    <w:div w:id="1770808542">
      <w:bodyDiv w:val="1"/>
      <w:marLeft w:val="0"/>
      <w:marRight w:val="0"/>
      <w:marTop w:val="0"/>
      <w:marBottom w:val="0"/>
      <w:divBdr>
        <w:top w:val="none" w:sz="0" w:space="0" w:color="auto"/>
        <w:left w:val="none" w:sz="0" w:space="0" w:color="auto"/>
        <w:bottom w:val="none" w:sz="0" w:space="0" w:color="auto"/>
        <w:right w:val="none" w:sz="0" w:space="0" w:color="auto"/>
      </w:divBdr>
    </w:div>
    <w:div w:id="1780754100">
      <w:bodyDiv w:val="1"/>
      <w:marLeft w:val="0"/>
      <w:marRight w:val="0"/>
      <w:marTop w:val="0"/>
      <w:marBottom w:val="0"/>
      <w:divBdr>
        <w:top w:val="none" w:sz="0" w:space="0" w:color="auto"/>
        <w:left w:val="none" w:sz="0" w:space="0" w:color="auto"/>
        <w:bottom w:val="none" w:sz="0" w:space="0" w:color="auto"/>
        <w:right w:val="none" w:sz="0" w:space="0" w:color="auto"/>
      </w:divBdr>
    </w:div>
    <w:div w:id="1785535157">
      <w:bodyDiv w:val="1"/>
      <w:marLeft w:val="0"/>
      <w:marRight w:val="0"/>
      <w:marTop w:val="0"/>
      <w:marBottom w:val="0"/>
      <w:divBdr>
        <w:top w:val="none" w:sz="0" w:space="0" w:color="auto"/>
        <w:left w:val="none" w:sz="0" w:space="0" w:color="auto"/>
        <w:bottom w:val="none" w:sz="0" w:space="0" w:color="auto"/>
        <w:right w:val="none" w:sz="0" w:space="0" w:color="auto"/>
      </w:divBdr>
    </w:div>
    <w:div w:id="1796606179">
      <w:bodyDiv w:val="1"/>
      <w:marLeft w:val="0"/>
      <w:marRight w:val="0"/>
      <w:marTop w:val="0"/>
      <w:marBottom w:val="0"/>
      <w:divBdr>
        <w:top w:val="none" w:sz="0" w:space="0" w:color="auto"/>
        <w:left w:val="none" w:sz="0" w:space="0" w:color="auto"/>
        <w:bottom w:val="none" w:sz="0" w:space="0" w:color="auto"/>
        <w:right w:val="none" w:sz="0" w:space="0" w:color="auto"/>
      </w:divBdr>
    </w:div>
    <w:div w:id="1799449679">
      <w:bodyDiv w:val="1"/>
      <w:marLeft w:val="0"/>
      <w:marRight w:val="0"/>
      <w:marTop w:val="0"/>
      <w:marBottom w:val="0"/>
      <w:divBdr>
        <w:top w:val="none" w:sz="0" w:space="0" w:color="auto"/>
        <w:left w:val="none" w:sz="0" w:space="0" w:color="auto"/>
        <w:bottom w:val="none" w:sz="0" w:space="0" w:color="auto"/>
        <w:right w:val="none" w:sz="0" w:space="0" w:color="auto"/>
      </w:divBdr>
    </w:div>
    <w:div w:id="1806582525">
      <w:bodyDiv w:val="1"/>
      <w:marLeft w:val="0"/>
      <w:marRight w:val="0"/>
      <w:marTop w:val="0"/>
      <w:marBottom w:val="0"/>
      <w:divBdr>
        <w:top w:val="none" w:sz="0" w:space="0" w:color="auto"/>
        <w:left w:val="none" w:sz="0" w:space="0" w:color="auto"/>
        <w:bottom w:val="none" w:sz="0" w:space="0" w:color="auto"/>
        <w:right w:val="none" w:sz="0" w:space="0" w:color="auto"/>
      </w:divBdr>
    </w:div>
    <w:div w:id="1811940981">
      <w:bodyDiv w:val="1"/>
      <w:marLeft w:val="0"/>
      <w:marRight w:val="0"/>
      <w:marTop w:val="0"/>
      <w:marBottom w:val="0"/>
      <w:divBdr>
        <w:top w:val="none" w:sz="0" w:space="0" w:color="auto"/>
        <w:left w:val="none" w:sz="0" w:space="0" w:color="auto"/>
        <w:bottom w:val="none" w:sz="0" w:space="0" w:color="auto"/>
        <w:right w:val="none" w:sz="0" w:space="0" w:color="auto"/>
      </w:divBdr>
    </w:div>
    <w:div w:id="1819296950">
      <w:bodyDiv w:val="1"/>
      <w:marLeft w:val="0"/>
      <w:marRight w:val="0"/>
      <w:marTop w:val="0"/>
      <w:marBottom w:val="0"/>
      <w:divBdr>
        <w:top w:val="none" w:sz="0" w:space="0" w:color="auto"/>
        <w:left w:val="none" w:sz="0" w:space="0" w:color="auto"/>
        <w:bottom w:val="none" w:sz="0" w:space="0" w:color="auto"/>
        <w:right w:val="none" w:sz="0" w:space="0" w:color="auto"/>
      </w:divBdr>
    </w:div>
    <w:div w:id="1821730890">
      <w:bodyDiv w:val="1"/>
      <w:marLeft w:val="0"/>
      <w:marRight w:val="0"/>
      <w:marTop w:val="0"/>
      <w:marBottom w:val="0"/>
      <w:divBdr>
        <w:top w:val="none" w:sz="0" w:space="0" w:color="auto"/>
        <w:left w:val="none" w:sz="0" w:space="0" w:color="auto"/>
        <w:bottom w:val="none" w:sz="0" w:space="0" w:color="auto"/>
        <w:right w:val="none" w:sz="0" w:space="0" w:color="auto"/>
      </w:divBdr>
    </w:div>
    <w:div w:id="1823306451">
      <w:bodyDiv w:val="1"/>
      <w:marLeft w:val="0"/>
      <w:marRight w:val="0"/>
      <w:marTop w:val="0"/>
      <w:marBottom w:val="0"/>
      <w:divBdr>
        <w:top w:val="none" w:sz="0" w:space="0" w:color="auto"/>
        <w:left w:val="none" w:sz="0" w:space="0" w:color="auto"/>
        <w:bottom w:val="none" w:sz="0" w:space="0" w:color="auto"/>
        <w:right w:val="none" w:sz="0" w:space="0" w:color="auto"/>
      </w:divBdr>
    </w:div>
    <w:div w:id="1849248523">
      <w:bodyDiv w:val="1"/>
      <w:marLeft w:val="0"/>
      <w:marRight w:val="0"/>
      <w:marTop w:val="0"/>
      <w:marBottom w:val="0"/>
      <w:divBdr>
        <w:top w:val="none" w:sz="0" w:space="0" w:color="auto"/>
        <w:left w:val="none" w:sz="0" w:space="0" w:color="auto"/>
        <w:bottom w:val="none" w:sz="0" w:space="0" w:color="auto"/>
        <w:right w:val="none" w:sz="0" w:space="0" w:color="auto"/>
      </w:divBdr>
    </w:div>
    <w:div w:id="1852792257">
      <w:bodyDiv w:val="1"/>
      <w:marLeft w:val="0"/>
      <w:marRight w:val="0"/>
      <w:marTop w:val="0"/>
      <w:marBottom w:val="0"/>
      <w:divBdr>
        <w:top w:val="none" w:sz="0" w:space="0" w:color="auto"/>
        <w:left w:val="none" w:sz="0" w:space="0" w:color="auto"/>
        <w:bottom w:val="none" w:sz="0" w:space="0" w:color="auto"/>
        <w:right w:val="none" w:sz="0" w:space="0" w:color="auto"/>
      </w:divBdr>
    </w:div>
    <w:div w:id="1869757635">
      <w:bodyDiv w:val="1"/>
      <w:marLeft w:val="0"/>
      <w:marRight w:val="0"/>
      <w:marTop w:val="0"/>
      <w:marBottom w:val="0"/>
      <w:divBdr>
        <w:top w:val="none" w:sz="0" w:space="0" w:color="auto"/>
        <w:left w:val="none" w:sz="0" w:space="0" w:color="auto"/>
        <w:bottom w:val="none" w:sz="0" w:space="0" w:color="auto"/>
        <w:right w:val="none" w:sz="0" w:space="0" w:color="auto"/>
      </w:divBdr>
    </w:div>
    <w:div w:id="1880700318">
      <w:bodyDiv w:val="1"/>
      <w:marLeft w:val="0"/>
      <w:marRight w:val="0"/>
      <w:marTop w:val="0"/>
      <w:marBottom w:val="0"/>
      <w:divBdr>
        <w:top w:val="none" w:sz="0" w:space="0" w:color="auto"/>
        <w:left w:val="none" w:sz="0" w:space="0" w:color="auto"/>
        <w:bottom w:val="none" w:sz="0" w:space="0" w:color="auto"/>
        <w:right w:val="none" w:sz="0" w:space="0" w:color="auto"/>
      </w:divBdr>
    </w:div>
    <w:div w:id="1881476918">
      <w:bodyDiv w:val="1"/>
      <w:marLeft w:val="0"/>
      <w:marRight w:val="0"/>
      <w:marTop w:val="0"/>
      <w:marBottom w:val="0"/>
      <w:divBdr>
        <w:top w:val="none" w:sz="0" w:space="0" w:color="auto"/>
        <w:left w:val="none" w:sz="0" w:space="0" w:color="auto"/>
        <w:bottom w:val="none" w:sz="0" w:space="0" w:color="auto"/>
        <w:right w:val="none" w:sz="0" w:space="0" w:color="auto"/>
      </w:divBdr>
    </w:div>
    <w:div w:id="1896575292">
      <w:bodyDiv w:val="1"/>
      <w:marLeft w:val="0"/>
      <w:marRight w:val="0"/>
      <w:marTop w:val="0"/>
      <w:marBottom w:val="0"/>
      <w:divBdr>
        <w:top w:val="none" w:sz="0" w:space="0" w:color="auto"/>
        <w:left w:val="none" w:sz="0" w:space="0" w:color="auto"/>
        <w:bottom w:val="none" w:sz="0" w:space="0" w:color="auto"/>
        <w:right w:val="none" w:sz="0" w:space="0" w:color="auto"/>
      </w:divBdr>
    </w:div>
    <w:div w:id="1901861221">
      <w:bodyDiv w:val="1"/>
      <w:marLeft w:val="0"/>
      <w:marRight w:val="0"/>
      <w:marTop w:val="0"/>
      <w:marBottom w:val="0"/>
      <w:divBdr>
        <w:top w:val="none" w:sz="0" w:space="0" w:color="auto"/>
        <w:left w:val="none" w:sz="0" w:space="0" w:color="auto"/>
        <w:bottom w:val="none" w:sz="0" w:space="0" w:color="auto"/>
        <w:right w:val="none" w:sz="0" w:space="0" w:color="auto"/>
      </w:divBdr>
    </w:div>
    <w:div w:id="1902254684">
      <w:bodyDiv w:val="1"/>
      <w:marLeft w:val="0"/>
      <w:marRight w:val="0"/>
      <w:marTop w:val="0"/>
      <w:marBottom w:val="0"/>
      <w:divBdr>
        <w:top w:val="none" w:sz="0" w:space="0" w:color="auto"/>
        <w:left w:val="none" w:sz="0" w:space="0" w:color="auto"/>
        <w:bottom w:val="none" w:sz="0" w:space="0" w:color="auto"/>
        <w:right w:val="none" w:sz="0" w:space="0" w:color="auto"/>
      </w:divBdr>
    </w:div>
    <w:div w:id="1910338049">
      <w:bodyDiv w:val="1"/>
      <w:marLeft w:val="0"/>
      <w:marRight w:val="0"/>
      <w:marTop w:val="0"/>
      <w:marBottom w:val="0"/>
      <w:divBdr>
        <w:top w:val="none" w:sz="0" w:space="0" w:color="auto"/>
        <w:left w:val="none" w:sz="0" w:space="0" w:color="auto"/>
        <w:bottom w:val="none" w:sz="0" w:space="0" w:color="auto"/>
        <w:right w:val="none" w:sz="0" w:space="0" w:color="auto"/>
      </w:divBdr>
    </w:div>
    <w:div w:id="1922251672">
      <w:bodyDiv w:val="1"/>
      <w:marLeft w:val="0"/>
      <w:marRight w:val="0"/>
      <w:marTop w:val="0"/>
      <w:marBottom w:val="0"/>
      <w:divBdr>
        <w:top w:val="none" w:sz="0" w:space="0" w:color="auto"/>
        <w:left w:val="none" w:sz="0" w:space="0" w:color="auto"/>
        <w:bottom w:val="none" w:sz="0" w:space="0" w:color="auto"/>
        <w:right w:val="none" w:sz="0" w:space="0" w:color="auto"/>
      </w:divBdr>
    </w:div>
    <w:div w:id="1933660431">
      <w:bodyDiv w:val="1"/>
      <w:marLeft w:val="0"/>
      <w:marRight w:val="0"/>
      <w:marTop w:val="0"/>
      <w:marBottom w:val="0"/>
      <w:divBdr>
        <w:top w:val="none" w:sz="0" w:space="0" w:color="auto"/>
        <w:left w:val="none" w:sz="0" w:space="0" w:color="auto"/>
        <w:bottom w:val="none" w:sz="0" w:space="0" w:color="auto"/>
        <w:right w:val="none" w:sz="0" w:space="0" w:color="auto"/>
      </w:divBdr>
    </w:div>
    <w:div w:id="1935240283">
      <w:bodyDiv w:val="1"/>
      <w:marLeft w:val="0"/>
      <w:marRight w:val="0"/>
      <w:marTop w:val="0"/>
      <w:marBottom w:val="0"/>
      <w:divBdr>
        <w:top w:val="none" w:sz="0" w:space="0" w:color="auto"/>
        <w:left w:val="none" w:sz="0" w:space="0" w:color="auto"/>
        <w:bottom w:val="none" w:sz="0" w:space="0" w:color="auto"/>
        <w:right w:val="none" w:sz="0" w:space="0" w:color="auto"/>
      </w:divBdr>
    </w:div>
    <w:div w:id="1940869550">
      <w:bodyDiv w:val="1"/>
      <w:marLeft w:val="0"/>
      <w:marRight w:val="0"/>
      <w:marTop w:val="0"/>
      <w:marBottom w:val="0"/>
      <w:divBdr>
        <w:top w:val="none" w:sz="0" w:space="0" w:color="auto"/>
        <w:left w:val="none" w:sz="0" w:space="0" w:color="auto"/>
        <w:bottom w:val="none" w:sz="0" w:space="0" w:color="auto"/>
        <w:right w:val="none" w:sz="0" w:space="0" w:color="auto"/>
      </w:divBdr>
    </w:div>
    <w:div w:id="1955136265">
      <w:bodyDiv w:val="1"/>
      <w:marLeft w:val="0"/>
      <w:marRight w:val="0"/>
      <w:marTop w:val="0"/>
      <w:marBottom w:val="0"/>
      <w:divBdr>
        <w:top w:val="none" w:sz="0" w:space="0" w:color="auto"/>
        <w:left w:val="none" w:sz="0" w:space="0" w:color="auto"/>
        <w:bottom w:val="none" w:sz="0" w:space="0" w:color="auto"/>
        <w:right w:val="none" w:sz="0" w:space="0" w:color="auto"/>
      </w:divBdr>
    </w:div>
    <w:div w:id="1963459902">
      <w:bodyDiv w:val="1"/>
      <w:marLeft w:val="0"/>
      <w:marRight w:val="0"/>
      <w:marTop w:val="0"/>
      <w:marBottom w:val="0"/>
      <w:divBdr>
        <w:top w:val="none" w:sz="0" w:space="0" w:color="auto"/>
        <w:left w:val="none" w:sz="0" w:space="0" w:color="auto"/>
        <w:bottom w:val="none" w:sz="0" w:space="0" w:color="auto"/>
        <w:right w:val="none" w:sz="0" w:space="0" w:color="auto"/>
      </w:divBdr>
    </w:div>
    <w:div w:id="1974208361">
      <w:bodyDiv w:val="1"/>
      <w:marLeft w:val="0"/>
      <w:marRight w:val="0"/>
      <w:marTop w:val="0"/>
      <w:marBottom w:val="0"/>
      <w:divBdr>
        <w:top w:val="none" w:sz="0" w:space="0" w:color="auto"/>
        <w:left w:val="none" w:sz="0" w:space="0" w:color="auto"/>
        <w:bottom w:val="none" w:sz="0" w:space="0" w:color="auto"/>
        <w:right w:val="none" w:sz="0" w:space="0" w:color="auto"/>
      </w:divBdr>
    </w:div>
    <w:div w:id="1977489906">
      <w:bodyDiv w:val="1"/>
      <w:marLeft w:val="0"/>
      <w:marRight w:val="0"/>
      <w:marTop w:val="0"/>
      <w:marBottom w:val="0"/>
      <w:divBdr>
        <w:top w:val="none" w:sz="0" w:space="0" w:color="auto"/>
        <w:left w:val="none" w:sz="0" w:space="0" w:color="auto"/>
        <w:bottom w:val="none" w:sz="0" w:space="0" w:color="auto"/>
        <w:right w:val="none" w:sz="0" w:space="0" w:color="auto"/>
      </w:divBdr>
    </w:div>
    <w:div w:id="1986085426">
      <w:bodyDiv w:val="1"/>
      <w:marLeft w:val="0"/>
      <w:marRight w:val="0"/>
      <w:marTop w:val="0"/>
      <w:marBottom w:val="0"/>
      <w:divBdr>
        <w:top w:val="none" w:sz="0" w:space="0" w:color="auto"/>
        <w:left w:val="none" w:sz="0" w:space="0" w:color="auto"/>
        <w:bottom w:val="none" w:sz="0" w:space="0" w:color="auto"/>
        <w:right w:val="none" w:sz="0" w:space="0" w:color="auto"/>
      </w:divBdr>
    </w:div>
    <w:div w:id="1994676846">
      <w:bodyDiv w:val="1"/>
      <w:marLeft w:val="0"/>
      <w:marRight w:val="0"/>
      <w:marTop w:val="0"/>
      <w:marBottom w:val="0"/>
      <w:divBdr>
        <w:top w:val="none" w:sz="0" w:space="0" w:color="auto"/>
        <w:left w:val="none" w:sz="0" w:space="0" w:color="auto"/>
        <w:bottom w:val="none" w:sz="0" w:space="0" w:color="auto"/>
        <w:right w:val="none" w:sz="0" w:space="0" w:color="auto"/>
      </w:divBdr>
    </w:div>
    <w:div w:id="2002613645">
      <w:bodyDiv w:val="1"/>
      <w:marLeft w:val="0"/>
      <w:marRight w:val="0"/>
      <w:marTop w:val="0"/>
      <w:marBottom w:val="0"/>
      <w:divBdr>
        <w:top w:val="none" w:sz="0" w:space="0" w:color="auto"/>
        <w:left w:val="none" w:sz="0" w:space="0" w:color="auto"/>
        <w:bottom w:val="none" w:sz="0" w:space="0" w:color="auto"/>
        <w:right w:val="none" w:sz="0" w:space="0" w:color="auto"/>
      </w:divBdr>
    </w:div>
    <w:div w:id="2004970532">
      <w:bodyDiv w:val="1"/>
      <w:marLeft w:val="0"/>
      <w:marRight w:val="0"/>
      <w:marTop w:val="0"/>
      <w:marBottom w:val="0"/>
      <w:divBdr>
        <w:top w:val="none" w:sz="0" w:space="0" w:color="auto"/>
        <w:left w:val="none" w:sz="0" w:space="0" w:color="auto"/>
        <w:bottom w:val="none" w:sz="0" w:space="0" w:color="auto"/>
        <w:right w:val="none" w:sz="0" w:space="0" w:color="auto"/>
      </w:divBdr>
    </w:div>
    <w:div w:id="2006392201">
      <w:bodyDiv w:val="1"/>
      <w:marLeft w:val="0"/>
      <w:marRight w:val="0"/>
      <w:marTop w:val="0"/>
      <w:marBottom w:val="0"/>
      <w:divBdr>
        <w:top w:val="none" w:sz="0" w:space="0" w:color="auto"/>
        <w:left w:val="none" w:sz="0" w:space="0" w:color="auto"/>
        <w:bottom w:val="none" w:sz="0" w:space="0" w:color="auto"/>
        <w:right w:val="none" w:sz="0" w:space="0" w:color="auto"/>
      </w:divBdr>
    </w:div>
    <w:div w:id="2007123597">
      <w:bodyDiv w:val="1"/>
      <w:marLeft w:val="0"/>
      <w:marRight w:val="0"/>
      <w:marTop w:val="0"/>
      <w:marBottom w:val="0"/>
      <w:divBdr>
        <w:top w:val="none" w:sz="0" w:space="0" w:color="auto"/>
        <w:left w:val="none" w:sz="0" w:space="0" w:color="auto"/>
        <w:bottom w:val="none" w:sz="0" w:space="0" w:color="auto"/>
        <w:right w:val="none" w:sz="0" w:space="0" w:color="auto"/>
      </w:divBdr>
    </w:div>
    <w:div w:id="2011057926">
      <w:bodyDiv w:val="1"/>
      <w:marLeft w:val="0"/>
      <w:marRight w:val="0"/>
      <w:marTop w:val="0"/>
      <w:marBottom w:val="0"/>
      <w:divBdr>
        <w:top w:val="none" w:sz="0" w:space="0" w:color="auto"/>
        <w:left w:val="none" w:sz="0" w:space="0" w:color="auto"/>
        <w:bottom w:val="none" w:sz="0" w:space="0" w:color="auto"/>
        <w:right w:val="none" w:sz="0" w:space="0" w:color="auto"/>
      </w:divBdr>
    </w:div>
    <w:div w:id="2031569353">
      <w:bodyDiv w:val="1"/>
      <w:marLeft w:val="0"/>
      <w:marRight w:val="0"/>
      <w:marTop w:val="0"/>
      <w:marBottom w:val="0"/>
      <w:divBdr>
        <w:top w:val="none" w:sz="0" w:space="0" w:color="auto"/>
        <w:left w:val="none" w:sz="0" w:space="0" w:color="auto"/>
        <w:bottom w:val="none" w:sz="0" w:space="0" w:color="auto"/>
        <w:right w:val="none" w:sz="0" w:space="0" w:color="auto"/>
      </w:divBdr>
    </w:div>
    <w:div w:id="2037847921">
      <w:bodyDiv w:val="1"/>
      <w:marLeft w:val="0"/>
      <w:marRight w:val="0"/>
      <w:marTop w:val="0"/>
      <w:marBottom w:val="0"/>
      <w:divBdr>
        <w:top w:val="none" w:sz="0" w:space="0" w:color="auto"/>
        <w:left w:val="none" w:sz="0" w:space="0" w:color="auto"/>
        <w:bottom w:val="none" w:sz="0" w:space="0" w:color="auto"/>
        <w:right w:val="none" w:sz="0" w:space="0" w:color="auto"/>
      </w:divBdr>
    </w:div>
    <w:div w:id="2045058759">
      <w:bodyDiv w:val="1"/>
      <w:marLeft w:val="0"/>
      <w:marRight w:val="0"/>
      <w:marTop w:val="0"/>
      <w:marBottom w:val="0"/>
      <w:divBdr>
        <w:top w:val="none" w:sz="0" w:space="0" w:color="auto"/>
        <w:left w:val="none" w:sz="0" w:space="0" w:color="auto"/>
        <w:bottom w:val="none" w:sz="0" w:space="0" w:color="auto"/>
        <w:right w:val="none" w:sz="0" w:space="0" w:color="auto"/>
      </w:divBdr>
    </w:div>
    <w:div w:id="2047218097">
      <w:bodyDiv w:val="1"/>
      <w:marLeft w:val="0"/>
      <w:marRight w:val="0"/>
      <w:marTop w:val="0"/>
      <w:marBottom w:val="0"/>
      <w:divBdr>
        <w:top w:val="none" w:sz="0" w:space="0" w:color="auto"/>
        <w:left w:val="none" w:sz="0" w:space="0" w:color="auto"/>
        <w:bottom w:val="none" w:sz="0" w:space="0" w:color="auto"/>
        <w:right w:val="none" w:sz="0" w:space="0" w:color="auto"/>
      </w:divBdr>
    </w:div>
    <w:div w:id="2074154120">
      <w:bodyDiv w:val="1"/>
      <w:marLeft w:val="0"/>
      <w:marRight w:val="0"/>
      <w:marTop w:val="0"/>
      <w:marBottom w:val="0"/>
      <w:divBdr>
        <w:top w:val="none" w:sz="0" w:space="0" w:color="auto"/>
        <w:left w:val="none" w:sz="0" w:space="0" w:color="auto"/>
        <w:bottom w:val="none" w:sz="0" w:space="0" w:color="auto"/>
        <w:right w:val="none" w:sz="0" w:space="0" w:color="auto"/>
      </w:divBdr>
    </w:div>
    <w:div w:id="2088763691">
      <w:bodyDiv w:val="1"/>
      <w:marLeft w:val="0"/>
      <w:marRight w:val="0"/>
      <w:marTop w:val="0"/>
      <w:marBottom w:val="0"/>
      <w:divBdr>
        <w:top w:val="none" w:sz="0" w:space="0" w:color="auto"/>
        <w:left w:val="none" w:sz="0" w:space="0" w:color="auto"/>
        <w:bottom w:val="none" w:sz="0" w:space="0" w:color="auto"/>
        <w:right w:val="none" w:sz="0" w:space="0" w:color="auto"/>
      </w:divBdr>
    </w:div>
    <w:div w:id="2105874508">
      <w:bodyDiv w:val="1"/>
      <w:marLeft w:val="0"/>
      <w:marRight w:val="0"/>
      <w:marTop w:val="0"/>
      <w:marBottom w:val="0"/>
      <w:divBdr>
        <w:top w:val="none" w:sz="0" w:space="0" w:color="auto"/>
        <w:left w:val="none" w:sz="0" w:space="0" w:color="auto"/>
        <w:bottom w:val="none" w:sz="0" w:space="0" w:color="auto"/>
        <w:right w:val="none" w:sz="0" w:space="0" w:color="auto"/>
      </w:divBdr>
    </w:div>
    <w:div w:id="2110390703">
      <w:bodyDiv w:val="1"/>
      <w:marLeft w:val="0"/>
      <w:marRight w:val="0"/>
      <w:marTop w:val="0"/>
      <w:marBottom w:val="0"/>
      <w:divBdr>
        <w:top w:val="none" w:sz="0" w:space="0" w:color="auto"/>
        <w:left w:val="none" w:sz="0" w:space="0" w:color="auto"/>
        <w:bottom w:val="none" w:sz="0" w:space="0" w:color="auto"/>
        <w:right w:val="none" w:sz="0" w:space="0" w:color="auto"/>
      </w:divBdr>
    </w:div>
    <w:div w:id="2119794458">
      <w:bodyDiv w:val="1"/>
      <w:marLeft w:val="0"/>
      <w:marRight w:val="0"/>
      <w:marTop w:val="0"/>
      <w:marBottom w:val="0"/>
      <w:divBdr>
        <w:top w:val="none" w:sz="0" w:space="0" w:color="auto"/>
        <w:left w:val="none" w:sz="0" w:space="0" w:color="auto"/>
        <w:bottom w:val="none" w:sz="0" w:space="0" w:color="auto"/>
        <w:right w:val="none" w:sz="0" w:space="0" w:color="auto"/>
      </w:divBdr>
    </w:div>
    <w:div w:id="2127311375">
      <w:bodyDiv w:val="1"/>
      <w:marLeft w:val="0"/>
      <w:marRight w:val="0"/>
      <w:marTop w:val="0"/>
      <w:marBottom w:val="0"/>
      <w:divBdr>
        <w:top w:val="none" w:sz="0" w:space="0" w:color="auto"/>
        <w:left w:val="none" w:sz="0" w:space="0" w:color="auto"/>
        <w:bottom w:val="none" w:sz="0" w:space="0" w:color="auto"/>
        <w:right w:val="none" w:sz="0" w:space="0" w:color="auto"/>
      </w:divBdr>
    </w:div>
    <w:div w:id="213374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192.168.43.7/aes" TargetMode="External"/><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image" Target="media/image63.jpe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hyperlink" Target="file:///C:\Thesis\Report\New%20folder\Report_CHP5_1st_Draft.docx"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WiF05</b:Tag>
    <b:SourceType>Misc</b:SourceType>
    <b:Guid>{D4275D40-7554-4729-958D-534886034C88}</b:Guid>
    <b:Author>
      <b:Author>
        <b:Corporate>Wi-Fi Alliance</b:Corporate>
      </b:Author>
    </b:Author>
    <b:Title>Deploying Wi-Fi Protected Access</b:Title>
    <b:Year>2005</b:Year>
    <b:RefOrder>4</b:RefOrder>
  </b:Source>
  <b:Source>
    <b:Tag>Sou12</b:Tag>
    <b:SourceType>Misc</b:SourceType>
    <b:Guid>{049C5B06-238E-43B4-BE69-BACB6710FDE5}</b:Guid>
    <b:Author>
      <b:Author>
        <b:NameList>
          <b:Person>
            <b:Last>Souppaya</b:Last>
            <b:First>Murugiah</b:First>
          </b:Person>
          <b:Person>
            <b:Last>Scarfone</b:Last>
            <b:First>Karen</b:First>
          </b:Person>
        </b:NameList>
      </b:Author>
    </b:Author>
    <b:Title>Guidelines for Securing Wireless Local Area Networks (WLANs)</b:Title>
    <b:Year>2012</b:Year>
    <b:Publisher>NIST Special Publication 800-153</b:Publisher>
    <b:RefOrder>1</b:RefOrder>
  </b:Source>
  <b:Source>
    <b:Tag>Ban13</b:Tag>
    <b:SourceType>Misc</b:SourceType>
    <b:Guid>{7DD2AF29-666B-42D1-8BAE-0E6AA7BF9B02}</b:Guid>
    <b:Author>
      <b:Author>
        <b:NameList>
          <b:Person>
            <b:Last>Banerji</b:Last>
            <b:First>Sourangsu</b:First>
          </b:Person>
          <b:Person>
            <b:Last>Chowdhury</b:Last>
            <b:First>Rahul</b:First>
            <b:Middle>Singha</b:Middle>
          </b:Person>
        </b:NameList>
      </b:Author>
    </b:Author>
    <b:Title>On IEEE 802.11: Wireless LAN Technology</b:Title>
    <b:Year>2013</b:Year>
    <b:Publisher>International Journal of Mobile Network Communications &amp; Telematics (IJMNCT) </b:Publisher>
    <b:RefOrder>2</b:RefOrder>
  </b:Source>
  <b:Source>
    <b:Tag>Edn04</b:Tag>
    <b:SourceType>Book</b:SourceType>
    <b:Guid>{E4498FFA-A748-4195-BD0E-734E01C251BB}</b:Guid>
    <b:Title>Real 802.11 Security: Wi-Fi Protected Access and 802.11i</b:Title>
    <b:Year>2004</b:Year>
    <b:Publisher>Addison-Wesley</b:Publisher>
    <b:Author>
      <b:Author>
        <b:NameList>
          <b:Person>
            <b:Last>Edney</b:Last>
            <b:First>John</b:First>
          </b:Person>
          <b:Person>
            <b:Last>Arbaugh</b:Last>
            <b:First>William</b:First>
            <b:Middle>A.</b:Middle>
          </b:Person>
        </b:NameList>
      </b:Author>
    </b:Author>
    <b:RefOrder>3</b:RefOrder>
  </b:Source>
  <b:Source>
    <b:Tag>Jun18</b:Tag>
    <b:SourceType>InternetSite</b:SourceType>
    <b:Guid>{FEF93AAB-6177-4FF0-9BCF-FDF0A927CF3E}</b:Guid>
    <b:Title>Understanding PSK Authentication</b:Title>
    <b:Year>2018</b:Year>
    <b:ProductionCompany>Juniper Networks</b:ProductionCompany>
    <b:Month>October</b:Month>
    <b:Day>16</b:Day>
    <b:YearAccessed>2018</b:YearAccessed>
    <b:MonthAccessed>October</b:MonthAccessed>
    <b:DayAccessed>24</b:DayAccessed>
    <b:URL>https://www.juniper.net/documentation/en_US/junos-space-apps/network-director3.0/topics/concept/wireless-wpa-psk-authentication.html</b:URL>
    <b:Author>
      <b:Author>
        <b:Corporate>Juniper Networks</b:Corporate>
      </b:Author>
    </b:Author>
    <b:RefOrder>5</b:RefOrder>
  </b:Source>
  <b:Source>
    <b:Tag>Fad16</b:Tag>
    <b:SourceType>InternetSite</b:SourceType>
    <b:Guid>{C7E608C3-BC56-4185-92B3-3D7F21E0C298}</b:Guid>
    <b:Author>
      <b:Author>
        <b:NameList>
          <b:Person>
            <b:Last>Fadyushin</b:Last>
            <b:First>Vyacheslav</b:First>
          </b:Person>
        </b:NameList>
      </b:Author>
    </b:Author>
    <b:Title>Common WLAN Protection Mechanisms and their Flaws</b:Title>
    <b:Year>2016</b:Year>
    <b:Month>March</b:Month>
    <b:Day>16</b:Day>
    <b:YearAccessed>2018</b:YearAccessed>
    <b:MonthAccessed>October</b:MonthAccessed>
    <b:DayAccessed>24</b:DayAccessed>
    <b:URL>https://hub.packtpub.com/common-wlan-protection-mechanisms-and-their-flaws/</b:URL>
    <b:RefOrder>6</b:RefOrder>
  </b:Source>
  <b:Source>
    <b:Tag>Kam16</b:Tag>
    <b:SourceType>Report</b:SourceType>
    <b:Guid>{877529A5-8627-4BD5-8BF6-6F191701D806}</b:Guid>
    <b:Title>Efficient High-Speed WPA2 Brute Force Attacks using Scalable Low-Cost FPGA Clustering</b:Title>
    <b:Year>2016</b:Year>
    <b:Author>
      <b:Author>
        <b:NameList>
          <b:Person>
            <b:Last>Kammerstetter</b:Last>
            <b:First>Markus</b:First>
          </b:Person>
          <b:Person>
            <b:Last>Muellner</b:Last>
            <b:First>Markus</b:First>
          </b:Person>
          <b:Person>
            <b:Last>Burian</b:Last>
            <b:First>Daniel</b:First>
          </b:Person>
          <b:Person>
            <b:Last>Kudera</b:Last>
            <b:First>Christian</b:First>
          </b:Person>
          <b:Person>
            <b:Last>Kastner</b:Last>
            <b:First>Wolfgang</b:First>
          </b:Person>
        </b:NameList>
      </b:Author>
    </b:Author>
    <b:RefOrder>10</b:RefOrder>
  </b:Source>
  <b:Source>
    <b:Tag>Nak</b:Tag>
    <b:SourceType>Report</b:SourceType>
    <b:Guid>{7B1B38C2-A068-4B6A-9444-BBBBB33E5C3E}</b:Guid>
    <b:Author>
      <b:Author>
        <b:NameList>
          <b:Person>
            <b:Last>Nakhila</b:Last>
            <b:First>Omar</b:First>
          </b:Person>
          <b:Person>
            <b:Last>Attiah</b:Last>
            <b:First>Afraa</b:First>
          </b:Person>
          <b:Person>
            <b:Last>Jin</b:Last>
            <b:First>Yier</b:First>
          </b:Person>
          <b:Person>
            <b:Last>Zou</b:Last>
            <b:First>Cliff</b:First>
          </b:Person>
        </b:NameList>
      </b:Author>
    </b:Author>
    <b:Title>Parallel Active Dictionary Attack on WPA2-PSK Wi-Fi Networks</b:Title>
    <b:RefOrder>9</b:RefOrder>
  </b:Source>
  <b:Source>
    <b:Tag>Und15</b:Tag>
    <b:SourceType>InternetSite</b:SourceType>
    <b:Guid>{7BF63B06-EF1E-4C73-8ADD-C066C85888A7}</b:Guid>
    <b:Title>Understanding WPA/WPA2 Pre-Shared-Key Cracking</b:Title>
    <b:Year>2015</b:Year>
    <b:Month>December</b:Month>
    <b:Day>27</b:Day>
    <b:YearAccessed>2018</b:YearAccessed>
    <b:MonthAccessed>October</b:MonthAccessed>
    <b:DayAccessed>26</b:DayAccessed>
    <b:URL>https://www.ins1gn1a.com/understanding-wpa-psk-cracking/</b:URL>
    <b:RefOrder>8</b:RefOrder>
  </b:Source>
  <b:Source>
    <b:Tag>Joh14</b:Tag>
    <b:SourceType>Report</b:SourceType>
    <b:Guid>{FD553640-783B-4DCC-8FA3-15ABCBF7860C}</b:Guid>
    <b:Title>An FPGA architecture for the recovery of WPA/WPA2 keys</b:Title>
    <b:Year>2014</b:Year>
    <b:Author>
      <b:Author>
        <b:NameList>
          <b:Person>
            <b:Last>Johnson</b:Last>
            <b:First>Tyler</b:First>
            <b:Middle>Blaine</b:Middle>
          </b:Person>
        </b:NameList>
      </b:Author>
    </b:Author>
    <b:Publisher>Graduate Theses and Dissertations</b:Publisher>
    <b:RefOrder>7</b:RefOrder>
  </b:Source>
  <b:Source>
    <b:Tag>Vis15</b:Tag>
    <b:SourceType>Misc</b:SourceType>
    <b:Guid>{8B676091-B99B-4E23-A790-1E3923875F4D}</b:Guid>
    <b:Title>On the weaknesses of PBKDF2</b:Title>
    <b:Year>2015</b:Year>
    <b:Author>
      <b:Author>
        <b:NameList>
          <b:Person>
            <b:Last>Visconti</b:Last>
            <b:First>Andrea</b:First>
          </b:Person>
          <b:Person>
            <b:Last>Bossi</b:Last>
            <b:First>Simone</b:First>
          </b:Person>
          <b:Person>
            <b:Last>Ragab</b:Last>
            <b:First>Hany</b:First>
          </b:Person>
          <b:Person>
            <b:Last>Calò</b:Last>
            <b:First>Alexandro</b:First>
          </b:Person>
        </b:NameList>
      </b:Author>
    </b:Author>
    <b:RefOrder>11</b:RefOrder>
  </b:Source>
  <b:Source>
    <b:Tag>Kra97</b:Tag>
    <b:SourceType>Misc</b:SourceType>
    <b:Guid>{ACEFDF90-4049-4951-ACEA-951FCBC53273}</b:Guid>
    <b:Author>
      <b:Author>
        <b:NameList>
          <b:Person>
            <b:Last>Krawczyk</b:Last>
            <b:First>H.</b:First>
          </b:Person>
          <b:Person>
            <b:Last>M.</b:Last>
            <b:First>Bellare</b:First>
          </b:Person>
          <b:Person>
            <b:Last>Canetti</b:Last>
            <b:First>R</b:First>
          </b:Person>
        </b:NameList>
      </b:Author>
    </b:Author>
    <b:Title>RFC2104: HMAC: Keyed-Hashing for Message Authentication</b:Title>
    <b:Year>1997</b:Year>
    <b:RefOrder>12</b:RefOrder>
  </b:Source>
  <b:Source>
    <b:Tag>Yan17</b:Tag>
    <b:SourceType>InternetSite</b:SourceType>
    <b:Guid>{E3205C91-BA4E-4549-A87C-E85510C64D87}</b:Guid>
    <b:Title>SHA1 Message Digest Algorithm Overview</b:Title>
    <b:Year>2017</b:Year>
    <b:Author>
      <b:Author>
        <b:NameList>
          <b:Person>
            <b:Last>Yang</b:Last>
            <b:First>Herong</b:First>
          </b:Person>
        </b:NameList>
      </b:Author>
    </b:Author>
    <b:YearAccessed>2018</b:YearAccessed>
    <b:MonthAccessed>October</b:MonthAccessed>
    <b:DayAccessed>27</b:DayAccessed>
    <b:URL>http://www.herongyang.com/Cryptography/SHA1-Message-Digest-Algorithm-Overview.html</b:URL>
    <b:RefOrder>13</b:RefOrder>
  </b:Source>
  <b:Source>
    <b:Tag>Nat01</b:Tag>
    <b:SourceType>Misc</b:SourceType>
    <b:Guid>{1A903E21-8904-466F-B8A5-6A571F890B91}</b:Guid>
    <b:Title>Announcing the ADVANCED ENCRYPTION STANDARD (AES) </b:Title>
    <b:Year>2001</b:Year>
    <b:Author>
      <b:Author>
        <b:Corporate>National Institute of Standards and Technology(NIST)</b:Corporate>
      </b:Author>
    </b:Author>
    <b:Publisher>Federal Information Processing Standards Publication 197</b:Publisher>
    <b:RefOrder>14</b:RefOrder>
  </b:Source>
  <b:Source>
    <b:Tag>Mon15</b:Tag>
    <b:SourceType>Misc</b:SourceType>
    <b:Guid>{AA0936B7-049B-4B2B-AB43-F545340A3A85}</b:Guid>
    <b:Author>
      <b:Author>
        <b:NameList>
          <b:Person>
            <b:Last>Monttinen</b:Last>
            <b:First>Joni</b:First>
          </b:Person>
        </b:NameList>
      </b:Author>
    </b:Author>
    <b:Title>The Security of Advanced Encryption Standard</b:Title>
    <b:Year>2015</b:Year>
    <b:RefOrder>16</b:RefOrder>
  </b:Source>
  <b:Source>
    <b:Tag>Ber</b:Tag>
    <b:SourceType>Misc</b:SourceType>
    <b:Guid>{EAB2BA33-CB05-40E5-A666-F835F5D0B742}</b:Guid>
    <b:Author>
      <b:Author>
        <b:NameList>
          <b:Person>
            <b:Last>Berent</b:Last>
            <b:First>Adam</b:First>
          </b:Person>
        </b:NameList>
      </b:Author>
    </b:Author>
    <b:Title>Advanced Encryption Standard by Example</b:Title>
    <b:RefOrder>15</b:RefOrder>
  </b:Source>
  <b:Source>
    <b:Tag>Xil16</b:Tag>
    <b:SourceType>Misc</b:SourceType>
    <b:Guid>{A58E0D5E-BECE-4D0B-B9F6-67742229ACB5}</b:Guid>
    <b:Author>
      <b:Author>
        <b:Corporate>Xilinx</b:Corporate>
      </b:Author>
    </b:Author>
    <b:Title>MicroBlaze Processor Reference Guide</b:Title>
    <b:Year>2016</b:Year>
    <b:RefOrder>17</b:RefOrder>
  </b:Source>
  <b:Source>
    <b:Tag>Jes</b:Tag>
    <b:SourceType>Misc</b:SourceType>
    <b:Guid>{A9855BB5-8FDE-4737-A2B3-4EC0240D17EE}</b:Guid>
    <b:Author>
      <b:Author>
        <b:NameList>
          <b:Person>
            <b:Last>Jesman</b:Last>
            <b:First>Rod</b:First>
          </b:Person>
          <b:Person>
            <b:Last>Vallina</b:Last>
            <b:First>Fernando</b:First>
            <b:Middle>Martinez</b:Middle>
          </b:Person>
          <b:Person>
            <b:Last>Saniie</b:Last>
            <b:First>Jafar</b:First>
          </b:Person>
        </b:NameList>
      </b:Author>
    </b:Author>
    <b:Title>MicroBlaze Tutorial Creating a Simple Embedded System and Adding Custom Peripherals Using Xilinx EDK Software Tools</b:Title>
    <b:RefOrder>18</b:RefOrder>
  </b:Source>
  <b:Source>
    <b:Tag>Xil18</b:Tag>
    <b:SourceType>Misc</b:SourceType>
    <b:Guid>{AFCCC596-3739-4A11-8362-08877F15FCF8}</b:Guid>
    <b:Author>
      <b:Author>
        <b:NameList>
          <b:Person>
            <b:Last>Xilinx</b:Last>
          </b:Person>
        </b:NameList>
      </b:Author>
    </b:Author>
    <b:Title>7 Series FPGAs Data Sheet: Overview</b:Title>
    <b:Year>2018</b:Year>
    <b:RefOrder>20</b:RefOrder>
  </b:Source>
  <b:Source>
    <b:Tag>Dig14</b:Tag>
    <b:SourceType>Misc</b:SourceType>
    <b:Guid>{647F92BA-0887-4EEF-8C09-19969728403B}</b:Guid>
    <b:Author>
      <b:Author>
        <b:NameList>
          <b:Person>
            <b:Last>Digilent</b:Last>
          </b:Person>
        </b:NameList>
      </b:Author>
    </b:Author>
    <b:Title>Nexys 4™ FPGA Board Reference Manual</b:Title>
    <b:Year>2016</b:Year>
    <b:RefOrder>19</b:RefOrder>
  </b:Source>
  <b:Source>
    <b:Tag>Xil17</b:Tag>
    <b:SourceType>Misc</b:SourceType>
    <b:Guid>{63AAB315-0889-4236-B412-5EBF5172BAF6}</b:Guid>
    <b:Author>
      <b:Author>
        <b:Corporate>Xilimx</b:Corporate>
      </b:Author>
    </b:Author>
    <b:Title>AXI Interconnect v2.1 LogiCORE IP Product Guide</b:Title>
    <b:Year>2017</b:Year>
    <b:RefOrder>23</b:RefOrder>
  </b:Source>
  <b:Source>
    <b:Tag>Xil11</b:Tag>
    <b:SourceType>Misc</b:SourceType>
    <b:Guid>{75F46B79-6083-4B54-A156-68F93515B87B}</b:Guid>
    <b:Author>
      <b:Author>
        <b:Corporate>Xilinx</b:Corporate>
      </b:Author>
    </b:Author>
    <b:Title>AXI Reference</b:Title>
    <b:Year>2011</b:Year>
    <b:RefOrder>22</b:RefOrder>
  </b:Source>
  <b:Source>
    <b:Tag>Chr16</b:Tag>
    <b:SourceType>InternetSite</b:SourceType>
    <b:Guid>{BF8A9FBE-60CD-4C2A-A5B1-14E0D20DF1FE}</b:Guid>
    <b:Title>Introduction to AXI Protocol: Understanding the AXI interface</b:Title>
    <b:Year>2016</b:Year>
    <b:Author>
      <b:Author>
        <b:NameList>
          <b:Person>
            <b:Last>Toole</b:Last>
            <b:First>Christina</b:First>
          </b:Person>
        </b:NameList>
      </b:Author>
    </b:Author>
    <b:YearAccessed>2018</b:YearAccessed>
    <b:MonthAccessed>November</b:MonthAccessed>
    <b:DayAccessed>4</b:DayAccessed>
    <b:URL>https://community.arm.com/soc/b/blog/posts/introduction-to-axi-protocol-understanding-the-axi-interface</b:URL>
    <b:RefOrder>21</b:RefOrder>
  </b:Source>
  <b:Source>
    <b:Tag>Kin14</b:Tag>
    <b:SourceType>JournalArticle</b:SourceType>
    <b:Guid>{DC7B9DE1-9DBB-4925-B1F4-8CA92FD21355}</b:Guid>
    <b:Title>Design of AES Algorithm for 128/192/256 Key Length in FPGA</b:Title>
    <b:Year>2014</b:Year>
    <b:Author>
      <b:Author>
        <b:NameList>
          <b:Person>
            <b:Last>Kinge</b:Last>
            <b:First>Pravin</b:First>
            <b:Middle>V.</b:Middle>
          </b:Person>
          <b:Person>
            <b:Last>Honale</b:Last>
            <b:First>S.J</b:First>
          </b:Person>
          <b:Person>
            <b:Last>Bobade</b:Last>
            <b:First>C.M</b:First>
          </b:Person>
        </b:NameList>
      </b:Author>
    </b:Author>
    <b:JournalName>International Journal of Reconfigurable and Embedded Systems (IJRES)</b:JournalName>
    <b:Pages>49-53</b:Pages>
    <b:RefOrder>24</b:RefOrder>
  </b:Source>
  <b:Source>
    <b:Tag>DOr12</b:Tag>
    <b:SourceType>Misc</b:SourceType>
    <b:Guid>{DA661088-32EB-4C7C-8295-A8CAB1262876}</b:Guid>
    <b:Title>Some aspects of practical implementation of AES 256 crypto algorithm</b:Title>
    <b:Year>2012</b:Year>
    <b:Author>
      <b:Author>
        <b:NameList>
          <b:Person>
            <b:Last>D. Orlic</b:Last>
            <b:First>Vladimir</b:First>
          </b:Person>
          <b:Person>
            <b:Last>Peric</b:Last>
            <b:First>Miroslav</b:First>
          </b:Person>
          <b:Person>
            <b:Last>Banjac</b:Last>
            <b:First>Zoran</b:First>
          </b:Person>
          <b:Person>
            <b:Last>Milicevic</b:Last>
            <b:First>Sasa</b:First>
          </b:Person>
        </b:NameList>
      </b:Author>
    </b:Author>
    <b:City>Belgrade</b:City>
    <b:Publisher>20th Telecommunications forum TELFOR</b:Publisher>
    <b:RefOrder>25</b:RefOrder>
  </b:Source>
  <b:Source>
    <b:Tag>SAI16</b:Tag>
    <b:SourceType>Misc</b:SourceType>
    <b:Guid>{4E1562AE-8F7B-4132-90A5-483833940C41}</b:Guid>
    <b:Author>
      <b:Author>
        <b:NameList>
          <b:Person>
            <b:Last>Sai Srinivas</b:Last>
            <b:First>N.S</b:First>
          </b:Person>
          <b:Person>
            <b:Last>Akramuddin</b:Last>
            <b:First>MD.</b:First>
          </b:Person>
        </b:NameList>
      </b:Author>
    </b:Author>
    <b:Title>FPGA Based Hardware Implementation of AES Rijndael Algorithm for Encryption and Decryption</b:Title>
    <b:Year>2016</b:Year>
    <b:Publisher>International Conference on Electrical, Electronics, and Optimization Techniques (ICEEOT)</b:Publisher>
    <b:RefOrder>26</b:RefOrder>
  </b:Source>
  <b:Source>
    <b:Tag>Gup17</b:Tag>
    <b:SourceType>Misc</b:SourceType>
    <b:Guid>{2880901A-50D5-4DC8-8F94-3D422EFFB82B}</b:Guid>
    <b:Author>
      <b:Author>
        <b:NameList>
          <b:Person>
            <b:Last>Gupta</b:Last>
            <b:First>Monika</b:First>
          </b:Person>
          <b:Person>
            <b:Last>Mahto</b:Last>
            <b:First>Swapnil,</b:First>
            <b:Middle>Patel,Ambresh</b:Middle>
          </b:Person>
        </b:NameList>
      </b:Author>
    </b:Author>
    <b:Title>Implementation of 128, 192 &amp; 256 bits Advanced Encryption Standard on Reconfigurable Logic</b:Title>
    <b:Year>2017</b:Year>
    <b:Publisher>International Journal of Engineering Trends and Technology (IJETT)</b:Publisher>
    <b:RefOrder>27</b:RefOrder>
  </b:Source>
</b:Sources>
</file>

<file path=customXml/itemProps1.xml><?xml version="1.0" encoding="utf-8"?>
<ds:datastoreItem xmlns:ds="http://schemas.openxmlformats.org/officeDocument/2006/customXml" ds:itemID="{CAE5B45F-0776-411A-A204-ED9021024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13370</TotalTime>
  <Pages>87</Pages>
  <Words>12275</Words>
  <Characters>69971</Characters>
  <Application>Microsoft Office Word</Application>
  <DocSecurity>0</DocSecurity>
  <Lines>583</Lines>
  <Paragraphs>164</Paragraphs>
  <ScaleCrop>false</ScaleCrop>
  <HeadingPairs>
    <vt:vector size="4" baseType="variant">
      <vt:variant>
        <vt:lpstr>Title</vt:lpstr>
      </vt:variant>
      <vt:variant>
        <vt:i4>1</vt:i4>
      </vt:variant>
      <vt:variant>
        <vt:lpstr>Headings</vt:lpstr>
      </vt:variant>
      <vt:variant>
        <vt:i4>56</vt:i4>
      </vt:variant>
    </vt:vector>
  </HeadingPairs>
  <TitlesOfParts>
    <vt:vector size="57" baseType="lpstr">
      <vt:lpstr/>
      <vt:lpstr>Acknowledgements</vt:lpstr>
      <vt:lpstr>Abstract</vt:lpstr>
      <vt:lpstr>&lt;Table of Contents</vt:lpstr>
      <vt:lpstr>List of Figures</vt:lpstr>
      <vt:lpstr>List of Tables</vt:lpstr>
      <vt:lpstr>Abbreviations</vt:lpstr>
      <vt:lpstr>Chapter 1: Introduction</vt:lpstr>
      <vt:lpstr>    Background</vt:lpstr>
      <vt:lpstr>    Wireless Security Principle</vt:lpstr>
      <vt:lpstr>    WPA2-PSK Overview</vt:lpstr>
      <vt:lpstr>    Project Scope</vt:lpstr>
      <vt:lpstr>Chapter 2: WPA2-PSK Theory</vt:lpstr>
      <vt:lpstr>    2.1	 WPA2-PSK Device Authentication </vt:lpstr>
      <vt:lpstr>        2.1.1 	PBKDF2 (Password-Based Key Derivation Function 2)</vt:lpstr>
      <vt:lpstr>        2.1.2	 HMAC (Keyed-Hashing for Message Authentication)</vt:lpstr>
      <vt:lpstr>        2.1.3 	SHA1</vt:lpstr>
      <vt:lpstr>    2.2	WPA2-PSK Data Confidentiality</vt:lpstr>
      <vt:lpstr>        2.2.1	AES-256 Key Expansion</vt:lpstr>
      <vt:lpstr>        2.2.2	AES-256 Encryption</vt:lpstr>
      <vt:lpstr>        2.2.3 	AES-256 Decryption</vt:lpstr>
      <vt:lpstr>Chapter 3: Software Implementation</vt:lpstr>
      <vt:lpstr>    3.1	 Overview</vt:lpstr>
      <vt:lpstr>    3.2	 MicroBlaze™ Environment</vt:lpstr>
      <vt:lpstr>    3.3	 WPA2-PSK Device Authentication</vt:lpstr>
      <vt:lpstr>        3.3.1 	Layer1: SHA1-HASH Implementation</vt:lpstr>
      <vt:lpstr>        3.3.2 	Layer2: HMAC_SHA1 Implementation</vt:lpstr>
      <vt:lpstr>        3.3.3 	Layer3: PBKDF2 Implementation</vt:lpstr>
      <vt:lpstr>    3.4 	AES-256 Key Expansion</vt:lpstr>
      <vt:lpstr>Chapter 4: Hardware Implementation</vt:lpstr>
      <vt:lpstr>    4.1	 Overview</vt:lpstr>
      <vt:lpstr>    4.2	 Nexys4</vt:lpstr>
      <vt:lpstr>    4.3	 AXI Interconnect</vt:lpstr>
      <vt:lpstr>    4.4	 AES-256 Implementation</vt:lpstr>
      <vt:lpstr>        4.4.1	 BRAMs</vt:lpstr>
      <vt:lpstr>        4.4.2	 AES Core </vt:lpstr>
      <vt:lpstr>        4.4.3	 AES-256 Internal Design</vt:lpstr>
      <vt:lpstr>    4.5	 AES-256 Interface with MicroBlaze</vt:lpstr>
      <vt:lpstr>Chapter 5: Testing and Result</vt:lpstr>
      <vt:lpstr>    5.1	Overview</vt:lpstr>
      <vt:lpstr>    5.2	WPA2-PSK Testing and Result</vt:lpstr>
      <vt:lpstr>    5.3	WPA2-PSK Performance Evaluation</vt:lpstr>
      <vt:lpstr>    5.4	AES-256 Testing and Result</vt:lpstr>
      <vt:lpstr>        5.4.1	 TCP Server and TCP Client</vt:lpstr>
      <vt:lpstr>        5.4.2 	HTTP Server and Web Browser</vt:lpstr>
      <vt:lpstr>    5.5	AES-256 Performance Evaluation</vt:lpstr>
      <vt:lpstr>        5.5.1	Latency Comparison</vt:lpstr>
      <vt:lpstr>        5.5.2	Throughput Comparison</vt:lpstr>
      <vt:lpstr>        5.5.3	Resource Utilization Comparison</vt:lpstr>
      <vt:lpstr>        5.5.4	Efficiency Comparison</vt:lpstr>
      <vt:lpstr>        5.5.5	Summary</vt:lpstr>
      <vt:lpstr>Appendices</vt:lpstr>
      <vt:lpstr>    1.1	 AES Lookup Tables</vt:lpstr>
      <vt:lpstr>    1.2	 Code Snippets</vt:lpstr>
      <vt:lpstr>    1.3	 Vivado Block Design</vt:lpstr>
      <vt:lpstr>    1.4	Block Design Resource Utilization</vt:lpstr>
      <vt:lpstr>&lt;References</vt:lpstr>
    </vt:vector>
  </TitlesOfParts>
  <Company/>
  <LinksUpToDate>false</LinksUpToDate>
  <CharactersWithSpaces>82082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Bajracharya</dc:creator>
  <cp:keywords/>
  <dc:description/>
  <cp:lastModifiedBy>Atal Bajracharya</cp:lastModifiedBy>
  <cp:revision>2453</cp:revision>
  <dcterms:created xsi:type="dcterms:W3CDTF">2018-10-23T15:25:00Z</dcterms:created>
  <dcterms:modified xsi:type="dcterms:W3CDTF">2018-11-11T03:59:00Z</dcterms:modified>
</cp:coreProperties>
</file>