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F010B" w14:textId="457F9235" w:rsidR="00CE646D" w:rsidRPr="00F227A0" w:rsidRDefault="00F227A0">
      <w:pPr>
        <w:rPr>
          <w:b/>
          <w:bCs/>
          <w:sz w:val="36"/>
          <w:szCs w:val="36"/>
          <w:lang w:val="en-US"/>
        </w:rPr>
      </w:pPr>
      <w:r w:rsidRPr="661BAB42">
        <w:rPr>
          <w:b/>
          <w:bCs/>
          <w:sz w:val="36"/>
          <w:szCs w:val="36"/>
          <w:lang w:val="en-US"/>
        </w:rPr>
        <w:t>Meet Our Parents</w:t>
      </w:r>
    </w:p>
    <w:p w14:paraId="657B532C" w14:textId="531379AB" w:rsidR="00F227A0" w:rsidRPr="00F227A0" w:rsidRDefault="00F227A0" w:rsidP="00F227A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227A0">
        <w:rPr>
          <w:rFonts w:ascii="Calibri" w:eastAsia="Times New Roman" w:hAnsi="Calibri" w:cs="Calibri"/>
          <w:kern w:val="0"/>
          <w:shd w:val="clear" w:color="auto" w:fill="FFFF00"/>
          <w:lang w:val="en-US"/>
          <w14:ligatures w14:val="none"/>
        </w:rPr>
        <w:t>Showcase of </w:t>
      </w:r>
      <w:r w:rsidRPr="00F227A0">
        <w:rPr>
          <w:rFonts w:ascii="Calibri" w:eastAsia="Times New Roman" w:hAnsi="Calibri" w:cs="Calibri"/>
          <w:b/>
          <w:bCs/>
          <w:kern w:val="0"/>
          <w:shd w:val="clear" w:color="auto" w:fill="FFFF00"/>
          <w:lang w:val="en-US"/>
          <w14:ligatures w14:val="none"/>
        </w:rPr>
        <w:t>minimum 3 testimonials</w:t>
      </w:r>
      <w:r w:rsidRPr="00F227A0">
        <w:rPr>
          <w:rFonts w:ascii="Calibri" w:eastAsia="Times New Roman" w:hAnsi="Calibri" w:cs="Calibri"/>
          <w:kern w:val="0"/>
          <w:shd w:val="clear" w:color="auto" w:fill="FFFF00"/>
          <w:lang w:val="en-US"/>
          <w14:ligatures w14:val="none"/>
        </w:rPr>
        <w:t> from parents. Each will link to the full content.</w:t>
      </w:r>
    </w:p>
    <w:p w14:paraId="4ADC9028" w14:textId="77777777" w:rsidR="00795853" w:rsidRDefault="00F227A0" w:rsidP="00F227A0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14:ligatures w14:val="none"/>
        </w:rPr>
      </w:pPr>
      <w:r w:rsidRPr="00F227A0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drawing>
          <wp:inline distT="0" distB="0" distL="0" distR="0" wp14:anchorId="6BA0FEE6" wp14:editId="5E11AD3E">
            <wp:extent cx="5943600" cy="2486025"/>
            <wp:effectExtent l="0" t="0" r="0" b="3175"/>
            <wp:docPr id="1256291041" name="Picture 2" descr="A group of people posing for a phot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91041" name="Picture 2" descr="A group of people posing for a phot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085A1" w14:textId="77777777" w:rsidR="00795853" w:rsidRDefault="00795853" w:rsidP="00F227A0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14:ligatures w14:val="none"/>
        </w:rPr>
      </w:pPr>
    </w:p>
    <w:tbl>
      <w:tblPr>
        <w:tblW w:w="94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5"/>
        <w:gridCol w:w="4050"/>
        <w:gridCol w:w="4395"/>
      </w:tblGrid>
      <w:tr w:rsidR="00795853" w:rsidRPr="000D1133" w14:paraId="3E75F9AD" w14:textId="77777777" w:rsidTr="697CAF70">
        <w:trPr>
          <w:trHeight w:val="555"/>
        </w:trPr>
        <w:tc>
          <w:tcPr>
            <w:tcW w:w="104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12" w:space="0" w:color="45B0E1" w:themeColor="accent1" w:themeTint="99"/>
              <w:right w:val="single" w:sz="6" w:space="0" w:color="83CAEB" w:themeColor="accent1" w:themeTint="66"/>
            </w:tcBorders>
            <w:hideMark/>
          </w:tcPr>
          <w:p w14:paraId="7CBA3D4A" w14:textId="77777777" w:rsidR="00795853" w:rsidRPr="000D1133" w:rsidRDefault="00795853" w:rsidP="009F452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No.</w:t>
            </w:r>
            <w:r w:rsidRPr="000D11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050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12" w:space="0" w:color="45B0E1" w:themeColor="accent1" w:themeTint="99"/>
              <w:right w:val="single" w:sz="6" w:space="0" w:color="83CAEB" w:themeColor="accent1" w:themeTint="66"/>
            </w:tcBorders>
            <w:hideMark/>
          </w:tcPr>
          <w:p w14:paraId="0FCE446F" w14:textId="77777777" w:rsidR="00795853" w:rsidRPr="000D1133" w:rsidRDefault="00795853" w:rsidP="009F452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Article Title</w:t>
            </w:r>
            <w:r w:rsidRPr="000D11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39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12" w:space="0" w:color="45B0E1" w:themeColor="accent1" w:themeTint="99"/>
              <w:right w:val="single" w:sz="6" w:space="0" w:color="83CAEB" w:themeColor="accent1" w:themeTint="66"/>
            </w:tcBorders>
            <w:hideMark/>
          </w:tcPr>
          <w:p w14:paraId="7724163C" w14:textId="77777777" w:rsidR="00795853" w:rsidRPr="009536BA" w:rsidRDefault="00795853" w:rsidP="009F452C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URL</w:t>
            </w:r>
          </w:p>
        </w:tc>
      </w:tr>
      <w:tr w:rsidR="00795853" w:rsidRPr="000D1133" w14:paraId="4990F642" w14:textId="77777777" w:rsidTr="697CAF70">
        <w:trPr>
          <w:trHeight w:val="255"/>
        </w:trPr>
        <w:tc>
          <w:tcPr>
            <w:tcW w:w="104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4EF841AE" w14:textId="77777777" w:rsidR="00795853" w:rsidRPr="000D1133" w:rsidRDefault="00795853" w:rsidP="009F452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1.</w:t>
            </w:r>
            <w:r w:rsidRPr="000D11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050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24FC9644" w14:textId="16DA876D" w:rsidR="00795853" w:rsidRPr="000D1133" w:rsidRDefault="00795853" w:rsidP="697CAF70">
            <w:pPr>
              <w:shd w:val="clear" w:color="auto" w:fill="FFFFFF" w:themeFill="background1"/>
              <w:spacing w:after="45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697CAF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  <w:r w:rsidR="3BCCA054" w:rsidRPr="697CAF70">
              <w:rPr>
                <w:rFonts w:ascii="Helvetica Neue" w:eastAsia="Helvetica Neue" w:hAnsi="Helvetica Neue" w:cs="Helvetica Neue"/>
                <w:b/>
                <w:bCs/>
                <w:color w:val="3C3737"/>
                <w:sz w:val="22"/>
                <w:szCs w:val="22"/>
                <w:lang w:val="en-US"/>
              </w:rPr>
              <w:t xml:space="preserve"> Dulwich Voices：What makes a school thrive? | Episode 1</w:t>
            </w:r>
          </w:p>
        </w:tc>
        <w:tc>
          <w:tcPr>
            <w:tcW w:w="439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091D7151" w14:textId="6B7B8A64" w:rsidR="00795853" w:rsidRPr="000D1133" w:rsidRDefault="3BCCA054" w:rsidP="009F452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697CAF70">
              <w:rPr>
                <w:rFonts w:ascii="Times New Roman" w:eastAsia="Times New Roman" w:hAnsi="Times New Roman" w:cs="Times New Roman"/>
              </w:rPr>
              <w:t>https://suzhou.dulwich.org/dulwich-life/dulwich-voices-what-makes-a-school-thrive-episode-1</w:t>
            </w:r>
          </w:p>
        </w:tc>
      </w:tr>
      <w:tr w:rsidR="00795853" w:rsidRPr="000D1133" w14:paraId="6B9E6CB0" w14:textId="77777777" w:rsidTr="697CAF70">
        <w:trPr>
          <w:trHeight w:val="285"/>
        </w:trPr>
        <w:tc>
          <w:tcPr>
            <w:tcW w:w="104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594426E7" w14:textId="77777777" w:rsidR="00795853" w:rsidRPr="000D1133" w:rsidRDefault="00795853" w:rsidP="009F452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2.</w:t>
            </w:r>
            <w:r w:rsidRPr="000D11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050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26955F76" w14:textId="1D48BD8B" w:rsidR="00795853" w:rsidRPr="000D1133" w:rsidRDefault="00795853" w:rsidP="697CAF70">
            <w:pPr>
              <w:shd w:val="clear" w:color="auto" w:fill="FFFFFF" w:themeFill="background1"/>
              <w:spacing w:after="45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697CAF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  <w:r w:rsidR="2BA9DB90" w:rsidRPr="697CAF70">
              <w:rPr>
                <w:rFonts w:ascii="Helvetica Neue" w:eastAsia="Helvetica Neue" w:hAnsi="Helvetica Neue" w:cs="Helvetica Neue"/>
                <w:b/>
                <w:bCs/>
                <w:color w:val="3C3737"/>
                <w:sz w:val="22"/>
                <w:szCs w:val="22"/>
                <w:lang w:val="en-US"/>
              </w:rPr>
              <w:t xml:space="preserve"> Dulwich Voices：What makes a school thrive? | Episode 2</w:t>
            </w:r>
          </w:p>
        </w:tc>
        <w:tc>
          <w:tcPr>
            <w:tcW w:w="439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4B7BE8CA" w14:textId="13F5C067" w:rsidR="00795853" w:rsidRPr="000D1133" w:rsidRDefault="5E5C35D0" w:rsidP="009F452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697CAF70">
              <w:rPr>
                <w:rFonts w:ascii="Times New Roman" w:eastAsia="Times New Roman" w:hAnsi="Times New Roman" w:cs="Times New Roman"/>
              </w:rPr>
              <w:t>https://suzhou.dulwich.org/dulwich-life/dulwich-voices-what-makes-a-school-thrive-episode-2</w:t>
            </w:r>
          </w:p>
        </w:tc>
      </w:tr>
      <w:tr w:rsidR="00795853" w:rsidRPr="000D1133" w14:paraId="65F2570F" w14:textId="77777777" w:rsidTr="697CAF70">
        <w:trPr>
          <w:trHeight w:val="255"/>
        </w:trPr>
        <w:tc>
          <w:tcPr>
            <w:tcW w:w="104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37BC9DF0" w14:textId="77777777" w:rsidR="00795853" w:rsidRPr="000D1133" w:rsidRDefault="00795853" w:rsidP="009F452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3.</w:t>
            </w:r>
            <w:r w:rsidRPr="000D113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4050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5A03DFB8" w14:textId="30A8CA81" w:rsidR="00795853" w:rsidRPr="000D1133" w:rsidRDefault="00795853" w:rsidP="697CAF70">
            <w:pPr>
              <w:shd w:val="clear" w:color="auto" w:fill="FFFFFF" w:themeFill="background1"/>
              <w:spacing w:after="45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697CAF7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 </w:t>
            </w:r>
            <w:r w:rsidR="344AE873" w:rsidRPr="697CAF70">
              <w:rPr>
                <w:rFonts w:ascii="Helvetica Neue" w:eastAsia="Helvetica Neue" w:hAnsi="Helvetica Neue" w:cs="Helvetica Neue"/>
                <w:b/>
                <w:bCs/>
                <w:color w:val="3C3737"/>
                <w:sz w:val="22"/>
                <w:szCs w:val="22"/>
                <w:lang w:val="en-US"/>
              </w:rPr>
              <w:t xml:space="preserve"> Dulwich Voices：What makes a school thrive? | Episode 3</w:t>
            </w:r>
          </w:p>
        </w:tc>
        <w:tc>
          <w:tcPr>
            <w:tcW w:w="439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61AA8662" w14:textId="14F76A31" w:rsidR="00795853" w:rsidRPr="000D1133" w:rsidRDefault="20CB75B2" w:rsidP="009F452C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697CAF70">
              <w:rPr>
                <w:rFonts w:ascii="Times New Roman" w:eastAsia="Times New Roman" w:hAnsi="Times New Roman" w:cs="Times New Roman"/>
              </w:rPr>
              <w:t>https://suzhou.dulwich.org/dulwich-life/dulwich-voices-what-makes-a-school-thrive-episode-3</w:t>
            </w:r>
          </w:p>
        </w:tc>
      </w:tr>
    </w:tbl>
    <w:p w14:paraId="7A258344" w14:textId="77777777" w:rsidR="00795853" w:rsidRDefault="00795853" w:rsidP="00F227A0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14:ligatures w14:val="none"/>
        </w:rPr>
      </w:pPr>
    </w:p>
    <w:p w14:paraId="47329D18" w14:textId="718AEFFC" w:rsidR="00F227A0" w:rsidRPr="00F227A0" w:rsidRDefault="00F227A0" w:rsidP="00F227A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227A0">
        <w:rPr>
          <w:rFonts w:ascii="Calibri" w:eastAsia="Times New Roman" w:hAnsi="Calibri" w:cs="Calibri"/>
          <w:kern w:val="0"/>
          <w14:ligatures w14:val="none"/>
        </w:rPr>
        <w:t> </w:t>
      </w:r>
    </w:p>
    <w:p w14:paraId="7BC180F3" w14:textId="2D2F76E7" w:rsidR="00F227A0" w:rsidRPr="00F227A0" w:rsidRDefault="00F227A0" w:rsidP="00F227A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227A0">
        <w:rPr>
          <w:rFonts w:ascii="Calibri" w:eastAsia="Times New Roman" w:hAnsi="Calibri" w:cs="Calibri"/>
          <w:kern w:val="0"/>
          <w:shd w:val="clear" w:color="auto" w:fill="FFFF00"/>
          <w14:ligatures w14:val="none"/>
        </w:rPr>
        <w:t>Display community scroller focusing on happy parents – </w:t>
      </w:r>
      <w:r w:rsidRPr="00E7713A">
        <w:rPr>
          <w:rFonts w:ascii="Calibri" w:eastAsia="Times New Roman" w:hAnsi="Calibri" w:cs="Calibri"/>
          <w:b/>
          <w:bCs/>
          <w:kern w:val="0"/>
          <w:highlight w:val="yellow"/>
          <w:shd w:val="clear" w:color="auto" w:fill="FFFF00"/>
          <w14:ligatures w14:val="none"/>
        </w:rPr>
        <w:t xml:space="preserve">minimum </w:t>
      </w:r>
      <w:r w:rsidR="00E7713A" w:rsidRPr="00E7713A">
        <w:rPr>
          <w:rFonts w:ascii="Calibri" w:eastAsia="Times New Roman" w:hAnsi="Calibri" w:cs="Calibri"/>
          <w:b/>
          <w:bCs/>
          <w:kern w:val="0"/>
          <w:highlight w:val="yellow"/>
          <w:shd w:val="clear" w:color="auto" w:fill="FFFF00"/>
          <w14:ligatures w14:val="none"/>
        </w:rPr>
        <w:t>6</w:t>
      </w:r>
      <w:r w:rsidRPr="00E7713A">
        <w:rPr>
          <w:rFonts w:ascii="Calibri" w:eastAsia="Times New Roman" w:hAnsi="Calibri" w:cs="Calibri"/>
          <w:b/>
          <w:bCs/>
          <w:kern w:val="0"/>
          <w:highlight w:val="yellow"/>
          <w:shd w:val="clear" w:color="auto" w:fill="FFFF00"/>
          <w14:ligatures w14:val="none"/>
        </w:rPr>
        <w:t xml:space="preserve"> parents</w:t>
      </w:r>
      <w:r w:rsidR="00E7713A" w:rsidRPr="00E7713A">
        <w:rPr>
          <w:rFonts w:ascii="Calibri" w:eastAsia="Times New Roman" w:hAnsi="Calibri" w:cs="Calibri"/>
          <w:kern w:val="0"/>
          <w:highlight w:val="yellow"/>
          <w14:ligatures w14:val="none"/>
        </w:rPr>
        <w:t xml:space="preserve"> (2 DUCKS, 2 JS, 2SS)</w:t>
      </w:r>
    </w:p>
    <w:p w14:paraId="497CE54F" w14:textId="6040B906" w:rsidR="00F227A0" w:rsidRPr="00F227A0" w:rsidRDefault="00F227A0" w:rsidP="00F227A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227A0">
        <w:rPr>
          <w:rFonts w:ascii="Segoe UI" w:eastAsia="Times New Roman" w:hAnsi="Segoe UI" w:cs="Segoe UI"/>
          <w:noProof/>
          <w:kern w:val="0"/>
          <w:sz w:val="18"/>
          <w:szCs w:val="18"/>
          <w14:ligatures w14:val="none"/>
        </w:rPr>
        <w:lastRenderedPageBreak/>
        <w:drawing>
          <wp:inline distT="0" distB="0" distL="0" distR="0" wp14:anchorId="1A5FBA50" wp14:editId="67301C3B">
            <wp:extent cx="5023485" cy="2800985"/>
            <wp:effectExtent l="0" t="0" r="5715" b="5715"/>
            <wp:docPr id="2097047190" name="Picture 1" descr="A collage of a child jumping on a bouncy cast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047190" name="Picture 1" descr="A collage of a child jumping on a bouncy cast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485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27A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5775EB47" w14:textId="77777777" w:rsidR="00F227A0" w:rsidRPr="00F227A0" w:rsidRDefault="00F227A0" w:rsidP="00F227A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227A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p w14:paraId="61CFEBFE" w14:textId="77777777" w:rsidR="00F227A0" w:rsidRPr="00F227A0" w:rsidRDefault="00F227A0" w:rsidP="00F227A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227A0">
        <w:rPr>
          <w:rFonts w:ascii="Calibri" w:eastAsia="Times New Roman" w:hAnsi="Calibri" w:cs="Calibri"/>
          <w:color w:val="000000"/>
          <w:kern w:val="0"/>
          <w:sz w:val="22"/>
          <w:szCs w:val="22"/>
          <w:shd w:val="clear" w:color="auto" w:fill="FFFFFF"/>
          <w:lang w:val="en-US"/>
          <w14:ligatures w14:val="none"/>
        </w:rPr>
        <w:t>Content needed for community scroller:</w:t>
      </w:r>
      <w:r w:rsidRPr="00F227A0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0"/>
        <w:gridCol w:w="2305"/>
        <w:gridCol w:w="3016"/>
        <w:gridCol w:w="2973"/>
      </w:tblGrid>
      <w:tr w:rsidR="00F227A0" w:rsidRPr="00F227A0" w14:paraId="248AFEFD" w14:textId="77777777" w:rsidTr="00395A53">
        <w:trPr>
          <w:trHeight w:val="555"/>
        </w:trPr>
        <w:tc>
          <w:tcPr>
            <w:tcW w:w="1050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12" w:space="0" w:color="45B0E1" w:themeColor="accent1" w:themeTint="99"/>
              <w:right w:val="single" w:sz="6" w:space="0" w:color="83CAEB" w:themeColor="accent1" w:themeTint="66"/>
            </w:tcBorders>
            <w:hideMark/>
          </w:tcPr>
          <w:p w14:paraId="009D4A04" w14:textId="77777777" w:rsidR="00F227A0" w:rsidRPr="00F227A0" w:rsidRDefault="00F227A0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27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No.</w:t>
            </w:r>
            <w:r w:rsidRPr="00F227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0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12" w:space="0" w:color="45B0E1" w:themeColor="accent1" w:themeTint="99"/>
              <w:right w:val="single" w:sz="6" w:space="0" w:color="83CAEB" w:themeColor="accent1" w:themeTint="66"/>
            </w:tcBorders>
            <w:hideMark/>
          </w:tcPr>
          <w:p w14:paraId="2D2D2DA8" w14:textId="77777777" w:rsidR="00F227A0" w:rsidRPr="00F227A0" w:rsidRDefault="00F227A0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27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Parents Name</w:t>
            </w:r>
            <w:r w:rsidRPr="00F227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3016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12" w:space="0" w:color="45B0E1" w:themeColor="accent1" w:themeTint="99"/>
              <w:right w:val="single" w:sz="6" w:space="0" w:color="83CAEB" w:themeColor="accent1" w:themeTint="66"/>
            </w:tcBorders>
            <w:hideMark/>
          </w:tcPr>
          <w:p w14:paraId="393D5455" w14:textId="77777777" w:rsidR="00F227A0" w:rsidRPr="00F227A0" w:rsidRDefault="00F227A0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27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Image (The parent should be in the middle of the photo)</w:t>
            </w:r>
            <w:r w:rsidRPr="00F227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973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12" w:space="0" w:color="45B0E1" w:themeColor="accent1" w:themeTint="99"/>
              <w:right w:val="single" w:sz="6" w:space="0" w:color="83CAEB" w:themeColor="accent1" w:themeTint="66"/>
            </w:tcBorders>
            <w:hideMark/>
          </w:tcPr>
          <w:p w14:paraId="00D91F1B" w14:textId="77777777" w:rsidR="00F227A0" w:rsidRPr="00F227A0" w:rsidRDefault="00F227A0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27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Short quote (15-35 words)</w:t>
            </w:r>
            <w:r w:rsidRPr="00F227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227A0" w:rsidRPr="00F227A0" w14:paraId="2708B5C4" w14:textId="77777777" w:rsidTr="00395A53">
        <w:trPr>
          <w:trHeight w:val="300"/>
        </w:trPr>
        <w:tc>
          <w:tcPr>
            <w:tcW w:w="1050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036501E3" w14:textId="77777777" w:rsidR="00F227A0" w:rsidRPr="00F227A0" w:rsidRDefault="00F227A0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27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1.</w:t>
            </w:r>
            <w:r w:rsidRPr="00F227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0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55061580" w14:textId="1624A1BD" w:rsidR="00F227A0" w:rsidRPr="00F227A0" w:rsidRDefault="00F227A0" w:rsidP="00395A53">
            <w:pPr>
              <w:tabs>
                <w:tab w:val="center" w:pos="1145"/>
              </w:tabs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7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00395A53" w:rsidRPr="00395A5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Steve_Y2&amp;Y5</w:t>
            </w:r>
          </w:p>
        </w:tc>
        <w:tc>
          <w:tcPr>
            <w:tcW w:w="3016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6573C240" w14:textId="6BB70264" w:rsidR="00F227A0" w:rsidRPr="00F227A0" w:rsidRDefault="00F227A0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7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Hi-res image, </w:t>
            </w:r>
            <w:r w:rsidR="00795853"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1920 x 1080</w:t>
            </w:r>
            <w:r w:rsidR="00795853"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973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24F00551" w14:textId="4CF39E62" w:rsidR="00F227A0" w:rsidRPr="00F227A0" w:rsidRDefault="00C168EA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I’m happy to join FoD committee, </w:t>
            </w:r>
            <w:r w:rsidR="00BC12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is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 bridge </w:t>
            </w:r>
            <w:r w:rsidR="00BC12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connecting parents and school. </w:t>
            </w:r>
          </w:p>
        </w:tc>
      </w:tr>
      <w:tr w:rsidR="00F227A0" w:rsidRPr="00F227A0" w14:paraId="7395638C" w14:textId="77777777" w:rsidTr="00395A53">
        <w:trPr>
          <w:trHeight w:val="285"/>
        </w:trPr>
        <w:tc>
          <w:tcPr>
            <w:tcW w:w="1050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1431E2AB" w14:textId="77777777" w:rsidR="00F227A0" w:rsidRPr="00F227A0" w:rsidRDefault="00F227A0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27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2.</w:t>
            </w:r>
            <w:r w:rsidRPr="00F227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0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58D17204" w14:textId="1D0A04E0" w:rsidR="00F227A0" w:rsidRPr="00F227A0" w:rsidRDefault="00F227A0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7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00C168E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Shen_Y4</w:t>
            </w:r>
          </w:p>
        </w:tc>
        <w:tc>
          <w:tcPr>
            <w:tcW w:w="3016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760FF09F" w14:textId="0E60981B" w:rsidR="00F227A0" w:rsidRPr="00F227A0" w:rsidRDefault="00F227A0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7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Hi-res image, </w:t>
            </w:r>
            <w:r w:rsidR="00795853"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1920 x 1080</w:t>
            </w:r>
            <w:r w:rsidR="00795853"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973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5C8EF68D" w14:textId="46CE89FA" w:rsidR="00F227A0" w:rsidRPr="00C168EA" w:rsidRDefault="00C168EA" w:rsidP="00F227A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I’ve met a bunch of parents they’re passionate and creative, always be willing to contribute for the school and community. </w:t>
            </w:r>
          </w:p>
        </w:tc>
      </w:tr>
      <w:tr w:rsidR="00F227A0" w:rsidRPr="00F227A0" w14:paraId="3CD3BFB8" w14:textId="77777777" w:rsidTr="00395A53">
        <w:trPr>
          <w:trHeight w:val="255"/>
        </w:trPr>
        <w:tc>
          <w:tcPr>
            <w:tcW w:w="1050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4518FA61" w14:textId="77777777" w:rsidR="00F227A0" w:rsidRPr="00F227A0" w:rsidRDefault="00F227A0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27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3.</w:t>
            </w:r>
            <w:r w:rsidRPr="00F227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0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6A4A3320" w14:textId="57D80AD6" w:rsidR="00F227A0" w:rsidRPr="00F227A0" w:rsidRDefault="00F227A0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7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005B6274" w:rsidRPr="005B627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Nancy_Y5</w:t>
            </w:r>
          </w:p>
        </w:tc>
        <w:tc>
          <w:tcPr>
            <w:tcW w:w="3016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3B98554D" w14:textId="5E4A2C3F" w:rsidR="00F227A0" w:rsidRPr="00F227A0" w:rsidRDefault="00F227A0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7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Hi-res image, </w:t>
            </w:r>
            <w:r w:rsidR="00795853"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1920 x 1080</w:t>
            </w:r>
            <w:r w:rsidR="00795853"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973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5E0D3C6B" w14:textId="149A88B8" w:rsidR="00F227A0" w:rsidRPr="00F227A0" w:rsidRDefault="00C168EA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Parents are from diverse countries and regions contribute their professional expertise, resources to spark even more exciting possibilities for our community. </w:t>
            </w:r>
          </w:p>
        </w:tc>
      </w:tr>
      <w:tr w:rsidR="00F227A0" w:rsidRPr="00F227A0" w14:paraId="4A03AF42" w14:textId="77777777" w:rsidTr="00395A53">
        <w:trPr>
          <w:trHeight w:val="255"/>
        </w:trPr>
        <w:tc>
          <w:tcPr>
            <w:tcW w:w="1050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226ED06F" w14:textId="77777777" w:rsidR="00F227A0" w:rsidRPr="00F227A0" w:rsidRDefault="00F227A0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27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4.</w:t>
            </w:r>
            <w:r w:rsidRPr="00F227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0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103EFCF5" w14:textId="3B439828" w:rsidR="00F227A0" w:rsidRPr="00F227A0" w:rsidRDefault="00F227A0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7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005B627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Shanker</w:t>
            </w:r>
            <w:r w:rsidR="005B6274" w:rsidRPr="005B627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, Year 13</w:t>
            </w:r>
          </w:p>
        </w:tc>
        <w:tc>
          <w:tcPr>
            <w:tcW w:w="3016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5B7AF32E" w14:textId="4A7372EE" w:rsidR="00F227A0" w:rsidRPr="00F227A0" w:rsidRDefault="00F227A0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7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Hi-res image, </w:t>
            </w:r>
            <w:r w:rsidR="00795853"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1920 x 1080</w:t>
            </w:r>
            <w:r w:rsidR="00795853"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973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16D0240C" w14:textId="718250F6" w:rsidR="00F227A0" w:rsidRPr="00F227A0" w:rsidRDefault="005B6274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</w:t>
            </w:r>
            <w:r w:rsidRPr="005B627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elcoming, nurturing, and engaging</w:t>
            </w:r>
          </w:p>
        </w:tc>
      </w:tr>
      <w:tr w:rsidR="00F227A0" w:rsidRPr="00F227A0" w14:paraId="56E4A1E1" w14:textId="77777777" w:rsidTr="00395A53">
        <w:trPr>
          <w:trHeight w:val="255"/>
        </w:trPr>
        <w:tc>
          <w:tcPr>
            <w:tcW w:w="1050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0A675B16" w14:textId="77777777" w:rsidR="00F227A0" w:rsidRPr="00F227A0" w:rsidRDefault="00F227A0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227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5.</w:t>
            </w:r>
            <w:r w:rsidRPr="00F227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30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3A1E01E1" w14:textId="58912D94" w:rsidR="00F227A0" w:rsidRPr="00F227A0" w:rsidRDefault="00F227A0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7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  <w:r w:rsidR="005B6274" w:rsidRPr="005B627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Amy_Y9</w:t>
            </w:r>
          </w:p>
        </w:tc>
        <w:tc>
          <w:tcPr>
            <w:tcW w:w="3016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2C3AF8FE" w14:textId="2826A770" w:rsidR="00F227A0" w:rsidRPr="00F227A0" w:rsidRDefault="00F227A0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227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Hi-res image, </w:t>
            </w:r>
            <w:r w:rsidR="00795853"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1920 x 1080</w:t>
            </w:r>
            <w:r w:rsidR="00795853"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973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  <w:hideMark/>
          </w:tcPr>
          <w:p w14:paraId="6D6F0375" w14:textId="703F9043" w:rsidR="00F227A0" w:rsidRPr="00F227A0" w:rsidRDefault="005B6274" w:rsidP="00F227A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B627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Warm, Trustworthy, and Reverse.</w:t>
            </w:r>
          </w:p>
        </w:tc>
      </w:tr>
      <w:tr w:rsidR="00E7713A" w:rsidRPr="00F227A0" w14:paraId="687DB541" w14:textId="77777777" w:rsidTr="00395A53">
        <w:trPr>
          <w:trHeight w:val="255"/>
        </w:trPr>
        <w:tc>
          <w:tcPr>
            <w:tcW w:w="1050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</w:tcPr>
          <w:p w14:paraId="235CE66D" w14:textId="776ACA04" w:rsidR="00E7713A" w:rsidRPr="00F227A0" w:rsidRDefault="00E7713A" w:rsidP="00F227A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6.</w:t>
            </w:r>
          </w:p>
        </w:tc>
        <w:tc>
          <w:tcPr>
            <w:tcW w:w="2305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</w:tcPr>
          <w:p w14:paraId="3E00B9EA" w14:textId="2EE78FFB" w:rsidR="00E7713A" w:rsidRPr="00F227A0" w:rsidRDefault="00C168EA" w:rsidP="00F227A0">
            <w:pPr>
              <w:spacing w:after="0" w:line="240" w:lineRule="auto"/>
              <w:textAlignment w:val="baseline"/>
              <w:rPr>
                <w:rFonts w:ascii="Calibri" w:eastAsia="Times New Roman" w:hAnsi="Calibri" w:cs="Calibri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Candy_Y9&amp;12</w:t>
            </w:r>
          </w:p>
        </w:tc>
        <w:tc>
          <w:tcPr>
            <w:tcW w:w="3016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</w:tcPr>
          <w:p w14:paraId="3CE92970" w14:textId="75FF8C09" w:rsidR="00E7713A" w:rsidRPr="00F227A0" w:rsidRDefault="00E7713A" w:rsidP="00F227A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F227A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Hi-res image, </w:t>
            </w: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shd w:val="clear" w:color="auto" w:fill="FFFFFF"/>
                <w:lang w:val="en-US"/>
                <w14:ligatures w14:val="none"/>
              </w:rPr>
              <w:t>1920 x 1080</w:t>
            </w:r>
            <w:r w:rsidRPr="000D113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973" w:type="dxa"/>
            <w:tcBorders>
              <w:top w:val="single" w:sz="6" w:space="0" w:color="83CAEB" w:themeColor="accent1" w:themeTint="66"/>
              <w:left w:val="single" w:sz="6" w:space="0" w:color="83CAEB" w:themeColor="accent1" w:themeTint="66"/>
              <w:bottom w:val="single" w:sz="6" w:space="0" w:color="83CAEB" w:themeColor="accent1" w:themeTint="66"/>
              <w:right w:val="single" w:sz="6" w:space="0" w:color="83CAEB" w:themeColor="accent1" w:themeTint="66"/>
            </w:tcBorders>
          </w:tcPr>
          <w:p w14:paraId="57E788F3" w14:textId="2D0BBF26" w:rsidR="00E7713A" w:rsidRPr="00F227A0" w:rsidRDefault="00C168EA" w:rsidP="00F227A0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C168EA">
              <w:rPr>
                <w:rStyle w:val="normaltextrun"/>
                <w:rFonts w:ascii="Calibri" w:hAnsi="Calibri" w:cs="Calibri"/>
                <w:color w:val="0F1115"/>
                <w:sz w:val="22"/>
                <w:szCs w:val="22"/>
                <w:shd w:val="clear" w:color="auto" w:fill="FFFFFF"/>
                <w:lang w:val="en-US"/>
              </w:rPr>
              <w:t>Dulwich is a place for</w:t>
            </w:r>
            <w:r w:rsidRPr="00C168EA">
              <w:rPr>
                <w:rStyle w:val="eop"/>
                <w:rFonts w:ascii="Calibri" w:hAnsi="Calibri" w:cs="Calibri"/>
                <w:color w:val="0F1115"/>
                <w:sz w:val="22"/>
                <w:szCs w:val="22"/>
                <w:shd w:val="clear" w:color="auto" w:fill="FFFFFF"/>
              </w:rPr>
              <w:t> </w:t>
            </w:r>
            <w:r w:rsidRPr="00C168EA">
              <w:rPr>
                <w:rStyle w:val="normaltextrun"/>
                <w:rFonts w:ascii="Calibri" w:hAnsi="Calibri" w:cs="Calibri"/>
                <w:color w:val="0F1115"/>
                <w:sz w:val="22"/>
                <w:szCs w:val="22"/>
                <w:shd w:val="clear" w:color="auto" w:fill="FFFFFF"/>
                <w:lang w:val="en-US"/>
              </w:rPr>
              <w:t>inclusion, diversity and creativity.</w:t>
            </w:r>
            <w:r w:rsidRPr="00C168EA">
              <w:rPr>
                <w:rStyle w:val="Heading1Char"/>
                <w:rFonts w:ascii="Calibri" w:hAnsi="Calibri" w:cs="Calibri"/>
                <w:color w:val="0F1115"/>
                <w:sz w:val="36"/>
                <w:szCs w:val="36"/>
                <w:shd w:val="clear" w:color="auto" w:fill="FFFFFF"/>
                <w:lang w:val="en-US"/>
              </w:rPr>
              <w:t xml:space="preserve"> </w:t>
            </w:r>
            <w:r w:rsidRPr="00C168EA">
              <w:rPr>
                <w:rStyle w:val="normaltextrun"/>
                <w:rFonts w:ascii="Calibri" w:hAnsi="Calibri" w:cs="Calibri"/>
                <w:color w:val="0F1115"/>
                <w:sz w:val="22"/>
                <w:szCs w:val="22"/>
                <w:shd w:val="clear" w:color="auto" w:fill="FFFFFF"/>
                <w:lang w:val="en-US"/>
              </w:rPr>
              <w:t>Together we want to help the school</w:t>
            </w:r>
            <w:r w:rsidRPr="00C168EA">
              <w:rPr>
                <w:rStyle w:val="eop"/>
                <w:rFonts w:ascii="Calibri" w:hAnsi="Calibri" w:cs="Calibri"/>
                <w:color w:val="0F1115"/>
                <w:sz w:val="22"/>
                <w:szCs w:val="22"/>
                <w:shd w:val="clear" w:color="auto" w:fill="FFFFFF"/>
              </w:rPr>
              <w:t> </w:t>
            </w:r>
            <w:r w:rsidRPr="00C168EA">
              <w:rPr>
                <w:rStyle w:val="normaltextrun"/>
                <w:rFonts w:ascii="Calibri" w:hAnsi="Calibri" w:cs="Calibri"/>
                <w:color w:val="0F1115"/>
                <w:sz w:val="22"/>
                <w:szCs w:val="22"/>
                <w:shd w:val="clear" w:color="auto" w:fill="FFFFFF"/>
                <w:lang w:val="en-US"/>
              </w:rPr>
              <w:t>make it a better place</w:t>
            </w:r>
            <w:r w:rsidRPr="00C168EA">
              <w:rPr>
                <w:rStyle w:val="eop"/>
                <w:rFonts w:ascii="Calibri" w:hAnsi="Calibri" w:cs="Calibri"/>
                <w:color w:val="0F1115"/>
                <w:sz w:val="22"/>
                <w:szCs w:val="22"/>
                <w:shd w:val="clear" w:color="auto" w:fill="FFFFFF"/>
              </w:rPr>
              <w:t> </w:t>
            </w:r>
            <w:r w:rsidRPr="00C168EA">
              <w:rPr>
                <w:rStyle w:val="normaltextrun"/>
                <w:rFonts w:ascii="Calibri" w:hAnsi="Calibri" w:cs="Calibri"/>
                <w:color w:val="0F1115"/>
                <w:sz w:val="22"/>
                <w:szCs w:val="22"/>
                <w:shd w:val="clear" w:color="auto" w:fill="FFFFFF"/>
                <w:lang w:val="en-US"/>
              </w:rPr>
              <w:t>for parents and students.</w:t>
            </w:r>
          </w:p>
        </w:tc>
      </w:tr>
    </w:tbl>
    <w:p w14:paraId="1C2310AE" w14:textId="77777777" w:rsidR="00F227A0" w:rsidRPr="00F227A0" w:rsidRDefault="00F227A0" w:rsidP="00F227A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227A0">
        <w:rPr>
          <w:rFonts w:ascii="Calibri" w:eastAsia="Times New Roman" w:hAnsi="Calibri" w:cs="Calibri"/>
          <w:kern w:val="0"/>
          <w14:ligatures w14:val="none"/>
        </w:rPr>
        <w:t> </w:t>
      </w:r>
    </w:p>
    <w:p w14:paraId="084391D2" w14:textId="77777777" w:rsidR="00F227A0" w:rsidRPr="00F227A0" w:rsidRDefault="00F227A0" w:rsidP="00F227A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F227A0">
        <w:rPr>
          <w:rFonts w:ascii="Calibri" w:eastAsia="Times New Roman" w:hAnsi="Calibri" w:cs="Calibri"/>
          <w:kern w:val="0"/>
          <w14:ligatures w14:val="none"/>
        </w:rPr>
        <w:t> </w:t>
      </w:r>
    </w:p>
    <w:p w14:paraId="2F2C412A" w14:textId="77777777" w:rsidR="00F227A0" w:rsidRPr="00F227A0" w:rsidRDefault="00F227A0">
      <w:pPr>
        <w:rPr>
          <w:lang w:val="en-US"/>
        </w:rPr>
      </w:pPr>
    </w:p>
    <w:sectPr w:rsidR="00F227A0" w:rsidRPr="00F227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A0"/>
    <w:rsid w:val="000173FD"/>
    <w:rsid w:val="001F062C"/>
    <w:rsid w:val="00201598"/>
    <w:rsid w:val="00271DC9"/>
    <w:rsid w:val="00322B09"/>
    <w:rsid w:val="00395A53"/>
    <w:rsid w:val="00491E07"/>
    <w:rsid w:val="005B6274"/>
    <w:rsid w:val="00795853"/>
    <w:rsid w:val="008430D6"/>
    <w:rsid w:val="008D1581"/>
    <w:rsid w:val="00A504D6"/>
    <w:rsid w:val="00B47C22"/>
    <w:rsid w:val="00BC12FC"/>
    <w:rsid w:val="00C168EA"/>
    <w:rsid w:val="00C53E7B"/>
    <w:rsid w:val="00C966AC"/>
    <w:rsid w:val="00CE646D"/>
    <w:rsid w:val="00D6185E"/>
    <w:rsid w:val="00E7713A"/>
    <w:rsid w:val="00F227A0"/>
    <w:rsid w:val="00F97859"/>
    <w:rsid w:val="0838073A"/>
    <w:rsid w:val="20CB75B2"/>
    <w:rsid w:val="2BA9DB90"/>
    <w:rsid w:val="344AE873"/>
    <w:rsid w:val="3BCCA054"/>
    <w:rsid w:val="43EF298B"/>
    <w:rsid w:val="5E5C35D0"/>
    <w:rsid w:val="661BAB42"/>
    <w:rsid w:val="697CA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265830"/>
  <w15:chartTrackingRefBased/>
  <w15:docId w15:val="{B975FC4D-46C8-4A40-911C-A96DED3D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7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7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7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7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7A0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F227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F227A0"/>
  </w:style>
  <w:style w:type="character" w:customStyle="1" w:styleId="eop">
    <w:name w:val="eop"/>
    <w:basedOn w:val="DefaultParagraphFont"/>
    <w:rsid w:val="00F227A0"/>
  </w:style>
  <w:style w:type="character" w:customStyle="1" w:styleId="wacimagecontainer">
    <w:name w:val="wacimagecontainer"/>
    <w:basedOn w:val="DefaultParagraphFont"/>
    <w:rsid w:val="00F227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EDC3DF1E06334EADC52DBA6162D50B" ma:contentTypeVersion="10" ma:contentTypeDescription="Create a new document." ma:contentTypeScope="" ma:versionID="17bd91dd913e1da74eca6fb67c69af10">
  <xsd:schema xmlns:xsd="http://www.w3.org/2001/XMLSchema" xmlns:xs="http://www.w3.org/2001/XMLSchema" xmlns:p="http://schemas.microsoft.com/office/2006/metadata/properties" xmlns:ns2="764d2487-e43d-4756-b4f2-dbc90c9a9389" xmlns:ns3="c8b8b4e6-183b-4d0a-a15b-e9b16209c271" targetNamespace="http://schemas.microsoft.com/office/2006/metadata/properties" ma:root="true" ma:fieldsID="d2e3707e72f694627874b4b8893d88a6" ns2:_="" ns3:_="">
    <xsd:import namespace="764d2487-e43d-4756-b4f2-dbc90c9a9389"/>
    <xsd:import namespace="c8b8b4e6-183b-4d0a-a15b-e9b16209c27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d2487-e43d-4756-b4f2-dbc90c9a93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955045d-3658-4c0e-a8b3-89f58f490f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b8b4e6-183b-4d0a-a15b-e9b16209c27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61c5484-3bd1-4cfe-b457-4dafd49738f2}" ma:internalName="TaxCatchAll" ma:showField="CatchAllData" ma:web="c8b8b4e6-183b-4d0a-a15b-e9b16209c27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64d2487-e43d-4756-b4f2-dbc90c9a9389">
      <Terms xmlns="http://schemas.microsoft.com/office/infopath/2007/PartnerControls"/>
    </lcf76f155ced4ddcb4097134ff3c332f>
    <TaxCatchAll xmlns="c8b8b4e6-183b-4d0a-a15b-e9b16209c27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40B065-6617-4839-8D8B-45685DE22924}"/>
</file>

<file path=customXml/itemProps2.xml><?xml version="1.0" encoding="utf-8"?>
<ds:datastoreItem xmlns:ds="http://schemas.openxmlformats.org/officeDocument/2006/customXml" ds:itemID="{A2883E40-3909-463D-896D-9DCBD847D291}">
  <ds:schemaRefs>
    <ds:schemaRef ds:uri="http://schemas.microsoft.com/office/2006/metadata/properties"/>
    <ds:schemaRef ds:uri="http://schemas.microsoft.com/office/infopath/2007/PartnerControls"/>
    <ds:schemaRef ds:uri="764d2487-e43d-4756-b4f2-dbc90c9a9389"/>
    <ds:schemaRef ds:uri="c8b8b4e6-183b-4d0a-a15b-e9b16209c271"/>
  </ds:schemaRefs>
</ds:datastoreItem>
</file>

<file path=customXml/itemProps3.xml><?xml version="1.0" encoding="utf-8"?>
<ds:datastoreItem xmlns:ds="http://schemas.openxmlformats.org/officeDocument/2006/customXml" ds:itemID="{BC19DC21-25D2-49EB-A1ED-EC90D801FE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580</Words>
  <Characters>1103</Characters>
  <Application>Microsoft Office Word</Application>
  <DocSecurity>0</DocSecurity>
  <Lines>44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Ivah Aprilia</dc:creator>
  <cp:keywords/>
  <dc:description/>
  <cp:lastModifiedBy>Audrey Dong (DCSZ Communications)</cp:lastModifiedBy>
  <cp:revision>11</cp:revision>
  <dcterms:created xsi:type="dcterms:W3CDTF">2025-12-19T07:41:00Z</dcterms:created>
  <dcterms:modified xsi:type="dcterms:W3CDTF">2026-01-19T02:22:00Z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0x01010047EDC3DF1E06334EADC52DBA6162D50B</vt:lpwstr>
  </property>
  <property fmtid="{D5CDD505-2E9C-101B-9397-08002B2CF9AE}" pid="3" name="MediaServiceImageTags">
    <vt:lpwstr/>
  </property>
</Properties>
</file>