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EndPr/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B48EC" w:rsidRDefault="00D85A9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8E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B48EC" w:rsidRDefault="00D85A9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48EC"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48EC" w:rsidRDefault="007B48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D85A9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Komsky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Inc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is a fictitious technology company based in London, UK. We specialize in producing </w:t>
                                    </w:r>
                                    <w:proofErr w:type="spellStart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IoT</w:t>
                                    </w:r>
                                    <w:proofErr w:type="spellEnd"/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 xml:space="preserve">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B48EC" w:rsidRDefault="00D85A9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Komsky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Inc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is a fictitious technology company based in London, UK. We specialize in producing </w:t>
                              </w:r>
                              <w:proofErr w:type="spellStart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IoT</w:t>
                              </w:r>
                              <w:proofErr w:type="spellEnd"/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 xml:space="preserve">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</w:t>
      </w:r>
      <w:proofErr w:type="spellStart"/>
      <w:r>
        <w:t>IoT</w:t>
      </w:r>
      <w:proofErr w:type="spellEnd"/>
      <w:r>
        <w:t xml:space="preserve">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</w:t>
      </w:r>
      <w:proofErr w:type="spellStart"/>
      <w:r>
        <w:t>Komsky</w:t>
      </w:r>
      <w:proofErr w:type="spellEnd"/>
      <w:r>
        <w:t xml:space="preserve">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57E7F" w:rsidP="00E03787">
      <w:hyperlink r:id="rId8" w:history="1">
        <w:r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E03787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  <w:r w:rsidR="00E03787"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5C5073" w:rsidP="00174A90">
      <w:pPr>
        <w:pStyle w:val="ListParagraph"/>
        <w:numPr>
          <w:ilvl w:val="0"/>
          <w:numId w:val="1"/>
        </w:numPr>
      </w:pPr>
      <w:r>
        <w:t>Refactor MVC 5 template to use other projects without breaking changes and removing functionalities</w:t>
      </w:r>
    </w:p>
    <w:p w:rsidR="00391F7A" w:rsidRDefault="00391F7A" w:rsidP="00391F7A"/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.Web</w:t>
      </w:r>
      <w:proofErr w:type="spellEnd"/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proofErr w:type="spellStart"/>
      <w:r w:rsidR="00E03787" w:rsidRPr="00F57E7F">
        <w:rPr>
          <w:b/>
        </w:rPr>
        <w:t>Komsky</w:t>
      </w:r>
      <w:proofErr w:type="spellEnd"/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1B77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>2</w:t>
      </w:r>
      <w:r>
        <w:t xml:space="preserve">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="00E03787" w:rsidRPr="00F57E7F">
        <w:rPr>
          <w:b/>
        </w:rPr>
        <w:t>Komsky</w:t>
      </w:r>
      <w:r w:rsidRPr="00F57E7F">
        <w:rPr>
          <w:b/>
        </w:rPr>
        <w:t>.Services</w:t>
      </w:r>
      <w:proofErr w:type="spellEnd"/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Komsky.Domain</w:t>
      </w:r>
      <w:proofErr w:type="spellEnd"/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Komsky.Data.DataAccess</w:t>
      </w:r>
      <w:proofErr w:type="spellEnd"/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proofErr w:type="spellStart"/>
      <w:r w:rsidRPr="00F57E7F">
        <w:rPr>
          <w:b/>
        </w:rPr>
        <w:t>Komsky.Data.Entities</w:t>
      </w:r>
      <w:proofErr w:type="spellEnd"/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 xml:space="preserve">Further layer solution by creating folder </w:t>
      </w:r>
      <w:r>
        <w:t>Services</w:t>
      </w:r>
      <w:r>
        <w:t xml:space="preserve"> and move </w:t>
      </w:r>
      <w:r>
        <w:t>Services and Domain</w:t>
      </w:r>
      <w:r>
        <w:t xml:space="preserve"> project</w:t>
      </w:r>
      <w:r>
        <w:t>s</w:t>
      </w:r>
      <w:r>
        <w:t xml:space="preserve">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proofErr w:type="spellStart"/>
      <w:r w:rsidRPr="00F57E7F">
        <w:rPr>
          <w:b/>
        </w:rPr>
        <w:t>Komsky.Web.Test</w:t>
      </w:r>
      <w:proofErr w:type="spellEnd"/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proofErr w:type="spellStart"/>
      <w:r w:rsidR="005C5073" w:rsidRPr="00F57E7F">
        <w:rPr>
          <w:b/>
        </w:rPr>
        <w:t>IdentityModels.cs</w:t>
      </w:r>
      <w:proofErr w:type="spellEnd"/>
      <w:r w:rsidR="005C5073">
        <w:t xml:space="preserve"> from </w:t>
      </w:r>
      <w:proofErr w:type="spellStart"/>
      <w:r w:rsidR="005C5073" w:rsidRPr="00F57E7F">
        <w:rPr>
          <w:b/>
        </w:rPr>
        <w:t>Komsky.Web</w:t>
      </w:r>
      <w:proofErr w:type="spellEnd"/>
      <w:r w:rsidR="005C5073" w:rsidRPr="00F57E7F">
        <w:rPr>
          <w:b/>
        </w:rPr>
        <w:t>/Models</w:t>
      </w:r>
      <w:r w:rsidR="005C5073">
        <w:t xml:space="preserve"> to </w:t>
      </w:r>
      <w:proofErr w:type="spellStart"/>
      <w:r w:rsidR="005C5073" w:rsidRPr="00F57E7F">
        <w:rPr>
          <w:b/>
        </w:rPr>
        <w:t>Komsky.Data.DataAccess</w:t>
      </w:r>
      <w:proofErr w:type="spellEnd"/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proofErr w:type="spellStart"/>
      <w:r w:rsidRPr="00F57E7F">
        <w:rPr>
          <w:b/>
        </w:rPr>
        <w:t>IdentityModels.cs</w:t>
      </w:r>
      <w:proofErr w:type="spellEnd"/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proofErr w:type="spellStart"/>
      <w:r w:rsidRPr="00F57E7F">
        <w:rPr>
          <w:b/>
        </w:rPr>
        <w:t>IdentityModels.cs</w:t>
      </w:r>
      <w:proofErr w:type="spellEnd"/>
      <w:r>
        <w:t xml:space="preserve"> to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ApplicationUser.cs</w:t>
      </w:r>
      <w:proofErr w:type="spellEnd"/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proofErr w:type="spellStart"/>
      <w:r w:rsidRPr="00F57E7F">
        <w:rPr>
          <w:b/>
        </w:rPr>
        <w:t>IdentityModels.cs</w:t>
      </w:r>
      <w:proofErr w:type="spellEnd"/>
      <w:r>
        <w:t xml:space="preserve"> inside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proofErr w:type="spellStart"/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proofErr w:type="spellStart"/>
      <w:r w:rsidRPr="00F57E7F">
        <w:rPr>
          <w:b/>
        </w:rPr>
        <w:t>ApplicationDbContext.cs</w:t>
      </w:r>
      <w:proofErr w:type="spellEnd"/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proofErr w:type="spellEnd"/>
      <w:r>
        <w:t xml:space="preserve"> for </w:t>
      </w:r>
      <w:proofErr w:type="spellStart"/>
      <w:r w:rsidRPr="00F57E7F">
        <w:rPr>
          <w:b/>
        </w:rPr>
        <w:t>Komsky.Data.DataAccess</w:t>
      </w:r>
      <w:proofErr w:type="spellEnd"/>
      <w:r>
        <w:t xml:space="preserve"> and </w:t>
      </w:r>
      <w:proofErr w:type="spellStart"/>
      <w:r w:rsidRPr="00F57E7F">
        <w:rPr>
          <w:b/>
        </w:rPr>
        <w:t>Komsky.Data.Entities</w:t>
      </w:r>
      <w:proofErr w:type="spellEnd"/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 xml:space="preserve">PM&gt; install-package </w:t>
      </w:r>
      <w:proofErr w:type="spellStart"/>
      <w:r>
        <w:rPr>
          <w:highlight w:val="white"/>
        </w:rPr>
        <w:t>Microsoft.AspNet.Identity.EntityFramework</w:t>
      </w:r>
      <w:proofErr w:type="spellEnd"/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Komsky.Data.Entities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Komsky.Data.DataAccess</w:t>
      </w:r>
      <w:proofErr w:type="spellEnd"/>
      <w:r>
        <w:t xml:space="preserve"> and to </w:t>
      </w:r>
      <w:proofErr w:type="spellStart"/>
      <w:r w:rsidRPr="004348B2">
        <w:rPr>
          <w:b/>
        </w:rPr>
        <w:t>Komsky.Web</w:t>
      </w:r>
      <w:proofErr w:type="spellEnd"/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 w:rsidR="004348B2" w:rsidRPr="004348B2">
        <w:rPr>
          <w:b/>
        </w:rPr>
        <w:t>Komsky.Data.DataAccess</w:t>
      </w:r>
      <w:proofErr w:type="spellEnd"/>
      <w:r w:rsidR="004348B2">
        <w:t xml:space="preserve"> </w:t>
      </w:r>
      <w:r>
        <w:t xml:space="preserve">reference to </w:t>
      </w:r>
      <w:proofErr w:type="spellStart"/>
      <w:r w:rsidRPr="004348B2">
        <w:rPr>
          <w:b/>
        </w:rPr>
        <w:t>Komsky.Web</w:t>
      </w:r>
      <w:proofErr w:type="spellEnd"/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 xml:space="preserve">At this point you should have </w:t>
      </w:r>
      <w:r>
        <w:t>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 xml:space="preserve">3 – </w:t>
      </w:r>
      <w:r w:rsidR="0032460C">
        <w:t>ADD REPOSITORY PATTERN</w:t>
      </w:r>
      <w:r w:rsidR="0032460C">
        <w:t xml:space="preserve">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proofErr w:type="spellStart"/>
      <w:r w:rsidRPr="00704C20">
        <w:rPr>
          <w:b/>
        </w:rPr>
        <w:t>Komsky.Data</w:t>
      </w:r>
      <w:proofErr w:type="spellEnd"/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proofErr w:type="spellStart"/>
      <w:r w:rsidRPr="00704C20">
        <w:rPr>
          <w:b/>
        </w:rPr>
        <w:t>Komsky.Data</w:t>
      </w:r>
      <w:proofErr w:type="spellEnd"/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highlight w:val="white"/>
        </w:rPr>
        <w:t>public</w:t>
      </w:r>
      <w:proofErr w:type="gramEnd"/>
      <w:r>
        <w:rPr>
          <w:highlight w:val="white"/>
        </w:rPr>
        <w:t xml:space="preserve"> interface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2B91AF"/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proofErr w:type="gramStart"/>
      <w:r>
        <w:rPr>
          <w:highlight w:val="white"/>
        </w:rPr>
        <w:t>GetAll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</w:t>
      </w:r>
      <w:proofErr w:type="spellStart"/>
      <w:proofErr w:type="gram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</w:t>
      </w:r>
      <w:proofErr w:type="spellStart"/>
      <w:r>
        <w:rPr>
          <w:color w:val="2B91AF"/>
          <w:highlight w:val="white"/>
        </w:rPr>
        <w:t>Guid</w:t>
      </w:r>
      <w:proofErr w:type="spellEnd"/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highlight w:val="white"/>
        </w:rPr>
        <w:t>void</w:t>
      </w:r>
      <w:proofErr w:type="gramEnd"/>
      <w:r>
        <w:rPr>
          <w:highlight w:val="white"/>
        </w:rPr>
        <w:t xml:space="preserve">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 xml:space="preserve">Add new class Generic Repository&lt;T&gt; to this folder. The code for </w:t>
      </w:r>
      <w:proofErr w:type="spellStart"/>
      <w:r>
        <w:t>GenericRepository</w:t>
      </w:r>
      <w:proofErr w:type="spellEnd"/>
      <w:r>
        <w:t xml:space="preserve">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lastRenderedPageBreak/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 xml:space="preserve">&lt;T&gt; : </w:t>
      </w:r>
      <w:proofErr w:type="spellStart"/>
      <w:r>
        <w:rPr>
          <w:highlight w:val="white"/>
        </w:rPr>
        <w:t>IDisposable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IRepository</w:t>
      </w:r>
      <w:proofErr w:type="spellEnd"/>
      <w:r>
        <w:rPr>
          <w:highlight w:val="white"/>
        </w:rPr>
        <w:t xml:space="preserve">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GenericRepository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throw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ArgumentNullException</w:t>
      </w:r>
      <w:proofErr w:type="spellEnd"/>
      <w:r>
        <w:rPr>
          <w:highlight w:val="white"/>
        </w:rPr>
        <w:t>(</w:t>
      </w:r>
      <w:r>
        <w:rPr>
          <w:color w:val="A31515"/>
          <w:highlight w:val="white"/>
        </w:rPr>
        <w:t>"</w:t>
      </w:r>
      <w:proofErr w:type="spellStart"/>
      <w:r>
        <w:rPr>
          <w:color w:val="A31515"/>
          <w:highlight w:val="white"/>
        </w:rPr>
        <w:t>dbContext</w:t>
      </w:r>
      <w:proofErr w:type="spellEnd"/>
      <w:r>
        <w:rPr>
          <w:color w:val="A31515"/>
          <w:highlight w:val="white"/>
        </w:rPr>
        <w:t>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DbContext.Set</w:t>
      </w:r>
      <w:proofErr w:type="spellEnd"/>
      <w:r>
        <w:rPr>
          <w:highlight w:val="white"/>
        </w:rPr>
        <w:t>&lt;T</w:t>
      </w:r>
      <w:proofErr w:type="gramStart"/>
      <w:r>
        <w:rPr>
          <w:highlight w:val="white"/>
        </w:rPr>
        <w:t>&gt;(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DbContext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protected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IQueryable</w:t>
      </w:r>
      <w:proofErr w:type="spellEnd"/>
      <w:r>
        <w:rPr>
          <w:highlight w:val="white"/>
        </w:rPr>
        <w:t xml:space="preserve">&lt;T&gt;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DbSet.Find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EntityState.Added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DbSet.Add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== </w:t>
      </w:r>
      <w:proofErr w:type="spellStart"/>
      <w:r>
        <w:rPr>
          <w:highlight w:val="white"/>
        </w:rPr>
        <w:t>EntityState.Detached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EntityState.Modified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dbEntityEntry</w:t>
      </w:r>
      <w:proofErr w:type="spellEnd"/>
      <w:r>
        <w:rPr>
          <w:highlight w:val="white"/>
        </w:rPr>
        <w:t xml:space="preserve"> = </w:t>
      </w:r>
      <w:proofErr w:type="spellStart"/>
      <w:proofErr w:type="gramStart"/>
      <w:r>
        <w:rPr>
          <w:highlight w:val="white"/>
        </w:rPr>
        <w:t>DbContext.Entry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!=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dbEntityEntry.State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EntityState.Deleted</w:t>
      </w:r>
      <w:proofErr w:type="spell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else</w:t>
      </w:r>
      <w:proofErr w:type="gramEnd"/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DbSet.Attach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proofErr w:type="gramStart"/>
      <w:r>
        <w:rPr>
          <w:highlight w:val="white"/>
        </w:rPr>
        <w:t>DbSet.Remove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proofErr w:type="spellStart"/>
      <w:r>
        <w:rPr>
          <w:highlight w:val="white"/>
        </w:rPr>
        <w:t>Guid</w:t>
      </w:r>
      <w:proofErr w:type="spellEnd"/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color w:val="0000FF"/>
          <w:highlight w:val="white"/>
        </w:rPr>
        <w:t>var</w:t>
      </w:r>
      <w:proofErr w:type="spellEnd"/>
      <w:proofErr w:type="gramEnd"/>
      <w:r>
        <w:rPr>
          <w:highlight w:val="white"/>
        </w:rPr>
        <w:t xml:space="preserve"> entity = </w:t>
      </w:r>
      <w:proofErr w:type="spellStart"/>
      <w:r>
        <w:rPr>
          <w:highlight w:val="white"/>
        </w:rPr>
        <w:t>GetById</w:t>
      </w:r>
      <w:proofErr w:type="spellEnd"/>
      <w:r>
        <w:rPr>
          <w:highlight w:val="white"/>
        </w:rPr>
        <w:t>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color w:val="0000FF"/>
          <w:highlight w:val="white"/>
        </w:rPr>
        <w:t>if</w:t>
      </w:r>
      <w:proofErr w:type="gramEnd"/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highlight w:val="white"/>
        </w:rPr>
        <w:t>Delete(</w:t>
      </w:r>
      <w:proofErr w:type="gramEnd"/>
      <w:r>
        <w:rPr>
          <w:highlight w:val="white"/>
        </w:rPr>
        <w:t>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proofErr w:type="gramStart"/>
      <w:r>
        <w:rPr>
          <w:highlight w:val="white"/>
        </w:rPr>
        <w:t>DbContext.Dispose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>
        <w:t xml:space="preserve"> to </w:t>
      </w:r>
      <w:proofErr w:type="spellStart"/>
      <w:r w:rsidRPr="00F10244">
        <w:rPr>
          <w:b/>
        </w:rPr>
        <w:t>Komsky.Data.DataAccess.Repositories</w:t>
      </w:r>
      <w:proofErr w:type="spellEnd"/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namespace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Komsky.Data.DataAccess.Repositories</w:t>
      </w:r>
      <w:proofErr w:type="spellEnd"/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IApplicationUserRepository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color w:val="2B91AF"/>
          <w:highlight w:val="white"/>
        </w:rPr>
        <w:t>IRepository</w:t>
      </w:r>
      <w:proofErr w:type="spellEnd"/>
      <w:r>
        <w:rPr>
          <w:highlight w:val="white"/>
        </w:rPr>
        <w:t>&lt;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proofErr w:type="gramEnd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proofErr w:type="spellStart"/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proofErr w:type="spellEnd"/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proofErr w:type="spellEnd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 xml:space="preserve">Implement missing constructor (use Implement option from Visual Studio or </w:t>
      </w:r>
      <w:proofErr w:type="spellStart"/>
      <w:r>
        <w:t>ReSharper</w:t>
      </w:r>
      <w:proofErr w:type="spellEnd"/>
      <w:r>
        <w:t xml:space="preserve">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proofErr w:type="spellStart"/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460C">
        <w:rPr>
          <w:rFonts w:ascii="Consolas" w:hAnsi="Consolas" w:cs="Consolas"/>
          <w:color w:val="000000"/>
          <w:sz w:val="19"/>
          <w:szCs w:val="19"/>
        </w:rPr>
        <w:t>GetByEmail</w:t>
      </w:r>
      <w:proofErr w:type="spellEnd"/>
      <w:r w:rsidR="003246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ApplicationUser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GetByEmail</w:t>
      </w:r>
      <w:proofErr w:type="spellEnd"/>
      <w:r>
        <w:rPr>
          <w:highlight w:val="white"/>
        </w:rPr>
        <w:t>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GetAll</w:t>
      </w:r>
      <w:proofErr w:type="spellEnd"/>
      <w:r>
        <w:rPr>
          <w:highlight w:val="white"/>
        </w:rPr>
        <w:t>().</w:t>
      </w:r>
      <w:proofErr w:type="spellStart"/>
      <w:r>
        <w:rPr>
          <w:highlight w:val="white"/>
        </w:rPr>
        <w:t>SingleOrDefault</w:t>
      </w:r>
      <w:proofErr w:type="spellEnd"/>
      <w:r>
        <w:rPr>
          <w:highlight w:val="white"/>
        </w:rPr>
        <w:t xml:space="preserve">(x =&gt; </w:t>
      </w:r>
      <w:proofErr w:type="spellStart"/>
      <w:r>
        <w:rPr>
          <w:highlight w:val="white"/>
        </w:rPr>
        <w:t>x.Email.ToLower</w:t>
      </w:r>
      <w:proofErr w:type="spellEnd"/>
      <w:r>
        <w:rPr>
          <w:highlight w:val="white"/>
        </w:rPr>
        <w:t xml:space="preserve">() == </w:t>
      </w:r>
      <w:proofErr w:type="spellStart"/>
      <w:r>
        <w:rPr>
          <w:highlight w:val="white"/>
        </w:rPr>
        <w:t>email.ToLower</w:t>
      </w:r>
      <w:proofErr w:type="spellEnd"/>
      <w:r>
        <w:rPr>
          <w:highlight w:val="white"/>
        </w:rPr>
        <w:t>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</w:t>
      </w:r>
      <w:r>
        <w:t xml:space="preserve">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proofErr w:type="spellStart"/>
      <w:r w:rsidR="0034405B" w:rsidRPr="0034405B">
        <w:rPr>
          <w:i/>
        </w:rPr>
        <w:t>DataFacade</w:t>
      </w:r>
      <w:proofErr w:type="spellEnd"/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</w:t>
      </w:r>
      <w:r>
        <w:t>4</w:t>
      </w:r>
      <w:r>
        <w:t xml:space="preserve"> – ADD </w:t>
      </w:r>
      <w:r>
        <w:t>DATA FAÇADE</w:t>
      </w:r>
      <w:r>
        <w:t xml:space="preserve">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proofErr w:type="spellStart"/>
      <w:r w:rsidRPr="00AA20AC">
        <w:rPr>
          <w:b/>
        </w:rPr>
        <w:t>UnitOfWork</w:t>
      </w:r>
      <w:proofErr w:type="spellEnd"/>
      <w:r>
        <w:t xml:space="preserve"> folder to </w:t>
      </w:r>
      <w:proofErr w:type="spellStart"/>
      <w:r w:rsidRPr="00AA20AC">
        <w:rPr>
          <w:b/>
        </w:rPr>
        <w:t>Komsky.Data.DataAccess</w:t>
      </w:r>
      <w:proofErr w:type="spellEnd"/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, implementing </w:t>
      </w:r>
      <w:proofErr w:type="spellStart"/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proofErr w:type="spellEnd"/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  <w:proofErr w:type="spellEnd"/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proofErr w:type="spellStart"/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dbContext.Configuration.ProxyCreationEnabled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dbContext.Configuration.LazyLoadingEnabled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dbContext.Configuration.ValidateOnSaveEnabled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??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</w:t>
      </w:r>
      <w:r>
        <w:t xml:space="preserve">implemented </w:t>
      </w:r>
      <w:proofErr w:type="spellStart"/>
      <w:r w:rsidRPr="000D356D">
        <w:rPr>
          <w:i/>
        </w:rPr>
        <w:t>DataFacade</w:t>
      </w:r>
      <w:proofErr w:type="spellEnd"/>
      <w:r>
        <w:t xml:space="preserve"> pattern. Next, we are going to use </w:t>
      </w:r>
      <w:proofErr w:type="spellStart"/>
      <w:r w:rsidRPr="000D356D">
        <w:rPr>
          <w:i/>
        </w:rPr>
        <w:t>DataFacade</w:t>
      </w:r>
      <w:proofErr w:type="spellEnd"/>
      <w:r>
        <w:t xml:space="preserve"> in our Web project instead of directly manipulating </w:t>
      </w:r>
      <w:proofErr w:type="spellStart"/>
      <w:r>
        <w:t>DbContext</w:t>
      </w:r>
      <w:proofErr w:type="spellEnd"/>
      <w:r>
        <w:t>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</w:t>
      </w:r>
      <w:r>
        <w:t>5</w:t>
      </w:r>
      <w:r>
        <w:t xml:space="preserve"> – </w:t>
      </w:r>
      <w:r w:rsidR="00E12AAA">
        <w:t>PREPARE</w:t>
      </w:r>
      <w:r>
        <w:t xml:space="preserve"> WEB PROJECT CODE TO REMOVE DEPENDENCIES AND USE </w:t>
      </w:r>
      <w:r>
        <w:t>DATA FAÇADE</w:t>
      </w:r>
    </w:p>
    <w:p w:rsidR="00E12AAA" w:rsidRDefault="00E12AAA" w:rsidP="00E12AAA"/>
    <w:p w:rsidR="00E12AAA" w:rsidRDefault="00E12AAA" w:rsidP="00E12AAA">
      <w:r>
        <w:t xml:space="preserve">At this point we still have dependency on </w:t>
      </w:r>
      <w:proofErr w:type="spellStart"/>
      <w:r w:rsidRPr="00545FCD">
        <w:rPr>
          <w:i/>
        </w:rPr>
        <w:t>EntityFramework</w:t>
      </w:r>
      <w:proofErr w:type="spellEnd"/>
      <w:r>
        <w:t xml:space="preserve"> in </w:t>
      </w:r>
      <w:proofErr w:type="spellStart"/>
      <w:r w:rsidRPr="00545FCD">
        <w:rPr>
          <w:i/>
        </w:rPr>
        <w:t>AccountController</w:t>
      </w:r>
      <w:proofErr w:type="spellEnd"/>
      <w:r>
        <w:t xml:space="preserve"> and </w:t>
      </w:r>
      <w:proofErr w:type="spellStart"/>
      <w:r w:rsidRPr="00545FCD">
        <w:rPr>
          <w:i/>
        </w:rPr>
        <w:t>ManageController</w:t>
      </w:r>
      <w:proofErr w:type="spellEnd"/>
      <w:r>
        <w:t xml:space="preserve"> classes. Unfortunately, to remove them, we would have to implement from scratch </w:t>
      </w:r>
      <w:proofErr w:type="spellStart"/>
      <w:r w:rsidRPr="00545FCD">
        <w:rPr>
          <w:i/>
        </w:rPr>
        <w:t>UserStore</w:t>
      </w:r>
      <w:proofErr w:type="spellEnd"/>
      <w:r>
        <w:t xml:space="preserve"> </w:t>
      </w:r>
      <w:r w:rsidR="00F856B3">
        <w:t xml:space="preserve">from ASP.NET Identity </w:t>
      </w:r>
      <w:r>
        <w:t xml:space="preserve">on domain level, and we will take care of that </w:t>
      </w:r>
      <w:r w:rsidR="00545FCD">
        <w:t xml:space="preserve">in module 9. In the </w:t>
      </w:r>
      <w:proofErr w:type="spellStart"/>
      <w:r w:rsidR="00545FCD">
        <w:t>mean time</w:t>
      </w:r>
      <w:proofErr w:type="spellEnd"/>
      <w:r w:rsidR="00545FCD">
        <w:t xml:space="preserve">, we will add ability to use </w:t>
      </w:r>
      <w:proofErr w:type="spellStart"/>
      <w:r w:rsidR="00545FCD" w:rsidRPr="00545FCD">
        <w:rPr>
          <w:i/>
        </w:rPr>
        <w:t>DataFacade</w:t>
      </w:r>
      <w:proofErr w:type="spellEnd"/>
      <w:r w:rsidR="00F856B3">
        <w:t xml:space="preserve"> in our</w:t>
      </w:r>
      <w:r w:rsidR="00545FCD">
        <w:t xml:space="preserve"> home controller just to display user name (the only method available now in repository is </w:t>
      </w:r>
      <w:proofErr w:type="spellStart"/>
      <w:r w:rsidR="00545FCD" w:rsidRPr="00545FCD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proofErr w:type="spellEnd"/>
      <w:r w:rsidR="00545FCD">
        <w:t>).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Move </w:t>
      </w:r>
      <w:proofErr w:type="spellStart"/>
      <w:r w:rsidRPr="00F856B3">
        <w:rPr>
          <w:b/>
        </w:rPr>
        <w:t>IdentityConfig.cs</w:t>
      </w:r>
      <w:proofErr w:type="spellEnd"/>
      <w:r>
        <w:t xml:space="preserve"> 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  <w:r>
        <w:t xml:space="preserve"> project</w:t>
      </w:r>
    </w:p>
    <w:p w:rsidR="00F856B3" w:rsidRPr="00F856B3" w:rsidRDefault="00F856B3" w:rsidP="00F856B3">
      <w:pPr>
        <w:pStyle w:val="ListParagraph"/>
        <w:numPr>
          <w:ilvl w:val="1"/>
          <w:numId w:val="11"/>
        </w:numPr>
      </w:pPr>
      <w:r>
        <w:t xml:space="preserve">Copy file </w:t>
      </w:r>
      <w:r>
        <w:t xml:space="preserve">from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  <w:r>
        <w:t xml:space="preserve"> to </w:t>
      </w:r>
      <w:proofErr w:type="spellStart"/>
      <w:r w:rsidRPr="00F856B3">
        <w:rPr>
          <w:b/>
        </w:rPr>
        <w:t>Komsky.Services</w:t>
      </w:r>
      <w:proofErr w:type="spellEnd"/>
    </w:p>
    <w:p w:rsidR="00F856B3" w:rsidRDefault="00F856B3" w:rsidP="00F856B3">
      <w:pPr>
        <w:pStyle w:val="ListParagraph"/>
        <w:numPr>
          <w:ilvl w:val="1"/>
          <w:numId w:val="11"/>
        </w:numPr>
      </w:pPr>
      <w:r w:rsidRPr="00F856B3">
        <w:t>Delete file from</w:t>
      </w:r>
      <w:r>
        <w:rPr>
          <w:b/>
        </w:rPr>
        <w:t xml:space="preserve"> </w:t>
      </w:r>
      <w:proofErr w:type="spellStart"/>
      <w:r w:rsidRPr="00F856B3">
        <w:rPr>
          <w:b/>
        </w:rPr>
        <w:t>Komsky.Web</w:t>
      </w:r>
      <w:proofErr w:type="spellEnd"/>
      <w:r w:rsidRPr="00F856B3">
        <w:rPr>
          <w:b/>
        </w:rPr>
        <w:t>/</w:t>
      </w:r>
      <w:proofErr w:type="spellStart"/>
      <w:r w:rsidRPr="00F856B3">
        <w:rPr>
          <w:b/>
        </w:rPr>
        <w:t>App_Start</w:t>
      </w:r>
      <w:proofErr w:type="spellEnd"/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 xml:space="preserve">Add missing </w:t>
      </w:r>
      <w:proofErr w:type="spellStart"/>
      <w:r w:rsidR="00F856B3" w:rsidRPr="00F856B3">
        <w:rPr>
          <w:b/>
        </w:rPr>
        <w:t>Komsky.Data.DataAccess</w:t>
      </w:r>
      <w:proofErr w:type="spellEnd"/>
      <w:r w:rsidR="00F856B3">
        <w:t xml:space="preserve"> </w:t>
      </w:r>
      <w:r>
        <w:t xml:space="preserve">reference 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</w:t>
      </w:r>
      <w:r>
        <w:t>project</w:t>
      </w:r>
    </w:p>
    <w:p w:rsidR="00F856B3" w:rsidRDefault="00545FCD" w:rsidP="00F856B3">
      <w:pPr>
        <w:pStyle w:val="ListParagraph"/>
        <w:numPr>
          <w:ilvl w:val="0"/>
          <w:numId w:val="11"/>
        </w:numPr>
      </w:pPr>
      <w:r>
        <w:t>Install missing nugget packages</w:t>
      </w:r>
      <w:r w:rsidR="00F856B3" w:rsidRPr="00F856B3">
        <w:t xml:space="preserve"> </w:t>
      </w:r>
      <w:r w:rsidR="00F856B3">
        <w:t xml:space="preserve">to </w:t>
      </w:r>
      <w:proofErr w:type="spellStart"/>
      <w:r w:rsidR="00F856B3" w:rsidRPr="00F856B3">
        <w:rPr>
          <w:b/>
        </w:rPr>
        <w:t>Komsky.Services</w:t>
      </w:r>
      <w:proofErr w:type="spellEnd"/>
      <w:r w:rsidR="00F856B3">
        <w:t xml:space="preserve"> project</w:t>
      </w:r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Microsoft.AspNet.Identity.EntityFramework</w:t>
      </w:r>
      <w:proofErr w:type="spellEnd"/>
    </w:p>
    <w:p w:rsidR="00F856B3" w:rsidRDefault="00F856B3" w:rsidP="00F8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 xml:space="preserve">PM&gt; install-package </w:t>
      </w:r>
      <w:proofErr w:type="spellStart"/>
      <w:r>
        <w:rPr>
          <w:rFonts w:ascii="Consolas" w:hAnsi="Consolas" w:cs="Consolas"/>
          <w:color w:val="1E1E1E"/>
          <w:sz w:val="18"/>
          <w:szCs w:val="18"/>
          <w:highlight w:val="white"/>
        </w:rPr>
        <w:t>Microsoft.AspNet.Identity.Owin</w:t>
      </w:r>
      <w:proofErr w:type="spellEnd"/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 w:rsidRPr="00F856B3">
        <w:rPr>
          <w:b/>
        </w:rPr>
        <w:t>Komsky.</w:t>
      </w:r>
      <w:r>
        <w:rPr>
          <w:b/>
        </w:rPr>
        <w:t>Service</w:t>
      </w:r>
      <w:proofErr w:type="spellEnd"/>
      <w:r>
        <w:t xml:space="preserve"> reference to </w:t>
      </w:r>
      <w:proofErr w:type="spellStart"/>
      <w:r w:rsidRPr="00F856B3">
        <w:rPr>
          <w:b/>
        </w:rPr>
        <w:t>Komsky.</w:t>
      </w:r>
      <w:r>
        <w:rPr>
          <w:b/>
        </w:rPr>
        <w:t>Web</w:t>
      </w:r>
      <w:proofErr w:type="spellEnd"/>
      <w:r>
        <w:t xml:space="preserve"> project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>Build, run and test your solution, debugging any errors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Go to home controller, and add private </w:t>
      </w:r>
      <w:proofErr w:type="spellStart"/>
      <w:r>
        <w:t>readonly</w:t>
      </w:r>
      <w:proofErr w:type="spellEnd"/>
      <w:r>
        <w:t xml:space="preserve"> field of </w:t>
      </w:r>
      <w:proofErr w:type="spellStart"/>
      <w:r>
        <w:t>IDataFacade</w:t>
      </w:r>
      <w:proofErr w:type="spellEnd"/>
      <w:r>
        <w:t xml:space="preserve"> type</w:t>
      </w:r>
    </w:p>
    <w:p w:rsidR="00F856B3" w:rsidRDefault="00F856B3" w:rsidP="00F856B3">
      <w:pPr>
        <w:pStyle w:val="ListParagraph"/>
        <w:numPr>
          <w:ilvl w:val="0"/>
          <w:numId w:val="11"/>
        </w:numPr>
      </w:pPr>
      <w:r>
        <w:t xml:space="preserve">Create constructor for home controller with injecting </w:t>
      </w:r>
      <w:proofErr w:type="spellStart"/>
      <w:r>
        <w:t>IDataFacade</w:t>
      </w:r>
      <w:proofErr w:type="spellEnd"/>
      <w:r>
        <w:t xml:space="preserve"> object</w:t>
      </w:r>
    </w:p>
    <w:p w:rsidR="00E507D2" w:rsidRDefault="00F856B3" w:rsidP="00E507D2">
      <w:pPr>
        <w:pStyle w:val="ListParagraph"/>
        <w:numPr>
          <w:ilvl w:val="1"/>
          <w:numId w:val="11"/>
        </w:numPr>
      </w:pPr>
      <w:r>
        <w:t>Do not create default constructor, to make sure th</w:t>
      </w:r>
      <w:r w:rsidR="00304BDF">
        <w:t xml:space="preserve">at our injection constructor is used by application </w:t>
      </w: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private</w:t>
      </w:r>
      <w:proofErr w:type="gram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readonly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  <w:rPr>
          <w:highlight w:val="white"/>
        </w:rPr>
      </w:pPr>
    </w:p>
    <w:p w:rsidR="00E507D2" w:rsidRDefault="00E507D2" w:rsidP="00E507D2">
      <w:pPr>
        <w:pStyle w:val="CODE"/>
        <w:rPr>
          <w:highlight w:val="white"/>
        </w:rPr>
      </w:pPr>
      <w:proofErr w:type="gramStart"/>
      <w:r>
        <w:rPr>
          <w:color w:val="0000FF"/>
          <w:highlight w:val="white"/>
        </w:rPr>
        <w:t>public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HomeController</w:t>
      </w:r>
      <w:proofErr w:type="spellEnd"/>
      <w:r>
        <w:rPr>
          <w:highlight w:val="white"/>
        </w:rPr>
        <w:t>(</w:t>
      </w:r>
      <w:proofErr w:type="spellStart"/>
      <w:r>
        <w:rPr>
          <w:color w:val="2B91AF"/>
          <w:highlight w:val="white"/>
        </w:rPr>
        <w:t>IDataFacade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)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E507D2" w:rsidRDefault="00E507D2" w:rsidP="00E507D2">
      <w:pPr>
        <w:pStyle w:val="CODE"/>
        <w:rPr>
          <w:highlight w:val="white"/>
        </w:rPr>
      </w:pPr>
      <w:r>
        <w:rPr>
          <w:highlight w:val="white"/>
        </w:rPr>
        <w:t xml:space="preserve">    _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 xml:space="preserve"> = </w:t>
      </w:r>
      <w:proofErr w:type="spellStart"/>
      <w:r>
        <w:rPr>
          <w:highlight w:val="white"/>
        </w:rPr>
        <w:t>dataFacade</w:t>
      </w:r>
      <w:proofErr w:type="spellEnd"/>
      <w:r>
        <w:rPr>
          <w:highlight w:val="white"/>
        </w:rPr>
        <w:t>;</w:t>
      </w:r>
    </w:p>
    <w:p w:rsidR="00E507D2" w:rsidRDefault="00E507D2" w:rsidP="00E507D2">
      <w:pPr>
        <w:pStyle w:val="CODE"/>
      </w:pPr>
      <w:r>
        <w:rPr>
          <w:highlight w:val="white"/>
        </w:rPr>
        <w:t>}</w:t>
      </w:r>
    </w:p>
    <w:p w:rsidR="00E507D2" w:rsidRDefault="00E507D2" w:rsidP="00E507D2">
      <w:pPr>
        <w:pStyle w:val="ListParagraph"/>
      </w:pPr>
    </w:p>
    <w:p w:rsidR="00304BDF" w:rsidRDefault="00304BDF" w:rsidP="00304BDF">
      <w:pPr>
        <w:pStyle w:val="ListParagraph"/>
        <w:numPr>
          <w:ilvl w:val="0"/>
          <w:numId w:val="11"/>
        </w:numPr>
      </w:pPr>
      <w:r>
        <w:t>Modify Index Action Method code, to get user details, if he or she is logged in.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="00212195">
        <w:rPr>
          <w:rFonts w:ascii="Consolas" w:hAnsi="Consolas" w:cs="Consolas"/>
          <w:color w:val="000000"/>
          <w:sz w:val="19"/>
          <w:szCs w:val="19"/>
          <w:highlight w:val="white"/>
        </w:rPr>
        <w:br/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dataFacade.ApplicationUsers.GetByEmail(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User.Identity.Name).Email;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304BDF" w:rsidRDefault="00304BDF" w:rsidP="00212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4BDF" w:rsidRDefault="00304BDF" w:rsidP="00F856B3">
      <w:pPr>
        <w:pStyle w:val="ListParagraph"/>
        <w:numPr>
          <w:ilvl w:val="0"/>
          <w:numId w:val="11"/>
        </w:numPr>
      </w:pPr>
      <w:r>
        <w:lastRenderedPageBreak/>
        <w:t>Modify Index view, to display user email, if it’s provided by Action Method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ASP.NET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ViewBag.UserDetails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D2" w:rsidRDefault="00E507D2" w:rsidP="00E50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>Run your application. You should end up with exception:</w:t>
      </w:r>
    </w:p>
    <w:p w:rsidR="00E507D2" w:rsidRPr="00E507D2" w:rsidRDefault="00E507D2" w:rsidP="00E507D2">
      <w:pPr>
        <w:pStyle w:val="Heading2"/>
        <w:shd w:val="clear" w:color="auto" w:fill="FFFFFF"/>
        <w:rPr>
          <w:rFonts w:ascii="Verdana" w:hAnsi="Verdana"/>
          <w:color w:val="800000"/>
          <w:sz w:val="20"/>
        </w:rPr>
      </w:pPr>
      <w:r w:rsidRPr="00E507D2">
        <w:rPr>
          <w:rFonts w:ascii="Verdana" w:hAnsi="Verdana"/>
          <w:b/>
          <w:bCs/>
          <w:i/>
          <w:iCs/>
          <w:color w:val="800000"/>
          <w:sz w:val="20"/>
        </w:rPr>
        <w:t>No parameterless constructor defined for this object.</w:t>
      </w:r>
    </w:p>
    <w:p w:rsidR="00E507D2" w:rsidRDefault="00E507D2" w:rsidP="00E507D2"/>
    <w:p w:rsidR="00E507D2" w:rsidRDefault="00E507D2" w:rsidP="00F856B3">
      <w:pPr>
        <w:pStyle w:val="ListParagraph"/>
        <w:numPr>
          <w:ilvl w:val="0"/>
          <w:numId w:val="11"/>
        </w:numPr>
      </w:pPr>
      <w:r>
        <w:t xml:space="preserve">Install </w:t>
      </w:r>
      <w:proofErr w:type="spellStart"/>
      <w:r>
        <w:t>Ninject</w:t>
      </w:r>
      <w:proofErr w:type="spellEnd"/>
      <w:r>
        <w:t xml:space="preserve"> from this package:</w:t>
      </w:r>
    </w:p>
    <w:p w:rsidR="00E507D2" w:rsidRDefault="00E507D2" w:rsidP="00E507D2">
      <w:pPr>
        <w:pStyle w:val="CODE"/>
      </w:pPr>
      <w:r>
        <w:rPr>
          <w:highlight w:val="white"/>
        </w:rPr>
        <w:t>PM&gt; install-package Ninject</w:t>
      </w:r>
      <w:r w:rsidR="0021458B">
        <w:t>.MVC5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 xml:space="preserve">Notice new file in </w:t>
      </w:r>
      <w:proofErr w:type="spellStart"/>
      <w:r w:rsidRPr="0021458B">
        <w:rPr>
          <w:b/>
        </w:rPr>
        <w:t>App_Start</w:t>
      </w:r>
      <w:proofErr w:type="spellEnd"/>
      <w:r>
        <w:t xml:space="preserve"> folder: </w:t>
      </w:r>
      <w:proofErr w:type="spellStart"/>
      <w:r w:rsidRPr="0021458B">
        <w:rPr>
          <w:b/>
        </w:rPr>
        <w:t>NinjectWebCommon.cs</w:t>
      </w:r>
      <w:proofErr w:type="spellEnd"/>
    </w:p>
    <w:p w:rsidR="00E507D2" w:rsidRDefault="0021458B" w:rsidP="0021458B">
      <w:pPr>
        <w:pStyle w:val="ListParagraph"/>
        <w:numPr>
          <w:ilvl w:val="1"/>
          <w:numId w:val="11"/>
        </w:numPr>
      </w:pPr>
      <w:r>
        <w:t xml:space="preserve">The last thing we need to do is bind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proofErr w:type="spellEnd"/>
      <w:r>
        <w:t xml:space="preserve"> interface provided in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 constructor to actual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proofErr w:type="spellEnd"/>
      <w:r>
        <w:t xml:space="preserve"> class. Add following code to </w:t>
      </w:r>
      <w:proofErr w:type="spellStart"/>
      <w:r w:rsidRPr="0021458B">
        <w:rPr>
          <w:rFonts w:ascii="Consolas" w:hAnsi="Consolas" w:cs="Consolas"/>
          <w:color w:val="000000"/>
          <w:sz w:val="19"/>
          <w:szCs w:val="19"/>
          <w:highlight w:val="white"/>
        </w:rPr>
        <w:t>RegisterServices</w:t>
      </w:r>
      <w:proofErr w:type="spellEnd"/>
      <w:r>
        <w:t xml:space="preserve"> method:</w:t>
      </w:r>
    </w:p>
    <w:p w:rsidR="0021458B" w:rsidRDefault="0021458B" w:rsidP="00214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kernel.Bind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).To&lt;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1458B" w:rsidRDefault="0021458B" w:rsidP="0021458B">
      <w:pPr>
        <w:pStyle w:val="ListParagraph"/>
        <w:numPr>
          <w:ilvl w:val="0"/>
          <w:numId w:val="11"/>
        </w:numPr>
      </w:pPr>
      <w:r>
        <w:t>Run and test your app. Home page should now display ASP.NET when you’re not logged in, and your email, when you are.</w:t>
      </w:r>
    </w:p>
    <w:p w:rsidR="0021458B" w:rsidRDefault="0021458B" w:rsidP="0021458B">
      <w:pPr>
        <w:pStyle w:val="ListParagraph"/>
        <w:numPr>
          <w:ilvl w:val="1"/>
          <w:numId w:val="11"/>
        </w:numPr>
      </w:pPr>
      <w:r>
        <w:t>If you have problems with building solution</w:t>
      </w:r>
      <w:r w:rsidR="00EE2103">
        <w:t>, just run the project instead of building it. This is</w:t>
      </w:r>
      <w:r>
        <w:t xml:space="preserve"> due to co</w:t>
      </w:r>
      <w:r w:rsidR="00EE2103">
        <w:t xml:space="preserve">mpile error in </w:t>
      </w:r>
      <w:proofErr w:type="spellStart"/>
      <w:r w:rsidR="00EE2103">
        <w:t>UnitTest</w:t>
      </w:r>
      <w:proofErr w:type="spellEnd"/>
      <w:r w:rsidR="00EE2103">
        <w:t xml:space="preserve"> project.</w:t>
      </w:r>
    </w:p>
    <w:p w:rsidR="00EE2103" w:rsidRPr="00E12AAA" w:rsidRDefault="00EE2103" w:rsidP="0021458B">
      <w:pPr>
        <w:pStyle w:val="ListParagraph"/>
        <w:numPr>
          <w:ilvl w:val="1"/>
          <w:numId w:val="11"/>
        </w:numPr>
      </w:pPr>
      <w:r>
        <w:t>If you have finished before the rest of the group – please, fix the test project, to successfully run and pass the tests. Can you see some dependency we haven’t removed?</w:t>
      </w:r>
    </w:p>
    <w:p w:rsidR="000D356D" w:rsidRDefault="000D356D" w:rsidP="00AA1103"/>
    <w:p w:rsidR="0021458B" w:rsidRDefault="0021458B" w:rsidP="00AA1103">
      <w:r>
        <w:t xml:space="preserve">At this point we have ended with independent </w:t>
      </w:r>
      <w:proofErr w:type="spellStart"/>
      <w:r w:rsidRPr="00EE2103">
        <w:rPr>
          <w:rFonts w:ascii="Consolas" w:hAnsi="Consolas" w:cs="Consolas"/>
          <w:color w:val="000000"/>
          <w:sz w:val="19"/>
          <w:szCs w:val="19"/>
          <w:highlight w:val="white"/>
        </w:rPr>
        <w:t>HomeController</w:t>
      </w:r>
      <w:proofErr w:type="spellEnd"/>
      <w:r>
        <w:t xml:space="preserve">, what is very important </w:t>
      </w:r>
      <w:r w:rsidR="00EE2103">
        <w:t>for maintaining, testing and further development of new features.</w:t>
      </w:r>
    </w:p>
    <w:p w:rsidR="00D910FE" w:rsidRDefault="00D910FE" w:rsidP="00D910FE">
      <w:r>
        <w:t>Account controller as well as Manage controller still have dependencies, but we will solve that in module 9.</w:t>
      </w:r>
      <w:bookmarkStart w:id="0" w:name="_GoBack"/>
      <w:bookmarkEnd w:id="0"/>
    </w:p>
    <w:p w:rsidR="00D910FE" w:rsidRDefault="00D910FE" w:rsidP="00D910FE">
      <w:pPr>
        <w:pBdr>
          <w:bottom w:val="single" w:sz="6" w:space="1" w:color="auto"/>
        </w:pBdr>
      </w:pPr>
    </w:p>
    <w:p w:rsidR="00D910FE" w:rsidRDefault="00D910FE" w:rsidP="00D910FE">
      <w:pPr>
        <w:pStyle w:val="Heading2"/>
      </w:pPr>
      <w:r>
        <w:t>LAB 01 SUMMARY</w:t>
      </w:r>
    </w:p>
    <w:p w:rsidR="00D910FE" w:rsidRDefault="00D910FE" w:rsidP="00AA1103"/>
    <w:p w:rsidR="00D910FE" w:rsidRDefault="00D910FE" w:rsidP="00AA1103">
      <w:r>
        <w:t>In this lab we have heavily refactored default MVC template to remove dependencies and use two standard development patterns – Repository and Unit of Work. We have ended with nice generic template that will work for many smaller and bigger projects. We will use it as a scaffold for out ticketing system. The reason we did this on the beginning of the project is that later on we will keep our controllers independent.</w:t>
      </w:r>
    </w:p>
    <w:p w:rsidR="00EE2103" w:rsidRDefault="00EE2103" w:rsidP="00AA1103"/>
    <w:sectPr w:rsidR="00EE2103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96" w:rsidRDefault="00D85A96" w:rsidP="001E2834">
      <w:pPr>
        <w:spacing w:after="0" w:line="240" w:lineRule="auto"/>
      </w:pPr>
      <w:r>
        <w:separator/>
      </w:r>
    </w:p>
  </w:endnote>
  <w:endnote w:type="continuationSeparator" w:id="0">
    <w:p w:rsidR="00D85A96" w:rsidRDefault="00D85A96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910FE" w:rsidRPr="00D910FE">
      <w:rPr>
        <w:b/>
        <w:bCs/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910FE" w:rsidRPr="00D910FE">
      <w:rPr>
        <w:b/>
        <w:bCs/>
        <w:noProof/>
      </w:rPr>
      <w:t>9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96" w:rsidRDefault="00D85A96" w:rsidP="001E2834">
      <w:pPr>
        <w:spacing w:after="0" w:line="240" w:lineRule="auto"/>
      </w:pPr>
      <w:r>
        <w:separator/>
      </w:r>
    </w:p>
  </w:footnote>
  <w:footnote w:type="continuationSeparator" w:id="0">
    <w:p w:rsidR="00D85A96" w:rsidRDefault="00D85A96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D910FE" w:rsidRPr="00D910FE">
      <w:rPr>
        <w:b/>
        <w:bCs/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7B48EC">
      <w:rPr>
        <w:color w:val="7F7F7F" w:themeColor="background1" w:themeShade="7F"/>
        <w:spacing w:val="60"/>
      </w:rPr>
      <w:t xml:space="preserve">     </w:t>
    </w:r>
    <w:proofErr w:type="spellStart"/>
    <w:r w:rsidR="007B48EC">
      <w:t>Komsky</w:t>
    </w:r>
    <w:proofErr w:type="spellEnd"/>
    <w:r w:rsidR="007B48EC">
      <w:t xml:space="preserve">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proofErr w:type="spellStart"/>
    <w:r>
      <w:t>Komsky</w:t>
    </w:r>
    <w:proofErr w:type="spellEnd"/>
    <w:r>
      <w:t xml:space="preserve">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910FE" w:rsidRPr="00D910FE">
      <w:rPr>
        <w:b/>
        <w:bCs/>
        <w:noProof/>
      </w:rPr>
      <w:t>9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036"/>
    <w:multiLevelType w:val="hybridMultilevel"/>
    <w:tmpl w:val="0A943078"/>
    <w:lvl w:ilvl="0" w:tplc="E7E6E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608"/>
    <w:multiLevelType w:val="hybridMultilevel"/>
    <w:tmpl w:val="9030012E"/>
    <w:lvl w:ilvl="0" w:tplc="11F07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74A90"/>
    <w:rsid w:val="001E2834"/>
    <w:rsid w:val="00212195"/>
    <w:rsid w:val="0021458B"/>
    <w:rsid w:val="0026139F"/>
    <w:rsid w:val="00304BDF"/>
    <w:rsid w:val="0032460C"/>
    <w:rsid w:val="0034405B"/>
    <w:rsid w:val="00391F7A"/>
    <w:rsid w:val="004348B2"/>
    <w:rsid w:val="004F2856"/>
    <w:rsid w:val="00545FCD"/>
    <w:rsid w:val="00584841"/>
    <w:rsid w:val="005C5073"/>
    <w:rsid w:val="005D3A5A"/>
    <w:rsid w:val="00704C20"/>
    <w:rsid w:val="007B48EC"/>
    <w:rsid w:val="009C0DB9"/>
    <w:rsid w:val="00A65F83"/>
    <w:rsid w:val="00AA1103"/>
    <w:rsid w:val="00AA20AC"/>
    <w:rsid w:val="00B66E0A"/>
    <w:rsid w:val="00D33EA0"/>
    <w:rsid w:val="00D85A96"/>
    <w:rsid w:val="00D910FE"/>
    <w:rsid w:val="00E03787"/>
    <w:rsid w:val="00E12AAA"/>
    <w:rsid w:val="00E507D2"/>
    <w:rsid w:val="00EB1D3A"/>
    <w:rsid w:val="00EE2103"/>
    <w:rsid w:val="00F10244"/>
    <w:rsid w:val="00F42ECA"/>
    <w:rsid w:val="00F57E7F"/>
    <w:rsid w:val="00F856B3"/>
    <w:rsid w:val="00FA539F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14739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16</cp:revision>
  <dcterms:created xsi:type="dcterms:W3CDTF">2015-11-20T15:09:00Z</dcterms:created>
  <dcterms:modified xsi:type="dcterms:W3CDTF">2015-12-15T15:09:00Z</dcterms:modified>
</cp:coreProperties>
</file>