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DFCA9" w14:textId="4B59DE5F" w:rsidR="00592F1C" w:rsidRDefault="00B077F1" w:rsidP="00B077F1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DevOps Exam</w:t>
      </w:r>
    </w:p>
    <w:p w14:paraId="5DDDC393" w14:textId="44116208" w:rsidR="00B077F1" w:rsidRDefault="00B077F1" w:rsidP="00B077F1">
      <w:pPr>
        <w:rPr>
          <w:rFonts w:ascii="Arial" w:hAnsi="Arial" w:cs="Arial"/>
          <w:sz w:val="24"/>
          <w:szCs w:val="24"/>
        </w:rPr>
      </w:pPr>
    </w:p>
    <w:p w14:paraId="69EAA5D8" w14:textId="04945892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we’ve </w:t>
      </w:r>
      <w:proofErr w:type="gramStart"/>
      <w:r>
        <w:rPr>
          <w:rFonts w:ascii="Arial" w:hAnsi="Arial" w:cs="Arial"/>
        </w:rPr>
        <w:t>bring</w:t>
      </w:r>
      <w:proofErr w:type="gramEnd"/>
      <w:r>
        <w:rPr>
          <w:rFonts w:ascii="Arial" w:hAnsi="Arial" w:cs="Arial"/>
        </w:rPr>
        <w:t xml:space="preserve"> the environment up with the vagrant up command, we’ll need to Unlock Jenkins with the initial admin password.</w:t>
      </w:r>
    </w:p>
    <w:p w14:paraId="4A16816D" w14:textId="4EFFC699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should go to </w:t>
      </w:r>
      <w:hyperlink r:id="rId4" w:history="1">
        <w:r w:rsidRPr="009D7A85">
          <w:rPr>
            <w:rStyle w:val="a3"/>
            <w:rFonts w:ascii="Arial" w:hAnsi="Arial" w:cs="Arial"/>
          </w:rPr>
          <w:t>http://192.168.150.201:8080/</w:t>
        </w:r>
      </w:hyperlink>
      <w:r>
        <w:rPr>
          <w:rFonts w:ascii="Arial" w:hAnsi="Arial" w:cs="Arial"/>
        </w:rPr>
        <w:t xml:space="preserve"> and type the initial admin password, which we can get from the console:</w:t>
      </w:r>
    </w:p>
    <w:p w14:paraId="4572BA37" w14:textId="2A2B8B6F" w:rsidR="00B077F1" w:rsidRDefault="00B077F1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077069" wp14:editId="127028D7">
            <wp:extent cx="3829050" cy="106680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7F3CF" wp14:editId="2F2499C3">
            <wp:extent cx="5972810" cy="3068320"/>
            <wp:effectExtent l="0" t="0" r="889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E0A3" w14:textId="297290AD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>Afterwards we need to install all suggested plugins.</w:t>
      </w:r>
    </w:p>
    <w:p w14:paraId="2B25036F" w14:textId="4E3FED9A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>After the plugins are installed, the First admin user has been created:</w:t>
      </w:r>
    </w:p>
    <w:p w14:paraId="058B0524" w14:textId="7C876A5C" w:rsidR="00B077F1" w:rsidRDefault="00B077F1" w:rsidP="00B077F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2083824" wp14:editId="09BF6A7B">
            <wp:extent cx="5972810" cy="5335270"/>
            <wp:effectExtent l="0" t="0" r="889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50E4" w14:textId="53261E6C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instance configuration should be configured to the following URL: </w:t>
      </w:r>
      <w:hyperlink r:id="rId8" w:history="1">
        <w:r w:rsidRPr="009D7A85">
          <w:rPr>
            <w:rStyle w:val="a3"/>
            <w:rFonts w:ascii="Arial" w:hAnsi="Arial" w:cs="Arial"/>
          </w:rPr>
          <w:t>http://192.168.150.201:8080/</w:t>
        </w:r>
      </w:hyperlink>
    </w:p>
    <w:p w14:paraId="7C302883" w14:textId="5D57AAFB" w:rsidR="00B077F1" w:rsidRDefault="00B077F1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AB5001" wp14:editId="4C1BB0BA">
            <wp:extent cx="5972810" cy="1910715"/>
            <wp:effectExtent l="0" t="0" r="889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501B" w14:textId="55D8C505" w:rsidR="00B077F1" w:rsidRDefault="00B077F1" w:rsidP="00B077F1">
      <w:pPr>
        <w:rPr>
          <w:rFonts w:ascii="Arial" w:hAnsi="Arial" w:cs="Arial"/>
        </w:rPr>
      </w:pPr>
    </w:p>
    <w:p w14:paraId="780B26E8" w14:textId="43D30983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We should go to Manage Jenkins &gt; Manage Plugins &gt; Available plugins in order to have some additional plugins installed. I will install </w:t>
      </w:r>
      <w:proofErr w:type="spellStart"/>
      <w:r>
        <w:rPr>
          <w:rFonts w:ascii="Arial" w:hAnsi="Arial" w:cs="Arial"/>
        </w:rPr>
        <w:t>Gitea</w:t>
      </w:r>
      <w:proofErr w:type="spellEnd"/>
      <w:r>
        <w:rPr>
          <w:rFonts w:ascii="Arial" w:hAnsi="Arial" w:cs="Arial"/>
        </w:rPr>
        <w:t xml:space="preserve"> and SSH.</w:t>
      </w:r>
    </w:p>
    <w:p w14:paraId="1220C454" w14:textId="4FA9B2B5" w:rsidR="00B077F1" w:rsidRDefault="00B077F1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35999" wp14:editId="69B13E23">
            <wp:extent cx="5095875" cy="5181600"/>
            <wp:effectExtent l="0" t="0" r="9525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C78" w14:textId="62BD094D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>In order to download and install them, I’ll select Download now and install after restart.</w:t>
      </w:r>
    </w:p>
    <w:p w14:paraId="091ACD15" w14:textId="3E2C3812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>After the restart, we need to login with the admin user and create the credentials.</w:t>
      </w:r>
    </w:p>
    <w:p w14:paraId="416FCEE0" w14:textId="7B17B57D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Go to Manage Jenkins &gt; Manage Credentials &gt; System &gt; Global credentials and select Add credentials. Here I’ll add the vagrant user =&gt; </w:t>
      </w:r>
      <w:r>
        <w:rPr>
          <w:noProof/>
        </w:rPr>
        <w:drawing>
          <wp:inline distT="0" distB="0" distL="0" distR="0" wp14:anchorId="3633BC5F" wp14:editId="79CE5174">
            <wp:extent cx="3733800" cy="695325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8168" w14:textId="359ED0EE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that I’ve added the </w:t>
      </w:r>
      <w:proofErr w:type="spellStart"/>
      <w:r>
        <w:rPr>
          <w:rFonts w:ascii="Arial" w:hAnsi="Arial" w:cs="Arial"/>
        </w:rPr>
        <w:t>Dockerhub</w:t>
      </w:r>
      <w:proofErr w:type="spellEnd"/>
      <w:r>
        <w:rPr>
          <w:rFonts w:ascii="Arial" w:hAnsi="Arial" w:cs="Arial"/>
        </w:rPr>
        <w:t xml:space="preserve"> credentials:</w:t>
      </w:r>
    </w:p>
    <w:p w14:paraId="28C20A09" w14:textId="748C77F6" w:rsidR="00B077F1" w:rsidRDefault="00B077F1" w:rsidP="00B077F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5E8924" wp14:editId="6BC01393">
            <wp:extent cx="4371975" cy="7734300"/>
            <wp:effectExtent l="0" t="0" r="952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12E0" w14:textId="6157F49D" w:rsidR="00B077F1" w:rsidRDefault="00B077F1" w:rsidP="00B077F1">
      <w:pPr>
        <w:rPr>
          <w:rFonts w:ascii="Arial" w:hAnsi="Arial" w:cs="Arial"/>
        </w:rPr>
      </w:pPr>
    </w:p>
    <w:p w14:paraId="065011B1" w14:textId="4F3A8634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We should add the SSH Remote host.</w:t>
      </w:r>
    </w:p>
    <w:p w14:paraId="6C225F7A" w14:textId="3280D16B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>For the hostname should be containers.do1.exam, the Port should be 22 and we should use the Vagrant credentials.</w:t>
      </w:r>
    </w:p>
    <w:p w14:paraId="12EED5EF" w14:textId="7A6871C3" w:rsidR="00B077F1" w:rsidRDefault="00DB3FFB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connection is tested and it’s successful. </w:t>
      </w:r>
    </w:p>
    <w:p w14:paraId="13E13CFB" w14:textId="42E09565" w:rsidR="00DB3FFB" w:rsidRDefault="00DB3FFB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009E6" wp14:editId="14189DF7">
            <wp:extent cx="2762250" cy="638175"/>
            <wp:effectExtent l="0" t="0" r="0" b="952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7995" w14:textId="77777777" w:rsidR="00B077F1" w:rsidRDefault="00B077F1" w:rsidP="00B077F1">
      <w:pPr>
        <w:rPr>
          <w:rFonts w:ascii="Arial" w:hAnsi="Arial" w:cs="Arial"/>
        </w:rPr>
      </w:pPr>
    </w:p>
    <w:p w14:paraId="5C193CB3" w14:textId="77777777" w:rsidR="00B077F1" w:rsidRDefault="00B077F1" w:rsidP="00B077F1">
      <w:pPr>
        <w:rPr>
          <w:rFonts w:ascii="Arial" w:hAnsi="Arial" w:cs="Arial"/>
        </w:rPr>
      </w:pPr>
    </w:p>
    <w:p w14:paraId="3D4D929C" w14:textId="049770EB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>Now we should add slave (agent) node on the Docker host. Let’s go to Manage Jenkins &gt; Manage Nodes and Clouds and select New Node.</w:t>
      </w:r>
    </w:p>
    <w:p w14:paraId="40D3953A" w14:textId="5E27CC77" w:rsidR="00B077F1" w:rsidRDefault="00B077F1" w:rsidP="00B077F1">
      <w:pPr>
        <w:rPr>
          <w:rFonts w:ascii="Arial" w:hAnsi="Arial" w:cs="Arial"/>
        </w:rPr>
      </w:pPr>
      <w:r>
        <w:rPr>
          <w:rFonts w:ascii="Arial" w:hAnsi="Arial" w:cs="Arial"/>
        </w:rPr>
        <w:t>I’ll name the node as docker-node and its type will be Permanent Agent.</w:t>
      </w:r>
      <w:r w:rsidR="00DB3FFB">
        <w:rPr>
          <w:rFonts w:ascii="Arial" w:hAnsi="Arial" w:cs="Arial"/>
        </w:rPr>
        <w:t xml:space="preserve"> It will have 2 numbers of executors and its remote root directory will be /home/vagrant. Its usage will be set to “Only build jobs with label expressions matching this node</w:t>
      </w:r>
      <w:proofErr w:type="gramStart"/>
      <w:r w:rsidR="00DB3FFB">
        <w:rPr>
          <w:rFonts w:ascii="Arial" w:hAnsi="Arial" w:cs="Arial"/>
        </w:rPr>
        <w:t>” .</w:t>
      </w:r>
      <w:proofErr w:type="gramEnd"/>
      <w:r w:rsidR="00DB3FFB">
        <w:rPr>
          <w:rFonts w:ascii="Arial" w:hAnsi="Arial" w:cs="Arial"/>
        </w:rPr>
        <w:t xml:space="preserve"> The launch method is set to Launch agents via SSH, the host is containers.do1.exam with the vagrant credentials.</w:t>
      </w:r>
    </w:p>
    <w:p w14:paraId="37DBD5B6" w14:textId="07A270DA" w:rsidR="00DB3FFB" w:rsidRDefault="00DB3FFB" w:rsidP="00B077F1">
      <w:pPr>
        <w:rPr>
          <w:rFonts w:ascii="Arial" w:hAnsi="Arial" w:cs="Arial"/>
        </w:rPr>
      </w:pPr>
    </w:p>
    <w:p w14:paraId="7DD0047A" w14:textId="77F30072" w:rsidR="00DB3FFB" w:rsidRDefault="00DB3FFB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There’s an error with the node launching – its not in the known hosts file on the </w:t>
      </w:r>
      <w:r w:rsidR="00B602A3">
        <w:rPr>
          <w:rFonts w:ascii="Arial" w:hAnsi="Arial" w:cs="Arial"/>
        </w:rPr>
        <w:t>pipelines</w:t>
      </w:r>
      <w:r>
        <w:rPr>
          <w:rFonts w:ascii="Arial" w:hAnsi="Arial" w:cs="Arial"/>
        </w:rPr>
        <w:t xml:space="preserve"> machine. Let’s execute the following commands</w:t>
      </w:r>
      <w:r w:rsidR="00B602A3">
        <w:rPr>
          <w:rFonts w:ascii="Arial" w:hAnsi="Arial" w:cs="Arial"/>
        </w:rPr>
        <w:t xml:space="preserve"> on the pipelines</w:t>
      </w:r>
      <w:r>
        <w:rPr>
          <w:rFonts w:ascii="Arial" w:hAnsi="Arial" w:cs="Arial"/>
        </w:rPr>
        <w:t>:</w:t>
      </w:r>
    </w:p>
    <w:p w14:paraId="5AD1AF73" w14:textId="459B10FC" w:rsidR="00DB3FFB" w:rsidRDefault="00DB3FFB" w:rsidP="00B077F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sudo</w:t>
      </w:r>
      <w:proofErr w:type="spellEnd"/>
      <w:r>
        <w:rPr>
          <w:rFonts w:ascii="Arial" w:hAnsi="Arial" w:cs="Arial"/>
        </w:rPr>
        <w:t xml:space="preserve"> passwd </w:t>
      </w:r>
      <w:proofErr w:type="spellStart"/>
      <w:r>
        <w:rPr>
          <w:rFonts w:ascii="Arial" w:hAnsi="Arial" w:cs="Arial"/>
        </w:rPr>
        <w:t>jenkins</w:t>
      </w:r>
      <w:proofErr w:type="spellEnd"/>
      <w:r>
        <w:rPr>
          <w:rFonts w:ascii="Arial" w:hAnsi="Arial" w:cs="Arial"/>
        </w:rPr>
        <w:t xml:space="preserve"> </w:t>
      </w:r>
    </w:p>
    <w:p w14:paraId="68E774E0" w14:textId="2E261AE3" w:rsidR="00DB3FFB" w:rsidRDefault="00DB3FFB" w:rsidP="00B077F1">
      <w:pPr>
        <w:rPr>
          <w:rFonts w:ascii="Arial" w:hAnsi="Arial" w:cs="Arial"/>
        </w:rPr>
      </w:pPr>
      <w:r>
        <w:rPr>
          <w:rFonts w:ascii="Arial" w:hAnsi="Arial" w:cs="Arial"/>
        </w:rPr>
        <w:t>Set the password to Jenkins</w:t>
      </w:r>
    </w:p>
    <w:p w14:paraId="06E251A8" w14:textId="60DA798D" w:rsidR="00DB3FFB" w:rsidRDefault="00DB3FFB" w:rsidP="00B077F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sudo</w:t>
      </w:r>
      <w:proofErr w:type="spellEnd"/>
      <w:r>
        <w:rPr>
          <w:rFonts w:ascii="Arial" w:hAnsi="Arial" w:cs="Arial"/>
        </w:rPr>
        <w:t xml:space="preserve"> vi /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/passwd</w:t>
      </w:r>
    </w:p>
    <w:p w14:paraId="3875EF17" w14:textId="61954C90" w:rsidR="00DB3FFB" w:rsidRDefault="00B602A3" w:rsidP="00B077F1">
      <w:pPr>
        <w:rPr>
          <w:rFonts w:ascii="Arial" w:hAnsi="Arial" w:cs="Arial"/>
        </w:rPr>
      </w:pPr>
      <w:r>
        <w:rPr>
          <w:rFonts w:ascii="Arial" w:hAnsi="Arial" w:cs="Arial"/>
        </w:rPr>
        <w:t>W</w:t>
      </w:r>
      <w:r w:rsidR="00DB3FFB">
        <w:rPr>
          <w:rFonts w:ascii="Arial" w:hAnsi="Arial" w:cs="Arial"/>
        </w:rPr>
        <w:t>e should set</w:t>
      </w:r>
    </w:p>
    <w:p w14:paraId="75F9EFFB" w14:textId="3D1878DB" w:rsidR="00DB3FFB" w:rsidRDefault="00DB3FFB" w:rsidP="00B077F1">
      <w:pPr>
        <w:rPr>
          <w:rFonts w:ascii="Arial" w:hAnsi="Arial" w:cs="Arial"/>
        </w:rPr>
      </w:pPr>
      <w:r w:rsidRPr="00DB3FFB">
        <w:rPr>
          <w:rFonts w:ascii="Arial" w:hAnsi="Arial" w:cs="Arial"/>
        </w:rPr>
        <w:t>jenkins:</w:t>
      </w:r>
      <w:proofErr w:type="gramStart"/>
      <w:r w:rsidRPr="00DB3FFB">
        <w:rPr>
          <w:rFonts w:ascii="Arial" w:hAnsi="Arial" w:cs="Arial"/>
        </w:rPr>
        <w:t>x:986:986</w:t>
      </w:r>
      <w:proofErr w:type="gramEnd"/>
      <w:r w:rsidRPr="00DB3FFB">
        <w:rPr>
          <w:rFonts w:ascii="Arial" w:hAnsi="Arial" w:cs="Arial"/>
        </w:rPr>
        <w:t>:Jenkins Automation Server:/var/lib/</w:t>
      </w:r>
      <w:proofErr w:type="spellStart"/>
      <w:r w:rsidRPr="00DB3FFB">
        <w:rPr>
          <w:rFonts w:ascii="Arial" w:hAnsi="Arial" w:cs="Arial"/>
        </w:rPr>
        <w:t>jenkins</w:t>
      </w:r>
      <w:proofErr w:type="spellEnd"/>
      <w:r w:rsidRPr="00DB3FFB">
        <w:rPr>
          <w:rFonts w:ascii="Arial" w:hAnsi="Arial" w:cs="Arial"/>
        </w:rPr>
        <w:t>:/bin/</w:t>
      </w:r>
      <w:r>
        <w:rPr>
          <w:rFonts w:ascii="Arial" w:hAnsi="Arial" w:cs="Arial"/>
        </w:rPr>
        <w:t>false</w:t>
      </w:r>
    </w:p>
    <w:p w14:paraId="6EE14079" w14:textId="583A19AD" w:rsidR="00DB3FFB" w:rsidRDefault="00DB3FFB" w:rsidP="00B077F1">
      <w:pPr>
        <w:rPr>
          <w:rFonts w:ascii="Arial" w:hAnsi="Arial" w:cs="Arial"/>
        </w:rPr>
      </w:pPr>
      <w:r>
        <w:rPr>
          <w:rFonts w:ascii="Arial" w:hAnsi="Arial" w:cs="Arial"/>
        </w:rPr>
        <w:t>to</w:t>
      </w:r>
    </w:p>
    <w:p w14:paraId="0E9653DE" w14:textId="5837761B" w:rsidR="00DB3FFB" w:rsidRDefault="00DB3FFB" w:rsidP="00DB3FFB">
      <w:pPr>
        <w:rPr>
          <w:rFonts w:ascii="Arial" w:hAnsi="Arial" w:cs="Arial"/>
        </w:rPr>
      </w:pPr>
      <w:r>
        <w:rPr>
          <w:rFonts w:ascii="Arial" w:hAnsi="Arial" w:cs="Arial"/>
        </w:rPr>
        <w:t>je</w:t>
      </w:r>
      <w:r w:rsidRPr="00DB3FFB">
        <w:rPr>
          <w:rFonts w:ascii="Arial" w:hAnsi="Arial" w:cs="Arial"/>
        </w:rPr>
        <w:t>nkins:</w:t>
      </w:r>
      <w:proofErr w:type="gramStart"/>
      <w:r w:rsidRPr="00DB3FFB">
        <w:rPr>
          <w:rFonts w:ascii="Arial" w:hAnsi="Arial" w:cs="Arial"/>
        </w:rPr>
        <w:t>x:986:986</w:t>
      </w:r>
      <w:proofErr w:type="gramEnd"/>
      <w:r w:rsidRPr="00DB3FFB">
        <w:rPr>
          <w:rFonts w:ascii="Arial" w:hAnsi="Arial" w:cs="Arial"/>
        </w:rPr>
        <w:t>:Jenkins Automation Server:/var/lib/</w:t>
      </w:r>
      <w:proofErr w:type="spellStart"/>
      <w:r w:rsidRPr="00DB3FFB">
        <w:rPr>
          <w:rFonts w:ascii="Arial" w:hAnsi="Arial" w:cs="Arial"/>
        </w:rPr>
        <w:t>jenkins</w:t>
      </w:r>
      <w:proofErr w:type="spellEnd"/>
      <w:r w:rsidRPr="00DB3FFB">
        <w:rPr>
          <w:rFonts w:ascii="Arial" w:hAnsi="Arial" w:cs="Arial"/>
        </w:rPr>
        <w:t>:/bin/</w:t>
      </w:r>
      <w:r>
        <w:rPr>
          <w:rFonts w:ascii="Arial" w:hAnsi="Arial" w:cs="Arial"/>
        </w:rPr>
        <w:t>bash</w:t>
      </w:r>
    </w:p>
    <w:p w14:paraId="62BAC226" w14:textId="2D67446C" w:rsidR="00DB3FFB" w:rsidRDefault="00DB3FFB" w:rsidP="00DB3F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and save the file </w:t>
      </w:r>
      <w:proofErr w:type="gramStart"/>
      <w:r>
        <w:rPr>
          <w:rFonts w:ascii="Arial" w:hAnsi="Arial" w:cs="Arial"/>
        </w:rPr>
        <w:t>with :</w:t>
      </w:r>
      <w:proofErr w:type="spellStart"/>
      <w:r>
        <w:rPr>
          <w:rFonts w:ascii="Arial" w:hAnsi="Arial" w:cs="Arial"/>
        </w:rPr>
        <w:t>wq</w:t>
      </w:r>
      <w:proofErr w:type="spellEnd"/>
      <w:proofErr w:type="gramEnd"/>
    </w:p>
    <w:p w14:paraId="6DB8BEB8" w14:textId="045E3D03" w:rsidR="00DB3FFB" w:rsidRDefault="00DB3FFB" w:rsidP="00DB3FFB">
      <w:pPr>
        <w:rPr>
          <w:rFonts w:ascii="Arial" w:hAnsi="Arial" w:cs="Arial"/>
        </w:rPr>
      </w:pPr>
      <w:r>
        <w:rPr>
          <w:rFonts w:ascii="Arial" w:hAnsi="Arial" w:cs="Arial"/>
        </w:rPr>
        <w:t>Execute the following afterwards:</w:t>
      </w:r>
    </w:p>
    <w:p w14:paraId="2E5757E2" w14:textId="2F90F240" w:rsidR="00DB3FFB" w:rsidRDefault="00DB3FFB" w:rsidP="00DB3FF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su</w:t>
      </w:r>
      <w:proofErr w:type="spellEnd"/>
      <w:r>
        <w:rPr>
          <w:rFonts w:ascii="Arial" w:hAnsi="Arial" w:cs="Arial"/>
        </w:rPr>
        <w:t xml:space="preserve"> – </w:t>
      </w:r>
      <w:proofErr w:type="spellStart"/>
      <w:r>
        <w:rPr>
          <w:rFonts w:ascii="Arial" w:hAnsi="Arial" w:cs="Arial"/>
        </w:rPr>
        <w:t>jenkins</w:t>
      </w:r>
      <w:proofErr w:type="spellEnd"/>
    </w:p>
    <w:p w14:paraId="1B795D24" w14:textId="5B29FA7F" w:rsidR="00DB3FFB" w:rsidRDefault="00DB3FFB" w:rsidP="00DB3F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will be required to login with the </w:t>
      </w:r>
      <w:proofErr w:type="spellStart"/>
      <w:r>
        <w:rPr>
          <w:rFonts w:ascii="Arial" w:hAnsi="Arial" w:cs="Arial"/>
        </w:rPr>
        <w:t>jenkins</w:t>
      </w:r>
      <w:proofErr w:type="spellEnd"/>
      <w:r>
        <w:rPr>
          <w:rFonts w:ascii="Arial" w:hAnsi="Arial" w:cs="Arial"/>
        </w:rPr>
        <w:t xml:space="preserve"> password</w:t>
      </w:r>
    </w:p>
    <w:p w14:paraId="747BD012" w14:textId="4B3512B2" w:rsidR="00DB3FFB" w:rsidRDefault="00DB3FFB" w:rsidP="00DB3FFB">
      <w:pPr>
        <w:rPr>
          <w:rFonts w:ascii="Arial" w:hAnsi="Arial" w:cs="Arial"/>
        </w:rPr>
      </w:pPr>
      <w:r>
        <w:rPr>
          <w:rFonts w:ascii="Arial" w:hAnsi="Arial" w:cs="Arial"/>
        </w:rPr>
        <w:t>After we login, we should execute</w:t>
      </w:r>
    </w:p>
    <w:p w14:paraId="4E1B23C2" w14:textId="6A8C8D2E" w:rsidR="00DB3FFB" w:rsidRDefault="00DB3FFB" w:rsidP="00DB3FF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ssh</w:t>
      </w:r>
      <w:proofErr w:type="spellEnd"/>
      <w:r>
        <w:rPr>
          <w:rFonts w:ascii="Arial" w:hAnsi="Arial" w:cs="Arial"/>
        </w:rPr>
        <w:t xml:space="preserve"> </w:t>
      </w:r>
      <w:hyperlink r:id="rId14" w:history="1">
        <w:r w:rsidRPr="009D7A85">
          <w:rPr>
            <w:rStyle w:val="a3"/>
            <w:rFonts w:ascii="Arial" w:hAnsi="Arial" w:cs="Arial"/>
          </w:rPr>
          <w:t>vagrant@containers.do1.exam</w:t>
        </w:r>
      </w:hyperlink>
    </w:p>
    <w:p w14:paraId="2A58A82E" w14:textId="28CD9A5B" w:rsidR="00DB3FFB" w:rsidRDefault="00DB3FFB" w:rsidP="00DB3FFB">
      <w:pPr>
        <w:rPr>
          <w:rFonts w:ascii="Arial" w:hAnsi="Arial" w:cs="Arial"/>
        </w:rPr>
      </w:pPr>
      <w:r>
        <w:rPr>
          <w:rFonts w:ascii="Arial" w:hAnsi="Arial" w:cs="Arial"/>
        </w:rPr>
        <w:t>We should input yes when we’re asked if we want to add the hosts to the known hosts file.</w:t>
      </w:r>
    </w:p>
    <w:p w14:paraId="72A74CA7" w14:textId="6A9CC97E" w:rsidR="00DB3FFB" w:rsidRDefault="00DB3FFB" w:rsidP="00DB3FF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53C2B17" wp14:editId="2FABBDCA">
            <wp:extent cx="5972810" cy="2677795"/>
            <wp:effectExtent l="0" t="0" r="8890" b="825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E22F" w14:textId="3CE23B1A" w:rsidR="00DB3FFB" w:rsidRDefault="00DB3FFB" w:rsidP="00DB3F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after I’ve relaunched the agent, </w:t>
      </w:r>
      <w:proofErr w:type="spellStart"/>
      <w:r>
        <w:rPr>
          <w:rFonts w:ascii="Arial" w:hAnsi="Arial" w:cs="Arial"/>
        </w:rPr>
        <w:t>its</w:t>
      </w:r>
      <w:proofErr w:type="spellEnd"/>
      <w:r>
        <w:rPr>
          <w:rFonts w:ascii="Arial" w:hAnsi="Arial" w:cs="Arial"/>
        </w:rPr>
        <w:t xml:space="preserve"> up and running:</w:t>
      </w:r>
    </w:p>
    <w:p w14:paraId="4E021602" w14:textId="22FE0249" w:rsidR="00DB3FFB" w:rsidRDefault="00DB3FFB" w:rsidP="00DB3FF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FF5F29" wp14:editId="44F26AF5">
            <wp:extent cx="4600575" cy="1800225"/>
            <wp:effectExtent l="0" t="0" r="9525" b="952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76BA" w14:textId="2DCAEDB1" w:rsidR="00DB3FFB" w:rsidRDefault="005A7A6B" w:rsidP="00DB3F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should execute the following commands in order for vagrant to have the ownership </w:t>
      </w:r>
      <w:proofErr w:type="gramStart"/>
      <w:r>
        <w:rPr>
          <w:rFonts w:ascii="Arial" w:hAnsi="Arial" w:cs="Arial"/>
        </w:rPr>
        <w:t>of .vagrant</w:t>
      </w:r>
      <w:proofErr w:type="gramEnd"/>
      <w:r w:rsidR="00B602A3">
        <w:rPr>
          <w:rFonts w:ascii="Arial" w:hAnsi="Arial" w:cs="Arial"/>
        </w:rPr>
        <w:t xml:space="preserve"> on the containers machine.</w:t>
      </w:r>
    </w:p>
    <w:p w14:paraId="326421DC" w14:textId="77777777" w:rsidR="005A7A6B" w:rsidRPr="005A7A6B" w:rsidRDefault="005A7A6B" w:rsidP="005A7A6B">
      <w:pPr>
        <w:rPr>
          <w:rFonts w:ascii="Arial" w:hAnsi="Arial" w:cs="Arial"/>
        </w:rPr>
      </w:pPr>
      <w:proofErr w:type="spellStart"/>
      <w:r w:rsidRPr="005A7A6B">
        <w:rPr>
          <w:rFonts w:ascii="Arial" w:hAnsi="Arial" w:cs="Arial"/>
        </w:rPr>
        <w:t>sudo</w:t>
      </w:r>
      <w:proofErr w:type="spellEnd"/>
      <w:r w:rsidRPr="005A7A6B">
        <w:rPr>
          <w:rFonts w:ascii="Arial" w:hAnsi="Arial" w:cs="Arial"/>
        </w:rPr>
        <w:t xml:space="preserve"> </w:t>
      </w:r>
      <w:proofErr w:type="spellStart"/>
      <w:r w:rsidRPr="005A7A6B">
        <w:rPr>
          <w:rFonts w:ascii="Arial" w:hAnsi="Arial" w:cs="Arial"/>
        </w:rPr>
        <w:t>chown</w:t>
      </w:r>
      <w:proofErr w:type="spellEnd"/>
      <w:r w:rsidRPr="005A7A6B">
        <w:rPr>
          <w:rFonts w:ascii="Arial" w:hAnsi="Arial" w:cs="Arial"/>
        </w:rPr>
        <w:t xml:space="preserve"> </w:t>
      </w:r>
      <w:proofErr w:type="spellStart"/>
      <w:proofErr w:type="gramStart"/>
      <w:r w:rsidRPr="005A7A6B">
        <w:rPr>
          <w:rFonts w:ascii="Arial" w:hAnsi="Arial" w:cs="Arial"/>
        </w:rPr>
        <w:t>vagrant:vagrant</w:t>
      </w:r>
      <w:proofErr w:type="spellEnd"/>
      <w:proofErr w:type="gramEnd"/>
      <w:r w:rsidRPr="005A7A6B">
        <w:rPr>
          <w:rFonts w:ascii="Arial" w:hAnsi="Arial" w:cs="Arial"/>
        </w:rPr>
        <w:t xml:space="preserve"> /home/vagrant/.docker -R</w:t>
      </w:r>
    </w:p>
    <w:p w14:paraId="546A7CDE" w14:textId="54DB940C" w:rsidR="005A7A6B" w:rsidRDefault="005A7A6B" w:rsidP="005A7A6B">
      <w:pPr>
        <w:rPr>
          <w:rFonts w:ascii="Arial" w:hAnsi="Arial" w:cs="Arial"/>
        </w:rPr>
      </w:pPr>
      <w:proofErr w:type="spellStart"/>
      <w:r w:rsidRPr="005A7A6B">
        <w:rPr>
          <w:rFonts w:ascii="Arial" w:hAnsi="Arial" w:cs="Arial"/>
        </w:rPr>
        <w:t>sudo</w:t>
      </w:r>
      <w:proofErr w:type="spellEnd"/>
      <w:r w:rsidRPr="005A7A6B">
        <w:rPr>
          <w:rFonts w:ascii="Arial" w:hAnsi="Arial" w:cs="Arial"/>
        </w:rPr>
        <w:t xml:space="preserve"> </w:t>
      </w:r>
      <w:proofErr w:type="spellStart"/>
      <w:r w:rsidRPr="005A7A6B">
        <w:rPr>
          <w:rFonts w:ascii="Arial" w:hAnsi="Arial" w:cs="Arial"/>
        </w:rPr>
        <w:t>chmod</w:t>
      </w:r>
      <w:proofErr w:type="spellEnd"/>
      <w:r w:rsidRPr="005A7A6B">
        <w:rPr>
          <w:rFonts w:ascii="Arial" w:hAnsi="Arial" w:cs="Arial"/>
        </w:rPr>
        <w:t xml:space="preserve"> </w:t>
      </w:r>
      <w:proofErr w:type="spellStart"/>
      <w:r w:rsidRPr="005A7A6B">
        <w:rPr>
          <w:rFonts w:ascii="Arial" w:hAnsi="Arial" w:cs="Arial"/>
        </w:rPr>
        <w:t>g+rwx</w:t>
      </w:r>
      <w:proofErr w:type="spellEnd"/>
      <w:r w:rsidRPr="005A7A6B">
        <w:rPr>
          <w:rFonts w:ascii="Arial" w:hAnsi="Arial" w:cs="Arial"/>
        </w:rPr>
        <w:t xml:space="preserve"> "/home/vagrant</w:t>
      </w:r>
      <w:proofErr w:type="gramStart"/>
      <w:r w:rsidRPr="005A7A6B">
        <w:rPr>
          <w:rFonts w:ascii="Arial" w:hAnsi="Arial" w:cs="Arial"/>
        </w:rPr>
        <w:t>/.docker</w:t>
      </w:r>
      <w:proofErr w:type="gramEnd"/>
      <w:r w:rsidRPr="005A7A6B">
        <w:rPr>
          <w:rFonts w:ascii="Arial" w:hAnsi="Arial" w:cs="Arial"/>
        </w:rPr>
        <w:t>" -R</w:t>
      </w:r>
    </w:p>
    <w:p w14:paraId="06CB82A1" w14:textId="072EBB21" w:rsidR="005A7A6B" w:rsidRDefault="005A7A6B" w:rsidP="005A7A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Otherwise, the logging and publishing to </w:t>
      </w:r>
      <w:proofErr w:type="spellStart"/>
      <w:r>
        <w:rPr>
          <w:rFonts w:ascii="Arial" w:hAnsi="Arial" w:cs="Arial"/>
        </w:rPr>
        <w:t>dockerhub</w:t>
      </w:r>
      <w:proofErr w:type="spellEnd"/>
      <w:r>
        <w:rPr>
          <w:rFonts w:ascii="Arial" w:hAnsi="Arial" w:cs="Arial"/>
        </w:rPr>
        <w:t xml:space="preserve"> won’t work.</w:t>
      </w:r>
    </w:p>
    <w:p w14:paraId="26CD8781" w14:textId="4BA7CDBB" w:rsidR="00C45BE6" w:rsidRDefault="00C45BE6" w:rsidP="005A7A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I’ve created the Pipeline – it can be found in the </w:t>
      </w:r>
      <w:proofErr w:type="spellStart"/>
      <w:r>
        <w:rPr>
          <w:rFonts w:ascii="Arial" w:hAnsi="Arial" w:cs="Arial"/>
        </w:rPr>
        <w:t>Jenkinsfile</w:t>
      </w:r>
      <w:proofErr w:type="spellEnd"/>
      <w:r>
        <w:rPr>
          <w:rFonts w:ascii="Arial" w:hAnsi="Arial" w:cs="Arial"/>
        </w:rPr>
        <w:t>.</w:t>
      </w:r>
    </w:p>
    <w:p w14:paraId="7F8C553F" w14:textId="7A5FD028" w:rsidR="00E11463" w:rsidRDefault="00E11463" w:rsidP="005A7A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we should create the Jenkins job. Go to the dashboard, select </w:t>
      </w:r>
      <w:proofErr w:type="gramStart"/>
      <w:r>
        <w:rPr>
          <w:rFonts w:ascii="Arial" w:hAnsi="Arial" w:cs="Arial"/>
        </w:rPr>
        <w:t>New</w:t>
      </w:r>
      <w:proofErr w:type="gramEnd"/>
      <w:r>
        <w:rPr>
          <w:rFonts w:ascii="Arial" w:hAnsi="Arial" w:cs="Arial"/>
        </w:rPr>
        <w:t xml:space="preserve"> item, name the Item – I’ve named it as Pipeline-1 and select Pipeline type.</w:t>
      </w:r>
    </w:p>
    <w:p w14:paraId="1741DAB0" w14:textId="22E410F9" w:rsidR="00C45BE6" w:rsidRDefault="00C45BE6" w:rsidP="005A7A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should select GitHub Project and set the Project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to the following: </w:t>
      </w:r>
      <w:hyperlink r:id="rId17" w:history="1">
        <w:r w:rsidRPr="009D7A85">
          <w:rPr>
            <w:rStyle w:val="a3"/>
            <w:rFonts w:ascii="Arial" w:hAnsi="Arial" w:cs="Arial"/>
          </w:rPr>
          <w:t>http://192.168.150.202:3000/vagrant/exam.git/</w:t>
        </w:r>
      </w:hyperlink>
    </w:p>
    <w:p w14:paraId="13D5B6F3" w14:textId="3B3E844F" w:rsidR="00C45BE6" w:rsidRDefault="00E11463" w:rsidP="005A7A6B">
      <w:pPr>
        <w:rPr>
          <w:rFonts w:ascii="Arial" w:hAnsi="Arial" w:cs="Arial"/>
        </w:rPr>
      </w:pPr>
      <w:r>
        <w:rPr>
          <w:rFonts w:ascii="Arial" w:hAnsi="Arial" w:cs="Arial"/>
        </w:rPr>
        <w:t>At the Build triggers w</w:t>
      </w:r>
      <w:r w:rsidR="00C45BE6">
        <w:rPr>
          <w:rFonts w:ascii="Arial" w:hAnsi="Arial" w:cs="Arial"/>
        </w:rPr>
        <w:t xml:space="preserve">e should select the GitHub hook trigger for </w:t>
      </w:r>
      <w:proofErr w:type="spellStart"/>
      <w:r w:rsidR="00C45BE6">
        <w:rPr>
          <w:rFonts w:ascii="Arial" w:hAnsi="Arial" w:cs="Arial"/>
        </w:rPr>
        <w:t>GITScm</w:t>
      </w:r>
      <w:proofErr w:type="spellEnd"/>
      <w:r w:rsidR="00C45BE6">
        <w:rPr>
          <w:rFonts w:ascii="Arial" w:hAnsi="Arial" w:cs="Arial"/>
        </w:rPr>
        <w:t xml:space="preserve"> polling and Poll SCM.</w:t>
      </w:r>
    </w:p>
    <w:p w14:paraId="512B0DA0" w14:textId="3D5F4C68" w:rsidR="00C45BE6" w:rsidRDefault="00C45BE6" w:rsidP="005A7A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 the Pipeline, the definition should be set to Pipeline script from SCM, SCM should be set to Git. The repository URL should be </w:t>
      </w:r>
      <w:hyperlink r:id="rId18" w:history="1">
        <w:r w:rsidRPr="009D7A85">
          <w:rPr>
            <w:rStyle w:val="a3"/>
            <w:rFonts w:ascii="Arial" w:hAnsi="Arial" w:cs="Arial"/>
          </w:rPr>
          <w:t>http://192.168.150.202:3000/vagrant/exam.git</w:t>
        </w:r>
      </w:hyperlink>
      <w:r>
        <w:rPr>
          <w:rFonts w:ascii="Arial" w:hAnsi="Arial" w:cs="Arial"/>
        </w:rPr>
        <w:t xml:space="preserve"> and we should use the vagrant credentials to login.</w:t>
      </w:r>
    </w:p>
    <w:p w14:paraId="1C323505" w14:textId="2C210079" w:rsidR="00C45BE6" w:rsidRDefault="00C45BE6" w:rsidP="005A7A6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I’ve uploaded the </w:t>
      </w:r>
      <w:proofErr w:type="spellStart"/>
      <w:r>
        <w:rPr>
          <w:rFonts w:ascii="Arial" w:hAnsi="Arial" w:cs="Arial"/>
        </w:rPr>
        <w:t>Jenkisnfile</w:t>
      </w:r>
      <w:proofErr w:type="spellEnd"/>
      <w:r>
        <w:rPr>
          <w:rFonts w:ascii="Arial" w:hAnsi="Arial" w:cs="Arial"/>
        </w:rPr>
        <w:t xml:space="preserve"> to the </w:t>
      </w:r>
      <w:proofErr w:type="spellStart"/>
      <w:r>
        <w:rPr>
          <w:rFonts w:ascii="Arial" w:hAnsi="Arial" w:cs="Arial"/>
        </w:rPr>
        <w:t>Gitea</w:t>
      </w:r>
      <w:proofErr w:type="spellEnd"/>
      <w:r>
        <w:rPr>
          <w:rFonts w:ascii="Arial" w:hAnsi="Arial" w:cs="Arial"/>
        </w:rPr>
        <w:t xml:space="preserve"> which can be found running up already by the automation on </w:t>
      </w:r>
      <w:hyperlink r:id="rId19" w:history="1">
        <w:r w:rsidRPr="009D7A85">
          <w:rPr>
            <w:rStyle w:val="a3"/>
            <w:rFonts w:ascii="Arial" w:hAnsi="Arial" w:cs="Arial"/>
          </w:rPr>
          <w:t>http://192.168.150.202:3000/</w:t>
        </w:r>
      </w:hyperlink>
      <w:r>
        <w:rPr>
          <w:rFonts w:ascii="Arial" w:hAnsi="Arial" w:cs="Arial"/>
        </w:rPr>
        <w:t xml:space="preserve"> , logged with the vagrant user, </w:t>
      </w:r>
      <w:proofErr w:type="spellStart"/>
      <w:r>
        <w:rPr>
          <w:rFonts w:ascii="Arial" w:hAnsi="Arial" w:cs="Arial"/>
        </w:rPr>
        <w:t>whos</w:t>
      </w:r>
      <w:proofErr w:type="spellEnd"/>
      <w:r>
        <w:rPr>
          <w:rFonts w:ascii="Arial" w:hAnsi="Arial" w:cs="Arial"/>
        </w:rPr>
        <w:t xml:space="preserve"> password is vagrant. The Repository has been already cloned with the setup-gitea.sh, the user creation is also happening automatically there. The Branch Specifier should be set to */main</w:t>
      </w:r>
      <w:r>
        <w:rPr>
          <w:rFonts w:ascii="Arial" w:hAnsi="Arial" w:cs="Arial"/>
        </w:rPr>
        <w:br/>
        <w:t xml:space="preserve">Script path is </w:t>
      </w:r>
      <w:proofErr w:type="spellStart"/>
      <w:r>
        <w:rPr>
          <w:rFonts w:ascii="Arial" w:hAnsi="Arial" w:cs="Arial"/>
        </w:rPr>
        <w:t>Jenkinsfile</w:t>
      </w:r>
      <w:proofErr w:type="spellEnd"/>
      <w:r>
        <w:rPr>
          <w:rFonts w:ascii="Arial" w:hAnsi="Arial" w:cs="Arial"/>
        </w:rPr>
        <w:t>.</w:t>
      </w:r>
      <w:r w:rsidR="00E11463">
        <w:rPr>
          <w:rFonts w:ascii="Arial" w:hAnsi="Arial" w:cs="Arial"/>
        </w:rPr>
        <w:t xml:space="preserve"> </w:t>
      </w:r>
    </w:p>
    <w:p w14:paraId="091BFC53" w14:textId="4623FCB4" w:rsidR="00E11463" w:rsidRDefault="00E11463" w:rsidP="005A7A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pipeline has been run manually and executed </w:t>
      </w:r>
      <w:proofErr w:type="spellStart"/>
      <w:r>
        <w:rPr>
          <w:rFonts w:ascii="Arial" w:hAnsi="Arial" w:cs="Arial"/>
        </w:rPr>
        <w:t>sucessfuly</w:t>
      </w:r>
      <w:proofErr w:type="spellEnd"/>
      <w:r>
        <w:rPr>
          <w:rFonts w:ascii="Arial" w:hAnsi="Arial" w:cs="Arial"/>
        </w:rPr>
        <w:t>:</w:t>
      </w:r>
    </w:p>
    <w:p w14:paraId="6DA256E9" w14:textId="0CD56D13" w:rsidR="00E11463" w:rsidRDefault="00E11463" w:rsidP="005A7A6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C62A65" wp14:editId="2C21A181">
            <wp:extent cx="5972810" cy="2223135"/>
            <wp:effectExtent l="0" t="0" r="8890" b="571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3E7" w14:textId="77777777" w:rsidR="00C45BE6" w:rsidRDefault="00C45BE6" w:rsidP="005A7A6B">
      <w:pPr>
        <w:rPr>
          <w:rFonts w:ascii="Arial" w:hAnsi="Arial" w:cs="Arial"/>
        </w:rPr>
      </w:pPr>
    </w:p>
    <w:p w14:paraId="47F7F59D" w14:textId="3E14E6BE" w:rsidR="00DB3FFB" w:rsidRDefault="00C45BE6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1EBC07" wp14:editId="1B1CE1F3">
            <wp:extent cx="5972810" cy="1850390"/>
            <wp:effectExtent l="0" t="0" r="889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DB18" w14:textId="7C428B18" w:rsidR="00C45BE6" w:rsidRDefault="00B602A3" w:rsidP="00B077F1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C45BE6">
        <w:rPr>
          <w:rFonts w:ascii="Arial" w:hAnsi="Arial" w:cs="Arial"/>
        </w:rPr>
        <w:t xml:space="preserve">lient/code/app.dat has been changed </w:t>
      </w:r>
      <w:r>
        <w:rPr>
          <w:rFonts w:ascii="Arial" w:hAnsi="Arial" w:cs="Arial"/>
        </w:rPr>
        <w:t>–</w:t>
      </w:r>
      <w:r w:rsidR="00C45BE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 a Jenkins job has been started automatically – the web hook works:</w:t>
      </w:r>
    </w:p>
    <w:p w14:paraId="643B080B" w14:textId="1FDF0C76" w:rsidR="00B602A3" w:rsidRDefault="00B602A3" w:rsidP="00B077F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79FADC9" wp14:editId="43DADCF3">
            <wp:extent cx="5953125" cy="2124075"/>
            <wp:effectExtent l="0" t="0" r="9525" b="952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BE58" w14:textId="6D4F188D" w:rsidR="00B602A3" w:rsidRDefault="00B602A3" w:rsidP="00B077F1">
      <w:pPr>
        <w:rPr>
          <w:rFonts w:ascii="Arial" w:hAnsi="Arial" w:cs="Arial"/>
        </w:rPr>
      </w:pPr>
      <w:r>
        <w:rPr>
          <w:rFonts w:ascii="Arial" w:hAnsi="Arial" w:cs="Arial"/>
        </w:rPr>
        <w:t>For the monitoring I am using the ELK stack. It has been installed automatically via the add-elk.sh file.</w:t>
      </w:r>
    </w:p>
    <w:p w14:paraId="341A2256" w14:textId="78E71D06" w:rsidR="0009508F" w:rsidRDefault="00722B37" w:rsidP="00B077F1">
      <w:pPr>
        <w:rPr>
          <w:rFonts w:ascii="Arial" w:hAnsi="Arial" w:cs="Arial"/>
        </w:rPr>
      </w:pPr>
      <w:r>
        <w:rPr>
          <w:rFonts w:ascii="Arial" w:hAnsi="Arial" w:cs="Arial"/>
        </w:rPr>
        <w:t>The installation of all components for ELK are working and there are deployed monitoring agents on the pipelines and containers VMs.</w:t>
      </w:r>
    </w:p>
    <w:p w14:paraId="10EC962B" w14:textId="3D61F2BC" w:rsidR="00B602A3" w:rsidRDefault="00B602A3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Kibana is working on </w:t>
      </w:r>
      <w:hyperlink r:id="rId23" w:history="1">
        <w:r w:rsidRPr="009D7A85">
          <w:rPr>
            <w:rStyle w:val="a3"/>
            <w:rFonts w:ascii="Arial" w:hAnsi="Arial" w:cs="Arial"/>
          </w:rPr>
          <w:t>http://192.168.150.203:5601/</w:t>
        </w:r>
      </w:hyperlink>
      <w:r>
        <w:rPr>
          <w:rFonts w:ascii="Arial" w:hAnsi="Arial" w:cs="Arial"/>
        </w:rPr>
        <w:t xml:space="preserve"> :</w:t>
      </w:r>
    </w:p>
    <w:p w14:paraId="71A9DA41" w14:textId="629916A5" w:rsidR="00B602A3" w:rsidRDefault="00B602A3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849832" wp14:editId="3D8641DA">
            <wp:extent cx="5972810" cy="3208655"/>
            <wp:effectExtent l="0" t="0" r="889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989A" w14:textId="400A6036" w:rsidR="00B602A3" w:rsidRDefault="00B602A3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are CPU and RAM metrics from the pipelines and </w:t>
      </w:r>
      <w:r w:rsidR="00594AA3">
        <w:rPr>
          <w:rFonts w:ascii="Arial" w:hAnsi="Arial" w:cs="Arial"/>
        </w:rPr>
        <w:t>containers machines.</w:t>
      </w:r>
    </w:p>
    <w:p w14:paraId="6919C637" w14:textId="667462F8" w:rsidR="00594AA3" w:rsidRDefault="0009508F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I’ve </w:t>
      </w:r>
      <w:r w:rsidR="00722B37">
        <w:rPr>
          <w:rFonts w:ascii="Arial" w:hAnsi="Arial" w:cs="Arial"/>
        </w:rPr>
        <w:t>created a visualization</w:t>
      </w:r>
      <w:r>
        <w:rPr>
          <w:rFonts w:ascii="Arial" w:hAnsi="Arial" w:cs="Arial"/>
        </w:rPr>
        <w:t xml:space="preserve"> the metrics of the containers and pipelines machines </w:t>
      </w:r>
      <w:r w:rsidR="00722B37">
        <w:rPr>
          <w:rFonts w:ascii="Arial" w:hAnsi="Arial" w:cs="Arial"/>
        </w:rPr>
        <w:t>in Kibana</w:t>
      </w:r>
    </w:p>
    <w:p w14:paraId="5B6820FD" w14:textId="2CD0D8C9" w:rsidR="0009508F" w:rsidRDefault="0009508F" w:rsidP="00B077F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41D6F4" wp14:editId="42540857">
            <wp:extent cx="5972810" cy="1818640"/>
            <wp:effectExtent l="0" t="0" r="889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F10" w14:textId="1C363286" w:rsidR="0009508F" w:rsidRDefault="0009508F" w:rsidP="00B077F1">
      <w:pPr>
        <w:rPr>
          <w:rFonts w:ascii="Arial" w:hAnsi="Arial" w:cs="Arial"/>
        </w:rPr>
      </w:pPr>
      <w:r>
        <w:rPr>
          <w:rFonts w:ascii="Arial" w:hAnsi="Arial" w:cs="Arial"/>
        </w:rPr>
        <w:t>Here are their setups:</w:t>
      </w:r>
    </w:p>
    <w:p w14:paraId="663CFF1E" w14:textId="2565DA59" w:rsidR="0009508F" w:rsidRDefault="0009508F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76543C" wp14:editId="098A5BB7">
            <wp:extent cx="5286375" cy="3867150"/>
            <wp:effectExtent l="0" t="0" r="9525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F5E2" w14:textId="77777777" w:rsidR="0009508F" w:rsidRDefault="0009508F" w:rsidP="00B077F1">
      <w:pPr>
        <w:rPr>
          <w:rFonts w:ascii="Arial" w:hAnsi="Arial" w:cs="Arial"/>
        </w:rPr>
      </w:pPr>
    </w:p>
    <w:p w14:paraId="0F9A90F6" w14:textId="10350F8C" w:rsidR="00B602A3" w:rsidRDefault="0009508F" w:rsidP="00B077F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A22C7F" wp14:editId="0E91FEA6">
            <wp:extent cx="5553075" cy="3886200"/>
            <wp:effectExtent l="0" t="0" r="952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F978" w14:textId="1AFD2E3A" w:rsidR="00DB3FFB" w:rsidRDefault="0009508F" w:rsidP="00B077F1">
      <w:pPr>
        <w:rPr>
          <w:rFonts w:ascii="Arial" w:hAnsi="Arial" w:cs="Arial"/>
        </w:rPr>
      </w:pPr>
      <w:r>
        <w:rPr>
          <w:rFonts w:ascii="Arial" w:hAnsi="Arial" w:cs="Arial"/>
        </w:rPr>
        <w:t>I’ve went, created the Dashboard and Added the metrics from the already created</w:t>
      </w:r>
      <w:r w:rsidR="00722B37">
        <w:rPr>
          <w:rFonts w:ascii="Arial" w:hAnsi="Arial" w:cs="Arial"/>
        </w:rPr>
        <w:t xml:space="preserve"> visualizations via “Add from library”</w:t>
      </w:r>
      <w:r>
        <w:rPr>
          <w:rFonts w:ascii="Arial" w:hAnsi="Arial" w:cs="Arial"/>
        </w:rPr>
        <w:t>. Here’s the monitoring dashboard of the 2 hosts – containers and pipelines:</w:t>
      </w:r>
    </w:p>
    <w:p w14:paraId="66D78A92" w14:textId="041BD8BB" w:rsidR="0009508F" w:rsidRDefault="0009508F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3C5E7F" wp14:editId="0AD0B77C">
            <wp:extent cx="5972810" cy="2929890"/>
            <wp:effectExtent l="0" t="0" r="8890" b="381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38C1" w14:textId="011C8E90" w:rsidR="0009508F" w:rsidRDefault="0009508F" w:rsidP="00B077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app-net for the containers is being created in the scope of the Pipeline, which can be found in the </w:t>
      </w:r>
      <w:proofErr w:type="spellStart"/>
      <w:r>
        <w:rPr>
          <w:rFonts w:ascii="Arial" w:hAnsi="Arial" w:cs="Arial"/>
        </w:rPr>
        <w:t>Jenkinsfile</w:t>
      </w:r>
      <w:proofErr w:type="spellEnd"/>
      <w:r>
        <w:rPr>
          <w:rFonts w:ascii="Arial" w:hAnsi="Arial" w:cs="Arial"/>
        </w:rPr>
        <w:t>.</w:t>
      </w:r>
      <w:r w:rsidR="00722B3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3 containers are being attached to the exam-net, the application is </w:t>
      </w:r>
      <w:r>
        <w:rPr>
          <w:rFonts w:ascii="Arial" w:hAnsi="Arial" w:cs="Arial"/>
        </w:rPr>
        <w:lastRenderedPageBreak/>
        <w:t>working containerized in production mode, published on port 80</w:t>
      </w:r>
      <w:r w:rsidR="00722B37">
        <w:rPr>
          <w:rFonts w:ascii="Arial" w:hAnsi="Arial" w:cs="Arial"/>
        </w:rPr>
        <w:t xml:space="preserve"> on </w:t>
      </w:r>
      <w:hyperlink r:id="rId29" w:history="1">
        <w:r w:rsidR="00722B37" w:rsidRPr="009D7A85">
          <w:rPr>
            <w:rStyle w:val="a3"/>
            <w:rFonts w:ascii="Arial" w:hAnsi="Arial" w:cs="Arial"/>
          </w:rPr>
          <w:t>http://192.168.150.202</w:t>
        </w:r>
        <w:r w:rsidR="00722B37" w:rsidRPr="009D7A85">
          <w:rPr>
            <w:rStyle w:val="a3"/>
            <w:rFonts w:ascii="Arial" w:hAnsi="Arial" w:cs="Arial"/>
          </w:rPr>
          <w:t>:80</w:t>
        </w:r>
      </w:hyperlink>
      <w:r w:rsidR="00722B37">
        <w:rPr>
          <w:rFonts w:ascii="Arial" w:hAnsi="Arial" w:cs="Arial"/>
        </w:rPr>
        <w:t xml:space="preserve">. The application is being deployed with the pipeline, which can be found in the </w:t>
      </w:r>
      <w:proofErr w:type="spellStart"/>
      <w:r w:rsidR="00722B37">
        <w:rPr>
          <w:rFonts w:ascii="Arial" w:hAnsi="Arial" w:cs="Arial"/>
        </w:rPr>
        <w:t>Jenkinsfile</w:t>
      </w:r>
      <w:proofErr w:type="spellEnd"/>
      <w:r w:rsidR="00722B37">
        <w:rPr>
          <w:rFonts w:ascii="Arial" w:hAnsi="Arial" w:cs="Arial"/>
        </w:rPr>
        <w:t>.</w:t>
      </w:r>
    </w:p>
    <w:p w14:paraId="7CA14AC1" w14:textId="09B8952D" w:rsidR="0009508F" w:rsidRPr="00B077F1" w:rsidRDefault="0009508F" w:rsidP="00B077F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3FA6AF" wp14:editId="29AD02BF">
            <wp:extent cx="5972810" cy="1938020"/>
            <wp:effectExtent l="0" t="0" r="8890" b="508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08F" w:rsidRPr="00B077F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7F1"/>
    <w:rsid w:val="0009508F"/>
    <w:rsid w:val="00316397"/>
    <w:rsid w:val="00397890"/>
    <w:rsid w:val="00592F1C"/>
    <w:rsid w:val="00594AA3"/>
    <w:rsid w:val="005A7A6B"/>
    <w:rsid w:val="00722B37"/>
    <w:rsid w:val="00B077F1"/>
    <w:rsid w:val="00B602A3"/>
    <w:rsid w:val="00C45BE6"/>
    <w:rsid w:val="00DB3FFB"/>
    <w:rsid w:val="00E1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ED4C5"/>
  <w15:chartTrackingRefBased/>
  <w15:docId w15:val="{65A91B03-5884-4635-88F6-D79C328CD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77F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077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50.201:8080/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192.168.150.202:3000/vagrant/exam.git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192.168.150.202:3000/vagrant/exam.git/" TargetMode="External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29" Type="http://schemas.openxmlformats.org/officeDocument/2006/relationships/hyperlink" Target="http://192.168.150.202:8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192.168.150.203:5601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://192.168.150.202:3000/" TargetMode="External"/><Relationship Id="rId31" Type="http://schemas.openxmlformats.org/officeDocument/2006/relationships/fontTable" Target="fontTable.xml"/><Relationship Id="rId4" Type="http://schemas.openxmlformats.org/officeDocument/2006/relationships/hyperlink" Target="http://192.168.150.201:8080/" TargetMode="External"/><Relationship Id="rId9" Type="http://schemas.openxmlformats.org/officeDocument/2006/relationships/image" Target="media/image4.png"/><Relationship Id="rId14" Type="http://schemas.openxmlformats.org/officeDocument/2006/relationships/hyperlink" Target="mailto:vagrant@containers.do1.exa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Nasko</dc:creator>
  <cp:keywords/>
  <dc:description/>
  <cp:lastModifiedBy>Nasko</cp:lastModifiedBy>
  <cp:revision>1</cp:revision>
  <dcterms:created xsi:type="dcterms:W3CDTF">2022-11-13T08:11:00Z</dcterms:created>
  <dcterms:modified xsi:type="dcterms:W3CDTF">2022-11-13T10:33:00Z</dcterms:modified>
</cp:coreProperties>
</file>