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1FE1D1" w14:textId="4D983EE9" w:rsidR="009100B4" w:rsidRDefault="009100B4" w:rsidP="009100B4">
      <w:pPr>
        <w:spacing w:after="0"/>
      </w:pPr>
      <w:r>
        <w:t>Anna Tang</w:t>
      </w:r>
    </w:p>
    <w:p w14:paraId="64B255CC" w14:textId="01097A12" w:rsidR="009100B4" w:rsidRDefault="009100B4" w:rsidP="009100B4">
      <w:pPr>
        <w:spacing w:after="0"/>
      </w:pPr>
      <w:r>
        <w:t>3180300155</w:t>
      </w:r>
    </w:p>
    <w:p w14:paraId="415D3522" w14:textId="6A65093A" w:rsidR="009100B4" w:rsidRPr="009100B4" w:rsidRDefault="009100B4" w:rsidP="009100B4">
      <w:pPr>
        <w:jc w:val="center"/>
        <w:rPr>
          <w:b/>
          <w:bCs/>
          <w:sz w:val="28"/>
          <w:szCs w:val="28"/>
        </w:rPr>
      </w:pPr>
      <w:r w:rsidRPr="009100B4">
        <w:rPr>
          <w:b/>
          <w:bCs/>
          <w:sz w:val="28"/>
          <w:szCs w:val="28"/>
        </w:rPr>
        <w:t>Computer Organization: Homework 2</w:t>
      </w:r>
    </w:p>
    <w:p w14:paraId="1C54559C" w14:textId="73F751D4" w:rsidR="009100B4" w:rsidRDefault="009100B4"/>
    <w:p w14:paraId="720B27BA" w14:textId="1718FED2" w:rsidR="009100B4" w:rsidRDefault="009100B4">
      <w:r>
        <w:t>2.4) MIPS doesn’t have a subtract immediate instruction because it already has an add immediate instruction (</w:t>
      </w:r>
      <w:proofErr w:type="spellStart"/>
      <w:r w:rsidRPr="009100B4">
        <w:rPr>
          <w:rFonts w:ascii="Courier New" w:hAnsi="Courier New" w:cs="Courier New"/>
        </w:rPr>
        <w:t>addi</w:t>
      </w:r>
      <w:proofErr w:type="spellEnd"/>
      <w:r>
        <w:t xml:space="preserve">). One could simply add </w:t>
      </w:r>
      <w:proofErr w:type="gramStart"/>
      <w:r>
        <w:t>an</w:t>
      </w:r>
      <w:proofErr w:type="gramEnd"/>
      <w:r>
        <w:t xml:space="preserve"> negative number and that would suffice, making a </w:t>
      </w:r>
      <w:proofErr w:type="spellStart"/>
      <w:r w:rsidRPr="009100B4">
        <w:rPr>
          <w:rFonts w:ascii="Courier New" w:hAnsi="Courier New" w:cs="Courier New"/>
        </w:rPr>
        <w:t>subi</w:t>
      </w:r>
      <w:proofErr w:type="spellEnd"/>
      <w:r w:rsidRPr="009100B4">
        <w:rPr>
          <w:rFonts w:ascii="Courier New" w:hAnsi="Courier New" w:cs="Courier New"/>
        </w:rPr>
        <w:t xml:space="preserve"> </w:t>
      </w:r>
      <w:r>
        <w:t>instruction unnecessary.</w:t>
      </w:r>
    </w:p>
    <w:p w14:paraId="34F46E3F" w14:textId="07DB5197" w:rsidR="009100B4" w:rsidRDefault="009100B4">
      <w:r>
        <w:t xml:space="preserve">2.6) To extract an arbitrary field from a 32-bit register from </w:t>
      </w:r>
      <w:r w:rsidRPr="009100B4">
        <w:rPr>
          <w:rFonts w:ascii="Courier New" w:hAnsi="Courier New" w:cs="Courier New"/>
        </w:rPr>
        <w:t>$t3</w:t>
      </w:r>
      <w:r>
        <w:t xml:space="preserve"> to </w:t>
      </w:r>
      <w:r w:rsidRPr="009100B4">
        <w:rPr>
          <w:rFonts w:ascii="Courier New" w:hAnsi="Courier New" w:cs="Courier New"/>
        </w:rPr>
        <w:t>$t0</w:t>
      </w:r>
      <w:r>
        <w:t>, we can use the following instructions:</w:t>
      </w:r>
    </w:p>
    <w:p w14:paraId="0DE31781" w14:textId="03D5D0C5" w:rsidR="009100B4" w:rsidRPr="009100B4" w:rsidRDefault="00182903" w:rsidP="009100B4">
      <w:pPr>
        <w:spacing w:after="0"/>
        <w:ind w:left="1440"/>
        <w:rPr>
          <w:rFonts w:ascii="Courier New" w:hAnsi="Courier New" w:cs="Courier New"/>
        </w:rPr>
      </w:pPr>
      <w:r w:rsidRPr="00894CE5">
        <w:rPr>
          <w:rFonts w:cstheme="minorHAnsi"/>
          <w:noProof/>
        </w:rPr>
        <w:drawing>
          <wp:anchor distT="0" distB="0" distL="114300" distR="114300" simplePos="0" relativeHeight="251658240" behindDoc="1" locked="0" layoutInCell="1" allowOverlap="1" wp14:anchorId="5CD02B0D" wp14:editId="31F3E773">
            <wp:simplePos x="0" y="0"/>
            <wp:positionH relativeFrom="column">
              <wp:posOffset>4072691</wp:posOffset>
            </wp:positionH>
            <wp:positionV relativeFrom="paragraph">
              <wp:posOffset>95012</wp:posOffset>
            </wp:positionV>
            <wp:extent cx="1747469" cy="3009723"/>
            <wp:effectExtent l="0" t="2540" r="3175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4" r="58742"/>
                    <a:stretch/>
                  </pic:blipFill>
                  <pic:spPr bwMode="auto">
                    <a:xfrm rot="5400000">
                      <a:off x="0" y="0"/>
                      <a:ext cx="1755296" cy="302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9100B4" w:rsidRPr="009100B4">
        <w:rPr>
          <w:rFonts w:ascii="Courier New" w:hAnsi="Courier New" w:cs="Courier New"/>
        </w:rPr>
        <w:t>sll</w:t>
      </w:r>
      <w:proofErr w:type="spellEnd"/>
      <w:r w:rsidR="009100B4" w:rsidRPr="009100B4">
        <w:rPr>
          <w:rFonts w:ascii="Courier New" w:hAnsi="Courier New" w:cs="Courier New"/>
        </w:rPr>
        <w:t xml:space="preserve">  $</w:t>
      </w:r>
      <w:proofErr w:type="gramEnd"/>
      <w:r w:rsidR="009100B4" w:rsidRPr="009100B4">
        <w:rPr>
          <w:rFonts w:ascii="Courier New" w:hAnsi="Courier New" w:cs="Courier New"/>
        </w:rPr>
        <w:t>t0, $t3, 9</w:t>
      </w:r>
    </w:p>
    <w:p w14:paraId="1EDA2EC6" w14:textId="313C0A74" w:rsidR="009100B4" w:rsidRDefault="009100B4" w:rsidP="009100B4">
      <w:pPr>
        <w:spacing w:after="0"/>
        <w:ind w:left="1440"/>
        <w:rPr>
          <w:rFonts w:ascii="Courier New" w:hAnsi="Courier New" w:cs="Courier New"/>
        </w:rPr>
      </w:pPr>
      <w:proofErr w:type="spellStart"/>
      <w:proofErr w:type="gramStart"/>
      <w:r w:rsidRPr="009100B4">
        <w:rPr>
          <w:rFonts w:ascii="Courier New" w:hAnsi="Courier New" w:cs="Courier New"/>
        </w:rPr>
        <w:t>srl</w:t>
      </w:r>
      <w:proofErr w:type="spellEnd"/>
      <w:r w:rsidRPr="009100B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 </w:t>
      </w:r>
      <w:r w:rsidRPr="009100B4">
        <w:rPr>
          <w:rFonts w:ascii="Courier New" w:hAnsi="Courier New" w:cs="Courier New"/>
        </w:rPr>
        <w:t>$</w:t>
      </w:r>
      <w:proofErr w:type="gramEnd"/>
      <w:r w:rsidRPr="009100B4">
        <w:rPr>
          <w:rFonts w:ascii="Courier New" w:hAnsi="Courier New" w:cs="Courier New"/>
        </w:rPr>
        <w:t>t0, $t0, 15</w:t>
      </w:r>
    </w:p>
    <w:p w14:paraId="5A82166F" w14:textId="2D10B88B" w:rsidR="009100B4" w:rsidRDefault="009100B4" w:rsidP="009100B4">
      <w:pPr>
        <w:spacing w:after="0"/>
        <w:rPr>
          <w:rFonts w:ascii="Courier New" w:hAnsi="Courier New" w:cs="Courier New"/>
        </w:rPr>
      </w:pPr>
    </w:p>
    <w:p w14:paraId="71CAD759" w14:textId="08015D74" w:rsidR="00894CE5" w:rsidRDefault="009100B4" w:rsidP="009100B4">
      <w:pPr>
        <w:spacing w:after="0"/>
        <w:rPr>
          <w:rFonts w:cstheme="minorHAnsi"/>
        </w:rPr>
      </w:pPr>
      <w:r w:rsidRPr="00B909F5">
        <w:rPr>
          <w:rFonts w:cstheme="minorHAnsi"/>
        </w:rPr>
        <w:t>2.15)</w:t>
      </w:r>
    </w:p>
    <w:p w14:paraId="5CB3FAB1" w14:textId="15E8899D" w:rsidR="00894CE5" w:rsidRDefault="00894CE5" w:rsidP="009100B4">
      <w:pPr>
        <w:spacing w:after="0"/>
        <w:rPr>
          <w:rFonts w:cstheme="minorHAnsi"/>
        </w:rPr>
      </w:pPr>
      <w:r w:rsidRPr="00894CE5">
        <w:rPr>
          <w:rFonts w:cstheme="minorHAnsi"/>
          <w:noProof/>
        </w:rPr>
        <w:drawing>
          <wp:inline distT="0" distB="0" distL="0" distR="0" wp14:anchorId="6D3A9EBE" wp14:editId="198CD568">
            <wp:extent cx="5084859" cy="3311440"/>
            <wp:effectExtent l="0" t="8572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3" r="12267"/>
                    <a:stretch/>
                  </pic:blipFill>
                  <pic:spPr bwMode="auto">
                    <a:xfrm rot="5400000">
                      <a:off x="0" y="0"/>
                      <a:ext cx="5101032" cy="332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</w:rPr>
        <w:tab/>
      </w:r>
    </w:p>
    <w:p w14:paraId="14F40F40" w14:textId="71F9BB1A" w:rsidR="00894CE5" w:rsidRDefault="00894CE5" w:rsidP="009100B4">
      <w:pPr>
        <w:spacing w:after="0"/>
        <w:rPr>
          <w:rFonts w:cstheme="minorHAnsi" w:hint="eastAsia"/>
        </w:rPr>
      </w:pPr>
    </w:p>
    <w:p w14:paraId="148BBEC6" w14:textId="50225BD0" w:rsidR="00894CE5" w:rsidRDefault="00894CE5" w:rsidP="009100B4">
      <w:pPr>
        <w:spacing w:after="0"/>
        <w:rPr>
          <w:rFonts w:cstheme="minorHAnsi"/>
        </w:rPr>
      </w:pPr>
    </w:p>
    <w:p w14:paraId="51292902" w14:textId="33170187" w:rsidR="00894CE5" w:rsidRDefault="00894CE5" w:rsidP="009100B4">
      <w:pPr>
        <w:spacing w:after="0"/>
        <w:rPr>
          <w:rFonts w:cstheme="minorHAnsi"/>
        </w:rPr>
      </w:pPr>
    </w:p>
    <w:p w14:paraId="14A25CAE" w14:textId="77777777" w:rsidR="00894CE5" w:rsidRDefault="00894CE5" w:rsidP="009100B4">
      <w:pPr>
        <w:spacing w:after="0"/>
        <w:rPr>
          <w:rFonts w:cstheme="minorHAnsi"/>
        </w:rPr>
      </w:pPr>
    </w:p>
    <w:p w14:paraId="042E3867" w14:textId="7C3671C0" w:rsidR="009100B4" w:rsidRPr="00B909F5" w:rsidRDefault="009100B4" w:rsidP="009100B4">
      <w:pPr>
        <w:spacing w:after="0"/>
        <w:rPr>
          <w:rFonts w:cstheme="minorHAnsi"/>
        </w:rPr>
      </w:pPr>
    </w:p>
    <w:p w14:paraId="0347C736" w14:textId="713AC242" w:rsidR="00B909F5" w:rsidRDefault="00B909F5" w:rsidP="009100B4">
      <w:pPr>
        <w:spacing w:after="0"/>
        <w:rPr>
          <w:rFonts w:cstheme="minorHAnsi"/>
        </w:rPr>
      </w:pPr>
      <w:r w:rsidRPr="00B909F5">
        <w:rPr>
          <w:rFonts w:cstheme="minorHAnsi"/>
        </w:rPr>
        <w:lastRenderedPageBreak/>
        <w:t>2.29)</w:t>
      </w:r>
      <w:r w:rsidR="00894CE5">
        <w:rPr>
          <w:noProof/>
        </w:rPr>
        <w:drawing>
          <wp:inline distT="0" distB="0" distL="0" distR="0" wp14:anchorId="4518348F" wp14:editId="3EA36930">
            <wp:extent cx="5943600" cy="1819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3436" w14:textId="77777777" w:rsidR="00894CE5" w:rsidRPr="00B909F5" w:rsidRDefault="00894CE5" w:rsidP="009100B4">
      <w:pPr>
        <w:spacing w:after="0"/>
        <w:rPr>
          <w:rFonts w:cstheme="minorHAnsi"/>
        </w:rPr>
      </w:pPr>
    </w:p>
    <w:p w14:paraId="2CE5979A" w14:textId="1D1EDA11" w:rsidR="00B909F5" w:rsidRPr="00B909F5" w:rsidRDefault="00B909F5" w:rsidP="009100B4">
      <w:pPr>
        <w:spacing w:after="0"/>
        <w:rPr>
          <w:rFonts w:cstheme="minorHAnsi"/>
        </w:rPr>
      </w:pPr>
      <w:r w:rsidRPr="00B909F5">
        <w:rPr>
          <w:rFonts w:cstheme="minorHAnsi"/>
        </w:rPr>
        <w:t>2.30)</w:t>
      </w:r>
    </w:p>
    <w:p w14:paraId="43A076C0" w14:textId="763B5BA1" w:rsidR="00B909F5" w:rsidRDefault="00894CE5" w:rsidP="009100B4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BB70126" wp14:editId="7B0AEEF5">
            <wp:extent cx="4984773" cy="307181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33" cy="307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720DA" w14:textId="77777777" w:rsidR="00894CE5" w:rsidRPr="00B909F5" w:rsidRDefault="00894CE5" w:rsidP="009100B4">
      <w:pPr>
        <w:spacing w:after="0"/>
        <w:rPr>
          <w:rFonts w:cstheme="minorHAnsi"/>
        </w:rPr>
      </w:pPr>
    </w:p>
    <w:p w14:paraId="53E10021" w14:textId="03F444A8" w:rsidR="00894CE5" w:rsidRDefault="00B909F5" w:rsidP="009100B4">
      <w:pPr>
        <w:spacing w:after="0"/>
        <w:rPr>
          <w:rFonts w:cstheme="minorHAnsi"/>
        </w:rPr>
      </w:pPr>
      <w:r w:rsidRPr="00B909F5">
        <w:rPr>
          <w:rFonts w:cstheme="minorHAnsi"/>
        </w:rPr>
        <w:t>2.32)</w:t>
      </w:r>
    </w:p>
    <w:p w14:paraId="102BB623" w14:textId="747E64FE" w:rsidR="00894CE5" w:rsidRDefault="00894CE5" w:rsidP="009100B4">
      <w:pPr>
        <w:spacing w:after="0"/>
        <w:rPr>
          <w:rFonts w:ascii="Courier New" w:hAnsi="Courier New" w:cs="Courier New"/>
        </w:rPr>
      </w:pPr>
      <w:r>
        <w:rPr>
          <w:rFonts w:cstheme="minorHAnsi"/>
        </w:rPr>
        <w:tab/>
        <w:t xml:space="preserve">b = 25 | a -&gt; </w:t>
      </w:r>
      <w:proofErr w:type="spellStart"/>
      <w:proofErr w:type="gramStart"/>
      <w:r w:rsidRPr="00894CE5">
        <w:rPr>
          <w:rFonts w:ascii="Courier New" w:hAnsi="Courier New" w:cs="Courier New"/>
        </w:rPr>
        <w:t>ori</w:t>
      </w:r>
      <w:proofErr w:type="spellEnd"/>
      <w:r w:rsidRPr="00894CE5">
        <w:rPr>
          <w:rFonts w:ascii="Courier New" w:hAnsi="Courier New" w:cs="Courier New"/>
        </w:rPr>
        <w:t xml:space="preserve">  $</w:t>
      </w:r>
      <w:proofErr w:type="gramEnd"/>
      <w:r w:rsidRPr="00894CE5">
        <w:rPr>
          <w:rFonts w:ascii="Courier New" w:hAnsi="Courier New" w:cs="Courier New"/>
        </w:rPr>
        <w:t>t1  $t0  25</w:t>
      </w:r>
    </w:p>
    <w:p w14:paraId="2FF54B87" w14:textId="77777777" w:rsidR="00182903" w:rsidRPr="00B909F5" w:rsidRDefault="00182903" w:rsidP="009100B4">
      <w:pPr>
        <w:spacing w:after="0"/>
        <w:rPr>
          <w:rFonts w:cstheme="minorHAnsi" w:hint="eastAsia"/>
        </w:rPr>
      </w:pPr>
    </w:p>
    <w:p w14:paraId="0327DF7C" w14:textId="2274E8E3" w:rsidR="00B909F5" w:rsidRPr="00B909F5" w:rsidRDefault="00182903" w:rsidP="009100B4">
      <w:pPr>
        <w:spacing w:after="0"/>
        <w:rPr>
          <w:rFonts w:cstheme="minorHAnsi"/>
        </w:rPr>
      </w:pPr>
      <w:r>
        <w:rPr>
          <w:rFonts w:cstheme="minorHAnsi"/>
        </w:rPr>
        <w:t>2.34)</w:t>
      </w:r>
    </w:p>
    <w:p w14:paraId="46F4885A" w14:textId="7FC9F897" w:rsidR="00182903" w:rsidRPr="00B909F5" w:rsidRDefault="00182903" w:rsidP="00182903">
      <w:pPr>
        <w:spacing w:after="0"/>
        <w:ind w:firstLine="720"/>
        <w:rPr>
          <w:rFonts w:cstheme="minorHAnsi" w:hint="eastAsia"/>
        </w:rPr>
      </w:pPr>
      <w:r w:rsidRPr="001829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E6B130" wp14:editId="74286815">
            <wp:extent cx="4555171" cy="182596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039" cy="183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F34" w14:textId="705F3934" w:rsidR="00B909F5" w:rsidRDefault="00B909F5" w:rsidP="009100B4">
      <w:pPr>
        <w:spacing w:after="0"/>
        <w:rPr>
          <w:rFonts w:cstheme="minorHAnsi"/>
        </w:rPr>
      </w:pPr>
    </w:p>
    <w:p w14:paraId="102284D1" w14:textId="77777777" w:rsidR="00182903" w:rsidRDefault="00182903" w:rsidP="009100B4">
      <w:pPr>
        <w:spacing w:after="0"/>
        <w:rPr>
          <w:rFonts w:cstheme="minorHAnsi"/>
        </w:rPr>
      </w:pPr>
    </w:p>
    <w:p w14:paraId="010FA937" w14:textId="162F185B" w:rsidR="00DB0575" w:rsidRPr="00B909F5" w:rsidRDefault="00182903" w:rsidP="009100B4">
      <w:pPr>
        <w:spacing w:after="0"/>
        <w:rPr>
          <w:rFonts w:cstheme="minorHAnsi"/>
        </w:rPr>
      </w:pPr>
      <w:r>
        <w:rPr>
          <w:rFonts w:cstheme="minorHAnsi"/>
        </w:rPr>
        <w:tab/>
      </w:r>
    </w:p>
    <w:p w14:paraId="77B0DE19" w14:textId="3AA3B74F" w:rsidR="00B909F5" w:rsidRDefault="00B909F5" w:rsidP="009100B4">
      <w:pPr>
        <w:spacing w:after="0"/>
        <w:rPr>
          <w:rFonts w:cstheme="minorHAnsi"/>
        </w:rPr>
      </w:pPr>
      <w:r w:rsidRPr="00B909F5">
        <w:rPr>
          <w:rFonts w:cstheme="minorHAnsi"/>
        </w:rPr>
        <w:lastRenderedPageBreak/>
        <w:t>2.37)</w:t>
      </w:r>
    </w:p>
    <w:p w14:paraId="35BC1A15" w14:textId="0C415CF1" w:rsidR="00501F44" w:rsidRDefault="00501F44" w:rsidP="009100B4">
      <w:pPr>
        <w:spacing w:after="0"/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3686"/>
        <w:gridCol w:w="3117"/>
      </w:tblGrid>
      <w:tr w:rsidR="00501F44" w14:paraId="7CB7F46F" w14:textId="77777777" w:rsidTr="00501F44">
        <w:tc>
          <w:tcPr>
            <w:tcW w:w="2547" w:type="dxa"/>
          </w:tcPr>
          <w:p w14:paraId="0239A762" w14:textId="0002B5E5" w:rsidR="00501F44" w:rsidRDefault="00501F44" w:rsidP="009100B4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Pseudoinstructions</w:t>
            </w:r>
            <w:proofErr w:type="spellEnd"/>
          </w:p>
        </w:tc>
        <w:tc>
          <w:tcPr>
            <w:tcW w:w="3686" w:type="dxa"/>
          </w:tcPr>
          <w:p w14:paraId="78D70801" w14:textId="66A69A88" w:rsidR="00501F44" w:rsidRDefault="00501F44" w:rsidP="009100B4">
            <w:pPr>
              <w:rPr>
                <w:rFonts w:cstheme="minorHAnsi"/>
              </w:rPr>
            </w:pPr>
            <w:r>
              <w:rPr>
                <w:rFonts w:cstheme="minorHAnsi"/>
              </w:rPr>
              <w:t>Purpose</w:t>
            </w:r>
          </w:p>
        </w:tc>
        <w:tc>
          <w:tcPr>
            <w:tcW w:w="3117" w:type="dxa"/>
          </w:tcPr>
          <w:p w14:paraId="6C5B116A" w14:textId="6DD8BFAF" w:rsidR="00501F44" w:rsidRDefault="00501F44" w:rsidP="009100B4">
            <w:pPr>
              <w:rPr>
                <w:rFonts w:cstheme="minorHAnsi"/>
              </w:rPr>
            </w:pPr>
            <w:r>
              <w:rPr>
                <w:rFonts w:cstheme="minorHAnsi"/>
              </w:rPr>
              <w:t>MIPS Instructions</w:t>
            </w:r>
          </w:p>
        </w:tc>
      </w:tr>
      <w:tr w:rsidR="00501F44" w14:paraId="678BDC10" w14:textId="77777777" w:rsidTr="00501F44">
        <w:tc>
          <w:tcPr>
            <w:tcW w:w="2547" w:type="dxa"/>
          </w:tcPr>
          <w:p w14:paraId="382939F0" w14:textId="0453E898" w:rsidR="00501F44" w:rsidRPr="00501F44" w:rsidRDefault="00501F44" w:rsidP="009100B4">
            <w:pPr>
              <w:rPr>
                <w:rFonts w:ascii="Courier New" w:hAnsi="Courier New" w:cs="Courier New"/>
              </w:rPr>
            </w:pPr>
            <w:r w:rsidRPr="00501F44">
              <w:rPr>
                <w:rFonts w:ascii="Courier New" w:hAnsi="Courier New" w:cs="Courier New"/>
              </w:rPr>
              <w:t>move $t1, t2</w:t>
            </w:r>
          </w:p>
        </w:tc>
        <w:tc>
          <w:tcPr>
            <w:tcW w:w="3686" w:type="dxa"/>
          </w:tcPr>
          <w:p w14:paraId="20A09085" w14:textId="0964B389" w:rsidR="00501F44" w:rsidRPr="00501F44" w:rsidRDefault="00501F44" w:rsidP="009100B4">
            <w:pPr>
              <w:rPr>
                <w:rFonts w:ascii="Courier New" w:hAnsi="Courier New" w:cs="Courier New"/>
              </w:rPr>
            </w:pPr>
            <w:r w:rsidRPr="00501F44">
              <w:rPr>
                <w:rFonts w:ascii="Courier New" w:hAnsi="Courier New" w:cs="Courier New"/>
              </w:rPr>
              <w:t>$t1 = $t2</w:t>
            </w:r>
          </w:p>
        </w:tc>
        <w:tc>
          <w:tcPr>
            <w:tcW w:w="3117" w:type="dxa"/>
          </w:tcPr>
          <w:p w14:paraId="4AD4FA1C" w14:textId="46FB03F5" w:rsidR="00501F44" w:rsidRPr="00501F44" w:rsidRDefault="002B2657" w:rsidP="009100B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add $t1, $t2, $zero</w:t>
            </w:r>
          </w:p>
        </w:tc>
      </w:tr>
      <w:tr w:rsidR="00501F44" w14:paraId="4D64C46C" w14:textId="77777777" w:rsidTr="00501F44">
        <w:tc>
          <w:tcPr>
            <w:tcW w:w="2547" w:type="dxa"/>
          </w:tcPr>
          <w:p w14:paraId="7B862E1F" w14:textId="26D3B2DC" w:rsidR="00501F44" w:rsidRPr="00501F44" w:rsidRDefault="00501F44" w:rsidP="009100B4">
            <w:pPr>
              <w:rPr>
                <w:rFonts w:ascii="Courier New" w:hAnsi="Courier New" w:cs="Courier New"/>
              </w:rPr>
            </w:pPr>
            <w:r w:rsidRPr="00501F44">
              <w:rPr>
                <w:rFonts w:ascii="Courier New" w:hAnsi="Courier New" w:cs="Courier New"/>
              </w:rPr>
              <w:t>clear $t0</w:t>
            </w:r>
          </w:p>
        </w:tc>
        <w:tc>
          <w:tcPr>
            <w:tcW w:w="3686" w:type="dxa"/>
          </w:tcPr>
          <w:p w14:paraId="65A45312" w14:textId="376BBCED" w:rsidR="00501F44" w:rsidRPr="00501F44" w:rsidRDefault="00501F44" w:rsidP="009100B4">
            <w:pPr>
              <w:rPr>
                <w:rFonts w:ascii="Courier New" w:hAnsi="Courier New" w:cs="Courier New"/>
              </w:rPr>
            </w:pPr>
            <w:r w:rsidRPr="00501F44">
              <w:rPr>
                <w:rFonts w:ascii="Courier New" w:hAnsi="Courier New" w:cs="Courier New"/>
              </w:rPr>
              <w:t>$t0 = 0</w:t>
            </w:r>
          </w:p>
        </w:tc>
        <w:tc>
          <w:tcPr>
            <w:tcW w:w="3117" w:type="dxa"/>
          </w:tcPr>
          <w:p w14:paraId="6C13C476" w14:textId="036C4B1E" w:rsidR="00501F44" w:rsidRPr="00501F44" w:rsidRDefault="002B2657" w:rsidP="009100B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add $t0, $zero, $zero</w:t>
            </w:r>
          </w:p>
        </w:tc>
      </w:tr>
      <w:tr w:rsidR="00501F44" w14:paraId="71EE78E0" w14:textId="77777777" w:rsidTr="00501F44">
        <w:tc>
          <w:tcPr>
            <w:tcW w:w="2547" w:type="dxa"/>
          </w:tcPr>
          <w:p w14:paraId="2DD05042" w14:textId="0DDD418E" w:rsidR="00501F44" w:rsidRPr="00501F44" w:rsidRDefault="00501F44" w:rsidP="009100B4">
            <w:pPr>
              <w:rPr>
                <w:rFonts w:ascii="Courier New" w:hAnsi="Courier New" w:cs="Courier New"/>
              </w:rPr>
            </w:pPr>
            <w:proofErr w:type="spellStart"/>
            <w:r w:rsidRPr="00501F44">
              <w:rPr>
                <w:rFonts w:ascii="Courier New" w:hAnsi="Courier New" w:cs="Courier New"/>
              </w:rPr>
              <w:t>beq</w:t>
            </w:r>
            <w:proofErr w:type="spellEnd"/>
            <w:r w:rsidRPr="00501F44">
              <w:rPr>
                <w:rFonts w:ascii="Courier New" w:hAnsi="Courier New" w:cs="Courier New"/>
              </w:rPr>
              <w:t xml:space="preserve"> $t1, small, L</w:t>
            </w:r>
          </w:p>
        </w:tc>
        <w:tc>
          <w:tcPr>
            <w:tcW w:w="3686" w:type="dxa"/>
          </w:tcPr>
          <w:p w14:paraId="2BA3B278" w14:textId="672E8EE7" w:rsidR="00501F44" w:rsidRPr="00501F44" w:rsidRDefault="00501F44" w:rsidP="009100B4">
            <w:pPr>
              <w:rPr>
                <w:rFonts w:ascii="Courier New" w:hAnsi="Courier New" w:cs="Courier New"/>
              </w:rPr>
            </w:pPr>
            <w:r w:rsidRPr="00501F44">
              <w:rPr>
                <w:rFonts w:ascii="Courier New" w:hAnsi="Courier New" w:cs="Courier New"/>
              </w:rPr>
              <w:t>if ($t1 = small) go to L</w:t>
            </w:r>
          </w:p>
        </w:tc>
        <w:tc>
          <w:tcPr>
            <w:tcW w:w="3117" w:type="dxa"/>
          </w:tcPr>
          <w:p w14:paraId="19B9276D" w14:textId="677F7771" w:rsidR="00501F44" w:rsidRDefault="00E61523" w:rsidP="009100B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li $at, small</w:t>
            </w:r>
          </w:p>
          <w:p w14:paraId="42026BCD" w14:textId="53C61923" w:rsidR="00E61523" w:rsidRPr="00501F44" w:rsidRDefault="00E61523" w:rsidP="009100B4">
            <w:pPr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beq</w:t>
            </w:r>
            <w:proofErr w:type="spellEnd"/>
            <w:r>
              <w:rPr>
                <w:rFonts w:ascii="Courier New" w:hAnsi="Courier New" w:cs="Courier New"/>
              </w:rPr>
              <w:t xml:space="preserve"> $t1, $at, L</w:t>
            </w:r>
          </w:p>
        </w:tc>
      </w:tr>
      <w:tr w:rsidR="00501F44" w14:paraId="48F60981" w14:textId="77777777" w:rsidTr="00501F44">
        <w:tc>
          <w:tcPr>
            <w:tcW w:w="2547" w:type="dxa"/>
          </w:tcPr>
          <w:p w14:paraId="6239A061" w14:textId="0913BF25" w:rsidR="00501F44" w:rsidRPr="00501F44" w:rsidRDefault="00501F44" w:rsidP="00501F44">
            <w:pPr>
              <w:rPr>
                <w:rFonts w:ascii="Courier New" w:hAnsi="Courier New" w:cs="Courier New"/>
              </w:rPr>
            </w:pPr>
            <w:proofErr w:type="spellStart"/>
            <w:r w:rsidRPr="00501F44">
              <w:rPr>
                <w:rFonts w:ascii="Courier New" w:hAnsi="Courier New" w:cs="Courier New"/>
              </w:rPr>
              <w:t>beq</w:t>
            </w:r>
            <w:proofErr w:type="spellEnd"/>
            <w:r w:rsidRPr="00501F44">
              <w:rPr>
                <w:rFonts w:ascii="Courier New" w:hAnsi="Courier New" w:cs="Courier New"/>
              </w:rPr>
              <w:t xml:space="preserve"> $t</w:t>
            </w:r>
            <w:r w:rsidRPr="00501F44">
              <w:rPr>
                <w:rFonts w:ascii="Courier New" w:hAnsi="Courier New" w:cs="Courier New"/>
              </w:rPr>
              <w:t>2</w:t>
            </w:r>
            <w:r w:rsidRPr="00501F44">
              <w:rPr>
                <w:rFonts w:ascii="Courier New" w:hAnsi="Courier New" w:cs="Courier New"/>
              </w:rPr>
              <w:t xml:space="preserve">, </w:t>
            </w:r>
            <w:r w:rsidRPr="00501F44">
              <w:rPr>
                <w:rFonts w:ascii="Courier New" w:hAnsi="Courier New" w:cs="Courier New"/>
              </w:rPr>
              <w:t>big</w:t>
            </w:r>
            <w:r w:rsidRPr="00501F44">
              <w:rPr>
                <w:rFonts w:ascii="Courier New" w:hAnsi="Courier New" w:cs="Courier New"/>
              </w:rPr>
              <w:t>, L</w:t>
            </w:r>
          </w:p>
        </w:tc>
        <w:tc>
          <w:tcPr>
            <w:tcW w:w="3686" w:type="dxa"/>
          </w:tcPr>
          <w:p w14:paraId="57CA8E17" w14:textId="01BD82D4" w:rsidR="00501F44" w:rsidRPr="00501F44" w:rsidRDefault="00501F44" w:rsidP="00501F44">
            <w:pPr>
              <w:rPr>
                <w:rFonts w:ascii="Courier New" w:hAnsi="Courier New" w:cs="Courier New"/>
              </w:rPr>
            </w:pPr>
            <w:r w:rsidRPr="00501F44">
              <w:rPr>
                <w:rFonts w:ascii="Courier New" w:hAnsi="Courier New" w:cs="Courier New"/>
              </w:rPr>
              <w:t>if ($t2 = big) go to L</w:t>
            </w:r>
          </w:p>
        </w:tc>
        <w:tc>
          <w:tcPr>
            <w:tcW w:w="3117" w:type="dxa"/>
          </w:tcPr>
          <w:p w14:paraId="3FC4AA95" w14:textId="77777777" w:rsidR="00501F44" w:rsidRDefault="00E61523" w:rsidP="00501F4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li $at, big</w:t>
            </w:r>
          </w:p>
          <w:p w14:paraId="10B9F4EE" w14:textId="7ADD40E6" w:rsidR="00E61523" w:rsidRPr="00501F44" w:rsidRDefault="00E61523" w:rsidP="00501F44">
            <w:pPr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beq</w:t>
            </w:r>
            <w:proofErr w:type="spellEnd"/>
            <w:r>
              <w:rPr>
                <w:rFonts w:ascii="Courier New" w:hAnsi="Courier New" w:cs="Courier New"/>
              </w:rPr>
              <w:t xml:space="preserve"> $t2, $at, L</w:t>
            </w:r>
          </w:p>
        </w:tc>
      </w:tr>
      <w:tr w:rsidR="00501F44" w14:paraId="71516351" w14:textId="77777777" w:rsidTr="00501F44">
        <w:tc>
          <w:tcPr>
            <w:tcW w:w="2547" w:type="dxa"/>
          </w:tcPr>
          <w:p w14:paraId="64A02EAC" w14:textId="0C65D7F0" w:rsidR="00501F44" w:rsidRPr="00501F44" w:rsidRDefault="00501F44" w:rsidP="00501F44">
            <w:pPr>
              <w:rPr>
                <w:rFonts w:ascii="Courier New" w:hAnsi="Courier New" w:cs="Courier New"/>
              </w:rPr>
            </w:pPr>
            <w:r w:rsidRPr="00501F44">
              <w:rPr>
                <w:rFonts w:ascii="Courier New" w:hAnsi="Courier New" w:cs="Courier New"/>
              </w:rPr>
              <w:t>li $t1, small</w:t>
            </w:r>
          </w:p>
        </w:tc>
        <w:tc>
          <w:tcPr>
            <w:tcW w:w="3686" w:type="dxa"/>
          </w:tcPr>
          <w:p w14:paraId="702B5BB7" w14:textId="2AC93708" w:rsidR="00501F44" w:rsidRPr="00501F44" w:rsidRDefault="00501F44" w:rsidP="00501F44">
            <w:pPr>
              <w:rPr>
                <w:rFonts w:ascii="Courier New" w:hAnsi="Courier New" w:cs="Courier New"/>
              </w:rPr>
            </w:pPr>
            <w:r w:rsidRPr="00501F44">
              <w:rPr>
                <w:rFonts w:ascii="Courier New" w:hAnsi="Courier New" w:cs="Courier New"/>
              </w:rPr>
              <w:t>$t1 = small</w:t>
            </w:r>
          </w:p>
        </w:tc>
        <w:tc>
          <w:tcPr>
            <w:tcW w:w="3117" w:type="dxa"/>
          </w:tcPr>
          <w:p w14:paraId="4A6A7683" w14:textId="661DF19B" w:rsidR="00501F44" w:rsidRPr="00501F44" w:rsidRDefault="00E61523" w:rsidP="00501F44">
            <w:pPr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addi</w:t>
            </w:r>
            <w:proofErr w:type="spellEnd"/>
            <w:r>
              <w:rPr>
                <w:rFonts w:ascii="Courier New" w:hAnsi="Courier New" w:cs="Courier New"/>
              </w:rPr>
              <w:t xml:space="preserve"> $t1, $</w:t>
            </w:r>
            <w:proofErr w:type="spellStart"/>
            <w:proofErr w:type="gramStart"/>
            <w:r>
              <w:rPr>
                <w:rFonts w:ascii="Courier New" w:hAnsi="Courier New" w:cs="Courier New"/>
              </w:rPr>
              <w:t>zero,small</w:t>
            </w:r>
            <w:proofErr w:type="spellEnd"/>
            <w:proofErr w:type="gramEnd"/>
          </w:p>
        </w:tc>
      </w:tr>
      <w:tr w:rsidR="00E61523" w14:paraId="5AF573FD" w14:textId="77777777" w:rsidTr="00501F44">
        <w:tc>
          <w:tcPr>
            <w:tcW w:w="2547" w:type="dxa"/>
          </w:tcPr>
          <w:p w14:paraId="5A5C118F" w14:textId="171A99B5" w:rsidR="00E61523" w:rsidRPr="00501F44" w:rsidRDefault="00E61523" w:rsidP="00E61523">
            <w:pPr>
              <w:rPr>
                <w:rFonts w:ascii="Courier New" w:hAnsi="Courier New" w:cs="Courier New"/>
              </w:rPr>
            </w:pPr>
            <w:r w:rsidRPr="00501F44">
              <w:rPr>
                <w:rFonts w:ascii="Courier New" w:hAnsi="Courier New" w:cs="Courier New"/>
              </w:rPr>
              <w:t>li $t2, big</w:t>
            </w:r>
          </w:p>
        </w:tc>
        <w:tc>
          <w:tcPr>
            <w:tcW w:w="3686" w:type="dxa"/>
          </w:tcPr>
          <w:p w14:paraId="191A93F6" w14:textId="0782F1B7" w:rsidR="00E61523" w:rsidRPr="00501F44" w:rsidRDefault="00E61523" w:rsidP="00E61523">
            <w:pPr>
              <w:rPr>
                <w:rFonts w:ascii="Courier New" w:hAnsi="Courier New" w:cs="Courier New"/>
              </w:rPr>
            </w:pPr>
            <w:r w:rsidRPr="00501F44">
              <w:rPr>
                <w:rFonts w:ascii="Courier New" w:hAnsi="Courier New" w:cs="Courier New"/>
              </w:rPr>
              <w:t>$t2 = big</w:t>
            </w:r>
          </w:p>
        </w:tc>
        <w:tc>
          <w:tcPr>
            <w:tcW w:w="3117" w:type="dxa"/>
          </w:tcPr>
          <w:p w14:paraId="2BAB0542" w14:textId="5335CBF7" w:rsidR="00E61523" w:rsidRPr="00501F44" w:rsidRDefault="00E61523" w:rsidP="00E61523">
            <w:pPr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addi</w:t>
            </w:r>
            <w:proofErr w:type="spellEnd"/>
            <w:r>
              <w:rPr>
                <w:rFonts w:ascii="Courier New" w:hAnsi="Courier New" w:cs="Courier New"/>
              </w:rPr>
              <w:t xml:space="preserve"> $t1, $zero,</w:t>
            </w:r>
            <w:r>
              <w:rPr>
                <w:rFonts w:ascii="Courier New" w:hAnsi="Courier New" w:cs="Courier New"/>
              </w:rPr>
              <w:t xml:space="preserve"> big</w:t>
            </w:r>
          </w:p>
        </w:tc>
      </w:tr>
      <w:tr w:rsidR="00E61523" w14:paraId="4C6E1A0F" w14:textId="77777777" w:rsidTr="00501F44">
        <w:tc>
          <w:tcPr>
            <w:tcW w:w="2547" w:type="dxa"/>
          </w:tcPr>
          <w:p w14:paraId="4074DD8E" w14:textId="04139DF3" w:rsidR="00E61523" w:rsidRPr="00501F44" w:rsidRDefault="00E61523" w:rsidP="00E61523">
            <w:pPr>
              <w:rPr>
                <w:rFonts w:ascii="Courier New" w:hAnsi="Courier New" w:cs="Courier New"/>
              </w:rPr>
            </w:pPr>
            <w:proofErr w:type="spellStart"/>
            <w:r w:rsidRPr="00501F44">
              <w:rPr>
                <w:rFonts w:ascii="Courier New" w:hAnsi="Courier New" w:cs="Courier New"/>
              </w:rPr>
              <w:t>ble</w:t>
            </w:r>
            <w:proofErr w:type="spellEnd"/>
            <w:r w:rsidRPr="00501F44">
              <w:rPr>
                <w:rFonts w:ascii="Courier New" w:hAnsi="Courier New" w:cs="Courier New"/>
              </w:rPr>
              <w:t xml:space="preserve"> $t3, $t5, L</w:t>
            </w:r>
          </w:p>
        </w:tc>
        <w:tc>
          <w:tcPr>
            <w:tcW w:w="3686" w:type="dxa"/>
          </w:tcPr>
          <w:p w14:paraId="5E647A75" w14:textId="6DBC8830" w:rsidR="00E61523" w:rsidRPr="00501F44" w:rsidRDefault="00E61523" w:rsidP="00E61523">
            <w:pPr>
              <w:rPr>
                <w:rFonts w:ascii="Courier New" w:hAnsi="Courier New" w:cs="Courier New"/>
              </w:rPr>
            </w:pPr>
            <w:r w:rsidRPr="00501F44">
              <w:rPr>
                <w:rFonts w:ascii="Courier New" w:hAnsi="Courier New" w:cs="Courier New"/>
              </w:rPr>
              <w:t>if ($t3 &lt;= $t5) go to L</w:t>
            </w:r>
          </w:p>
        </w:tc>
        <w:tc>
          <w:tcPr>
            <w:tcW w:w="3117" w:type="dxa"/>
          </w:tcPr>
          <w:p w14:paraId="03C02832" w14:textId="660AC098" w:rsidR="00E61523" w:rsidRDefault="000D544D" w:rsidP="00E61523">
            <w:pPr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slt</w:t>
            </w:r>
            <w:proofErr w:type="spellEnd"/>
            <w:r>
              <w:rPr>
                <w:rFonts w:ascii="Courier New" w:hAnsi="Courier New" w:cs="Courier New"/>
              </w:rPr>
              <w:t xml:space="preserve"> $at, $t5, $t3</w:t>
            </w:r>
          </w:p>
          <w:p w14:paraId="4FBACD98" w14:textId="1E2C21F4" w:rsidR="000D544D" w:rsidRPr="00501F44" w:rsidRDefault="000D544D" w:rsidP="00E61523">
            <w:pPr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bne</w:t>
            </w:r>
            <w:proofErr w:type="spellEnd"/>
            <w:r>
              <w:rPr>
                <w:rFonts w:ascii="Courier New" w:hAnsi="Courier New" w:cs="Courier New"/>
              </w:rPr>
              <w:t xml:space="preserve"> $at, $zero, L</w:t>
            </w:r>
          </w:p>
        </w:tc>
      </w:tr>
      <w:tr w:rsidR="00E61523" w14:paraId="44F6D060" w14:textId="77777777" w:rsidTr="00501F44">
        <w:tc>
          <w:tcPr>
            <w:tcW w:w="2547" w:type="dxa"/>
          </w:tcPr>
          <w:p w14:paraId="156FA7E6" w14:textId="26E31BB5" w:rsidR="00E61523" w:rsidRPr="00501F44" w:rsidRDefault="00E61523" w:rsidP="00E61523">
            <w:pPr>
              <w:rPr>
                <w:rFonts w:ascii="Courier New" w:hAnsi="Courier New" w:cs="Courier New"/>
              </w:rPr>
            </w:pPr>
            <w:proofErr w:type="spellStart"/>
            <w:r w:rsidRPr="00501F44">
              <w:rPr>
                <w:rFonts w:ascii="Courier New" w:hAnsi="Courier New" w:cs="Courier New"/>
              </w:rPr>
              <w:t>bgt</w:t>
            </w:r>
            <w:proofErr w:type="spellEnd"/>
            <w:r w:rsidRPr="00501F44">
              <w:rPr>
                <w:rFonts w:ascii="Courier New" w:hAnsi="Courier New" w:cs="Courier New"/>
              </w:rPr>
              <w:t xml:space="preserve"> $t4, $t5, L</w:t>
            </w:r>
          </w:p>
        </w:tc>
        <w:tc>
          <w:tcPr>
            <w:tcW w:w="3686" w:type="dxa"/>
          </w:tcPr>
          <w:p w14:paraId="7788E71C" w14:textId="01640BA7" w:rsidR="00E61523" w:rsidRPr="00501F44" w:rsidRDefault="00E61523" w:rsidP="00E61523">
            <w:pPr>
              <w:rPr>
                <w:rFonts w:ascii="Courier New" w:hAnsi="Courier New" w:cs="Courier New"/>
              </w:rPr>
            </w:pPr>
            <w:r w:rsidRPr="00501F44">
              <w:rPr>
                <w:rFonts w:ascii="Courier New" w:hAnsi="Courier New" w:cs="Courier New"/>
              </w:rPr>
              <w:t>if ($t4 &gt; $t5) go to L</w:t>
            </w:r>
          </w:p>
        </w:tc>
        <w:tc>
          <w:tcPr>
            <w:tcW w:w="3117" w:type="dxa"/>
          </w:tcPr>
          <w:p w14:paraId="1AD5B7E0" w14:textId="51F8B4E4" w:rsidR="00E61523" w:rsidRDefault="00871D3F" w:rsidP="00E61523">
            <w:pPr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slt</w:t>
            </w:r>
            <w:proofErr w:type="spellEnd"/>
            <w:r>
              <w:rPr>
                <w:rFonts w:ascii="Courier New" w:hAnsi="Courier New" w:cs="Courier New"/>
              </w:rPr>
              <w:t xml:space="preserve"> $at, $t5, $t4</w:t>
            </w:r>
          </w:p>
          <w:p w14:paraId="5A172517" w14:textId="3E8E50AB" w:rsidR="00871D3F" w:rsidRPr="00501F44" w:rsidRDefault="00871D3F" w:rsidP="00E61523">
            <w:pPr>
              <w:rPr>
                <w:rFonts w:ascii="Courier New" w:hAnsi="Courier New" w:cs="Courier New" w:hint="eastAsia"/>
              </w:rPr>
            </w:pPr>
            <w:proofErr w:type="spellStart"/>
            <w:r>
              <w:rPr>
                <w:rFonts w:ascii="Courier New" w:hAnsi="Courier New" w:cs="Courier New"/>
              </w:rPr>
              <w:t>bne</w:t>
            </w:r>
            <w:proofErr w:type="spellEnd"/>
            <w:r>
              <w:rPr>
                <w:rFonts w:ascii="Courier New" w:hAnsi="Courier New" w:cs="Courier New"/>
              </w:rPr>
              <w:t xml:space="preserve"> $at, </w:t>
            </w:r>
            <w:r>
              <w:rPr>
                <w:rFonts w:ascii="Courier New" w:hAnsi="Courier New" w:cs="Courier New" w:hint="eastAsia"/>
              </w:rPr>
              <w:t>$</w:t>
            </w:r>
            <w:r>
              <w:rPr>
                <w:rFonts w:ascii="Courier New" w:hAnsi="Courier New" w:cs="Courier New"/>
              </w:rPr>
              <w:t>zero, L</w:t>
            </w:r>
          </w:p>
        </w:tc>
      </w:tr>
      <w:tr w:rsidR="00E61523" w14:paraId="43FB40FB" w14:textId="77777777" w:rsidTr="00501F44">
        <w:tc>
          <w:tcPr>
            <w:tcW w:w="2547" w:type="dxa"/>
          </w:tcPr>
          <w:p w14:paraId="4BA4D7BA" w14:textId="6E85A1DF" w:rsidR="00E61523" w:rsidRPr="00501F44" w:rsidRDefault="00E61523" w:rsidP="00E61523">
            <w:pPr>
              <w:rPr>
                <w:rFonts w:ascii="Courier New" w:hAnsi="Courier New" w:cs="Courier New"/>
              </w:rPr>
            </w:pPr>
            <w:proofErr w:type="spellStart"/>
            <w:r w:rsidRPr="00501F44">
              <w:rPr>
                <w:rFonts w:ascii="Courier New" w:hAnsi="Courier New" w:cs="Courier New"/>
              </w:rPr>
              <w:t>bge</w:t>
            </w:r>
            <w:proofErr w:type="spellEnd"/>
            <w:r w:rsidRPr="00501F44">
              <w:rPr>
                <w:rFonts w:ascii="Courier New" w:hAnsi="Courier New" w:cs="Courier New"/>
              </w:rPr>
              <w:t xml:space="preserve"> $t5, $t3, L</w:t>
            </w:r>
          </w:p>
        </w:tc>
        <w:tc>
          <w:tcPr>
            <w:tcW w:w="3686" w:type="dxa"/>
          </w:tcPr>
          <w:p w14:paraId="0DF4E725" w14:textId="63B6C703" w:rsidR="00E61523" w:rsidRPr="00501F44" w:rsidRDefault="00E61523" w:rsidP="00E61523">
            <w:pPr>
              <w:rPr>
                <w:rFonts w:ascii="Courier New" w:hAnsi="Courier New" w:cs="Courier New"/>
              </w:rPr>
            </w:pPr>
            <w:r w:rsidRPr="00501F44">
              <w:rPr>
                <w:rFonts w:ascii="Courier New" w:hAnsi="Courier New" w:cs="Courier New"/>
              </w:rPr>
              <w:t>if ($t5 &gt;= $t3) go to L</w:t>
            </w:r>
          </w:p>
        </w:tc>
        <w:tc>
          <w:tcPr>
            <w:tcW w:w="3117" w:type="dxa"/>
          </w:tcPr>
          <w:p w14:paraId="6C9E926E" w14:textId="77777777" w:rsidR="00E61523" w:rsidRDefault="00B12D20" w:rsidP="00E61523">
            <w:pPr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slt</w:t>
            </w:r>
            <w:proofErr w:type="spellEnd"/>
            <w:r>
              <w:rPr>
                <w:rFonts w:ascii="Courier New" w:hAnsi="Courier New" w:cs="Courier New"/>
              </w:rPr>
              <w:t xml:space="preserve"> $at, $t5, $t3</w:t>
            </w:r>
          </w:p>
          <w:p w14:paraId="0754317D" w14:textId="11EB13B0" w:rsidR="00B12D20" w:rsidRPr="00501F44" w:rsidRDefault="00B12D20" w:rsidP="00E61523">
            <w:pPr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beq</w:t>
            </w:r>
            <w:proofErr w:type="spellEnd"/>
            <w:r>
              <w:rPr>
                <w:rFonts w:ascii="Courier New" w:hAnsi="Courier New" w:cs="Courier New"/>
              </w:rPr>
              <w:t xml:space="preserve"> $at, $zero, L</w:t>
            </w:r>
          </w:p>
        </w:tc>
      </w:tr>
      <w:tr w:rsidR="00E61523" w14:paraId="5E651201" w14:textId="77777777" w:rsidTr="00501F44">
        <w:tc>
          <w:tcPr>
            <w:tcW w:w="2547" w:type="dxa"/>
          </w:tcPr>
          <w:p w14:paraId="7C05A1C1" w14:textId="32B20B6A" w:rsidR="00E61523" w:rsidRPr="00501F44" w:rsidRDefault="00E61523" w:rsidP="00E61523">
            <w:pPr>
              <w:rPr>
                <w:rFonts w:ascii="Courier New" w:hAnsi="Courier New" w:cs="Courier New"/>
              </w:rPr>
            </w:pPr>
            <w:proofErr w:type="spellStart"/>
            <w:r w:rsidRPr="00501F44">
              <w:rPr>
                <w:rFonts w:ascii="Courier New" w:hAnsi="Courier New" w:cs="Courier New"/>
              </w:rPr>
              <w:t>addi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r w:rsidRPr="00501F44">
              <w:rPr>
                <w:rFonts w:ascii="Courier New" w:hAnsi="Courier New" w:cs="Courier New"/>
              </w:rPr>
              <w:t>$t0, $t2, big</w:t>
            </w:r>
          </w:p>
        </w:tc>
        <w:tc>
          <w:tcPr>
            <w:tcW w:w="3686" w:type="dxa"/>
          </w:tcPr>
          <w:p w14:paraId="7F1B615F" w14:textId="725DE8E8" w:rsidR="00E61523" w:rsidRPr="00501F44" w:rsidRDefault="00E61523" w:rsidP="00E61523">
            <w:pPr>
              <w:rPr>
                <w:rFonts w:ascii="Courier New" w:hAnsi="Courier New" w:cs="Courier New"/>
              </w:rPr>
            </w:pPr>
            <w:r w:rsidRPr="00501F44">
              <w:rPr>
                <w:rFonts w:ascii="Courier New" w:hAnsi="Courier New" w:cs="Courier New"/>
              </w:rPr>
              <w:t>$t0 = $t2 + big</w:t>
            </w:r>
          </w:p>
        </w:tc>
        <w:tc>
          <w:tcPr>
            <w:tcW w:w="3117" w:type="dxa"/>
          </w:tcPr>
          <w:p w14:paraId="3057B8D3" w14:textId="77777777" w:rsidR="00E61523" w:rsidRDefault="008F0592" w:rsidP="00E6152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li $at, </w:t>
            </w:r>
            <w:r w:rsidR="009C1897">
              <w:rPr>
                <w:rFonts w:ascii="Courier New" w:hAnsi="Courier New" w:cs="Courier New"/>
              </w:rPr>
              <w:t>big</w:t>
            </w:r>
          </w:p>
          <w:p w14:paraId="587367E1" w14:textId="65ECDA2E" w:rsidR="009C1897" w:rsidRPr="00501F44" w:rsidRDefault="009C1897" w:rsidP="00E6152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add $t0, $t2, $at</w:t>
            </w:r>
          </w:p>
        </w:tc>
      </w:tr>
      <w:tr w:rsidR="00E61523" w14:paraId="06C1C4AD" w14:textId="77777777" w:rsidTr="00501F44">
        <w:tc>
          <w:tcPr>
            <w:tcW w:w="2547" w:type="dxa"/>
          </w:tcPr>
          <w:p w14:paraId="31D069A1" w14:textId="521374F6" w:rsidR="00E61523" w:rsidRPr="00501F44" w:rsidRDefault="00E61523" w:rsidP="00E61523">
            <w:pPr>
              <w:rPr>
                <w:rFonts w:ascii="Courier New" w:hAnsi="Courier New" w:cs="Courier New"/>
              </w:rPr>
            </w:pPr>
            <w:proofErr w:type="spellStart"/>
            <w:r w:rsidRPr="00501F44">
              <w:rPr>
                <w:rFonts w:ascii="Courier New" w:hAnsi="Courier New" w:cs="Courier New"/>
              </w:rPr>
              <w:t>lw</w:t>
            </w:r>
            <w:proofErr w:type="spellEnd"/>
            <w:r w:rsidRPr="00501F44">
              <w:rPr>
                <w:rFonts w:ascii="Courier New" w:hAnsi="Courier New" w:cs="Courier New"/>
              </w:rPr>
              <w:t xml:space="preserve"> $t5, big($t2)</w:t>
            </w:r>
          </w:p>
        </w:tc>
        <w:tc>
          <w:tcPr>
            <w:tcW w:w="3686" w:type="dxa"/>
          </w:tcPr>
          <w:p w14:paraId="23710614" w14:textId="7148DBE4" w:rsidR="00E61523" w:rsidRPr="00501F44" w:rsidRDefault="00E61523" w:rsidP="00E61523">
            <w:pPr>
              <w:rPr>
                <w:rFonts w:ascii="Courier New" w:hAnsi="Courier New" w:cs="Courier New"/>
              </w:rPr>
            </w:pPr>
            <w:r w:rsidRPr="00501F44">
              <w:rPr>
                <w:rFonts w:ascii="Courier New" w:hAnsi="Courier New" w:cs="Courier New"/>
              </w:rPr>
              <w:t xml:space="preserve">$t5 = </w:t>
            </w:r>
            <w:proofErr w:type="gramStart"/>
            <w:r w:rsidR="0090128A">
              <w:rPr>
                <w:rFonts w:ascii="Courier New" w:hAnsi="Courier New" w:cs="Courier New" w:hint="eastAsia"/>
              </w:rPr>
              <w:t>m</w:t>
            </w:r>
            <w:r w:rsidRPr="00501F44">
              <w:rPr>
                <w:rFonts w:ascii="Courier New" w:hAnsi="Courier New" w:cs="Courier New"/>
              </w:rPr>
              <w:t>emory[</w:t>
            </w:r>
            <w:proofErr w:type="gramEnd"/>
            <w:r w:rsidRPr="00501F44">
              <w:rPr>
                <w:rFonts w:ascii="Courier New" w:hAnsi="Courier New" w:cs="Courier New"/>
              </w:rPr>
              <w:t>$t2 + big]</w:t>
            </w:r>
          </w:p>
        </w:tc>
        <w:tc>
          <w:tcPr>
            <w:tcW w:w="3117" w:type="dxa"/>
          </w:tcPr>
          <w:p w14:paraId="436452B4" w14:textId="77777777" w:rsidR="00E61523" w:rsidRDefault="009C1897" w:rsidP="00E6152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li $at, big</w:t>
            </w:r>
          </w:p>
          <w:p w14:paraId="06716332" w14:textId="77777777" w:rsidR="009C1897" w:rsidRDefault="009C1897" w:rsidP="00E6152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add $at, $at, $t2</w:t>
            </w:r>
          </w:p>
          <w:p w14:paraId="4202F6C5" w14:textId="3AC476E7" w:rsidR="009C1897" w:rsidRPr="00501F44" w:rsidRDefault="009C1897" w:rsidP="00E6152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add $t5, $t2, $at</w:t>
            </w:r>
          </w:p>
        </w:tc>
      </w:tr>
    </w:tbl>
    <w:p w14:paraId="3255F5BC" w14:textId="0D2273E8" w:rsidR="00B909F5" w:rsidRDefault="00B909F5" w:rsidP="009100B4">
      <w:pPr>
        <w:spacing w:after="0"/>
        <w:rPr>
          <w:rFonts w:cstheme="minorHAnsi"/>
        </w:rPr>
      </w:pPr>
    </w:p>
    <w:p w14:paraId="7DC54306" w14:textId="77777777" w:rsidR="00501F44" w:rsidRPr="00B909F5" w:rsidRDefault="00501F44" w:rsidP="009100B4">
      <w:pPr>
        <w:spacing w:after="0"/>
        <w:rPr>
          <w:rFonts w:cstheme="minorHAnsi"/>
        </w:rPr>
      </w:pPr>
    </w:p>
    <w:p w14:paraId="53EB7607" w14:textId="7502E830" w:rsidR="00B909F5" w:rsidRDefault="00B909F5" w:rsidP="009100B4">
      <w:pPr>
        <w:spacing w:after="0"/>
        <w:rPr>
          <w:rFonts w:cstheme="minorHAnsi"/>
        </w:rPr>
      </w:pPr>
      <w:r w:rsidRPr="00B909F5">
        <w:rPr>
          <w:rFonts w:cstheme="minorHAnsi"/>
        </w:rPr>
        <w:t>2.46)</w:t>
      </w:r>
    </w:p>
    <w:p w14:paraId="0B92693C" w14:textId="2D2A7A7D" w:rsidR="00182903" w:rsidRPr="00B909F5" w:rsidRDefault="00182903" w:rsidP="009100B4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18E12DA4" wp14:editId="3E8E1157">
            <wp:extent cx="5943600" cy="32365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2BEF4" w14:textId="055314B2" w:rsidR="00B909F5" w:rsidRDefault="00B909F5" w:rsidP="009100B4">
      <w:pPr>
        <w:spacing w:after="0"/>
        <w:rPr>
          <w:rFonts w:cstheme="minorHAnsi"/>
        </w:rPr>
      </w:pPr>
    </w:p>
    <w:p w14:paraId="5F4D9DD8" w14:textId="3FAD559D" w:rsidR="00182903" w:rsidRDefault="00182903" w:rsidP="009100B4">
      <w:pPr>
        <w:spacing w:after="0"/>
        <w:rPr>
          <w:rFonts w:cstheme="minorHAnsi"/>
        </w:rPr>
      </w:pPr>
    </w:p>
    <w:p w14:paraId="77BA4252" w14:textId="3F8F3F45" w:rsidR="00182903" w:rsidRDefault="00182903" w:rsidP="009100B4">
      <w:pPr>
        <w:spacing w:after="0"/>
        <w:rPr>
          <w:rFonts w:cstheme="minorHAnsi"/>
        </w:rPr>
      </w:pPr>
    </w:p>
    <w:p w14:paraId="757B2117" w14:textId="0FB16632" w:rsidR="00182903" w:rsidRDefault="00182903" w:rsidP="009100B4">
      <w:pPr>
        <w:spacing w:after="0"/>
        <w:rPr>
          <w:rFonts w:cstheme="minorHAnsi"/>
        </w:rPr>
      </w:pPr>
    </w:p>
    <w:p w14:paraId="23AA42F0" w14:textId="55D6C28F" w:rsidR="00182903" w:rsidRDefault="00182903" w:rsidP="009100B4">
      <w:pPr>
        <w:spacing w:after="0"/>
        <w:rPr>
          <w:rFonts w:cstheme="minorHAnsi"/>
        </w:rPr>
      </w:pPr>
    </w:p>
    <w:p w14:paraId="2AF2CBD5" w14:textId="3F8262BA" w:rsidR="00182903" w:rsidRDefault="00182903" w:rsidP="009100B4">
      <w:pPr>
        <w:spacing w:after="0"/>
        <w:rPr>
          <w:rFonts w:cstheme="minorHAnsi"/>
        </w:rPr>
      </w:pPr>
    </w:p>
    <w:p w14:paraId="081243D4" w14:textId="77777777" w:rsidR="00182903" w:rsidRPr="00B909F5" w:rsidRDefault="00182903" w:rsidP="009100B4">
      <w:pPr>
        <w:spacing w:after="0"/>
        <w:rPr>
          <w:rFonts w:cstheme="minorHAnsi"/>
        </w:rPr>
      </w:pPr>
    </w:p>
    <w:p w14:paraId="35582221" w14:textId="6B3C128A" w:rsidR="00B909F5" w:rsidRDefault="00B909F5" w:rsidP="009100B4">
      <w:pPr>
        <w:spacing w:after="0"/>
        <w:rPr>
          <w:rFonts w:cstheme="minorHAnsi"/>
        </w:rPr>
      </w:pPr>
      <w:r w:rsidRPr="00B909F5">
        <w:rPr>
          <w:rFonts w:cstheme="minorHAnsi"/>
        </w:rPr>
        <w:lastRenderedPageBreak/>
        <w:t>2.47)</w:t>
      </w:r>
    </w:p>
    <w:p w14:paraId="7AA03376" w14:textId="10166B23" w:rsidR="00182903" w:rsidRPr="00B909F5" w:rsidRDefault="00182903" w:rsidP="009100B4">
      <w:pPr>
        <w:spacing w:after="0"/>
        <w:rPr>
          <w:rFonts w:cstheme="minorHAnsi"/>
        </w:rPr>
      </w:pPr>
      <w:bookmarkStart w:id="0" w:name="_GoBack"/>
      <w:r>
        <w:rPr>
          <w:noProof/>
        </w:rPr>
        <w:drawing>
          <wp:inline distT="0" distB="0" distL="0" distR="0" wp14:anchorId="6640C6A2" wp14:editId="2CB70BF9">
            <wp:extent cx="5943600" cy="3306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82903" w:rsidRPr="00B909F5" w:rsidSect="00182903">
      <w:pgSz w:w="12240" w:h="15840"/>
      <w:pgMar w:top="1440" w:right="1440" w:bottom="45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0B4"/>
    <w:rsid w:val="00022446"/>
    <w:rsid w:val="00045B50"/>
    <w:rsid w:val="000D544D"/>
    <w:rsid w:val="00182903"/>
    <w:rsid w:val="002B2657"/>
    <w:rsid w:val="00501F44"/>
    <w:rsid w:val="00871D3F"/>
    <w:rsid w:val="00894CE5"/>
    <w:rsid w:val="008F0592"/>
    <w:rsid w:val="0090128A"/>
    <w:rsid w:val="009100B4"/>
    <w:rsid w:val="009474C0"/>
    <w:rsid w:val="009C1897"/>
    <w:rsid w:val="00B12D20"/>
    <w:rsid w:val="00B909F5"/>
    <w:rsid w:val="00D17A09"/>
    <w:rsid w:val="00D60C06"/>
    <w:rsid w:val="00DB0575"/>
    <w:rsid w:val="00E44603"/>
    <w:rsid w:val="00E6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21541"/>
  <w15:chartTrackingRefBased/>
  <w15:docId w15:val="{70982806-5A55-476A-82EA-AA6BA28AF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01F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4282</TotalTime>
  <Pages>4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Tang</dc:creator>
  <cp:keywords/>
  <dc:description/>
  <cp:lastModifiedBy>Anna Tang</cp:lastModifiedBy>
  <cp:revision>8</cp:revision>
  <dcterms:created xsi:type="dcterms:W3CDTF">2020-03-19T19:55:00Z</dcterms:created>
  <dcterms:modified xsi:type="dcterms:W3CDTF">2020-03-22T19:20:00Z</dcterms:modified>
</cp:coreProperties>
</file>