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4962"/>
        <w:gridCol w:w="3344"/>
      </w:tblGrid>
      <w:tr w:rsidR="00EA793E" w:rsidRPr="00F63577" w14:paraId="77001270" w14:textId="77777777" w:rsidTr="00193175">
        <w:tc>
          <w:tcPr>
            <w:tcW w:w="4962" w:type="dxa"/>
          </w:tcPr>
          <w:p w14:paraId="7DBDBB38" w14:textId="77777777" w:rsidR="00EA793E" w:rsidRPr="00F63577" w:rsidRDefault="00EA793E" w:rsidP="00193175">
            <w:pPr>
              <w:suppressAutoHyphens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</w:pPr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  <w:t xml:space="preserve">                </w:t>
            </w:r>
            <w:r w:rsidR="00CC016E" w:rsidRPr="00F63577"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  <w:t xml:space="preserve">              </w:t>
            </w:r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  <w:t xml:space="preserve">    </w:t>
            </w:r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  <w:object w:dxaOrig="885" w:dyaOrig="1020" w14:anchorId="4050DE2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1pt;height:60pt" o:ole="" fillcolor="window">
                  <v:imagedata r:id="rId5" o:title=""/>
                </v:shape>
                <o:OLEObject Type="Embed" ProgID="MSPhotoEd.3" ShapeID="_x0000_i1025" DrawAspect="Content" ObjectID="_1824027801" r:id="rId6"/>
              </w:object>
            </w:r>
          </w:p>
          <w:p w14:paraId="72C45DA9" w14:textId="77777777" w:rsidR="00EA793E" w:rsidRPr="00F63577" w:rsidRDefault="00CC016E" w:rsidP="00193175">
            <w:pPr>
              <w:tabs>
                <w:tab w:val="left" w:pos="426"/>
              </w:tabs>
              <w:suppressAutoHyphens/>
              <w:spacing w:after="0" w:line="100" w:lineRule="atLeast"/>
              <w:ind w:firstLine="567"/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</w:pPr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  <w:t xml:space="preserve">             </w:t>
            </w:r>
            <w:r w:rsidR="00EA793E" w:rsidRPr="00F63577"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  <w:t>ΕΛΛΗΝΙΚΗ ΔΗΜΟΚΡΑΤΙΑ</w:t>
            </w:r>
          </w:p>
          <w:p w14:paraId="724A0238" w14:textId="77777777" w:rsidR="00CC016E" w:rsidRPr="00F63577" w:rsidRDefault="00EA793E" w:rsidP="00193175">
            <w:pPr>
              <w:tabs>
                <w:tab w:val="left" w:pos="426"/>
              </w:tabs>
              <w:suppressAutoHyphens/>
              <w:spacing w:after="0" w:line="100" w:lineRule="atLeast"/>
              <w:ind w:firstLine="567"/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</w:pPr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  <w:t>ΥΠΟΥΡΓΕΙΟ ΠΑΙΔΕΙΑΣ</w:t>
            </w:r>
            <w:r w:rsidR="00CC016E" w:rsidRPr="00F63577"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  <w:t>,</w:t>
            </w:r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  <w:t xml:space="preserve">  ΘΡΗΣΚΕΥΜΑΤΩΝ</w:t>
            </w:r>
            <w:r w:rsidR="00CC016E" w:rsidRPr="00F63577"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  <w:t xml:space="preserve"> </w:t>
            </w:r>
          </w:p>
          <w:p w14:paraId="1C4418DB" w14:textId="77777777" w:rsidR="00EA793E" w:rsidRPr="00F63577" w:rsidRDefault="00CC016E" w:rsidP="00193175">
            <w:pPr>
              <w:tabs>
                <w:tab w:val="left" w:pos="426"/>
              </w:tabs>
              <w:suppressAutoHyphens/>
              <w:spacing w:after="0" w:line="100" w:lineRule="atLeast"/>
              <w:ind w:firstLine="567"/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</w:pPr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  <w:t xml:space="preserve">                 ΚΑΙ ΑΘΛΗΤΙΣΜΟΥ    </w:t>
            </w:r>
          </w:p>
          <w:p w14:paraId="7B7A3C6E" w14:textId="77777777" w:rsidR="00EA793E" w:rsidRPr="00F63577" w:rsidRDefault="00EA793E" w:rsidP="00193175">
            <w:pPr>
              <w:tabs>
                <w:tab w:val="left" w:pos="426"/>
              </w:tabs>
              <w:suppressAutoHyphens/>
              <w:spacing w:after="0" w:line="100" w:lineRule="atLeast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</w:pPr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  <w:t xml:space="preserve">                  --------</w:t>
            </w:r>
          </w:p>
          <w:p w14:paraId="1B6D54FB" w14:textId="5B94F439" w:rsidR="00EA793E" w:rsidRPr="00F63577" w:rsidRDefault="00511170" w:rsidP="00193175">
            <w:pPr>
              <w:tabs>
                <w:tab w:val="left" w:pos="426"/>
              </w:tabs>
              <w:suppressAutoHyphens/>
              <w:spacing w:after="0" w:line="100" w:lineRule="atLeast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  <w:t xml:space="preserve">         </w:t>
            </w:r>
            <w:r w:rsidR="00EA793E" w:rsidRPr="00F63577"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  <w:t>ΠΕΡΙΦ/ΚΗ Δ/ΝΣΗ Α/ΘΜΙΑΣ  ΕΚΠ/ΣΗΣ</w:t>
            </w:r>
          </w:p>
          <w:p w14:paraId="4C61CEF7" w14:textId="49ACF32A" w:rsidR="00EA793E" w:rsidRPr="00F63577" w:rsidRDefault="00EA793E" w:rsidP="00193175">
            <w:pPr>
              <w:tabs>
                <w:tab w:val="left" w:pos="426"/>
              </w:tabs>
              <w:suppressAutoHyphens/>
              <w:spacing w:after="0" w:line="100" w:lineRule="atLeast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</w:pPr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  <w:t xml:space="preserve">                 </w:t>
            </w:r>
            <w:r w:rsidR="00511170"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  <w:t xml:space="preserve">         </w:t>
            </w:r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  <w:t>Κ. ΜΑΚΕΔΟΝΙΑΣ</w:t>
            </w:r>
          </w:p>
          <w:p w14:paraId="5F4DB2E5" w14:textId="4A4BD939" w:rsidR="00EA793E" w:rsidRPr="00F63577" w:rsidRDefault="00511170" w:rsidP="00193175">
            <w:pPr>
              <w:keepNext/>
              <w:suppressAutoHyphens/>
              <w:spacing w:after="0" w:line="100" w:lineRule="atLeast"/>
              <w:outlineLvl w:val="0"/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  <w:t xml:space="preserve">        </w:t>
            </w:r>
            <w:r w:rsidR="00EA793E" w:rsidRPr="00F63577"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  <w:t>Δ/ΝΣΗ Α/ΘΜΙΑΣ  ΕΚΠ/ΣΗΣ Ν. ΣΕΡΡΩΝ</w:t>
            </w:r>
          </w:p>
          <w:p w14:paraId="42D4DAE0" w14:textId="7A4DF55D" w:rsidR="00EA793E" w:rsidRPr="00F63577" w:rsidRDefault="00EA793E" w:rsidP="00193175">
            <w:pPr>
              <w:keepNext/>
              <w:suppressAutoHyphens/>
              <w:spacing w:after="0" w:line="100" w:lineRule="atLeast"/>
              <w:outlineLvl w:val="0"/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</w:pPr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  <w:t xml:space="preserve">ΕΙΔΙΚΟ </w:t>
            </w:r>
            <w:r w:rsidR="00511170"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  <w:t xml:space="preserve">ΠΕΙΡΑΜΑΤΙΚΟ </w:t>
            </w:r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  <w:t>ΔΗΜΟΤΙΚΟ ΣΧΟΛΕΙΟ ΣΕΡΡΩΝ</w:t>
            </w:r>
          </w:p>
          <w:p w14:paraId="7ADD9B7D" w14:textId="77777777" w:rsidR="00EA793E" w:rsidRPr="00F63577" w:rsidRDefault="00EA793E" w:rsidP="00193175">
            <w:pPr>
              <w:keepNext/>
              <w:suppressAutoHyphens/>
              <w:spacing w:after="0" w:line="100" w:lineRule="atLeast"/>
              <w:outlineLvl w:val="0"/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</w:pPr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  <w:t xml:space="preserve">Πληροφορίες         : </w:t>
            </w:r>
            <w:proofErr w:type="spellStart"/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  <w:t>Δαρνάκας</w:t>
            </w:r>
            <w:proofErr w:type="spellEnd"/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  <w:t xml:space="preserve"> Ιωάννης</w:t>
            </w:r>
          </w:p>
          <w:p w14:paraId="22A2FBA1" w14:textId="77777777" w:rsidR="00EA793E" w:rsidRPr="00F63577" w:rsidRDefault="00EA793E" w:rsidP="00193175">
            <w:pPr>
              <w:keepNext/>
              <w:suppressAutoHyphens/>
              <w:spacing w:after="0" w:line="100" w:lineRule="atLeast"/>
              <w:outlineLvl w:val="0"/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</w:pPr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  <w:t>Διεύθυνση              : 3ο χλμ. Σερρών-Δράμας                                               Τηλέφωνο              :  2321023349-2321052187</w:t>
            </w:r>
          </w:p>
          <w:p w14:paraId="619C14A5" w14:textId="77777777" w:rsidR="00EA793E" w:rsidRPr="00F63577" w:rsidRDefault="00EA793E" w:rsidP="00193175">
            <w:pPr>
              <w:suppressAutoHyphens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ar-SA"/>
              </w:rPr>
            </w:pPr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val="de-DE" w:eastAsia="ar-SA"/>
              </w:rPr>
              <w:t>e</w:t>
            </w:r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val="en-US" w:eastAsia="ar-SA"/>
              </w:rPr>
              <w:t>-</w:t>
            </w:r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val="de-DE" w:eastAsia="ar-SA"/>
              </w:rPr>
              <w:t>mail</w:t>
            </w:r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val="en-US" w:eastAsia="ar-SA"/>
              </w:rPr>
              <w:t xml:space="preserve">                    </w:t>
            </w:r>
            <w:proofErr w:type="gramStart"/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val="en-US" w:eastAsia="ar-SA"/>
              </w:rPr>
              <w:t xml:space="preserve"> </w:t>
            </w:r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val="de-DE" w:eastAsia="ar-SA"/>
              </w:rPr>
              <w:t xml:space="preserve"> :</w:t>
            </w:r>
            <w:proofErr w:type="gramEnd"/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val="en-US" w:eastAsia="ar-SA"/>
              </w:rPr>
              <w:t xml:space="preserve"> </w:t>
            </w:r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val="fr-FR" w:eastAsia="ar-SA"/>
              </w:rPr>
              <w:t>mail</w:t>
            </w:r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val="en-US" w:eastAsia="ar-SA"/>
              </w:rPr>
              <w:t>@</w:t>
            </w:r>
            <w:proofErr w:type="spellStart"/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val="fr-FR" w:eastAsia="ar-SA"/>
              </w:rPr>
              <w:t>dim</w:t>
            </w:r>
            <w:proofErr w:type="spellEnd"/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val="en-US" w:eastAsia="ar-SA"/>
              </w:rPr>
              <w:t>-</w:t>
            </w:r>
            <w:proofErr w:type="spellStart"/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val="fr-FR" w:eastAsia="ar-SA"/>
              </w:rPr>
              <w:t>eid</w:t>
            </w:r>
            <w:proofErr w:type="spellEnd"/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val="en-US" w:eastAsia="ar-SA"/>
              </w:rPr>
              <w:t>-s</w:t>
            </w:r>
            <w:proofErr w:type="spellStart"/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val="fr-FR" w:eastAsia="ar-SA"/>
              </w:rPr>
              <w:t>erron</w:t>
            </w:r>
            <w:proofErr w:type="spellEnd"/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val="en-US" w:eastAsia="ar-SA"/>
              </w:rPr>
              <w:t>.</w:t>
            </w:r>
            <w:proofErr w:type="spellStart"/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val="fr-FR" w:eastAsia="ar-SA"/>
              </w:rPr>
              <w:t>ser</w:t>
            </w:r>
            <w:proofErr w:type="spellEnd"/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val="en-US" w:eastAsia="ar-SA"/>
              </w:rPr>
              <w:t>.</w:t>
            </w:r>
            <w:proofErr w:type="spellStart"/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val="fr-FR" w:eastAsia="ar-SA"/>
              </w:rPr>
              <w:t>sch</w:t>
            </w:r>
            <w:proofErr w:type="spellEnd"/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val="en-US" w:eastAsia="ar-SA"/>
              </w:rPr>
              <w:t>.</w:t>
            </w:r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val="fr-FR" w:eastAsia="ar-SA"/>
              </w:rPr>
              <w:t>gr</w:t>
            </w:r>
          </w:p>
          <w:p w14:paraId="3BD0F0E2" w14:textId="77777777" w:rsidR="00EA793E" w:rsidRPr="00F63577" w:rsidRDefault="00EA793E" w:rsidP="00193175">
            <w:pPr>
              <w:suppressAutoHyphens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val="en-US" w:eastAsia="ar-SA"/>
              </w:rPr>
            </w:pPr>
          </w:p>
          <w:p w14:paraId="59B5DA01" w14:textId="77777777" w:rsidR="00EA793E" w:rsidRPr="00F63577" w:rsidRDefault="00EA793E" w:rsidP="00193175">
            <w:pPr>
              <w:suppressAutoHyphens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val="en-US" w:eastAsia="ar-SA"/>
              </w:rPr>
            </w:pPr>
          </w:p>
          <w:p w14:paraId="30793247" w14:textId="77777777" w:rsidR="00EA793E" w:rsidRPr="00F63577" w:rsidRDefault="00EA793E" w:rsidP="00193175">
            <w:pPr>
              <w:suppressAutoHyphens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val="en-US" w:eastAsia="ar-SA"/>
              </w:rPr>
            </w:pPr>
          </w:p>
          <w:p w14:paraId="348AA66F" w14:textId="77777777" w:rsidR="00EA793E" w:rsidRPr="00F63577" w:rsidRDefault="00EA793E" w:rsidP="00193175">
            <w:pPr>
              <w:suppressAutoHyphens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val="en-US" w:eastAsia="ar-SA"/>
              </w:rPr>
            </w:pPr>
          </w:p>
          <w:p w14:paraId="461FC598" w14:textId="77777777" w:rsidR="00EA793E" w:rsidRPr="00F63577" w:rsidRDefault="00EA793E" w:rsidP="00193175">
            <w:pPr>
              <w:suppressAutoHyphens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</w:pPr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val="en-US" w:eastAsia="ar-SA"/>
              </w:rPr>
              <w:t xml:space="preserve">   </w:t>
            </w:r>
            <w:r w:rsidRPr="00F63577"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  <w:t>Θέμα : Χορήγηση κανονικής άδειας</w:t>
            </w:r>
          </w:p>
        </w:tc>
        <w:tc>
          <w:tcPr>
            <w:tcW w:w="3344" w:type="dxa"/>
          </w:tcPr>
          <w:p w14:paraId="4BEC26D1" w14:textId="77777777" w:rsidR="00EA793E" w:rsidRPr="00F63577" w:rsidRDefault="00EA793E" w:rsidP="00193175">
            <w:pPr>
              <w:suppressAutoHyphens/>
              <w:spacing w:after="0" w:line="240" w:lineRule="auto"/>
              <w:ind w:firstLine="567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</w:pPr>
          </w:p>
          <w:p w14:paraId="3D9A0E85" w14:textId="77777777" w:rsidR="00EA793E" w:rsidRPr="00F63577" w:rsidRDefault="00EA793E" w:rsidP="00193175">
            <w:pPr>
              <w:suppressAutoHyphens/>
              <w:spacing w:after="0" w:line="240" w:lineRule="auto"/>
              <w:ind w:firstLine="567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</w:pPr>
          </w:p>
          <w:p w14:paraId="5A2BE20D" w14:textId="77777777" w:rsidR="00EA793E" w:rsidRPr="00F63577" w:rsidRDefault="00EA793E" w:rsidP="00193175">
            <w:pPr>
              <w:suppressAutoHyphens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</w:pPr>
          </w:p>
          <w:tbl>
            <w:tblPr>
              <w:tblW w:w="3085" w:type="dxa"/>
              <w:tblInd w:w="252" w:type="dxa"/>
              <w:tblLayout w:type="fixed"/>
              <w:tblLook w:val="01E0" w:firstRow="1" w:lastRow="1" w:firstColumn="1" w:lastColumn="1" w:noHBand="0" w:noVBand="0"/>
            </w:tblPr>
            <w:tblGrid>
              <w:gridCol w:w="3085"/>
            </w:tblGrid>
            <w:tr w:rsidR="00EA793E" w:rsidRPr="00F63577" w14:paraId="05101CEE" w14:textId="77777777" w:rsidTr="00193175">
              <w:trPr>
                <w:trHeight w:val="878"/>
              </w:trPr>
              <w:tc>
                <w:tcPr>
                  <w:tcW w:w="3085" w:type="dxa"/>
                </w:tcPr>
                <w:p w14:paraId="608BEF7A" w14:textId="1E332E2C" w:rsidR="00EA793E" w:rsidRPr="009203FD" w:rsidRDefault="00EA793E" w:rsidP="00193175">
                  <w:pPr>
                    <w:suppressAutoHyphens/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 w:eastAsia="ar-SA"/>
                    </w:rPr>
                  </w:pPr>
                  <w:r w:rsidRPr="00F63577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ar-SA"/>
                    </w:rPr>
                    <w:t xml:space="preserve">Σέρρες, </w:t>
                  </w:r>
                  <w:r w:rsidR="00B75DB3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ar-SA"/>
                    </w:rPr>
                    <w:t>06/11</w:t>
                  </w:r>
                  <w:r w:rsidR="009203FD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 w:eastAsia="ar-SA"/>
                    </w:rPr>
                    <w:t>/2025</w:t>
                  </w:r>
                </w:p>
                <w:p w14:paraId="644D1A64" w14:textId="65CBDA10" w:rsidR="00EA793E" w:rsidRPr="00511170" w:rsidRDefault="00EA793E" w:rsidP="00193175">
                  <w:pPr>
                    <w:suppressAutoHyphens/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ar-SA"/>
                    </w:rPr>
                  </w:pPr>
                  <w:proofErr w:type="spellStart"/>
                  <w:r w:rsidRPr="00F63577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ar-SA"/>
                    </w:rPr>
                    <w:t>Αρ</w:t>
                  </w:r>
                  <w:proofErr w:type="spellEnd"/>
                  <w:r w:rsidRPr="00F63577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ar-SA"/>
                    </w:rPr>
                    <w:t xml:space="preserve">. </w:t>
                  </w:r>
                  <w:proofErr w:type="spellStart"/>
                  <w:r w:rsidRPr="00F63577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ar-SA"/>
                    </w:rPr>
                    <w:t>Πρωτ</w:t>
                  </w:r>
                  <w:proofErr w:type="spellEnd"/>
                  <w:r w:rsidRPr="00F63577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ar-SA"/>
                    </w:rPr>
                    <w:t>. Φ.12/</w:t>
                  </w:r>
                  <w:r w:rsidR="006302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ar-SA"/>
                    </w:rPr>
                    <w:t>4</w:t>
                  </w:r>
                  <w:r w:rsidR="00B75DB3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ar-SA"/>
                    </w:rPr>
                    <w:t>47</w:t>
                  </w:r>
                </w:p>
                <w:p w14:paraId="736F0497" w14:textId="092D248E" w:rsidR="009203FD" w:rsidRPr="009203FD" w:rsidRDefault="009203FD" w:rsidP="00193175">
                  <w:pPr>
                    <w:suppressAutoHyphens/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 w:eastAsia="ar-SA"/>
                    </w:rPr>
                  </w:pPr>
                </w:p>
              </w:tc>
            </w:tr>
            <w:tr w:rsidR="00EA793E" w:rsidRPr="00F63577" w14:paraId="7D0B2095" w14:textId="77777777" w:rsidTr="00193175">
              <w:trPr>
                <w:trHeight w:val="3813"/>
              </w:trPr>
              <w:tc>
                <w:tcPr>
                  <w:tcW w:w="3085" w:type="dxa"/>
                </w:tcPr>
                <w:p w14:paraId="5632848A" w14:textId="77777777" w:rsidR="00EA793E" w:rsidRPr="00F63577" w:rsidRDefault="00EA793E" w:rsidP="00193175">
                  <w:pPr>
                    <w:suppressAutoHyphens/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ar-SA"/>
                    </w:rPr>
                  </w:pPr>
                </w:p>
                <w:p w14:paraId="6B13972B" w14:textId="77777777" w:rsidR="00EA793E" w:rsidRPr="00F63577" w:rsidRDefault="00EA793E" w:rsidP="00193175">
                  <w:pPr>
                    <w:suppressAutoHyphens/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ar-SA"/>
                    </w:rPr>
                  </w:pPr>
                </w:p>
                <w:p w14:paraId="699B422E" w14:textId="77777777" w:rsidR="00EA793E" w:rsidRPr="00F63577" w:rsidRDefault="00EA793E" w:rsidP="00193175">
                  <w:pPr>
                    <w:suppressAutoHyphens/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ar-SA"/>
                    </w:rPr>
                  </w:pPr>
                </w:p>
                <w:p w14:paraId="0446DEC4" w14:textId="77777777" w:rsidR="00EA793E" w:rsidRPr="00F63577" w:rsidRDefault="00EA793E" w:rsidP="00193175">
                  <w:pPr>
                    <w:suppressAutoHyphens/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ar-SA"/>
                    </w:rPr>
                  </w:pPr>
                </w:p>
                <w:p w14:paraId="2DDCC8F1" w14:textId="77777777" w:rsidR="00EA793E" w:rsidRPr="00F63577" w:rsidRDefault="00EA793E" w:rsidP="00193175">
                  <w:pPr>
                    <w:suppressAutoHyphens/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ar-SA"/>
                    </w:rPr>
                  </w:pPr>
                </w:p>
                <w:p w14:paraId="0A1580D3" w14:textId="77777777" w:rsidR="00EA793E" w:rsidRPr="00F63577" w:rsidRDefault="00EA793E" w:rsidP="00193175">
                  <w:pPr>
                    <w:suppressAutoHyphens/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ar-SA"/>
                    </w:rPr>
                  </w:pPr>
                </w:p>
                <w:p w14:paraId="75FBC5C3" w14:textId="77777777" w:rsidR="00EA793E" w:rsidRPr="00F63577" w:rsidRDefault="00EA793E" w:rsidP="00193175">
                  <w:pPr>
                    <w:suppressAutoHyphens/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ar-SA"/>
                    </w:rPr>
                  </w:pPr>
                </w:p>
                <w:p w14:paraId="56DEC2FF" w14:textId="77777777" w:rsidR="00EA793E" w:rsidRPr="00F63577" w:rsidRDefault="00EA793E" w:rsidP="00193175">
                  <w:pPr>
                    <w:suppressAutoHyphens/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ar-SA"/>
                    </w:rPr>
                  </w:pPr>
                </w:p>
                <w:p w14:paraId="3AEBA5E6" w14:textId="77777777" w:rsidR="00EA793E" w:rsidRPr="00F63577" w:rsidRDefault="00EA793E" w:rsidP="00193175">
                  <w:pPr>
                    <w:suppressAutoHyphens/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ar-SA"/>
                    </w:rPr>
                  </w:pPr>
                  <w:r w:rsidRPr="00F63577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ar-SA"/>
                    </w:rPr>
                    <w:t xml:space="preserve">     </w:t>
                  </w:r>
                </w:p>
                <w:p w14:paraId="7D484CA8" w14:textId="77777777" w:rsidR="00EA793E" w:rsidRPr="00F63577" w:rsidRDefault="00EA793E" w:rsidP="00193175">
                  <w:pPr>
                    <w:suppressAutoHyphens/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b/>
                      <w:bCs/>
                      <w:color w:val="FF0000"/>
                      <w:lang w:eastAsia="ar-SA"/>
                    </w:rPr>
                  </w:pPr>
                  <w:r w:rsidRPr="00F63577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ar-SA"/>
                    </w:rPr>
                    <w:t xml:space="preserve"> </w:t>
                  </w:r>
                </w:p>
                <w:p w14:paraId="59B1BCA5" w14:textId="77777777" w:rsidR="00EA793E" w:rsidRPr="00F63577" w:rsidRDefault="00EA793E" w:rsidP="00193175">
                  <w:pPr>
                    <w:suppressAutoHyphens/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b/>
                      <w:bCs/>
                      <w:color w:val="FF6600"/>
                      <w:spacing w:val="100"/>
                      <w:u w:val="single"/>
                      <w:lang w:eastAsia="ar-SA"/>
                    </w:rPr>
                  </w:pPr>
                </w:p>
                <w:p w14:paraId="129EEA46" w14:textId="77777777" w:rsidR="00EA793E" w:rsidRPr="00F63577" w:rsidRDefault="00EA793E" w:rsidP="00193175">
                  <w:pPr>
                    <w:suppressAutoHyphens/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ar-SA"/>
                    </w:rPr>
                  </w:pPr>
                </w:p>
                <w:p w14:paraId="758E3B38" w14:textId="77777777" w:rsidR="00EA793E" w:rsidRPr="00F63577" w:rsidRDefault="00EA793E" w:rsidP="00193175">
                  <w:pPr>
                    <w:suppressAutoHyphens/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ar-SA"/>
                    </w:rPr>
                  </w:pPr>
                </w:p>
                <w:p w14:paraId="6C82D198" w14:textId="77777777" w:rsidR="00EA793E" w:rsidRPr="00F63577" w:rsidRDefault="00EA793E" w:rsidP="00193175">
                  <w:pPr>
                    <w:suppressAutoHyphens/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ar-SA"/>
                    </w:rPr>
                  </w:pPr>
                </w:p>
                <w:p w14:paraId="71AFB6F7" w14:textId="77777777" w:rsidR="00EA793E" w:rsidRPr="00F63577" w:rsidRDefault="00EA793E" w:rsidP="00193175">
                  <w:pPr>
                    <w:suppressAutoHyphens/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ar-SA"/>
                    </w:rPr>
                  </w:pPr>
                  <w:r w:rsidRPr="00F63577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ar-SA"/>
                    </w:rPr>
                    <w:t>Α   Π   Ο   Φ   Α   Σ   Η</w:t>
                  </w:r>
                </w:p>
              </w:tc>
            </w:tr>
          </w:tbl>
          <w:p w14:paraId="2EEDE1E6" w14:textId="77777777" w:rsidR="00EA793E" w:rsidRPr="00F63577" w:rsidRDefault="00EA793E" w:rsidP="00193175">
            <w:pPr>
              <w:suppressAutoHyphens/>
              <w:spacing w:after="0" w:line="240" w:lineRule="auto"/>
              <w:ind w:firstLine="567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ar-SA"/>
              </w:rPr>
            </w:pPr>
          </w:p>
        </w:tc>
      </w:tr>
    </w:tbl>
    <w:p w14:paraId="58D04361" w14:textId="77777777" w:rsidR="00EA793E" w:rsidRPr="000E54A0" w:rsidRDefault="00EA793E" w:rsidP="00EA793E">
      <w:pPr>
        <w:suppressAutoHyphens/>
        <w:spacing w:after="0" w:line="240" w:lineRule="auto"/>
        <w:ind w:firstLine="567"/>
        <w:jc w:val="center"/>
        <w:rPr>
          <w:rFonts w:ascii="Calibri" w:eastAsia="Times New Roman" w:hAnsi="Calibri" w:cs="Calibri"/>
          <w:color w:val="000000"/>
          <w:lang w:eastAsia="ar-SA"/>
        </w:rPr>
      </w:pPr>
    </w:p>
    <w:p w14:paraId="48B5C145" w14:textId="57603E9C" w:rsidR="00EA793E" w:rsidRPr="000E54A0" w:rsidRDefault="00EA793E" w:rsidP="00EA793E">
      <w:pPr>
        <w:suppressAutoHyphens/>
        <w:spacing w:after="0" w:line="240" w:lineRule="auto"/>
        <w:jc w:val="both"/>
        <w:rPr>
          <w:rFonts w:ascii="Calibri" w:eastAsia="Times New Roman" w:hAnsi="Calibri" w:cs="Calibri"/>
          <w:b/>
          <w:color w:val="000000"/>
          <w:lang w:eastAsia="ar-SA"/>
        </w:rPr>
      </w:pPr>
      <w:r w:rsidRPr="000E54A0">
        <w:rPr>
          <w:rFonts w:ascii="Calibri" w:eastAsia="Times New Roman" w:hAnsi="Calibri" w:cs="Calibri"/>
          <w:b/>
          <w:color w:val="000000"/>
          <w:lang w:eastAsia="ar-SA"/>
        </w:rPr>
        <w:t xml:space="preserve">   Ο   Διευθυντής του Ειδικού </w:t>
      </w:r>
      <w:r w:rsidR="00B75DB3">
        <w:rPr>
          <w:rFonts w:ascii="Calibri" w:eastAsia="Times New Roman" w:hAnsi="Calibri" w:cs="Calibri"/>
          <w:b/>
          <w:color w:val="000000"/>
          <w:lang w:eastAsia="ar-SA"/>
        </w:rPr>
        <w:t xml:space="preserve">Πειραματικού </w:t>
      </w:r>
      <w:r w:rsidRPr="000E54A0">
        <w:rPr>
          <w:rFonts w:ascii="Calibri" w:eastAsia="Times New Roman" w:hAnsi="Calibri" w:cs="Calibri"/>
          <w:b/>
          <w:color w:val="000000"/>
          <w:lang w:eastAsia="ar-SA"/>
        </w:rPr>
        <w:t>Δημοτικού Σχολείου Σερρών</w:t>
      </w:r>
    </w:p>
    <w:p w14:paraId="7FC45685" w14:textId="77777777" w:rsidR="00EA793E" w:rsidRPr="000E54A0" w:rsidRDefault="00EA793E" w:rsidP="00EA793E">
      <w:pPr>
        <w:suppressAutoHyphens/>
        <w:spacing w:after="0" w:line="240" w:lineRule="auto"/>
        <w:jc w:val="both"/>
        <w:rPr>
          <w:rFonts w:ascii="Calibri" w:eastAsia="Times New Roman" w:hAnsi="Calibri" w:cs="Calibri"/>
          <w:b/>
          <w:color w:val="000000"/>
          <w:lang w:eastAsia="ar-SA"/>
        </w:rPr>
      </w:pPr>
    </w:p>
    <w:p w14:paraId="2A382015" w14:textId="77777777" w:rsidR="00EA793E" w:rsidRPr="000E54A0" w:rsidRDefault="00EA793E" w:rsidP="00EA793E">
      <w:pPr>
        <w:suppressAutoHyphens/>
        <w:spacing w:after="0" w:line="240" w:lineRule="auto"/>
        <w:jc w:val="both"/>
        <w:rPr>
          <w:rFonts w:ascii="Calibri" w:eastAsia="Times New Roman" w:hAnsi="Calibri" w:cs="Calibri"/>
          <w:b/>
          <w:color w:val="000000"/>
          <w:lang w:eastAsia="ar-SA"/>
        </w:rPr>
      </w:pPr>
      <w:r w:rsidRPr="000E54A0">
        <w:rPr>
          <w:rFonts w:ascii="Calibri" w:eastAsia="Times New Roman" w:hAnsi="Calibri" w:cs="Calibri"/>
          <w:b/>
          <w:color w:val="000000"/>
          <w:lang w:eastAsia="ar-SA"/>
        </w:rPr>
        <w:t xml:space="preserve">   Έχοντας υπόψη :</w:t>
      </w:r>
    </w:p>
    <w:p w14:paraId="46339188" w14:textId="77777777" w:rsidR="00EA793E" w:rsidRPr="000E54A0" w:rsidRDefault="00EA793E" w:rsidP="00EA793E">
      <w:pPr>
        <w:numPr>
          <w:ilvl w:val="0"/>
          <w:numId w:val="1"/>
        </w:numPr>
        <w:tabs>
          <w:tab w:val="left" w:pos="-207"/>
        </w:tabs>
        <w:suppressAutoHyphens/>
        <w:spacing w:after="0" w:line="240" w:lineRule="auto"/>
        <w:contextualSpacing/>
        <w:jc w:val="both"/>
        <w:rPr>
          <w:rFonts w:ascii="Calibri" w:eastAsia="Times New Roman" w:hAnsi="Calibri" w:cs="Calibri"/>
          <w:color w:val="000000"/>
          <w:lang w:eastAsia="ar-SA"/>
        </w:rPr>
      </w:pPr>
      <w:r w:rsidRPr="000E54A0">
        <w:rPr>
          <w:rFonts w:ascii="Calibri" w:eastAsia="Times New Roman" w:hAnsi="Calibri" w:cs="Calibri"/>
          <w:color w:val="000000"/>
          <w:lang w:eastAsia="ar-SA"/>
        </w:rPr>
        <w:t>Τις διατάξεις των άρθρων 48 και 49 του Ν.3528/2007 (ΦΕΚ 26/9-2-2007 τ. Α'), με θέμα "Κύρωση του Κώδικα κατάστασης Δημοσίων Πολιτικών Διοικητικών Υπαλλήλων και άλλες   διατάξεις".</w:t>
      </w:r>
    </w:p>
    <w:p w14:paraId="4362E852" w14:textId="77777777" w:rsidR="00EA793E" w:rsidRPr="000E54A0" w:rsidRDefault="00EA793E" w:rsidP="00EA793E">
      <w:pPr>
        <w:numPr>
          <w:ilvl w:val="0"/>
          <w:numId w:val="1"/>
        </w:numPr>
        <w:suppressAutoHyphens/>
        <w:spacing w:after="0" w:line="240" w:lineRule="auto"/>
        <w:contextualSpacing/>
        <w:jc w:val="both"/>
        <w:rPr>
          <w:rFonts w:ascii="Calibri" w:eastAsia="Times New Roman" w:hAnsi="Calibri" w:cs="Calibri"/>
          <w:color w:val="000000"/>
          <w:lang w:eastAsia="ar-SA"/>
        </w:rPr>
      </w:pPr>
      <w:r w:rsidRPr="000E54A0">
        <w:rPr>
          <w:rFonts w:ascii="Calibri" w:eastAsia="Times New Roman" w:hAnsi="Calibri" w:cs="Calibri"/>
          <w:color w:val="000000"/>
          <w:lang w:eastAsia="ar-SA"/>
        </w:rPr>
        <w:t xml:space="preserve">Την </w:t>
      </w:r>
      <w:proofErr w:type="spellStart"/>
      <w:r w:rsidRPr="000E54A0">
        <w:rPr>
          <w:rFonts w:ascii="Calibri" w:eastAsia="Times New Roman" w:hAnsi="Calibri" w:cs="Calibri"/>
          <w:color w:val="000000"/>
          <w:lang w:eastAsia="ar-SA"/>
        </w:rPr>
        <w:t>αριθμ</w:t>
      </w:r>
      <w:proofErr w:type="spellEnd"/>
      <w:r w:rsidRPr="000E54A0">
        <w:rPr>
          <w:rFonts w:ascii="Calibri" w:eastAsia="Times New Roman" w:hAnsi="Calibri" w:cs="Calibri"/>
          <w:color w:val="000000"/>
          <w:lang w:eastAsia="ar-SA"/>
        </w:rPr>
        <w:t xml:space="preserve">. ΔΙΔΑΔ/Φ.35.14/916/0ικ.4084/15-2-2007 </w:t>
      </w:r>
      <w:proofErr w:type="spellStart"/>
      <w:r w:rsidRPr="000E54A0">
        <w:rPr>
          <w:rFonts w:ascii="Calibri" w:eastAsia="Times New Roman" w:hAnsi="Calibri" w:cs="Calibri"/>
          <w:color w:val="000000"/>
          <w:lang w:eastAsia="ar-SA"/>
        </w:rPr>
        <w:t>εγκ</w:t>
      </w:r>
      <w:proofErr w:type="spellEnd"/>
      <w:r w:rsidRPr="000E54A0">
        <w:rPr>
          <w:rFonts w:ascii="Calibri" w:eastAsia="Times New Roman" w:hAnsi="Calibri" w:cs="Calibri"/>
          <w:color w:val="000000"/>
          <w:lang w:eastAsia="ar-SA"/>
        </w:rPr>
        <w:t xml:space="preserve">. του </w:t>
      </w:r>
      <w:proofErr w:type="spellStart"/>
      <w:r w:rsidRPr="000E54A0">
        <w:rPr>
          <w:rFonts w:ascii="Calibri" w:eastAsia="Times New Roman" w:hAnsi="Calibri" w:cs="Calibri"/>
          <w:color w:val="000000"/>
          <w:lang w:eastAsia="ar-SA"/>
        </w:rPr>
        <w:t>Υπουρ</w:t>
      </w:r>
      <w:proofErr w:type="spellEnd"/>
      <w:r w:rsidRPr="000E54A0">
        <w:rPr>
          <w:rFonts w:ascii="Calibri" w:eastAsia="Times New Roman" w:hAnsi="Calibri" w:cs="Calibri"/>
          <w:color w:val="000000"/>
          <w:lang w:eastAsia="ar-SA"/>
        </w:rPr>
        <w:t xml:space="preserve">. Εσωτερικών. </w:t>
      </w:r>
    </w:p>
    <w:p w14:paraId="44776A6E" w14:textId="77777777" w:rsidR="00EA793E" w:rsidRPr="000E54A0" w:rsidRDefault="00EA793E" w:rsidP="00EA793E">
      <w:pPr>
        <w:numPr>
          <w:ilvl w:val="0"/>
          <w:numId w:val="1"/>
        </w:numPr>
        <w:suppressAutoHyphens/>
        <w:spacing w:after="0" w:line="240" w:lineRule="auto"/>
        <w:contextualSpacing/>
        <w:jc w:val="both"/>
        <w:rPr>
          <w:rFonts w:ascii="Calibri" w:eastAsia="Times New Roman" w:hAnsi="Calibri" w:cs="Calibri"/>
          <w:color w:val="000000"/>
          <w:lang w:eastAsia="ar-SA"/>
        </w:rPr>
      </w:pPr>
      <w:r w:rsidRPr="000E54A0">
        <w:rPr>
          <w:rFonts w:ascii="Calibri" w:eastAsia="Times New Roman" w:hAnsi="Calibri" w:cs="Calibri"/>
          <w:color w:val="000000"/>
          <w:lang w:eastAsia="ar-SA"/>
        </w:rPr>
        <w:t>Την με αριθμ.Φ.353.1/26/153324/Δ1/25-9-2014 Υπουργική απόφαση, καθορισμού των αρμοδιοτήτων των  Διευθυντών Σχολικών Μονάδων .</w:t>
      </w:r>
      <w:r w:rsidRPr="000E54A0">
        <w:rPr>
          <w:rFonts w:ascii="Calibri" w:eastAsia="Times New Roman" w:hAnsi="Calibri" w:cs="Calibri"/>
          <w:color w:val="000000"/>
          <w:lang w:eastAsia="ar-SA"/>
        </w:rPr>
        <w:tab/>
      </w:r>
    </w:p>
    <w:p w14:paraId="343AD33B" w14:textId="20AA671F" w:rsidR="00EA793E" w:rsidRDefault="00EA793E" w:rsidP="00EA793E">
      <w:pPr>
        <w:numPr>
          <w:ilvl w:val="0"/>
          <w:numId w:val="1"/>
        </w:numPr>
        <w:suppressAutoHyphens/>
        <w:spacing w:after="0" w:line="240" w:lineRule="auto"/>
        <w:contextualSpacing/>
        <w:jc w:val="both"/>
        <w:rPr>
          <w:rFonts w:ascii="Calibri" w:eastAsia="Times New Roman" w:hAnsi="Calibri" w:cs="Calibri"/>
          <w:color w:val="000000"/>
          <w:lang w:eastAsia="ar-SA"/>
        </w:rPr>
      </w:pPr>
      <w:r w:rsidRPr="00EA793E">
        <w:rPr>
          <w:rFonts w:ascii="Calibri" w:eastAsia="Times New Roman" w:hAnsi="Calibri" w:cs="Calibri"/>
          <w:color w:val="000000"/>
          <w:lang w:eastAsia="ar-SA"/>
        </w:rPr>
        <w:t xml:space="preserve">Την </w:t>
      </w:r>
      <w:r w:rsidR="00A73B09">
        <w:rPr>
          <w:rFonts w:ascii="Calibri" w:eastAsia="Times New Roman" w:hAnsi="Calibri" w:cs="Calibri"/>
          <w:color w:val="000000"/>
          <w:lang w:eastAsia="ar-SA"/>
        </w:rPr>
        <w:t xml:space="preserve">από </w:t>
      </w:r>
      <w:r w:rsidR="00B75DB3">
        <w:rPr>
          <w:rFonts w:ascii="Calibri" w:eastAsia="Times New Roman" w:hAnsi="Calibri" w:cs="Calibri"/>
          <w:color w:val="000000"/>
          <w:lang w:eastAsia="ar-SA"/>
        </w:rPr>
        <w:t>06/11</w:t>
      </w:r>
      <w:r w:rsidR="009203FD" w:rsidRPr="009203FD">
        <w:rPr>
          <w:rFonts w:ascii="Calibri" w:eastAsia="Times New Roman" w:hAnsi="Calibri" w:cs="Calibri"/>
          <w:color w:val="000000"/>
          <w:lang w:eastAsia="ar-SA"/>
        </w:rPr>
        <w:t>/2025</w:t>
      </w:r>
      <w:r w:rsidRPr="00EA793E">
        <w:rPr>
          <w:rFonts w:ascii="Calibri" w:eastAsia="Times New Roman" w:hAnsi="Calibri" w:cs="Calibri"/>
          <w:color w:val="000000"/>
          <w:lang w:eastAsia="ar-SA"/>
        </w:rPr>
        <w:t xml:space="preserve"> αίτηση της κ. </w:t>
      </w:r>
      <w:proofErr w:type="spellStart"/>
      <w:r w:rsidR="0063029B">
        <w:rPr>
          <w:rFonts w:ascii="Calibri" w:eastAsia="Times New Roman" w:hAnsi="Calibri" w:cs="Calibri"/>
          <w:b/>
          <w:color w:val="000000"/>
          <w:lang w:eastAsia="ar-SA"/>
        </w:rPr>
        <w:t>Βαίδου</w:t>
      </w:r>
      <w:proofErr w:type="spellEnd"/>
      <w:r w:rsidR="0063029B">
        <w:rPr>
          <w:rFonts w:ascii="Calibri" w:eastAsia="Times New Roman" w:hAnsi="Calibri" w:cs="Calibri"/>
          <w:b/>
          <w:color w:val="000000"/>
          <w:lang w:eastAsia="ar-SA"/>
        </w:rPr>
        <w:t xml:space="preserve"> </w:t>
      </w:r>
      <w:proofErr w:type="spellStart"/>
      <w:r w:rsidR="0063029B">
        <w:rPr>
          <w:rFonts w:ascii="Calibri" w:eastAsia="Times New Roman" w:hAnsi="Calibri" w:cs="Calibri"/>
          <w:b/>
          <w:color w:val="000000"/>
          <w:lang w:eastAsia="ar-SA"/>
        </w:rPr>
        <w:t>Βαίας</w:t>
      </w:r>
      <w:proofErr w:type="spellEnd"/>
    </w:p>
    <w:p w14:paraId="4FC64D08" w14:textId="77777777" w:rsidR="00EA793E" w:rsidRPr="00EA793E" w:rsidRDefault="00EA793E" w:rsidP="00EA793E">
      <w:pPr>
        <w:suppressAutoHyphens/>
        <w:spacing w:after="0" w:line="240" w:lineRule="auto"/>
        <w:ind w:left="-567"/>
        <w:contextualSpacing/>
        <w:jc w:val="both"/>
        <w:rPr>
          <w:rFonts w:ascii="Calibri" w:eastAsia="Times New Roman" w:hAnsi="Calibri" w:cs="Calibri"/>
          <w:color w:val="000000"/>
          <w:lang w:eastAsia="ar-SA"/>
        </w:rPr>
      </w:pPr>
    </w:p>
    <w:p w14:paraId="05861A81" w14:textId="77777777" w:rsidR="00EA793E" w:rsidRPr="000E54A0" w:rsidRDefault="00EA793E" w:rsidP="00EA793E">
      <w:pPr>
        <w:suppressAutoHyphens/>
        <w:spacing w:after="0" w:line="240" w:lineRule="auto"/>
        <w:ind w:left="2160" w:firstLine="567"/>
        <w:rPr>
          <w:rFonts w:ascii="Calibri" w:eastAsia="Times New Roman" w:hAnsi="Calibri" w:cs="Calibri"/>
          <w:b/>
          <w:color w:val="000000"/>
          <w:lang w:eastAsia="ar-SA"/>
        </w:rPr>
      </w:pPr>
      <w:r w:rsidRPr="000E54A0">
        <w:rPr>
          <w:rFonts w:ascii="Calibri" w:eastAsia="Times New Roman" w:hAnsi="Calibri" w:cs="Calibri"/>
          <w:b/>
          <w:color w:val="000000"/>
          <w:lang w:eastAsia="ar-SA"/>
        </w:rPr>
        <w:t xml:space="preserve">       Α  π  ο  φ  α  σ  ί  ζ  ο  υ  μ ε                                                      </w:t>
      </w:r>
    </w:p>
    <w:p w14:paraId="04B37E3D" w14:textId="77777777" w:rsidR="00EA793E" w:rsidRPr="000E54A0" w:rsidRDefault="00EA793E" w:rsidP="00EA793E">
      <w:pPr>
        <w:suppressAutoHyphens/>
        <w:spacing w:after="0" w:line="240" w:lineRule="auto"/>
        <w:rPr>
          <w:rFonts w:ascii="Calibri" w:eastAsia="Times New Roman" w:hAnsi="Calibri" w:cs="Calibri"/>
          <w:b/>
          <w:color w:val="000000"/>
          <w:lang w:eastAsia="ar-SA"/>
        </w:rPr>
      </w:pPr>
      <w:r w:rsidRPr="000E54A0">
        <w:rPr>
          <w:rFonts w:ascii="Calibri" w:eastAsia="Times New Roman" w:hAnsi="Calibri" w:cs="Calibri"/>
          <w:b/>
          <w:color w:val="000000"/>
          <w:lang w:eastAsia="ar-SA"/>
        </w:rPr>
        <w:t xml:space="preserve">            </w:t>
      </w:r>
    </w:p>
    <w:p w14:paraId="74FEA68D" w14:textId="3CF8CE68" w:rsidR="00EA793E" w:rsidRPr="000E54A0" w:rsidRDefault="00EA793E" w:rsidP="00EA793E">
      <w:pPr>
        <w:suppressAutoHyphens/>
        <w:spacing w:after="0" w:line="240" w:lineRule="auto"/>
        <w:ind w:left="-180" w:hanging="387"/>
        <w:jc w:val="both"/>
        <w:rPr>
          <w:rFonts w:ascii="Calibri" w:eastAsia="Times New Roman" w:hAnsi="Calibri" w:cs="Calibri"/>
          <w:b/>
          <w:color w:val="000000"/>
          <w:lang w:eastAsia="ar-SA"/>
        </w:rPr>
      </w:pPr>
      <w:r w:rsidRPr="000E54A0">
        <w:rPr>
          <w:rFonts w:ascii="Calibri" w:eastAsia="Times New Roman" w:hAnsi="Calibri" w:cs="Calibri"/>
          <w:b/>
          <w:color w:val="000000"/>
          <w:lang w:eastAsia="ar-SA"/>
        </w:rPr>
        <w:t xml:space="preserve">                 Χ ο ρ η γ ο ύ μ ε</w:t>
      </w:r>
      <w:r w:rsidRPr="000E54A0">
        <w:rPr>
          <w:rFonts w:ascii="Calibri" w:eastAsia="Times New Roman" w:hAnsi="Calibri" w:cs="Calibri"/>
          <w:color w:val="000000"/>
          <w:lang w:eastAsia="ar-SA"/>
        </w:rPr>
        <w:t xml:space="preserve">  </w:t>
      </w:r>
      <w:r w:rsidRPr="000E54A0">
        <w:rPr>
          <w:rFonts w:ascii="Calibri" w:eastAsia="Times New Roman" w:hAnsi="Calibri" w:cs="Calibri"/>
          <w:b/>
          <w:color w:val="000000"/>
          <w:lang w:eastAsia="ar-SA"/>
        </w:rPr>
        <w:t xml:space="preserve"> </w:t>
      </w:r>
      <w:r w:rsidRPr="000E54A0">
        <w:rPr>
          <w:rFonts w:ascii="Calibri" w:eastAsia="Times New Roman" w:hAnsi="Calibri" w:cs="Calibri"/>
          <w:color w:val="000000"/>
          <w:lang w:eastAsia="ar-SA"/>
        </w:rPr>
        <w:t>στην</w:t>
      </w:r>
      <w:r w:rsidRPr="000E54A0">
        <w:rPr>
          <w:rFonts w:ascii="Calibri" w:eastAsia="Times New Roman" w:hAnsi="Calibri" w:cs="Calibri"/>
          <w:b/>
          <w:color w:val="000000"/>
          <w:lang w:eastAsia="ar-SA"/>
        </w:rPr>
        <w:t xml:space="preserve"> κ. </w:t>
      </w:r>
      <w:proofErr w:type="spellStart"/>
      <w:r w:rsidR="00CB2227">
        <w:rPr>
          <w:rFonts w:ascii="Calibri" w:eastAsia="Times New Roman" w:hAnsi="Calibri" w:cs="Calibri"/>
          <w:b/>
          <w:color w:val="000000"/>
          <w:lang w:eastAsia="ar-SA"/>
        </w:rPr>
        <w:t>Βαίδου</w:t>
      </w:r>
      <w:proofErr w:type="spellEnd"/>
      <w:r w:rsidR="00CB2227">
        <w:rPr>
          <w:rFonts w:ascii="Calibri" w:eastAsia="Times New Roman" w:hAnsi="Calibri" w:cs="Calibri"/>
          <w:b/>
          <w:color w:val="000000"/>
          <w:lang w:eastAsia="ar-SA"/>
        </w:rPr>
        <w:t xml:space="preserve"> </w:t>
      </w:r>
      <w:proofErr w:type="spellStart"/>
      <w:r w:rsidR="00CB2227">
        <w:rPr>
          <w:rFonts w:ascii="Calibri" w:eastAsia="Times New Roman" w:hAnsi="Calibri" w:cs="Calibri"/>
          <w:b/>
          <w:color w:val="000000"/>
          <w:lang w:eastAsia="ar-SA"/>
        </w:rPr>
        <w:t>Βαία</w:t>
      </w:r>
      <w:proofErr w:type="spellEnd"/>
      <w:r w:rsidR="00291993" w:rsidRPr="00291993">
        <w:rPr>
          <w:rFonts w:ascii="Calibri" w:eastAsia="Times New Roman" w:hAnsi="Calibri" w:cs="Calibri"/>
          <w:b/>
          <w:color w:val="000000"/>
          <w:lang w:eastAsia="ar-SA"/>
        </w:rPr>
        <w:t xml:space="preserve">, </w:t>
      </w:r>
      <w:r w:rsidR="003E7BBE">
        <w:rPr>
          <w:rFonts w:ascii="Calibri" w:eastAsia="Times New Roman" w:hAnsi="Calibri" w:cs="Calibri"/>
          <w:bCs/>
          <w:color w:val="000000"/>
          <w:lang w:eastAsia="ar-SA"/>
        </w:rPr>
        <w:t>μέλος ΕΕΠ</w:t>
      </w:r>
      <w:r w:rsidR="00291993" w:rsidRPr="00291993">
        <w:rPr>
          <w:rFonts w:ascii="Calibri" w:eastAsia="Times New Roman" w:hAnsi="Calibri" w:cs="Calibri"/>
          <w:bCs/>
          <w:color w:val="000000"/>
          <w:lang w:eastAsia="ar-SA"/>
        </w:rPr>
        <w:t xml:space="preserve"> κλάδου</w:t>
      </w:r>
      <w:r w:rsidR="00291993" w:rsidRPr="00291993">
        <w:rPr>
          <w:rFonts w:ascii="Calibri" w:eastAsia="Times New Roman" w:hAnsi="Calibri" w:cs="Calibri"/>
          <w:b/>
          <w:color w:val="000000"/>
          <w:lang w:eastAsia="ar-SA"/>
        </w:rPr>
        <w:t xml:space="preserve"> ΠΕ</w:t>
      </w:r>
      <w:r w:rsidR="00CB2227">
        <w:rPr>
          <w:rFonts w:ascii="Calibri" w:eastAsia="Times New Roman" w:hAnsi="Calibri" w:cs="Calibri"/>
          <w:b/>
          <w:color w:val="000000"/>
          <w:lang w:eastAsia="ar-SA"/>
        </w:rPr>
        <w:t>21,</w:t>
      </w:r>
      <w:r w:rsidR="00291993" w:rsidRPr="00291993">
        <w:rPr>
          <w:rFonts w:ascii="Calibri" w:eastAsia="Times New Roman" w:hAnsi="Calibri" w:cs="Calibri"/>
          <w:b/>
          <w:color w:val="000000"/>
          <w:lang w:eastAsia="ar-SA"/>
        </w:rPr>
        <w:t xml:space="preserve"> </w:t>
      </w:r>
      <w:r w:rsidRPr="000E54A0">
        <w:rPr>
          <w:rFonts w:ascii="Calibri" w:eastAsia="Times New Roman" w:hAnsi="Calibri" w:cs="Calibri"/>
          <w:color w:val="000000"/>
          <w:lang w:eastAsia="ar-SA"/>
        </w:rPr>
        <w:t xml:space="preserve">η οποία υπηρετεί στο Ειδικό </w:t>
      </w:r>
      <w:r w:rsidR="005F14EF">
        <w:rPr>
          <w:rFonts w:ascii="Calibri" w:eastAsia="Times New Roman" w:hAnsi="Calibri" w:cs="Calibri"/>
          <w:color w:val="000000"/>
          <w:lang w:eastAsia="ar-SA"/>
        </w:rPr>
        <w:t xml:space="preserve">Πειραματικό </w:t>
      </w:r>
      <w:r w:rsidRPr="000E54A0">
        <w:rPr>
          <w:rFonts w:ascii="Calibri" w:eastAsia="Times New Roman" w:hAnsi="Calibri" w:cs="Calibri"/>
          <w:color w:val="000000"/>
          <w:lang w:eastAsia="ar-SA"/>
        </w:rPr>
        <w:t xml:space="preserve">Δημοτικό Σχολείο Σερρών, κανονική  </w:t>
      </w:r>
      <w:r w:rsidR="00E21700">
        <w:rPr>
          <w:rFonts w:ascii="Calibri" w:eastAsia="Times New Roman" w:hAnsi="Calibri" w:cs="Calibri"/>
          <w:b/>
          <w:color w:val="000000"/>
          <w:lang w:eastAsia="ar-SA"/>
        </w:rPr>
        <w:t>μιας(1)</w:t>
      </w:r>
      <w:r>
        <w:rPr>
          <w:rFonts w:ascii="Calibri" w:eastAsia="Times New Roman" w:hAnsi="Calibri" w:cs="Calibri"/>
          <w:b/>
          <w:color w:val="000000"/>
          <w:lang w:eastAsia="ar-SA"/>
        </w:rPr>
        <w:t xml:space="preserve">) </w:t>
      </w:r>
      <w:r w:rsidR="00E21700">
        <w:rPr>
          <w:rFonts w:ascii="Calibri" w:eastAsia="Times New Roman" w:hAnsi="Calibri" w:cs="Calibri"/>
          <w:bCs/>
          <w:color w:val="000000"/>
          <w:lang w:eastAsia="ar-SA"/>
        </w:rPr>
        <w:t>ημέρας</w:t>
      </w:r>
      <w:r w:rsidRPr="000E54A0">
        <w:rPr>
          <w:rFonts w:ascii="Calibri" w:eastAsia="Times New Roman" w:hAnsi="Calibri" w:cs="Calibri"/>
          <w:color w:val="000000"/>
          <w:lang w:eastAsia="ar-SA"/>
        </w:rPr>
        <w:t xml:space="preserve"> </w:t>
      </w:r>
      <w:r w:rsidRPr="000E54A0">
        <w:rPr>
          <w:rFonts w:ascii="Calibri" w:eastAsia="Times New Roman" w:hAnsi="Calibri" w:cs="Calibri"/>
          <w:color w:val="000000"/>
          <w:lang w:eastAsia="el-GR"/>
        </w:rPr>
        <w:t xml:space="preserve">με αποδοχές </w:t>
      </w:r>
      <w:r w:rsidR="00E21700">
        <w:rPr>
          <w:rFonts w:ascii="Calibri" w:eastAsia="Times New Roman" w:hAnsi="Calibri" w:cs="Calibri"/>
          <w:color w:val="000000"/>
          <w:lang w:eastAsia="el-GR"/>
        </w:rPr>
        <w:t>στις</w:t>
      </w:r>
      <w:r>
        <w:rPr>
          <w:rFonts w:ascii="Calibri" w:eastAsia="Times New Roman" w:hAnsi="Calibri" w:cs="Calibri"/>
          <w:color w:val="000000"/>
          <w:lang w:eastAsia="el-GR"/>
        </w:rPr>
        <w:t xml:space="preserve"> </w:t>
      </w:r>
      <w:r w:rsidR="00B75DB3">
        <w:rPr>
          <w:rFonts w:ascii="Calibri" w:eastAsia="Times New Roman" w:hAnsi="Calibri" w:cs="Calibri"/>
          <w:b/>
          <w:bCs/>
          <w:color w:val="000000"/>
          <w:lang w:eastAsia="el-GR"/>
        </w:rPr>
        <w:t>07/11</w:t>
      </w:r>
      <w:r w:rsidR="009203FD" w:rsidRPr="009203FD">
        <w:rPr>
          <w:rFonts w:ascii="Calibri" w:eastAsia="Times New Roman" w:hAnsi="Calibri" w:cs="Calibri"/>
          <w:b/>
          <w:bCs/>
          <w:color w:val="000000"/>
          <w:lang w:eastAsia="el-GR"/>
        </w:rPr>
        <w:t>/2025</w:t>
      </w:r>
      <w:r w:rsidRPr="000E54A0">
        <w:rPr>
          <w:rFonts w:ascii="Calibri" w:eastAsia="Times New Roman" w:hAnsi="Calibri" w:cs="Calibri"/>
          <w:color w:val="000000"/>
          <w:lang w:eastAsia="el-GR"/>
        </w:rPr>
        <w:t xml:space="preserve"> </w:t>
      </w:r>
      <w:r w:rsidRPr="000E54A0">
        <w:rPr>
          <w:rFonts w:ascii="Calibri" w:eastAsia="Times New Roman" w:hAnsi="Calibri" w:cs="Calibri"/>
          <w:color w:val="000000"/>
          <w:lang w:eastAsia="ar-SA"/>
        </w:rPr>
        <w:t>για οικογενειακούς λόγους.</w:t>
      </w:r>
    </w:p>
    <w:p w14:paraId="6848587F" w14:textId="77777777" w:rsidR="00EA793E" w:rsidRPr="000E54A0" w:rsidRDefault="00EA793E" w:rsidP="00EA793E">
      <w:pPr>
        <w:tabs>
          <w:tab w:val="left" w:pos="-360"/>
          <w:tab w:val="left" w:pos="2805"/>
        </w:tabs>
        <w:suppressAutoHyphens/>
        <w:spacing w:after="0" w:line="240" w:lineRule="auto"/>
        <w:ind w:left="-600" w:firstLine="567"/>
        <w:jc w:val="both"/>
        <w:rPr>
          <w:rFonts w:ascii="Calibri" w:eastAsia="Times New Roman" w:hAnsi="Calibri" w:cs="Calibri"/>
          <w:color w:val="000000"/>
          <w:lang w:eastAsia="ar-SA"/>
        </w:rPr>
      </w:pPr>
      <w:r w:rsidRPr="000E54A0">
        <w:rPr>
          <w:rFonts w:ascii="Calibri" w:eastAsia="Times New Roman" w:hAnsi="Calibri" w:cs="Calibri"/>
          <w:color w:val="000000"/>
          <w:lang w:eastAsia="ar-SA"/>
        </w:rPr>
        <w:t xml:space="preserve"> </w:t>
      </w:r>
      <w:r w:rsidRPr="000E54A0">
        <w:rPr>
          <w:rFonts w:ascii="Calibri" w:eastAsia="Times New Roman" w:hAnsi="Calibri" w:cs="Calibri"/>
          <w:color w:val="000000"/>
          <w:lang w:eastAsia="ar-SA"/>
        </w:rPr>
        <w:tab/>
      </w:r>
    </w:p>
    <w:p w14:paraId="3A77E1EB" w14:textId="77777777" w:rsidR="00EA793E" w:rsidRPr="000E54A0" w:rsidRDefault="00EA793E" w:rsidP="00EA793E">
      <w:pPr>
        <w:suppressAutoHyphens/>
        <w:spacing w:after="0" w:line="240" w:lineRule="auto"/>
        <w:ind w:left="-567" w:hanging="567"/>
        <w:jc w:val="both"/>
        <w:rPr>
          <w:rFonts w:ascii="Calibri" w:eastAsia="Times New Roman" w:hAnsi="Calibri" w:cs="Calibri"/>
          <w:b/>
          <w:color w:val="000000"/>
          <w:lang w:eastAsia="ar-SA"/>
        </w:rPr>
      </w:pPr>
    </w:p>
    <w:p w14:paraId="2422CFC9" w14:textId="77777777" w:rsidR="00EA793E" w:rsidRPr="000E54A0" w:rsidRDefault="00EA793E" w:rsidP="00EA793E">
      <w:pPr>
        <w:suppressAutoHyphens/>
        <w:spacing w:after="0" w:line="240" w:lineRule="auto"/>
        <w:ind w:left="-567" w:hanging="567"/>
        <w:jc w:val="both"/>
        <w:rPr>
          <w:rFonts w:ascii="Calibri" w:eastAsia="Times New Roman" w:hAnsi="Calibri" w:cs="Calibri"/>
          <w:b/>
          <w:color w:val="000000"/>
          <w:lang w:eastAsia="ar-SA"/>
        </w:rPr>
      </w:pPr>
      <w:r w:rsidRPr="000E54A0">
        <w:rPr>
          <w:rFonts w:ascii="Calibri" w:eastAsia="Times New Roman" w:hAnsi="Calibri" w:cs="Calibri"/>
          <w:b/>
          <w:noProof/>
          <w:color w:val="000000"/>
          <w:lang w:eastAsia="el-G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966DB06" wp14:editId="79ED6E1C">
                <wp:simplePos x="0" y="0"/>
                <wp:positionH relativeFrom="column">
                  <wp:posOffset>2924175</wp:posOffset>
                </wp:positionH>
                <wp:positionV relativeFrom="paragraph">
                  <wp:posOffset>99060</wp:posOffset>
                </wp:positionV>
                <wp:extent cx="3019425" cy="1257300"/>
                <wp:effectExtent l="0" t="1905" r="0" b="0"/>
                <wp:wrapNone/>
                <wp:docPr id="1" name="Πλαίσιο κειμένου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9425" cy="125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A62EF8" w14:textId="77777777" w:rsidR="00EA793E" w:rsidRDefault="00EA793E" w:rsidP="00EA793E">
                            <w:pPr>
                              <w:ind w:left="-567" w:hanging="567"/>
                              <w:jc w:val="center"/>
                              <w:rPr>
                                <w:rFonts w:ascii="Arial" w:hAnsi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Ο Δ/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ντής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 xml:space="preserve">  του  σχολείου            </w:t>
                            </w:r>
                          </w:p>
                          <w:p w14:paraId="1664B13E" w14:textId="77777777" w:rsidR="00EA793E" w:rsidRDefault="00EA793E" w:rsidP="00EA793E">
                            <w:pPr>
                              <w:ind w:left="-567" w:hanging="567"/>
                              <w:jc w:val="center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</w:p>
                          <w:p w14:paraId="2FF06680" w14:textId="77777777" w:rsidR="00EA793E" w:rsidRDefault="00EA793E" w:rsidP="00EA793E">
                            <w:pPr>
                              <w:ind w:left="-567" w:hanging="567"/>
                              <w:jc w:val="center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</w:p>
                          <w:p w14:paraId="34990136" w14:textId="77777777" w:rsidR="00EA793E" w:rsidRDefault="00EA793E" w:rsidP="00EA793E">
                            <w:pPr>
                              <w:ind w:left="-567" w:hanging="567"/>
                              <w:jc w:val="center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</w:p>
                          <w:p w14:paraId="6CD03DBF" w14:textId="77777777" w:rsidR="00EA793E" w:rsidRDefault="00EA793E" w:rsidP="00EA793E">
                            <w:pPr>
                              <w:ind w:left="-567" w:hanging="567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</w:p>
                          <w:p w14:paraId="0BDDAD05" w14:textId="77777777" w:rsidR="00EA793E" w:rsidRPr="00CD2740" w:rsidRDefault="00EA793E" w:rsidP="00EA793E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 xml:space="preserve">             </w:t>
                            </w:r>
                            <w:proofErr w:type="spellStart"/>
                            <w:r w:rsidRPr="00CD2740">
                              <w:rPr>
                                <w:rFonts w:ascii="Arial" w:hAnsi="Arial" w:cs="Arial"/>
                                <w:sz w:val="20"/>
                              </w:rPr>
                              <w:t>Δαρνάκας</w:t>
                            </w:r>
                            <w:proofErr w:type="spellEnd"/>
                            <w:r w:rsidRPr="00CD2740">
                              <w:rPr>
                                <w:rFonts w:ascii="Arial" w:hAnsi="Arial" w:cs="Arial"/>
                                <w:sz w:val="20"/>
                              </w:rPr>
                              <w:t xml:space="preserve"> Ιωάννης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66DB06" id="_x0000_t202" coordsize="21600,21600" o:spt="202" path="m,l,21600r21600,l21600,xe">
                <v:stroke joinstyle="miter"/>
                <v:path gradientshapeok="t" o:connecttype="rect"/>
              </v:shapetype>
              <v:shape id="Πλαίσιο κειμένου 1" o:spid="_x0000_s1026" type="#_x0000_t202" style="position:absolute;left:0;text-align:left;margin-left:230.25pt;margin-top:7.8pt;width:237.75pt;height:9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" stroked="f">
                <v:textbox>
                  <w:txbxContent>
                    <w:p w14:paraId="24A62EF8" w14:textId="77777777" w:rsidR="00EA793E" w:rsidRDefault="00EA793E" w:rsidP="00EA793E">
                      <w:pPr>
                        <w:ind w:left="-567" w:hanging="567"/>
                        <w:jc w:val="center"/>
                        <w:rPr>
                          <w:rFonts w:ascii="Arial" w:hAnsi="Arial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</w:rPr>
                        <w:t xml:space="preserve">Ο Δ/ντής  του  σχολείου            </w:t>
                      </w:r>
                    </w:p>
                    <w:p w14:paraId="1664B13E" w14:textId="77777777" w:rsidR="00EA793E" w:rsidRDefault="00EA793E" w:rsidP="00EA793E">
                      <w:pPr>
                        <w:ind w:left="-567" w:hanging="567"/>
                        <w:jc w:val="center"/>
                        <w:rPr>
                          <w:rFonts w:ascii="Arial" w:hAnsi="Arial"/>
                          <w:b/>
                          <w:sz w:val="20"/>
                        </w:rPr>
                      </w:pPr>
                    </w:p>
                    <w:p w14:paraId="2FF06680" w14:textId="77777777" w:rsidR="00EA793E" w:rsidRDefault="00EA793E" w:rsidP="00EA793E">
                      <w:pPr>
                        <w:ind w:left="-567" w:hanging="567"/>
                        <w:jc w:val="center"/>
                        <w:rPr>
                          <w:rFonts w:ascii="Arial" w:hAnsi="Arial"/>
                          <w:b/>
                          <w:sz w:val="20"/>
                        </w:rPr>
                      </w:pPr>
                    </w:p>
                    <w:p w14:paraId="34990136" w14:textId="77777777" w:rsidR="00EA793E" w:rsidRDefault="00EA793E" w:rsidP="00EA793E">
                      <w:pPr>
                        <w:ind w:left="-567" w:hanging="567"/>
                        <w:jc w:val="center"/>
                        <w:rPr>
                          <w:rFonts w:ascii="Arial" w:hAnsi="Arial"/>
                          <w:b/>
                          <w:sz w:val="20"/>
                        </w:rPr>
                      </w:pPr>
                    </w:p>
                    <w:p w14:paraId="6CD03DBF" w14:textId="77777777" w:rsidR="00EA793E" w:rsidRDefault="00EA793E" w:rsidP="00EA793E">
                      <w:pPr>
                        <w:ind w:left="-567" w:hanging="567"/>
                        <w:jc w:val="center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</w:p>
                    <w:p w14:paraId="0BDDAD05" w14:textId="77777777" w:rsidR="00EA793E" w:rsidRPr="00CD2740" w:rsidRDefault="00EA793E" w:rsidP="00EA793E"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</w:rPr>
                        <w:t xml:space="preserve">             </w:t>
                      </w:r>
                      <w:r w:rsidRPr="00CD2740">
                        <w:rPr>
                          <w:rFonts w:ascii="Arial" w:hAnsi="Arial" w:cs="Arial"/>
                          <w:sz w:val="20"/>
                        </w:rPr>
                        <w:t>Δαρνάκας Ιωάννης</w:t>
                      </w:r>
                    </w:p>
                  </w:txbxContent>
                </v:textbox>
              </v:shape>
            </w:pict>
          </mc:Fallback>
        </mc:AlternateContent>
      </w:r>
    </w:p>
    <w:p w14:paraId="668A1C92" w14:textId="77777777" w:rsidR="00EA793E" w:rsidRPr="000E54A0" w:rsidRDefault="00EA793E" w:rsidP="00EA793E">
      <w:pPr>
        <w:suppressAutoHyphens/>
        <w:spacing w:after="0" w:line="240" w:lineRule="auto"/>
        <w:ind w:left="-567" w:hanging="567"/>
        <w:jc w:val="both"/>
        <w:rPr>
          <w:rFonts w:ascii="Calibri" w:eastAsia="Times New Roman" w:hAnsi="Calibri" w:cs="Calibri"/>
          <w:b/>
          <w:color w:val="000000"/>
          <w:lang w:eastAsia="ar-SA"/>
        </w:rPr>
      </w:pPr>
      <w:r w:rsidRPr="000E54A0">
        <w:rPr>
          <w:rFonts w:ascii="Calibri" w:eastAsia="Times New Roman" w:hAnsi="Calibri" w:cs="Calibri"/>
          <w:b/>
          <w:color w:val="000000"/>
          <w:lang w:eastAsia="ar-SA"/>
        </w:rPr>
        <w:t xml:space="preserve">                       ΚΟΙΝΟΠΟΙΗΣΗ  </w:t>
      </w:r>
    </w:p>
    <w:p w14:paraId="5B7702FA" w14:textId="77777777" w:rsidR="00EA793E" w:rsidRPr="000E54A0" w:rsidRDefault="00EA793E" w:rsidP="00EA793E">
      <w:pPr>
        <w:suppressAutoHyphens/>
        <w:spacing w:after="0" w:line="240" w:lineRule="auto"/>
        <w:ind w:left="-567" w:hanging="567"/>
        <w:jc w:val="both"/>
        <w:rPr>
          <w:rFonts w:ascii="Calibri" w:eastAsia="Times New Roman" w:hAnsi="Calibri" w:cs="Calibri"/>
          <w:b/>
          <w:color w:val="000000"/>
          <w:lang w:eastAsia="ar-SA"/>
        </w:rPr>
      </w:pPr>
      <w:r w:rsidRPr="000E54A0">
        <w:rPr>
          <w:rFonts w:ascii="Calibri" w:eastAsia="Times New Roman" w:hAnsi="Calibri" w:cs="Calibri"/>
          <w:b/>
          <w:color w:val="000000"/>
          <w:lang w:eastAsia="ar-SA"/>
        </w:rPr>
        <w:t xml:space="preserve">       </w:t>
      </w:r>
      <w:r w:rsidRPr="000E54A0">
        <w:rPr>
          <w:rFonts w:ascii="Calibri" w:eastAsia="Times New Roman" w:hAnsi="Calibri" w:cs="Calibri"/>
          <w:b/>
          <w:color w:val="000000"/>
          <w:lang w:eastAsia="ar-SA"/>
        </w:rPr>
        <w:tab/>
      </w:r>
    </w:p>
    <w:p w14:paraId="7FBA06E9" w14:textId="77777777" w:rsidR="00EA793E" w:rsidRPr="000E54A0" w:rsidRDefault="00EA793E" w:rsidP="00EA793E">
      <w:pPr>
        <w:suppressAutoHyphens/>
        <w:spacing w:after="0" w:line="240" w:lineRule="auto"/>
        <w:ind w:left="-567" w:hanging="567"/>
        <w:jc w:val="both"/>
        <w:rPr>
          <w:rFonts w:ascii="Calibri" w:eastAsia="Times New Roman" w:hAnsi="Calibri" w:cs="Calibri"/>
          <w:color w:val="000000"/>
          <w:lang w:eastAsia="ar-SA"/>
        </w:rPr>
      </w:pPr>
      <w:r w:rsidRPr="000E54A0">
        <w:rPr>
          <w:rFonts w:ascii="Calibri" w:eastAsia="Times New Roman" w:hAnsi="Calibri" w:cs="Calibri"/>
          <w:b/>
          <w:color w:val="000000"/>
          <w:lang w:eastAsia="ar-SA"/>
        </w:rPr>
        <w:t xml:space="preserve">                </w:t>
      </w:r>
      <w:r w:rsidRPr="000E54A0">
        <w:rPr>
          <w:rFonts w:ascii="Calibri" w:eastAsia="Times New Roman" w:hAnsi="Calibri" w:cs="Calibri"/>
          <w:color w:val="000000"/>
          <w:lang w:eastAsia="ar-SA"/>
        </w:rPr>
        <w:t>1. Π.Μ.Υ.</w:t>
      </w:r>
    </w:p>
    <w:p w14:paraId="1EA80D89" w14:textId="77777777" w:rsidR="00EA793E" w:rsidRPr="000E54A0" w:rsidRDefault="00EA793E" w:rsidP="00EA793E">
      <w:pPr>
        <w:suppressAutoHyphens/>
        <w:spacing w:after="0" w:line="240" w:lineRule="auto"/>
        <w:ind w:left="-567" w:hanging="567"/>
        <w:jc w:val="both"/>
        <w:rPr>
          <w:rFonts w:ascii="Calibri" w:eastAsia="Times New Roman" w:hAnsi="Calibri" w:cs="Calibri"/>
          <w:color w:val="000000"/>
          <w:lang w:eastAsia="ar-SA"/>
        </w:rPr>
      </w:pPr>
      <w:r w:rsidRPr="000E54A0">
        <w:rPr>
          <w:rFonts w:ascii="Calibri" w:eastAsia="Times New Roman" w:hAnsi="Calibri" w:cs="Calibri"/>
          <w:color w:val="000000"/>
          <w:lang w:eastAsia="ar-SA"/>
        </w:rPr>
        <w:t xml:space="preserve">                2.</w:t>
      </w:r>
      <w:r w:rsidRPr="000E54A0">
        <w:rPr>
          <w:rFonts w:ascii="Calibri" w:eastAsia="Times New Roman" w:hAnsi="Calibri" w:cs="Calibri"/>
          <w:b/>
          <w:color w:val="000000"/>
          <w:lang w:eastAsia="ar-SA"/>
        </w:rPr>
        <w:t xml:space="preserve"> </w:t>
      </w:r>
      <w:r w:rsidRPr="000E54A0">
        <w:rPr>
          <w:rFonts w:ascii="Calibri" w:eastAsia="Times New Roman" w:hAnsi="Calibri" w:cs="Calibri"/>
          <w:color w:val="000000"/>
          <w:lang w:eastAsia="ar-SA"/>
        </w:rPr>
        <w:t xml:space="preserve">Ενδιαφερόμενο/η    </w:t>
      </w:r>
      <w:r w:rsidRPr="000E54A0">
        <w:rPr>
          <w:rFonts w:ascii="Calibri" w:eastAsia="Times New Roman" w:hAnsi="Calibri" w:cs="Calibri"/>
          <w:color w:val="000000"/>
          <w:lang w:eastAsia="ar-SA"/>
        </w:rPr>
        <w:tab/>
      </w:r>
      <w:r w:rsidRPr="000E54A0">
        <w:rPr>
          <w:rFonts w:ascii="Calibri" w:eastAsia="Times New Roman" w:hAnsi="Calibri" w:cs="Calibri"/>
          <w:color w:val="000000"/>
          <w:lang w:eastAsia="ar-SA"/>
        </w:rPr>
        <w:tab/>
      </w:r>
      <w:r w:rsidRPr="000E54A0">
        <w:rPr>
          <w:rFonts w:ascii="Calibri" w:eastAsia="Times New Roman" w:hAnsi="Calibri" w:cs="Calibri"/>
          <w:color w:val="000000"/>
          <w:lang w:eastAsia="ar-SA"/>
        </w:rPr>
        <w:tab/>
      </w:r>
      <w:r w:rsidRPr="000E54A0">
        <w:rPr>
          <w:rFonts w:ascii="Calibri" w:eastAsia="Times New Roman" w:hAnsi="Calibri" w:cs="Calibri"/>
          <w:color w:val="000000"/>
          <w:lang w:eastAsia="ar-SA"/>
        </w:rPr>
        <w:tab/>
        <w:t xml:space="preserve">                                                                                           </w:t>
      </w:r>
    </w:p>
    <w:p w14:paraId="301C0209" w14:textId="77777777" w:rsidR="00EA793E" w:rsidRPr="000E54A0" w:rsidRDefault="00EA793E" w:rsidP="00EA793E">
      <w:pPr>
        <w:suppressAutoHyphens/>
        <w:spacing w:after="0" w:line="240" w:lineRule="auto"/>
        <w:ind w:left="-567" w:hanging="567"/>
        <w:jc w:val="both"/>
        <w:rPr>
          <w:rFonts w:ascii="Calibri" w:eastAsia="Times New Roman" w:hAnsi="Calibri" w:cs="Calibri"/>
          <w:color w:val="000000"/>
          <w:lang w:eastAsia="ar-SA"/>
        </w:rPr>
      </w:pPr>
      <w:r w:rsidRPr="000E54A0">
        <w:rPr>
          <w:rFonts w:ascii="Calibri" w:eastAsia="Times New Roman" w:hAnsi="Calibri" w:cs="Calibri"/>
          <w:color w:val="000000"/>
          <w:lang w:eastAsia="ar-SA"/>
        </w:rPr>
        <w:t xml:space="preserve">                3. Αρχείο </w:t>
      </w:r>
      <w:proofErr w:type="spellStart"/>
      <w:r w:rsidRPr="000E54A0">
        <w:rPr>
          <w:rFonts w:ascii="Calibri" w:eastAsia="Times New Roman" w:hAnsi="Calibri" w:cs="Calibri"/>
          <w:color w:val="000000"/>
          <w:lang w:eastAsia="ar-SA"/>
        </w:rPr>
        <w:t>Δημ</w:t>
      </w:r>
      <w:proofErr w:type="spellEnd"/>
      <w:r w:rsidRPr="000E54A0">
        <w:rPr>
          <w:rFonts w:ascii="Calibri" w:eastAsia="Times New Roman" w:hAnsi="Calibri" w:cs="Calibri"/>
          <w:color w:val="000000"/>
          <w:lang w:eastAsia="ar-SA"/>
        </w:rPr>
        <w:t xml:space="preserve">. Σχολείου                                                                         </w:t>
      </w:r>
      <w:proofErr w:type="spellStart"/>
      <w:r w:rsidRPr="0062401B">
        <w:rPr>
          <w:rFonts w:ascii="Calibri" w:eastAsia="Times New Roman" w:hAnsi="Calibri" w:cs="Calibri"/>
          <w:b/>
          <w:bCs/>
          <w:color w:val="000000"/>
          <w:lang w:eastAsia="ar-SA"/>
        </w:rPr>
        <w:t>Δαρνάκας</w:t>
      </w:r>
      <w:proofErr w:type="spellEnd"/>
      <w:r w:rsidRPr="0062401B">
        <w:rPr>
          <w:rFonts w:ascii="Calibri" w:eastAsia="Times New Roman" w:hAnsi="Calibri" w:cs="Calibri"/>
          <w:b/>
          <w:bCs/>
          <w:color w:val="000000"/>
          <w:lang w:eastAsia="ar-SA"/>
        </w:rPr>
        <w:t xml:space="preserve"> </w:t>
      </w:r>
      <w:proofErr w:type="spellStart"/>
      <w:r w:rsidRPr="0062401B">
        <w:rPr>
          <w:rFonts w:ascii="Calibri" w:eastAsia="Times New Roman" w:hAnsi="Calibri" w:cs="Calibri"/>
          <w:b/>
          <w:bCs/>
          <w:color w:val="000000"/>
          <w:lang w:eastAsia="ar-SA"/>
        </w:rPr>
        <w:t>ιωάννης</w:t>
      </w:r>
      <w:proofErr w:type="spellEnd"/>
      <w:r w:rsidRPr="000E54A0">
        <w:rPr>
          <w:rFonts w:ascii="Calibri" w:eastAsia="Times New Roman" w:hAnsi="Calibri" w:cs="Calibri"/>
          <w:color w:val="000000"/>
          <w:lang w:eastAsia="ar-SA"/>
        </w:rPr>
        <w:t xml:space="preserve">   </w:t>
      </w:r>
    </w:p>
    <w:p w14:paraId="3D86CEC3" w14:textId="77777777" w:rsidR="00EA793E" w:rsidRDefault="00EA793E" w:rsidP="00EA793E"/>
    <w:p w14:paraId="77B6F138" w14:textId="77777777" w:rsidR="00FA5F3A" w:rsidRDefault="00FA5F3A"/>
    <w:sectPr w:rsidR="00FA5F3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B610B"/>
    <w:multiLevelType w:val="hybridMultilevel"/>
    <w:tmpl w:val="0B4A5B88"/>
    <w:lvl w:ilvl="0" w:tplc="7A42D294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513" w:hanging="360"/>
      </w:pPr>
    </w:lvl>
    <w:lvl w:ilvl="2" w:tplc="0408001B" w:tentative="1">
      <w:start w:val="1"/>
      <w:numFmt w:val="lowerRoman"/>
      <w:lvlText w:val="%3."/>
      <w:lvlJc w:val="right"/>
      <w:pPr>
        <w:ind w:left="1233" w:hanging="180"/>
      </w:pPr>
    </w:lvl>
    <w:lvl w:ilvl="3" w:tplc="0408000F" w:tentative="1">
      <w:start w:val="1"/>
      <w:numFmt w:val="decimal"/>
      <w:lvlText w:val="%4."/>
      <w:lvlJc w:val="left"/>
      <w:pPr>
        <w:ind w:left="1953" w:hanging="360"/>
      </w:pPr>
    </w:lvl>
    <w:lvl w:ilvl="4" w:tplc="04080019" w:tentative="1">
      <w:start w:val="1"/>
      <w:numFmt w:val="lowerLetter"/>
      <w:lvlText w:val="%5."/>
      <w:lvlJc w:val="left"/>
      <w:pPr>
        <w:ind w:left="2673" w:hanging="360"/>
      </w:pPr>
    </w:lvl>
    <w:lvl w:ilvl="5" w:tplc="0408001B" w:tentative="1">
      <w:start w:val="1"/>
      <w:numFmt w:val="lowerRoman"/>
      <w:lvlText w:val="%6."/>
      <w:lvlJc w:val="right"/>
      <w:pPr>
        <w:ind w:left="3393" w:hanging="180"/>
      </w:pPr>
    </w:lvl>
    <w:lvl w:ilvl="6" w:tplc="0408000F" w:tentative="1">
      <w:start w:val="1"/>
      <w:numFmt w:val="decimal"/>
      <w:lvlText w:val="%7."/>
      <w:lvlJc w:val="left"/>
      <w:pPr>
        <w:ind w:left="4113" w:hanging="360"/>
      </w:pPr>
    </w:lvl>
    <w:lvl w:ilvl="7" w:tplc="04080019" w:tentative="1">
      <w:start w:val="1"/>
      <w:numFmt w:val="lowerLetter"/>
      <w:lvlText w:val="%8."/>
      <w:lvlJc w:val="left"/>
      <w:pPr>
        <w:ind w:left="4833" w:hanging="360"/>
      </w:pPr>
    </w:lvl>
    <w:lvl w:ilvl="8" w:tplc="0408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532887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93E"/>
    <w:rsid w:val="00136618"/>
    <w:rsid w:val="00291993"/>
    <w:rsid w:val="003E7BBE"/>
    <w:rsid w:val="0048703A"/>
    <w:rsid w:val="0049084E"/>
    <w:rsid w:val="004B5C5D"/>
    <w:rsid w:val="004F7A13"/>
    <w:rsid w:val="00511170"/>
    <w:rsid w:val="005F14EF"/>
    <w:rsid w:val="0063029B"/>
    <w:rsid w:val="00660AA6"/>
    <w:rsid w:val="006C0C08"/>
    <w:rsid w:val="006D5E2A"/>
    <w:rsid w:val="00747050"/>
    <w:rsid w:val="0086509A"/>
    <w:rsid w:val="009203FD"/>
    <w:rsid w:val="009257BA"/>
    <w:rsid w:val="009D51D1"/>
    <w:rsid w:val="00A73B09"/>
    <w:rsid w:val="00A7776C"/>
    <w:rsid w:val="00B75DB3"/>
    <w:rsid w:val="00BD19CE"/>
    <w:rsid w:val="00C77A1D"/>
    <w:rsid w:val="00CA5367"/>
    <w:rsid w:val="00CA60D7"/>
    <w:rsid w:val="00CB2227"/>
    <w:rsid w:val="00CC016E"/>
    <w:rsid w:val="00E21700"/>
    <w:rsid w:val="00E90C65"/>
    <w:rsid w:val="00EA793E"/>
    <w:rsid w:val="00F240E4"/>
    <w:rsid w:val="00F63577"/>
    <w:rsid w:val="00FA5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08B77"/>
  <w15:chartTrackingRefBased/>
  <w15:docId w15:val="{8BB66BC5-BB55-4AB7-AA67-0525F7D70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79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301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2025-11-07T11:37:00Z</dcterms:created>
  <dcterms:modified xsi:type="dcterms:W3CDTF">2025-11-07T11:37:00Z</dcterms:modified>
</cp:coreProperties>
</file>