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F72DF7" w14:paraId="2C078E63" wp14:textId="1B5F92FB">
      <w:pPr>
        <w:jc w:val="center"/>
        <w:rPr>
          <w:sz w:val="40"/>
          <w:szCs w:val="40"/>
        </w:rPr>
      </w:pPr>
      <w:bookmarkStart w:name="_GoBack" w:id="0"/>
      <w:bookmarkEnd w:id="0"/>
      <w:r w:rsidRPr="50F72DF7" w:rsidR="65F01AAD">
        <w:rPr>
          <w:sz w:val="40"/>
          <w:szCs w:val="40"/>
        </w:rPr>
        <w:t>Data Visualization on Electric Vehicles</w:t>
      </w:r>
    </w:p>
    <w:p w:rsidR="50F72DF7" w:rsidP="50F72DF7" w:rsidRDefault="50F72DF7" w14:paraId="2CC88F64" w14:textId="5D06623A">
      <w:pPr>
        <w:pStyle w:val="Normal"/>
        <w:jc w:val="center"/>
        <w:rPr>
          <w:b w:val="0"/>
          <w:bCs w:val="0"/>
          <w:sz w:val="40"/>
          <w:szCs w:val="40"/>
        </w:rPr>
      </w:pPr>
    </w:p>
    <w:p w:rsidR="2B4F4D65" w:rsidP="50F72DF7" w:rsidRDefault="2B4F4D65" w14:paraId="31FD37FA" w14:textId="1A298FE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0F72DF7" w:rsidR="2B4F4D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Description: </w:t>
      </w:r>
      <w:r w:rsidRPr="50F72DF7" w:rsidR="2B4F4D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In this data visualization project, I did </w:t>
      </w:r>
      <w:proofErr w:type="gramStart"/>
      <w:r w:rsidRPr="50F72DF7" w:rsidR="2B4F4D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</w:t>
      </w:r>
      <w:proofErr w:type="gramEnd"/>
      <w:r w:rsidRPr="50F72DF7" w:rsidR="2B4F4D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visual analysis on the Battery Electric Vehicles (BEVs) and Plug-in Hybrid Electric Vehicles (PHEVs) registered through Washington State Department of Licensing (DOL). Getting complete data for the project was quite hard, so I had to collect </w:t>
      </w:r>
      <w:r w:rsidRPr="50F72DF7" w:rsidR="0AA1BF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it from </w:t>
      </w:r>
      <w:r w:rsidRPr="50F72DF7" w:rsidR="100722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various sources</w:t>
      </w:r>
      <w:r w:rsidRPr="50F72DF7" w:rsidR="0AA1BF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, I wanted to present the EV level analysis in respect to users, so I created some user data and added it to the analysis.</w:t>
      </w:r>
    </w:p>
    <w:p w:rsidR="1AE4BB30" w:rsidP="50F72DF7" w:rsidRDefault="1AE4BB30" w14:paraId="74A1E402" w14:textId="062DB829">
      <w:pPr>
        <w:pStyle w:val="Normal"/>
        <w:jc w:val="left"/>
      </w:pPr>
      <w:r w:rsidRPr="50F72DF7" w:rsidR="1AE4BB3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 Collection: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 have </w:t>
      </w:r>
      <w:r w:rsidRPr="50F72DF7" w:rsidR="451942A4">
        <w:rPr>
          <w:rFonts w:ascii="Calibri" w:hAnsi="Calibri" w:eastAsia="Calibri" w:cs="Calibri"/>
          <w:noProof w:val="0"/>
          <w:sz w:val="24"/>
          <w:szCs w:val="24"/>
          <w:lang w:val="en-US"/>
        </w:rPr>
        <w:t>chosen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3 </w:t>
      </w:r>
      <w:r w:rsidRPr="50F72DF7" w:rsidR="525616D1">
        <w:rPr>
          <w:rFonts w:ascii="Calibri" w:hAnsi="Calibri" w:eastAsia="Calibri" w:cs="Calibri"/>
          <w:noProof w:val="0"/>
          <w:sz w:val="24"/>
          <w:szCs w:val="24"/>
          <w:lang w:val="en-US"/>
        </w:rPr>
        <w:t>types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</w:t>
      </w:r>
      <w:r w:rsidRPr="50F72DF7" w:rsidR="4AB36FF5">
        <w:rPr>
          <w:rFonts w:ascii="Calibri" w:hAnsi="Calibri" w:eastAsia="Calibri" w:cs="Calibri"/>
          <w:noProof w:val="0"/>
          <w:sz w:val="24"/>
          <w:szCs w:val="24"/>
          <w:lang w:val="en-US"/>
        </w:rPr>
        <w:t>sources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data collection, one of with is for EV Car data, the next one is </w:t>
      </w:r>
      <w:r w:rsidRPr="50F72DF7" w:rsidR="2CF1707D">
        <w:rPr>
          <w:rFonts w:ascii="Calibri" w:hAnsi="Calibri" w:eastAsia="Calibri" w:cs="Calibri"/>
          <w:noProof w:val="0"/>
          <w:sz w:val="24"/>
          <w:szCs w:val="24"/>
          <w:lang w:val="en-US"/>
        </w:rPr>
        <w:t>an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API bases side which I have used to create random users for the EV. The </w:t>
      </w:r>
      <w:r w:rsidRPr="50F72DF7" w:rsidR="51406D7C">
        <w:rPr>
          <w:rFonts w:ascii="Calibri" w:hAnsi="Calibri" w:eastAsia="Calibri" w:cs="Calibri"/>
          <w:noProof w:val="0"/>
          <w:sz w:val="24"/>
          <w:szCs w:val="24"/>
          <w:lang w:val="en-US"/>
        </w:rPr>
        <w:t>third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last one is the </w:t>
      </w:r>
      <w:r w:rsidRPr="50F72DF7" w:rsidR="09A08C18">
        <w:rPr>
          <w:rFonts w:ascii="Calibri" w:hAnsi="Calibri" w:eastAsia="Calibri" w:cs="Calibri"/>
          <w:noProof w:val="0"/>
          <w:sz w:val="24"/>
          <w:szCs w:val="24"/>
          <w:lang w:val="en-US"/>
        </w:rPr>
        <w:t>web-based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data, where I have </w:t>
      </w:r>
      <w:r w:rsidRPr="50F72DF7" w:rsidR="01F59381">
        <w:rPr>
          <w:rFonts w:ascii="Calibri" w:hAnsi="Calibri" w:eastAsia="Calibri" w:cs="Calibri"/>
          <w:noProof w:val="0"/>
          <w:sz w:val="24"/>
          <w:szCs w:val="24"/>
          <w:lang w:val="en-US"/>
        </w:rPr>
        <w:t>taken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site that keeps the cost of living for different state, I have replaced the states using the random city from the EV car data, Because the complete data for EV belong to only one state </w:t>
      </w:r>
      <w:r w:rsidRPr="50F72DF7" w:rsidR="2A940496">
        <w:rPr>
          <w:rFonts w:ascii="Calibri" w:hAnsi="Calibri" w:eastAsia="Calibri" w:cs="Calibri"/>
          <w:noProof w:val="0"/>
          <w:sz w:val="24"/>
          <w:szCs w:val="24"/>
          <w:lang w:val="en-US"/>
        </w:rPr>
        <w:t>i.e.,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Washington State</w:t>
      </w:r>
    </w:p>
    <w:p w:rsidR="1AE4BB30" w:rsidP="50F72DF7" w:rsidRDefault="1AE4BB30" w14:paraId="766E79B0" w14:textId="59D4070D">
      <w:pPr>
        <w:pStyle w:val="Normal"/>
        <w:jc w:val="left"/>
      </w:pPr>
      <w:r w:rsidRPr="50F72DF7" w:rsidR="1AE4BB3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Feature Engineering and Data Store: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This part is one the major </w:t>
      </w:r>
      <w:r w:rsidRPr="50F72DF7" w:rsidR="3835D8EF">
        <w:rPr>
          <w:rFonts w:ascii="Calibri" w:hAnsi="Calibri" w:eastAsia="Calibri" w:cs="Calibri"/>
          <w:noProof w:val="0"/>
          <w:sz w:val="24"/>
          <w:szCs w:val="24"/>
          <w:lang w:val="en-US"/>
        </w:rPr>
        <w:t>states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50F72DF7" w:rsidR="51C46845">
        <w:rPr>
          <w:rFonts w:ascii="Calibri" w:hAnsi="Calibri" w:eastAsia="Calibri" w:cs="Calibri"/>
          <w:noProof w:val="0"/>
          <w:sz w:val="24"/>
          <w:szCs w:val="24"/>
          <w:lang w:val="en-US"/>
        </w:rPr>
        <w:t>where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 </w:t>
      </w:r>
      <w:r w:rsidRPr="50F72DF7" w:rsidR="20D4BC20">
        <w:rPr>
          <w:rFonts w:ascii="Calibri" w:hAnsi="Calibri" w:eastAsia="Calibri" w:cs="Calibri"/>
          <w:noProof w:val="0"/>
          <w:sz w:val="24"/>
          <w:szCs w:val="24"/>
          <w:lang w:val="en-US"/>
        </w:rPr>
        <w:t>have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created several derived fields based on the actual fields for the analysis </w:t>
      </w:r>
      <w:r w:rsidRPr="50F72DF7" w:rsidR="528E1E03">
        <w:rPr>
          <w:rFonts w:ascii="Calibri" w:hAnsi="Calibri" w:eastAsia="Calibri" w:cs="Calibri"/>
          <w:noProof w:val="0"/>
          <w:sz w:val="24"/>
          <w:szCs w:val="24"/>
          <w:lang w:val="en-US"/>
        </w:rPr>
        <w:t>purpose. I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have stored the data in SQL database for future </w:t>
      </w:r>
      <w:r w:rsidRPr="50F72DF7" w:rsidR="37582B1E">
        <w:rPr>
          <w:rFonts w:ascii="Calibri" w:hAnsi="Calibri" w:eastAsia="Calibri" w:cs="Calibri"/>
          <w:noProof w:val="0"/>
          <w:sz w:val="24"/>
          <w:szCs w:val="24"/>
          <w:lang w:val="en-US"/>
        </w:rPr>
        <w:t>availability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I </w:t>
      </w:r>
      <w:r w:rsidRPr="50F72DF7" w:rsidR="35489699">
        <w:rPr>
          <w:rFonts w:ascii="Calibri" w:hAnsi="Calibri" w:eastAsia="Calibri" w:cs="Calibri"/>
          <w:noProof w:val="0"/>
          <w:sz w:val="24"/>
          <w:szCs w:val="24"/>
          <w:lang w:val="en-US"/>
        </w:rPr>
        <w:t>pulled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derived data after feature engineering and did a </w:t>
      </w:r>
      <w:r w:rsidRPr="50F72DF7" w:rsidR="2EE0C707">
        <w:rPr>
          <w:rFonts w:ascii="Calibri" w:hAnsi="Calibri" w:eastAsia="Calibri" w:cs="Calibri"/>
          <w:noProof w:val="0"/>
          <w:sz w:val="24"/>
          <w:szCs w:val="24"/>
          <w:lang w:val="en-US"/>
        </w:rPr>
        <w:t>SQL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joining to create 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>a master</w:t>
      </w:r>
      <w:r w:rsidRPr="50F72DF7" w:rsidR="1AE4BB3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table where I have joined the 3 dataset EV Car Info, EV Users and Cost of living data.</w:t>
      </w:r>
    </w:p>
    <w:p w:rsidR="626F5297" w:rsidP="50F72DF7" w:rsidRDefault="626F5297" w14:paraId="2F08CFFB" w14:textId="0CC6B78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50F72DF7" w:rsidR="626F529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Ethical </w:t>
      </w:r>
      <w:r w:rsidRPr="50F72DF7" w:rsidR="098F0A3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Implication</w:t>
      </w:r>
      <w:r w:rsidRPr="50F72DF7" w:rsidR="626F529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:</w:t>
      </w:r>
      <w:r w:rsidRPr="50F72DF7" w:rsidR="626F529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As EV car data analysis has user level data, we must be sensitive while dealing with and publishing this information.</w:t>
      </w:r>
      <w:r w:rsidRPr="50F72DF7" w:rsidR="40F1B1C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This data also </w:t>
      </w:r>
      <w:r w:rsidRPr="50F72DF7" w:rsidR="4AFF79C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has</w:t>
      </w:r>
      <w:r w:rsidRPr="50F72DF7" w:rsidR="40F1B1C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email addresses tagged with name and city, which is </w:t>
      </w:r>
      <w:r w:rsidRPr="50F72DF7" w:rsidR="7F9696F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Personal identifier or PII data.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7921CD"/>
    <w:rsid w:val="0087BB54"/>
    <w:rsid w:val="01F59381"/>
    <w:rsid w:val="03A9E7C7"/>
    <w:rsid w:val="04730B18"/>
    <w:rsid w:val="0545B828"/>
    <w:rsid w:val="098F0A3D"/>
    <w:rsid w:val="09A08C18"/>
    <w:rsid w:val="0AA1BFFE"/>
    <w:rsid w:val="1007227C"/>
    <w:rsid w:val="1AE4BB30"/>
    <w:rsid w:val="20D4BC20"/>
    <w:rsid w:val="27C60440"/>
    <w:rsid w:val="28977DBB"/>
    <w:rsid w:val="2A940496"/>
    <w:rsid w:val="2B4F4D65"/>
    <w:rsid w:val="2CF1707D"/>
    <w:rsid w:val="2EE0C707"/>
    <w:rsid w:val="35489699"/>
    <w:rsid w:val="37582B1E"/>
    <w:rsid w:val="3835D8EF"/>
    <w:rsid w:val="3BEE17B9"/>
    <w:rsid w:val="40F1B1C6"/>
    <w:rsid w:val="42708CCB"/>
    <w:rsid w:val="4272349D"/>
    <w:rsid w:val="451942A4"/>
    <w:rsid w:val="4AB36FF5"/>
    <w:rsid w:val="4AFF79CE"/>
    <w:rsid w:val="4D5C8D0E"/>
    <w:rsid w:val="509D1552"/>
    <w:rsid w:val="50F72DF7"/>
    <w:rsid w:val="51406D7C"/>
    <w:rsid w:val="51C46845"/>
    <w:rsid w:val="525616D1"/>
    <w:rsid w:val="528E1E03"/>
    <w:rsid w:val="582188C0"/>
    <w:rsid w:val="583D7E3C"/>
    <w:rsid w:val="59D94E9D"/>
    <w:rsid w:val="5B751EFE"/>
    <w:rsid w:val="5D10EF5F"/>
    <w:rsid w:val="5FC164CA"/>
    <w:rsid w:val="626F5297"/>
    <w:rsid w:val="65F01AAD"/>
    <w:rsid w:val="697921CD"/>
    <w:rsid w:val="6B862261"/>
    <w:rsid w:val="6D21F2C2"/>
    <w:rsid w:val="6DE839D3"/>
    <w:rsid w:val="6F9D7E20"/>
    <w:rsid w:val="7247EF6E"/>
    <w:rsid w:val="7E566E89"/>
    <w:rsid w:val="7F969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21CD"/>
  <w15:chartTrackingRefBased/>
  <w15:docId w15:val="{C235E8FC-113F-4325-94A9-D734E9F03D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ca8a971461141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2023-03-04T13:30:13.6624488Z</dcterms:created>
  <dcterms:modified xsi:type="dcterms:W3CDTF">2023-03-04T14:47:56.5471804Z</dcterms:modified>
  <dc:creator>Atanu Basak</dc:creator>
  <lastModifiedBy>Atanu Basak</lastModifiedBy>
</coreProperties>
</file>