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0312C" w14:textId="77777777" w:rsidR="00B1146A" w:rsidRDefault="00AB48B2">
      <w:pPr>
        <w:pBdr>
          <w:top w:val="nil"/>
          <w:left w:val="nil"/>
          <w:bottom w:val="nil"/>
          <w:right w:val="nil"/>
          <w:between w:val="nil"/>
        </w:pBdr>
        <w:spacing w:before="20" w:line="192" w:lineRule="auto"/>
        <w:ind w:left="142" w:right="83"/>
        <w:jc w:val="center"/>
        <w:rPr>
          <w:b/>
          <w:sz w:val="20"/>
          <w:szCs w:val="20"/>
        </w:rPr>
      </w:pPr>
      <w:r>
        <w:rPr>
          <w:b/>
          <w:color w:val="000000"/>
          <w:sz w:val="20"/>
          <w:szCs w:val="20"/>
        </w:rPr>
        <w:t>Assessment Rubrics for Capstone Project Report (</w:t>
      </w:r>
      <w:r>
        <w:rPr>
          <w:b/>
          <w:sz w:val="20"/>
          <w:szCs w:val="20"/>
        </w:rPr>
        <w:t>CSE4098C</w:t>
      </w:r>
      <w:r>
        <w:rPr>
          <w:sz w:val="20"/>
          <w:szCs w:val="20"/>
        </w:rPr>
        <w:t xml:space="preserve"> / CSE499</w:t>
      </w:r>
      <w:r>
        <w:rPr>
          <w:b/>
          <w:sz w:val="20"/>
          <w:szCs w:val="20"/>
        </w:rPr>
        <w:t>)</w:t>
      </w:r>
    </w:p>
    <w:p w14:paraId="10CB049B" w14:textId="782912B8" w:rsidR="00B1146A" w:rsidRDefault="00AB48B2" w:rsidP="00C225B3">
      <w:pPr>
        <w:spacing w:before="20" w:line="192" w:lineRule="auto"/>
        <w:ind w:left="142" w:right="83"/>
        <w:rPr>
          <w:b/>
          <w:sz w:val="20"/>
          <w:szCs w:val="20"/>
        </w:rPr>
      </w:pPr>
      <w:r>
        <w:rPr>
          <w:b/>
          <w:sz w:val="20"/>
          <w:szCs w:val="20"/>
        </w:rPr>
        <w:t>Project Title:</w:t>
      </w:r>
      <w:r w:rsidR="00C225B3">
        <w:rPr>
          <w:b/>
          <w:sz w:val="20"/>
          <w:szCs w:val="20"/>
        </w:rPr>
        <w:t xml:space="preserve"> </w:t>
      </w:r>
    </w:p>
    <w:p w14:paraId="577C7AD0" w14:textId="77777777" w:rsidR="00B1146A" w:rsidRDefault="00AB48B2">
      <w:pPr>
        <w:spacing w:before="20" w:line="192" w:lineRule="auto"/>
        <w:ind w:left="540" w:right="83" w:firstLine="225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</w:t>
      </w:r>
    </w:p>
    <w:p w14:paraId="5D80597F" w14:textId="582DA222" w:rsidR="00B1146A" w:rsidRDefault="00AB48B2">
      <w:pPr>
        <w:spacing w:before="20" w:line="192" w:lineRule="auto"/>
        <w:ind w:left="142" w:right="83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(Supervisor/ Evaluator) Name &amp; Designation: </w:t>
      </w:r>
      <w:r w:rsidR="00696FEF">
        <w:rPr>
          <w:b/>
          <w:sz w:val="20"/>
          <w:szCs w:val="20"/>
        </w:rPr>
        <w:t xml:space="preserve">                                          </w:t>
      </w:r>
      <w:r>
        <w:rPr>
          <w:b/>
          <w:sz w:val="20"/>
          <w:szCs w:val="20"/>
        </w:rPr>
        <w:t xml:space="preserve">         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052511">
        <w:rPr>
          <w:b/>
          <w:sz w:val="20"/>
          <w:szCs w:val="20"/>
        </w:rPr>
        <w:t xml:space="preserve">                          </w:t>
      </w:r>
      <w:r w:rsidR="00696FEF">
        <w:rPr>
          <w:b/>
          <w:sz w:val="20"/>
          <w:szCs w:val="20"/>
        </w:rPr>
        <w:t xml:space="preserve">  </w:t>
      </w:r>
      <w:r>
        <w:rPr>
          <w:b/>
          <w:sz w:val="20"/>
          <w:szCs w:val="20"/>
        </w:rPr>
        <w:t xml:space="preserve">Semester: </w:t>
      </w:r>
      <w:r w:rsidR="00B24376">
        <w:rPr>
          <w:b/>
          <w:sz w:val="20"/>
          <w:szCs w:val="20"/>
        </w:rPr>
        <w:t xml:space="preserve">Summer </w:t>
      </w:r>
      <w:r w:rsidR="00052511">
        <w:rPr>
          <w:b/>
          <w:sz w:val="20"/>
          <w:szCs w:val="20"/>
        </w:rPr>
        <w:t>202</w:t>
      </w:r>
      <w:r w:rsidR="00B24376">
        <w:rPr>
          <w:b/>
          <w:sz w:val="20"/>
          <w:szCs w:val="20"/>
        </w:rPr>
        <w:t>6</w:t>
      </w:r>
    </w:p>
    <w:p w14:paraId="1FF65879" w14:textId="77777777" w:rsidR="00B1146A" w:rsidRDefault="00B1146A">
      <w:pPr>
        <w:pBdr>
          <w:top w:val="nil"/>
          <w:left w:val="nil"/>
          <w:bottom w:val="nil"/>
          <w:right w:val="nil"/>
          <w:between w:val="nil"/>
        </w:pBdr>
        <w:spacing w:before="20" w:line="192" w:lineRule="auto"/>
        <w:rPr>
          <w:b/>
          <w:color w:val="000000"/>
          <w:sz w:val="20"/>
          <w:szCs w:val="20"/>
        </w:rPr>
      </w:pPr>
    </w:p>
    <w:tbl>
      <w:tblPr>
        <w:tblStyle w:val="af"/>
        <w:tblW w:w="15405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35"/>
        <w:gridCol w:w="1590"/>
        <w:gridCol w:w="3240"/>
        <w:gridCol w:w="3360"/>
        <w:gridCol w:w="3450"/>
        <w:gridCol w:w="1230"/>
      </w:tblGrid>
      <w:tr w:rsidR="00B1146A" w14:paraId="0B78C68B" w14:textId="77777777">
        <w:trPr>
          <w:trHeight w:val="527"/>
        </w:trPr>
        <w:tc>
          <w:tcPr>
            <w:tcW w:w="2535" w:type="dxa"/>
            <w:vAlign w:val="center"/>
          </w:tcPr>
          <w:p w14:paraId="48ACCCAF" w14:textId="77777777" w:rsidR="00B1146A" w:rsidRDefault="00AB48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192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Criteria</w:t>
            </w:r>
          </w:p>
        </w:tc>
        <w:tc>
          <w:tcPr>
            <w:tcW w:w="1590" w:type="dxa"/>
          </w:tcPr>
          <w:p w14:paraId="28352E4B" w14:textId="77777777" w:rsidR="00B1146A" w:rsidRDefault="00AB48B2">
            <w:pPr>
              <w:spacing w:before="20" w:line="192" w:lineRule="auto"/>
              <w:ind w:left="9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 / wrong answer (0)</w:t>
            </w:r>
          </w:p>
        </w:tc>
        <w:tc>
          <w:tcPr>
            <w:tcW w:w="3240" w:type="dxa"/>
          </w:tcPr>
          <w:p w14:paraId="1B3DA91F" w14:textId="77777777" w:rsidR="00B1146A" w:rsidRDefault="00AB48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192" w:lineRule="auto"/>
              <w:ind w:left="9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Poor (1)</w:t>
            </w:r>
          </w:p>
        </w:tc>
        <w:tc>
          <w:tcPr>
            <w:tcW w:w="3360" w:type="dxa"/>
            <w:vAlign w:val="center"/>
          </w:tcPr>
          <w:p w14:paraId="278DD4BE" w14:textId="77777777" w:rsidR="00B1146A" w:rsidRDefault="00AB48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192" w:lineRule="auto"/>
              <w:ind w:right="9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Satisfactory (2)</w:t>
            </w:r>
          </w:p>
        </w:tc>
        <w:tc>
          <w:tcPr>
            <w:tcW w:w="3450" w:type="dxa"/>
            <w:vAlign w:val="center"/>
          </w:tcPr>
          <w:p w14:paraId="072745A2" w14:textId="77777777" w:rsidR="00B1146A" w:rsidRDefault="00AB48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192" w:lineRule="auto"/>
              <w:ind w:right="9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Excellent (3)</w:t>
            </w:r>
          </w:p>
        </w:tc>
        <w:tc>
          <w:tcPr>
            <w:tcW w:w="1230" w:type="dxa"/>
            <w:vAlign w:val="center"/>
          </w:tcPr>
          <w:p w14:paraId="08A70BB5" w14:textId="77777777" w:rsidR="00B1146A" w:rsidRDefault="00AB48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192" w:lineRule="auto"/>
              <w:ind w:right="9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Marks</w:t>
            </w:r>
          </w:p>
        </w:tc>
      </w:tr>
      <w:tr w:rsidR="00B1146A" w14:paraId="54F58B14" w14:textId="77777777">
        <w:trPr>
          <w:trHeight w:val="934"/>
        </w:trPr>
        <w:tc>
          <w:tcPr>
            <w:tcW w:w="2535" w:type="dxa"/>
            <w:vAlign w:val="center"/>
          </w:tcPr>
          <w:p w14:paraId="33658748" w14:textId="77777777" w:rsidR="00B1146A" w:rsidRDefault="00AB48B2">
            <w:pPr>
              <w:spacing w:before="20" w:line="192" w:lineRule="auto"/>
              <w:ind w:right="9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Abstract, Problem statement, Aims, Objective &amp; Significance, Scope &amp; Limitation</w:t>
            </w:r>
          </w:p>
        </w:tc>
        <w:tc>
          <w:tcPr>
            <w:tcW w:w="1590" w:type="dxa"/>
            <w:vAlign w:val="center"/>
          </w:tcPr>
          <w:p w14:paraId="5903A541" w14:textId="77777777" w:rsidR="00B1146A" w:rsidRDefault="00AB48B2">
            <w:pPr>
              <w:spacing w:before="20" w:line="192" w:lineRule="auto"/>
              <w:ind w:left="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/ wrong answer</w:t>
            </w:r>
          </w:p>
        </w:tc>
        <w:tc>
          <w:tcPr>
            <w:tcW w:w="3240" w:type="dxa"/>
            <w:vAlign w:val="center"/>
          </w:tcPr>
          <w:p w14:paraId="7BE78F1E" w14:textId="77777777" w:rsidR="00B1146A" w:rsidRDefault="00AB48B2">
            <w:pPr>
              <w:spacing w:before="20" w:line="192" w:lineRule="auto"/>
              <w:ind w:right="9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abstract, problem statement, </w:t>
            </w:r>
            <w:r>
              <w:rPr>
                <w:b/>
                <w:sz w:val="20"/>
                <w:szCs w:val="20"/>
              </w:rPr>
              <w:t>Aims, Objective &amp; Significance, Scope &amp; Limitation</w:t>
            </w:r>
            <w:r>
              <w:rPr>
                <w:sz w:val="20"/>
                <w:szCs w:val="20"/>
              </w:rPr>
              <w:t xml:space="preserve"> are not clearly defined</w:t>
            </w:r>
          </w:p>
        </w:tc>
        <w:tc>
          <w:tcPr>
            <w:tcW w:w="3360" w:type="dxa"/>
            <w:vAlign w:val="center"/>
          </w:tcPr>
          <w:p w14:paraId="7D6A704D" w14:textId="77777777" w:rsidR="00B1146A" w:rsidRDefault="00AB48B2">
            <w:pPr>
              <w:spacing w:before="20" w:line="192" w:lineRule="auto"/>
              <w:ind w:right="9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abstract, problem statement, </w:t>
            </w:r>
            <w:r>
              <w:rPr>
                <w:b/>
                <w:sz w:val="20"/>
                <w:szCs w:val="20"/>
              </w:rPr>
              <w:t>Aims, Objective &amp; Significance, Scope &amp; Limitation</w:t>
            </w:r>
            <w:r>
              <w:rPr>
                <w:sz w:val="20"/>
                <w:szCs w:val="20"/>
              </w:rPr>
              <w:t xml:space="preserve">  are moderately defined</w:t>
            </w:r>
          </w:p>
        </w:tc>
        <w:tc>
          <w:tcPr>
            <w:tcW w:w="3450" w:type="dxa"/>
            <w:vAlign w:val="center"/>
          </w:tcPr>
          <w:p w14:paraId="7763244B" w14:textId="77777777" w:rsidR="00B1146A" w:rsidRDefault="00AB48B2">
            <w:pPr>
              <w:spacing w:before="20" w:line="192" w:lineRule="auto"/>
              <w:ind w:right="9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abstract, problem statement, </w:t>
            </w:r>
            <w:r>
              <w:rPr>
                <w:b/>
                <w:sz w:val="20"/>
                <w:szCs w:val="20"/>
              </w:rPr>
              <w:t>Aims, Objective &amp; Significance, Scope &amp; Limitation</w:t>
            </w:r>
            <w:r>
              <w:rPr>
                <w:sz w:val="20"/>
                <w:szCs w:val="20"/>
              </w:rPr>
              <w:t xml:space="preserve">  are clear and appropriate to the purpose</w:t>
            </w:r>
          </w:p>
        </w:tc>
        <w:tc>
          <w:tcPr>
            <w:tcW w:w="1230" w:type="dxa"/>
            <w:vAlign w:val="center"/>
          </w:tcPr>
          <w:p w14:paraId="317447DC" w14:textId="2F9CDB73" w:rsidR="00B1146A" w:rsidRDefault="00B1146A" w:rsidP="00CE7AAE">
            <w:pPr>
              <w:tabs>
                <w:tab w:val="left" w:pos="1500"/>
                <w:tab w:val="left" w:pos="1939"/>
              </w:tabs>
              <w:spacing w:before="20" w:line="192" w:lineRule="auto"/>
              <w:ind w:left="107" w:right="96"/>
              <w:jc w:val="center"/>
              <w:rPr>
                <w:sz w:val="20"/>
                <w:szCs w:val="20"/>
              </w:rPr>
            </w:pPr>
          </w:p>
        </w:tc>
      </w:tr>
      <w:tr w:rsidR="00B1146A" w14:paraId="116FF420" w14:textId="77777777">
        <w:trPr>
          <w:trHeight w:val="600"/>
        </w:trPr>
        <w:tc>
          <w:tcPr>
            <w:tcW w:w="2535" w:type="dxa"/>
            <w:vAlign w:val="center"/>
          </w:tcPr>
          <w:p w14:paraId="6AE55508" w14:textId="77777777" w:rsidR="00B1146A" w:rsidRDefault="00AB48B2">
            <w:pPr>
              <w:spacing w:before="20" w:line="192" w:lineRule="auto"/>
              <w:ind w:right="9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Literature Review &amp; Analysis [CO1]</w:t>
            </w:r>
          </w:p>
        </w:tc>
        <w:tc>
          <w:tcPr>
            <w:tcW w:w="1590" w:type="dxa"/>
            <w:vAlign w:val="center"/>
          </w:tcPr>
          <w:p w14:paraId="7AFBFAC8" w14:textId="77777777" w:rsidR="00B1146A" w:rsidRDefault="00AB48B2">
            <w:pPr>
              <w:spacing w:before="20" w:line="192" w:lineRule="auto"/>
              <w:ind w:left="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/ wrong answer</w:t>
            </w:r>
          </w:p>
        </w:tc>
        <w:tc>
          <w:tcPr>
            <w:tcW w:w="3240" w:type="dxa"/>
            <w:vAlign w:val="center"/>
          </w:tcPr>
          <w:p w14:paraId="2FD0B3A2" w14:textId="77777777" w:rsidR="00B1146A" w:rsidRDefault="00AB48B2">
            <w:pPr>
              <w:tabs>
                <w:tab w:val="left" w:pos="1458"/>
              </w:tabs>
              <w:spacing w:before="20" w:line="192" w:lineRule="auto"/>
              <w:ind w:right="95"/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Insufficient content to show that required topics are met</w:t>
            </w:r>
          </w:p>
        </w:tc>
        <w:tc>
          <w:tcPr>
            <w:tcW w:w="3360" w:type="dxa"/>
            <w:vAlign w:val="center"/>
          </w:tcPr>
          <w:p w14:paraId="748813C2" w14:textId="77777777" w:rsidR="00B1146A" w:rsidRDefault="00AB48B2">
            <w:pPr>
              <w:tabs>
                <w:tab w:val="left" w:pos="1500"/>
                <w:tab w:val="left" w:pos="1939"/>
              </w:tabs>
              <w:spacing w:before="20" w:line="192" w:lineRule="auto"/>
              <w:ind w:right="9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Covers most required topics</w:t>
            </w:r>
          </w:p>
        </w:tc>
        <w:tc>
          <w:tcPr>
            <w:tcW w:w="3450" w:type="dxa"/>
            <w:vAlign w:val="center"/>
          </w:tcPr>
          <w:p w14:paraId="236AE560" w14:textId="77777777" w:rsidR="00B1146A" w:rsidRDefault="00AB48B2">
            <w:pPr>
              <w:tabs>
                <w:tab w:val="left" w:pos="1500"/>
                <w:tab w:val="left" w:pos="1939"/>
              </w:tabs>
              <w:spacing w:before="20" w:line="192" w:lineRule="auto"/>
              <w:ind w:left="107" w:right="9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Covers all required topics</w:t>
            </w:r>
          </w:p>
        </w:tc>
        <w:tc>
          <w:tcPr>
            <w:tcW w:w="1230" w:type="dxa"/>
            <w:vAlign w:val="center"/>
          </w:tcPr>
          <w:p w14:paraId="56EE5CEE" w14:textId="2F9B9E06" w:rsidR="00B1146A" w:rsidRDefault="00B1146A" w:rsidP="00CE7AAE">
            <w:pPr>
              <w:tabs>
                <w:tab w:val="left" w:pos="1500"/>
                <w:tab w:val="left" w:pos="1939"/>
              </w:tabs>
              <w:spacing w:before="20" w:line="192" w:lineRule="auto"/>
              <w:ind w:left="107" w:right="96"/>
              <w:jc w:val="center"/>
              <w:rPr>
                <w:sz w:val="20"/>
                <w:szCs w:val="20"/>
              </w:rPr>
            </w:pPr>
          </w:p>
        </w:tc>
      </w:tr>
      <w:tr w:rsidR="00B1146A" w14:paraId="3478D3E5" w14:textId="77777777">
        <w:trPr>
          <w:trHeight w:val="600"/>
        </w:trPr>
        <w:tc>
          <w:tcPr>
            <w:tcW w:w="2535" w:type="dxa"/>
            <w:vAlign w:val="center"/>
          </w:tcPr>
          <w:p w14:paraId="0EF5250D" w14:textId="77777777" w:rsidR="00B1146A" w:rsidRDefault="00AB48B2">
            <w:pPr>
              <w:spacing w:line="192" w:lineRule="auto"/>
              <w:ind w:right="9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Performance Evaluation Criterion [CO1]</w:t>
            </w:r>
          </w:p>
        </w:tc>
        <w:tc>
          <w:tcPr>
            <w:tcW w:w="1590" w:type="dxa"/>
            <w:vAlign w:val="center"/>
          </w:tcPr>
          <w:p w14:paraId="6D9B2AC1" w14:textId="77777777" w:rsidR="00B1146A" w:rsidRDefault="00AB48B2">
            <w:pPr>
              <w:spacing w:line="192" w:lineRule="auto"/>
              <w:ind w:left="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/ wrong answer</w:t>
            </w:r>
          </w:p>
        </w:tc>
        <w:tc>
          <w:tcPr>
            <w:tcW w:w="3240" w:type="dxa"/>
            <w:vAlign w:val="center"/>
          </w:tcPr>
          <w:p w14:paraId="74C40F71" w14:textId="77777777" w:rsidR="00B1146A" w:rsidRDefault="00AB48B2">
            <w:pPr>
              <w:widowControl/>
              <w:ind w:hanging="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white"/>
              </w:rPr>
              <w:t xml:space="preserve">Poorly identify the performance evaluation criterion associated with the problem domain and justify the relevance </w:t>
            </w:r>
          </w:p>
        </w:tc>
        <w:tc>
          <w:tcPr>
            <w:tcW w:w="3360" w:type="dxa"/>
            <w:vAlign w:val="center"/>
          </w:tcPr>
          <w:p w14:paraId="20916075" w14:textId="77777777" w:rsidR="00B1146A" w:rsidRDefault="00AB48B2">
            <w:pPr>
              <w:tabs>
                <w:tab w:val="left" w:pos="1500"/>
                <w:tab w:val="left" w:pos="1939"/>
              </w:tabs>
              <w:spacing w:after="240" w:line="192" w:lineRule="auto"/>
              <w:ind w:left="107" w:right="9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Moderately </w:t>
            </w:r>
            <w:r>
              <w:rPr>
                <w:sz w:val="20"/>
                <w:szCs w:val="20"/>
                <w:highlight w:val="white"/>
              </w:rPr>
              <w:t xml:space="preserve">identify the performance evaluation criterion associated with the problem domain and justify the relevance </w:t>
            </w:r>
          </w:p>
        </w:tc>
        <w:tc>
          <w:tcPr>
            <w:tcW w:w="3450" w:type="dxa"/>
            <w:vAlign w:val="center"/>
          </w:tcPr>
          <w:p w14:paraId="042E2C78" w14:textId="77777777" w:rsidR="00B1146A" w:rsidRDefault="00AB48B2">
            <w:pPr>
              <w:spacing w:line="192" w:lineRule="auto"/>
              <w:ind w:left="148" w:right="14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Properly </w:t>
            </w:r>
            <w:r>
              <w:rPr>
                <w:sz w:val="20"/>
                <w:szCs w:val="20"/>
                <w:highlight w:val="white"/>
              </w:rPr>
              <w:t xml:space="preserve">identify the performance evaluation criterion associated with the problem domain and justify the relevance </w:t>
            </w:r>
          </w:p>
        </w:tc>
        <w:tc>
          <w:tcPr>
            <w:tcW w:w="1230" w:type="dxa"/>
            <w:vAlign w:val="center"/>
          </w:tcPr>
          <w:p w14:paraId="7A6CA167" w14:textId="000A1E75" w:rsidR="00B1146A" w:rsidRDefault="00B1146A" w:rsidP="00CE7AAE">
            <w:pPr>
              <w:tabs>
                <w:tab w:val="left" w:pos="1500"/>
                <w:tab w:val="left" w:pos="1939"/>
              </w:tabs>
              <w:spacing w:before="20" w:line="192" w:lineRule="auto"/>
              <w:ind w:left="107" w:right="96"/>
              <w:jc w:val="center"/>
              <w:rPr>
                <w:sz w:val="20"/>
                <w:szCs w:val="20"/>
              </w:rPr>
            </w:pPr>
          </w:p>
        </w:tc>
      </w:tr>
      <w:tr w:rsidR="00B1146A" w14:paraId="54CD52C2" w14:textId="77777777">
        <w:trPr>
          <w:trHeight w:val="1275"/>
        </w:trPr>
        <w:tc>
          <w:tcPr>
            <w:tcW w:w="2535" w:type="dxa"/>
            <w:vAlign w:val="center"/>
          </w:tcPr>
          <w:p w14:paraId="1A65CC30" w14:textId="77777777" w:rsidR="00B1146A" w:rsidRDefault="00AB48B2">
            <w:pPr>
              <w:spacing w:before="20" w:line="192" w:lineRule="auto"/>
              <w:ind w:right="95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Project Management and Financial Activity[CO2]</w:t>
            </w:r>
          </w:p>
        </w:tc>
        <w:tc>
          <w:tcPr>
            <w:tcW w:w="1590" w:type="dxa"/>
            <w:vAlign w:val="center"/>
          </w:tcPr>
          <w:p w14:paraId="4E5718AA" w14:textId="77777777" w:rsidR="00B1146A" w:rsidRDefault="00AB48B2">
            <w:pPr>
              <w:spacing w:before="20" w:line="192" w:lineRule="auto"/>
              <w:ind w:left="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/ wrong answer</w:t>
            </w:r>
          </w:p>
        </w:tc>
        <w:tc>
          <w:tcPr>
            <w:tcW w:w="3240" w:type="dxa"/>
            <w:vAlign w:val="center"/>
          </w:tcPr>
          <w:p w14:paraId="7E5A19AE" w14:textId="77777777" w:rsidR="00B1146A" w:rsidRDefault="00AB48B2">
            <w:pPr>
              <w:tabs>
                <w:tab w:val="left" w:pos="1458"/>
              </w:tabs>
              <w:spacing w:line="192" w:lineRule="auto"/>
              <w:ind w:right="9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student has poorly communicated the final functional and non-functional requirements, task distribution, and budgets without proper justification</w:t>
            </w:r>
          </w:p>
        </w:tc>
        <w:tc>
          <w:tcPr>
            <w:tcW w:w="3360" w:type="dxa"/>
            <w:vAlign w:val="center"/>
          </w:tcPr>
          <w:p w14:paraId="619825F0" w14:textId="77777777" w:rsidR="00B1146A" w:rsidRDefault="00AB48B2">
            <w:pPr>
              <w:tabs>
                <w:tab w:val="left" w:pos="1458"/>
              </w:tabs>
              <w:spacing w:line="192" w:lineRule="auto"/>
              <w:ind w:right="95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The student has moderately communicated the final functional and non-functional requirements, task distribution, and budgets with a few proper justification</w:t>
            </w:r>
          </w:p>
        </w:tc>
        <w:tc>
          <w:tcPr>
            <w:tcW w:w="3450" w:type="dxa"/>
            <w:vAlign w:val="center"/>
          </w:tcPr>
          <w:p w14:paraId="24F46099" w14:textId="77777777" w:rsidR="00B1146A" w:rsidRDefault="00AB48B2">
            <w:pPr>
              <w:tabs>
                <w:tab w:val="left" w:pos="1458"/>
              </w:tabs>
              <w:spacing w:line="192" w:lineRule="auto"/>
              <w:ind w:right="9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student hasclearly communicated the final functional and non-functional requirements, task distribution, and budgets with proper justification</w:t>
            </w:r>
          </w:p>
        </w:tc>
        <w:tc>
          <w:tcPr>
            <w:tcW w:w="1230" w:type="dxa"/>
            <w:vAlign w:val="center"/>
          </w:tcPr>
          <w:p w14:paraId="4E2AA373" w14:textId="1F3F0C8D" w:rsidR="00B1146A" w:rsidRDefault="00B1146A" w:rsidP="00CE7AAE">
            <w:pPr>
              <w:tabs>
                <w:tab w:val="left" w:pos="1500"/>
                <w:tab w:val="left" w:pos="1939"/>
              </w:tabs>
              <w:spacing w:before="20" w:line="192" w:lineRule="auto"/>
              <w:ind w:left="107" w:right="96"/>
              <w:jc w:val="center"/>
              <w:rPr>
                <w:sz w:val="20"/>
                <w:szCs w:val="20"/>
              </w:rPr>
            </w:pPr>
          </w:p>
        </w:tc>
      </w:tr>
      <w:tr w:rsidR="00B1146A" w14:paraId="11C92F6B" w14:textId="77777777">
        <w:trPr>
          <w:trHeight w:val="169"/>
        </w:trPr>
        <w:tc>
          <w:tcPr>
            <w:tcW w:w="2535" w:type="dxa"/>
            <w:vAlign w:val="center"/>
          </w:tcPr>
          <w:p w14:paraId="63ECD077" w14:textId="77777777" w:rsidR="00B1146A" w:rsidRDefault="00AB48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192" w:lineRule="auto"/>
              <w:ind w:right="9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Usage of Modern Tools [CO3]</w:t>
            </w:r>
          </w:p>
        </w:tc>
        <w:tc>
          <w:tcPr>
            <w:tcW w:w="1590" w:type="dxa"/>
            <w:vAlign w:val="center"/>
          </w:tcPr>
          <w:p w14:paraId="0F0645F7" w14:textId="77777777" w:rsidR="00B1146A" w:rsidRDefault="00AB48B2">
            <w:pPr>
              <w:spacing w:before="20" w:line="192" w:lineRule="auto"/>
              <w:ind w:left="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/ wrong answer</w:t>
            </w:r>
          </w:p>
        </w:tc>
        <w:tc>
          <w:tcPr>
            <w:tcW w:w="3240" w:type="dxa"/>
            <w:vAlign w:val="center"/>
          </w:tcPr>
          <w:p w14:paraId="7EB6DB4F" w14:textId="77777777" w:rsidR="00B1146A" w:rsidRDefault="00AB48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58"/>
              </w:tabs>
              <w:spacing w:before="20" w:line="192" w:lineRule="auto"/>
              <w:ind w:right="9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Unclear justification of the selection criterion for the adopted tools/techniques</w:t>
            </w:r>
          </w:p>
        </w:tc>
        <w:tc>
          <w:tcPr>
            <w:tcW w:w="3360" w:type="dxa"/>
            <w:vAlign w:val="center"/>
          </w:tcPr>
          <w:p w14:paraId="480869F3" w14:textId="77777777" w:rsidR="00B1146A" w:rsidRDefault="00AB48B2">
            <w:pPr>
              <w:tabs>
                <w:tab w:val="left" w:pos="1458"/>
              </w:tabs>
              <w:spacing w:before="20" w:line="192" w:lineRule="auto"/>
              <w:ind w:right="9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Moderate justification of the selection criterion for the adopted tools/techniques</w:t>
            </w:r>
          </w:p>
          <w:p w14:paraId="05D559AF" w14:textId="77777777" w:rsidR="00B1146A" w:rsidRDefault="00B1146A">
            <w:pPr>
              <w:tabs>
                <w:tab w:val="left" w:pos="1458"/>
              </w:tabs>
              <w:spacing w:before="20" w:line="192" w:lineRule="auto"/>
              <w:ind w:right="95"/>
              <w:jc w:val="both"/>
              <w:rPr>
                <w:sz w:val="20"/>
                <w:szCs w:val="20"/>
              </w:rPr>
            </w:pPr>
          </w:p>
        </w:tc>
        <w:tc>
          <w:tcPr>
            <w:tcW w:w="3450" w:type="dxa"/>
            <w:vAlign w:val="center"/>
          </w:tcPr>
          <w:p w14:paraId="64DE5036" w14:textId="77777777" w:rsidR="00B1146A" w:rsidRDefault="00AB48B2">
            <w:pPr>
              <w:tabs>
                <w:tab w:val="left" w:pos="1458"/>
              </w:tabs>
              <w:spacing w:before="20" w:line="192" w:lineRule="auto"/>
              <w:ind w:left="107" w:right="9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Proper justification of the selection criterion for the adopted tools/techniques</w:t>
            </w:r>
          </w:p>
        </w:tc>
        <w:tc>
          <w:tcPr>
            <w:tcW w:w="1230" w:type="dxa"/>
            <w:vAlign w:val="center"/>
          </w:tcPr>
          <w:p w14:paraId="3FB805F4" w14:textId="50D150D8" w:rsidR="00B1146A" w:rsidRDefault="00B1146A" w:rsidP="00CE7AAE">
            <w:pPr>
              <w:tabs>
                <w:tab w:val="left" w:pos="1458"/>
              </w:tabs>
              <w:spacing w:before="20" w:line="192" w:lineRule="auto"/>
              <w:ind w:left="107" w:right="95"/>
              <w:jc w:val="center"/>
              <w:rPr>
                <w:sz w:val="20"/>
                <w:szCs w:val="20"/>
              </w:rPr>
            </w:pPr>
          </w:p>
        </w:tc>
      </w:tr>
      <w:tr w:rsidR="00B1146A" w14:paraId="247142E1" w14:textId="77777777">
        <w:trPr>
          <w:trHeight w:val="879"/>
        </w:trPr>
        <w:tc>
          <w:tcPr>
            <w:tcW w:w="2535" w:type="dxa"/>
            <w:vAlign w:val="center"/>
          </w:tcPr>
          <w:p w14:paraId="6E2CE42D" w14:textId="77777777" w:rsidR="00B1146A" w:rsidRDefault="00AB48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192" w:lineRule="auto"/>
              <w:ind w:right="9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Implementation[CO4]</w:t>
            </w:r>
          </w:p>
        </w:tc>
        <w:tc>
          <w:tcPr>
            <w:tcW w:w="1590" w:type="dxa"/>
            <w:vAlign w:val="center"/>
          </w:tcPr>
          <w:p w14:paraId="4B3A770D" w14:textId="77777777" w:rsidR="00B1146A" w:rsidRDefault="00AB48B2">
            <w:pPr>
              <w:spacing w:before="20" w:line="192" w:lineRule="auto"/>
              <w:ind w:left="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/ wrong answer</w:t>
            </w:r>
          </w:p>
        </w:tc>
        <w:tc>
          <w:tcPr>
            <w:tcW w:w="3240" w:type="dxa"/>
            <w:vAlign w:val="center"/>
          </w:tcPr>
          <w:p w14:paraId="1CF60C5C" w14:textId="77777777" w:rsidR="00B1146A" w:rsidRDefault="00AB48B2">
            <w:pPr>
              <w:spacing w:line="192" w:lineRule="auto"/>
              <w:ind w:left="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Poorly implement the solution using appropriate technologies for the real-life complex engineering problem considering one/more issues associated with public health and safety, cultural, societal, and environmental concerns.</w:t>
            </w:r>
          </w:p>
        </w:tc>
        <w:tc>
          <w:tcPr>
            <w:tcW w:w="3360" w:type="dxa"/>
            <w:vAlign w:val="center"/>
          </w:tcPr>
          <w:p w14:paraId="2644E8B6" w14:textId="77777777" w:rsidR="00B1146A" w:rsidRDefault="00AB48B2">
            <w:pPr>
              <w:widowControl/>
              <w:spacing w:line="192" w:lineRule="auto"/>
              <w:ind w:hanging="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Moderately implement the solution using appropriate technologies for the real-life complex engineering problem considering one/more issues associated with public health and safety, cultural, societal, and environmental concerns.</w:t>
            </w:r>
          </w:p>
        </w:tc>
        <w:tc>
          <w:tcPr>
            <w:tcW w:w="3450" w:type="dxa"/>
            <w:vAlign w:val="center"/>
          </w:tcPr>
          <w:p w14:paraId="3CA045F0" w14:textId="77777777" w:rsidR="00B1146A" w:rsidRDefault="00AB48B2">
            <w:pPr>
              <w:widowControl/>
              <w:spacing w:line="192" w:lineRule="auto"/>
              <w:ind w:hanging="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Properly implement the solution using appropriate technologies for the real-life complex engineering problem considering one/more issues associated with public health and safety, cultural, societal, and environmental concerns.</w:t>
            </w:r>
          </w:p>
        </w:tc>
        <w:tc>
          <w:tcPr>
            <w:tcW w:w="1230" w:type="dxa"/>
            <w:vAlign w:val="center"/>
          </w:tcPr>
          <w:p w14:paraId="6BA7EE63" w14:textId="09174ADC" w:rsidR="00B1146A" w:rsidRDefault="00B1146A" w:rsidP="00CE7AAE">
            <w:pPr>
              <w:tabs>
                <w:tab w:val="left" w:pos="1458"/>
              </w:tabs>
              <w:spacing w:before="20" w:line="192" w:lineRule="auto"/>
              <w:ind w:left="107" w:right="95"/>
              <w:jc w:val="center"/>
              <w:rPr>
                <w:sz w:val="20"/>
                <w:szCs w:val="20"/>
              </w:rPr>
            </w:pPr>
          </w:p>
        </w:tc>
      </w:tr>
      <w:tr w:rsidR="00B1146A" w14:paraId="65B9AFC5" w14:textId="77777777">
        <w:trPr>
          <w:trHeight w:val="960"/>
        </w:trPr>
        <w:tc>
          <w:tcPr>
            <w:tcW w:w="2535" w:type="dxa"/>
            <w:vAlign w:val="center"/>
          </w:tcPr>
          <w:p w14:paraId="281F6F68" w14:textId="77777777" w:rsidR="00B1146A" w:rsidRDefault="00AB48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192" w:lineRule="auto"/>
              <w:ind w:right="9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Evaluate the solution [CO5]</w:t>
            </w:r>
          </w:p>
        </w:tc>
        <w:tc>
          <w:tcPr>
            <w:tcW w:w="1590" w:type="dxa"/>
            <w:vAlign w:val="center"/>
          </w:tcPr>
          <w:p w14:paraId="5901AF10" w14:textId="77777777" w:rsidR="00B1146A" w:rsidRDefault="00AB48B2">
            <w:pPr>
              <w:spacing w:before="20" w:line="192" w:lineRule="auto"/>
              <w:ind w:left="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/ wrong answer</w:t>
            </w:r>
          </w:p>
        </w:tc>
        <w:tc>
          <w:tcPr>
            <w:tcW w:w="3240" w:type="dxa"/>
            <w:vAlign w:val="center"/>
          </w:tcPr>
          <w:p w14:paraId="30A5E130" w14:textId="77777777" w:rsidR="00B1146A" w:rsidRDefault="00AB48B2">
            <w:pPr>
              <w:widowControl/>
              <w:spacing w:before="20" w:line="192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experimental result or the performance of the developed system is barely shown </w:t>
            </w:r>
          </w:p>
        </w:tc>
        <w:tc>
          <w:tcPr>
            <w:tcW w:w="3360" w:type="dxa"/>
            <w:vAlign w:val="center"/>
          </w:tcPr>
          <w:p w14:paraId="66BCC940" w14:textId="77777777" w:rsidR="00B1146A" w:rsidRDefault="00AB48B2">
            <w:pPr>
              <w:widowControl/>
              <w:spacing w:before="20" w:line="192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experimental result or the performance of the developed system is shown but the organization is not effective in revealing important patterns, differences, or similarities</w:t>
            </w:r>
          </w:p>
        </w:tc>
        <w:tc>
          <w:tcPr>
            <w:tcW w:w="3450" w:type="dxa"/>
            <w:vAlign w:val="center"/>
          </w:tcPr>
          <w:p w14:paraId="73817BC8" w14:textId="77777777" w:rsidR="00B1146A" w:rsidRDefault="00AB48B2">
            <w:pPr>
              <w:widowControl/>
              <w:spacing w:before="20" w:line="192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experimental result or the performance of the developed system is shown and the organization is effective in revealing important patterns, differences, or similarities</w:t>
            </w:r>
          </w:p>
        </w:tc>
        <w:tc>
          <w:tcPr>
            <w:tcW w:w="1230" w:type="dxa"/>
            <w:vAlign w:val="center"/>
          </w:tcPr>
          <w:p w14:paraId="49769833" w14:textId="5D9F8BF9" w:rsidR="00B1146A" w:rsidRDefault="00B1146A" w:rsidP="00CE7AAE">
            <w:pPr>
              <w:widowControl/>
              <w:spacing w:before="20" w:line="192" w:lineRule="auto"/>
              <w:jc w:val="center"/>
              <w:rPr>
                <w:sz w:val="20"/>
                <w:szCs w:val="20"/>
              </w:rPr>
            </w:pPr>
          </w:p>
        </w:tc>
      </w:tr>
      <w:tr w:rsidR="00B1146A" w14:paraId="05C1178A" w14:textId="77777777">
        <w:trPr>
          <w:trHeight w:val="960"/>
        </w:trPr>
        <w:tc>
          <w:tcPr>
            <w:tcW w:w="2535" w:type="dxa"/>
            <w:vAlign w:val="center"/>
          </w:tcPr>
          <w:p w14:paraId="1F991134" w14:textId="77777777" w:rsidR="00B1146A" w:rsidRDefault="00AB48B2">
            <w:pPr>
              <w:spacing w:line="192" w:lineRule="auto"/>
              <w:ind w:right="9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Investigate the final result [CO5]</w:t>
            </w:r>
          </w:p>
        </w:tc>
        <w:tc>
          <w:tcPr>
            <w:tcW w:w="1590" w:type="dxa"/>
            <w:vAlign w:val="center"/>
          </w:tcPr>
          <w:p w14:paraId="4E35BC4D" w14:textId="77777777" w:rsidR="00B1146A" w:rsidRDefault="00AB48B2">
            <w:pPr>
              <w:spacing w:line="192" w:lineRule="auto"/>
              <w:ind w:left="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/ wrong answer</w:t>
            </w:r>
          </w:p>
        </w:tc>
        <w:tc>
          <w:tcPr>
            <w:tcW w:w="3240" w:type="dxa"/>
            <w:vAlign w:val="center"/>
          </w:tcPr>
          <w:p w14:paraId="7E85A997" w14:textId="77777777" w:rsidR="00B1146A" w:rsidRDefault="00AB48B2">
            <w:pPr>
              <w:tabs>
                <w:tab w:val="left" w:pos="1458"/>
              </w:tabs>
              <w:spacing w:line="192" w:lineRule="auto"/>
              <w:ind w:right="9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Analysis and interpretation of the experimental results is not clearly defined</w:t>
            </w:r>
          </w:p>
        </w:tc>
        <w:tc>
          <w:tcPr>
            <w:tcW w:w="3360" w:type="dxa"/>
            <w:vAlign w:val="center"/>
          </w:tcPr>
          <w:p w14:paraId="68C7FAF7" w14:textId="77777777" w:rsidR="00B1146A" w:rsidRDefault="00AB48B2">
            <w:pPr>
              <w:tabs>
                <w:tab w:val="left" w:pos="1458"/>
              </w:tabs>
              <w:spacing w:line="192" w:lineRule="auto"/>
              <w:ind w:right="95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 xml:space="preserve">Analysis and interpretation of the experimental results is partially described  by </w:t>
            </w:r>
            <w:r>
              <w:rPr>
                <w:sz w:val="20"/>
                <w:szCs w:val="20"/>
                <w:highlight w:val="white"/>
              </w:rPr>
              <w:t>following a comparative study with the existing solutions</w:t>
            </w:r>
          </w:p>
          <w:p w14:paraId="5AF3D256" w14:textId="77777777" w:rsidR="00B1146A" w:rsidRDefault="00B1146A">
            <w:pPr>
              <w:tabs>
                <w:tab w:val="left" w:pos="1458"/>
              </w:tabs>
              <w:spacing w:line="192" w:lineRule="auto"/>
              <w:ind w:right="95"/>
              <w:rPr>
                <w:sz w:val="20"/>
                <w:szCs w:val="20"/>
              </w:rPr>
            </w:pPr>
          </w:p>
        </w:tc>
        <w:tc>
          <w:tcPr>
            <w:tcW w:w="3450" w:type="dxa"/>
            <w:vAlign w:val="center"/>
          </w:tcPr>
          <w:p w14:paraId="56D909B4" w14:textId="77777777" w:rsidR="00B1146A" w:rsidRDefault="00AB48B2">
            <w:pPr>
              <w:tabs>
                <w:tab w:val="left" w:pos="1458"/>
              </w:tabs>
              <w:spacing w:line="192" w:lineRule="auto"/>
              <w:ind w:right="9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Analysis and interpretation of the experimental results is fully described  by </w:t>
            </w:r>
            <w:r>
              <w:rPr>
                <w:sz w:val="20"/>
                <w:szCs w:val="20"/>
                <w:highlight w:val="white"/>
              </w:rPr>
              <w:t>following a comparative study with the existing solutions</w:t>
            </w:r>
          </w:p>
        </w:tc>
        <w:tc>
          <w:tcPr>
            <w:tcW w:w="1230" w:type="dxa"/>
            <w:vAlign w:val="center"/>
          </w:tcPr>
          <w:p w14:paraId="5F561DC6" w14:textId="4CC9B62F" w:rsidR="00B1146A" w:rsidRDefault="00B1146A" w:rsidP="00CE7AAE">
            <w:pPr>
              <w:widowControl/>
              <w:spacing w:before="20" w:line="192" w:lineRule="auto"/>
              <w:jc w:val="center"/>
              <w:rPr>
                <w:sz w:val="20"/>
                <w:szCs w:val="20"/>
              </w:rPr>
            </w:pPr>
          </w:p>
        </w:tc>
      </w:tr>
      <w:tr w:rsidR="00B1146A" w14:paraId="23FF3692" w14:textId="77777777">
        <w:trPr>
          <w:trHeight w:val="717"/>
        </w:trPr>
        <w:tc>
          <w:tcPr>
            <w:tcW w:w="2535" w:type="dxa"/>
            <w:vAlign w:val="center"/>
          </w:tcPr>
          <w:p w14:paraId="5BB0BE1B" w14:textId="77777777" w:rsidR="00B1146A" w:rsidRDefault="00AB48B2">
            <w:pPr>
              <w:widowControl/>
              <w:spacing w:before="20" w:line="192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Societal, health, safety, legal and cultural aspects [CO6] </w:t>
            </w:r>
          </w:p>
        </w:tc>
        <w:tc>
          <w:tcPr>
            <w:tcW w:w="1590" w:type="dxa"/>
            <w:vAlign w:val="center"/>
          </w:tcPr>
          <w:p w14:paraId="2679FBC2" w14:textId="77777777" w:rsidR="00B1146A" w:rsidRDefault="00AB48B2">
            <w:pPr>
              <w:spacing w:before="20" w:line="192" w:lineRule="auto"/>
              <w:ind w:left="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/ wrong answer</w:t>
            </w:r>
          </w:p>
        </w:tc>
        <w:tc>
          <w:tcPr>
            <w:tcW w:w="3240" w:type="dxa"/>
            <w:vAlign w:val="center"/>
          </w:tcPr>
          <w:p w14:paraId="30BC152C" w14:textId="77777777" w:rsidR="00B1146A" w:rsidRDefault="00AB48B2">
            <w:pPr>
              <w:widowControl/>
              <w:spacing w:line="192" w:lineRule="auto"/>
              <w:jc w:val="both"/>
              <w:rPr>
                <w:color w:val="0000FF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Poorly </w:t>
            </w:r>
            <w:r>
              <w:rPr>
                <w:sz w:val="20"/>
                <w:szCs w:val="20"/>
              </w:rPr>
              <w:t>identify one/more societal, health, safety, legal, and cultural issues related to the project and formulate the course of action to mitigate these concerns.</w:t>
            </w:r>
          </w:p>
        </w:tc>
        <w:tc>
          <w:tcPr>
            <w:tcW w:w="3360" w:type="dxa"/>
            <w:vAlign w:val="center"/>
          </w:tcPr>
          <w:p w14:paraId="3A850EB4" w14:textId="77777777" w:rsidR="00B1146A" w:rsidRDefault="00AB48B2">
            <w:pPr>
              <w:widowControl/>
              <w:spacing w:line="192" w:lineRule="auto"/>
              <w:jc w:val="both"/>
              <w:rPr>
                <w:color w:val="0000FF"/>
                <w:sz w:val="20"/>
                <w:szCs w:val="20"/>
              </w:rPr>
            </w:pPr>
            <w:r>
              <w:rPr>
                <w:sz w:val="20"/>
                <w:szCs w:val="20"/>
              </w:rPr>
              <w:t>Moderately identify one/more societal, health, safety, legal, and cultural issues related to the project and formulate the course of action to mitigate these concerns.</w:t>
            </w:r>
          </w:p>
        </w:tc>
        <w:tc>
          <w:tcPr>
            <w:tcW w:w="3450" w:type="dxa"/>
            <w:vAlign w:val="center"/>
          </w:tcPr>
          <w:p w14:paraId="1D91E171" w14:textId="77777777" w:rsidR="00B1146A" w:rsidRDefault="00AB48B2">
            <w:pPr>
              <w:widowControl/>
              <w:spacing w:line="192" w:lineRule="auto"/>
              <w:jc w:val="both"/>
              <w:rPr>
                <w:color w:val="0000FF"/>
                <w:sz w:val="20"/>
                <w:szCs w:val="20"/>
              </w:rPr>
            </w:pPr>
            <w:r>
              <w:rPr>
                <w:sz w:val="20"/>
                <w:szCs w:val="20"/>
              </w:rPr>
              <w:t>Properly identify one/more societal, health, safety, legal, and cultural issues related to the project and formulate the course of action to mitigate these concerns.</w:t>
            </w:r>
          </w:p>
        </w:tc>
        <w:tc>
          <w:tcPr>
            <w:tcW w:w="1230" w:type="dxa"/>
            <w:vAlign w:val="center"/>
          </w:tcPr>
          <w:p w14:paraId="00825B8F" w14:textId="715F0409" w:rsidR="00B1146A" w:rsidRDefault="00B1146A" w:rsidP="00CE7AAE">
            <w:pPr>
              <w:widowControl/>
              <w:spacing w:before="20" w:line="192" w:lineRule="auto"/>
              <w:jc w:val="center"/>
              <w:rPr>
                <w:sz w:val="20"/>
                <w:szCs w:val="20"/>
              </w:rPr>
            </w:pPr>
          </w:p>
        </w:tc>
      </w:tr>
      <w:tr w:rsidR="00B1146A" w14:paraId="5313C9E3" w14:textId="77777777">
        <w:trPr>
          <w:trHeight w:val="495"/>
        </w:trPr>
        <w:tc>
          <w:tcPr>
            <w:tcW w:w="2535" w:type="dxa"/>
            <w:vAlign w:val="center"/>
          </w:tcPr>
          <w:p w14:paraId="10DD4CAB" w14:textId="77777777" w:rsidR="00B1146A" w:rsidRDefault="00AB48B2">
            <w:pPr>
              <w:widowControl/>
              <w:spacing w:before="20" w:line="192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Environment and sustainability [CO7]</w:t>
            </w:r>
          </w:p>
        </w:tc>
        <w:tc>
          <w:tcPr>
            <w:tcW w:w="1590" w:type="dxa"/>
            <w:vAlign w:val="center"/>
          </w:tcPr>
          <w:p w14:paraId="14D301FF" w14:textId="77777777" w:rsidR="00B1146A" w:rsidRDefault="00AB48B2">
            <w:pPr>
              <w:spacing w:before="20" w:line="192" w:lineRule="auto"/>
              <w:ind w:left="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/ wrong answer</w:t>
            </w:r>
          </w:p>
        </w:tc>
        <w:tc>
          <w:tcPr>
            <w:tcW w:w="3240" w:type="dxa"/>
            <w:vAlign w:val="center"/>
          </w:tcPr>
          <w:p w14:paraId="7E004280" w14:textId="77777777" w:rsidR="00B1146A" w:rsidRDefault="00AB48B2">
            <w:pPr>
              <w:widowControl/>
              <w:spacing w:before="20" w:line="192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impact of the project on the environment and sustainability is not clear</w:t>
            </w:r>
          </w:p>
        </w:tc>
        <w:tc>
          <w:tcPr>
            <w:tcW w:w="3360" w:type="dxa"/>
            <w:vAlign w:val="center"/>
          </w:tcPr>
          <w:p w14:paraId="6B042D29" w14:textId="77777777" w:rsidR="00B1146A" w:rsidRDefault="00AB48B2">
            <w:pPr>
              <w:widowControl/>
              <w:spacing w:before="20" w:line="192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impact of the project on the environment and sustainability has moderately demonstrated</w:t>
            </w:r>
          </w:p>
        </w:tc>
        <w:tc>
          <w:tcPr>
            <w:tcW w:w="3450" w:type="dxa"/>
            <w:vAlign w:val="center"/>
          </w:tcPr>
          <w:p w14:paraId="1A455B7C" w14:textId="77777777" w:rsidR="00B1146A" w:rsidRDefault="00AB48B2">
            <w:pPr>
              <w:widowControl/>
              <w:spacing w:before="20" w:line="192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demonstration of the impact of the project on the environment and sustainability is good enough</w:t>
            </w:r>
          </w:p>
        </w:tc>
        <w:tc>
          <w:tcPr>
            <w:tcW w:w="1230" w:type="dxa"/>
            <w:vAlign w:val="center"/>
          </w:tcPr>
          <w:p w14:paraId="71D35293" w14:textId="652ABABD" w:rsidR="00B1146A" w:rsidRDefault="00B1146A" w:rsidP="00CE7AAE">
            <w:pPr>
              <w:widowControl/>
              <w:spacing w:before="20" w:line="192" w:lineRule="auto"/>
              <w:jc w:val="center"/>
              <w:rPr>
                <w:sz w:val="20"/>
                <w:szCs w:val="20"/>
              </w:rPr>
            </w:pPr>
          </w:p>
        </w:tc>
      </w:tr>
      <w:tr w:rsidR="00B1146A" w14:paraId="3570A10B" w14:textId="77777777">
        <w:trPr>
          <w:trHeight w:val="735"/>
        </w:trPr>
        <w:tc>
          <w:tcPr>
            <w:tcW w:w="2535" w:type="dxa"/>
            <w:vAlign w:val="center"/>
          </w:tcPr>
          <w:p w14:paraId="3934E64D" w14:textId="77777777" w:rsidR="00B1146A" w:rsidRDefault="00AB48B2">
            <w:pPr>
              <w:widowControl/>
              <w:spacing w:before="20" w:line="192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Ethical and professional principles [CO8]</w:t>
            </w:r>
          </w:p>
        </w:tc>
        <w:tc>
          <w:tcPr>
            <w:tcW w:w="1590" w:type="dxa"/>
            <w:vAlign w:val="center"/>
          </w:tcPr>
          <w:p w14:paraId="3D73F3D6" w14:textId="77777777" w:rsidR="00B1146A" w:rsidRDefault="00AB48B2">
            <w:pPr>
              <w:spacing w:before="20" w:line="192" w:lineRule="auto"/>
              <w:ind w:left="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/ wrong answer</w:t>
            </w:r>
          </w:p>
        </w:tc>
        <w:tc>
          <w:tcPr>
            <w:tcW w:w="3240" w:type="dxa"/>
            <w:vAlign w:val="center"/>
          </w:tcPr>
          <w:p w14:paraId="245E26BF" w14:textId="77777777" w:rsidR="00B1146A" w:rsidRDefault="00AB48B2">
            <w:pPr>
              <w:spacing w:line="19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ethical and professional principle related to the project are unclear</w:t>
            </w:r>
          </w:p>
        </w:tc>
        <w:tc>
          <w:tcPr>
            <w:tcW w:w="3360" w:type="dxa"/>
            <w:vAlign w:val="center"/>
          </w:tcPr>
          <w:p w14:paraId="4B01243C" w14:textId="77777777" w:rsidR="00B1146A" w:rsidRDefault="00AB48B2">
            <w:pPr>
              <w:spacing w:line="192" w:lineRule="auto"/>
              <w:ind w:left="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ethical and professional principle related to the project are moderately considered</w:t>
            </w:r>
          </w:p>
        </w:tc>
        <w:tc>
          <w:tcPr>
            <w:tcW w:w="3450" w:type="dxa"/>
            <w:vAlign w:val="center"/>
          </w:tcPr>
          <w:p w14:paraId="05D7EA24" w14:textId="77777777" w:rsidR="00B1146A" w:rsidRDefault="00AB48B2">
            <w:pPr>
              <w:spacing w:line="192" w:lineRule="auto"/>
              <w:ind w:left="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ethical and professional principle related to the project are explained excellently</w:t>
            </w:r>
          </w:p>
        </w:tc>
        <w:tc>
          <w:tcPr>
            <w:tcW w:w="1230" w:type="dxa"/>
            <w:vAlign w:val="center"/>
          </w:tcPr>
          <w:p w14:paraId="473E2079" w14:textId="334ACD09" w:rsidR="00B1146A" w:rsidRDefault="00B1146A" w:rsidP="00CE7AAE">
            <w:pPr>
              <w:spacing w:before="20" w:line="192" w:lineRule="auto"/>
              <w:ind w:left="107"/>
              <w:jc w:val="center"/>
              <w:rPr>
                <w:sz w:val="20"/>
                <w:szCs w:val="20"/>
              </w:rPr>
            </w:pPr>
          </w:p>
        </w:tc>
      </w:tr>
      <w:tr w:rsidR="00B1146A" w14:paraId="14A3B592" w14:textId="77777777">
        <w:trPr>
          <w:trHeight w:val="750"/>
        </w:trPr>
        <w:tc>
          <w:tcPr>
            <w:tcW w:w="2535" w:type="dxa"/>
            <w:vAlign w:val="center"/>
          </w:tcPr>
          <w:p w14:paraId="3CDEE9BB" w14:textId="77777777" w:rsidR="00B1146A" w:rsidRDefault="00AB48B2">
            <w:pPr>
              <w:spacing w:before="20" w:line="192" w:lineRule="auto"/>
              <w:ind w:right="9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Conclusion &amp; Future Works</w:t>
            </w:r>
          </w:p>
          <w:p w14:paraId="4EB97064" w14:textId="77777777" w:rsidR="00B1146A" w:rsidRDefault="00B1146A">
            <w:pPr>
              <w:spacing w:before="20" w:line="192" w:lineRule="auto"/>
              <w:ind w:right="95"/>
              <w:rPr>
                <w:b/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B1994C7" w14:textId="77777777" w:rsidR="00B1146A" w:rsidRDefault="00AB48B2">
            <w:pPr>
              <w:spacing w:before="20" w:line="192" w:lineRule="auto"/>
              <w:ind w:left="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/ wrong answer</w:t>
            </w:r>
          </w:p>
        </w:tc>
        <w:tc>
          <w:tcPr>
            <w:tcW w:w="3240" w:type="dxa"/>
            <w:vAlign w:val="center"/>
          </w:tcPr>
          <w:p w14:paraId="5F6D7813" w14:textId="77777777" w:rsidR="00B1146A" w:rsidRDefault="00AB48B2">
            <w:pPr>
              <w:spacing w:before="20" w:line="192" w:lineRule="auto"/>
              <w:ind w:left="10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Minimum acknowledgment of conclusions and topical outcomes.</w:t>
            </w:r>
          </w:p>
        </w:tc>
        <w:tc>
          <w:tcPr>
            <w:tcW w:w="3360" w:type="dxa"/>
            <w:vAlign w:val="center"/>
          </w:tcPr>
          <w:p w14:paraId="05A44C52" w14:textId="77777777" w:rsidR="00B1146A" w:rsidRDefault="00AB48B2">
            <w:pPr>
              <w:spacing w:before="20" w:line="192" w:lineRule="auto"/>
              <w:ind w:left="10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Satisfactory acknowledgment of conclusions and topical outcomes.</w:t>
            </w:r>
          </w:p>
        </w:tc>
        <w:tc>
          <w:tcPr>
            <w:tcW w:w="3450" w:type="dxa"/>
            <w:vAlign w:val="center"/>
          </w:tcPr>
          <w:p w14:paraId="0B1089FC" w14:textId="77777777" w:rsidR="00B1146A" w:rsidRDefault="00AB48B2">
            <w:pPr>
              <w:spacing w:before="20" w:line="192" w:lineRule="auto"/>
              <w:ind w:left="106" w:right="9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Synthesizes arguments, perspectives, ideas, and information in proper ways.</w:t>
            </w:r>
          </w:p>
        </w:tc>
        <w:tc>
          <w:tcPr>
            <w:tcW w:w="1230" w:type="dxa"/>
            <w:vAlign w:val="center"/>
          </w:tcPr>
          <w:p w14:paraId="148A31C3" w14:textId="57A8AD15" w:rsidR="00B1146A" w:rsidRDefault="00B1146A" w:rsidP="00CE7AAE">
            <w:pPr>
              <w:spacing w:before="20" w:line="192" w:lineRule="auto"/>
              <w:ind w:left="106" w:right="98"/>
              <w:jc w:val="center"/>
              <w:rPr>
                <w:sz w:val="20"/>
                <w:szCs w:val="20"/>
              </w:rPr>
            </w:pPr>
          </w:p>
        </w:tc>
      </w:tr>
      <w:tr w:rsidR="00B1146A" w14:paraId="09FE99E6" w14:textId="77777777">
        <w:trPr>
          <w:trHeight w:val="750"/>
        </w:trPr>
        <w:tc>
          <w:tcPr>
            <w:tcW w:w="2535" w:type="dxa"/>
            <w:vAlign w:val="center"/>
          </w:tcPr>
          <w:p w14:paraId="67797090" w14:textId="77777777" w:rsidR="00B1146A" w:rsidRDefault="00AB48B2">
            <w:pPr>
              <w:spacing w:before="20" w:line="192" w:lineRule="auto"/>
              <w:ind w:right="9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References &amp; Citations, Spelling, Grammar, Punctuation, and Plagiarism</w:t>
            </w:r>
          </w:p>
        </w:tc>
        <w:tc>
          <w:tcPr>
            <w:tcW w:w="1590" w:type="dxa"/>
            <w:vAlign w:val="center"/>
          </w:tcPr>
          <w:p w14:paraId="38E02BF0" w14:textId="77777777" w:rsidR="00B1146A" w:rsidRDefault="00AB48B2">
            <w:pPr>
              <w:spacing w:before="20" w:line="192" w:lineRule="auto"/>
              <w:ind w:left="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/ wrong answer</w:t>
            </w:r>
          </w:p>
        </w:tc>
        <w:tc>
          <w:tcPr>
            <w:tcW w:w="3240" w:type="dxa"/>
            <w:vAlign w:val="center"/>
          </w:tcPr>
          <w:p w14:paraId="0B02780C" w14:textId="77777777" w:rsidR="00B1146A" w:rsidRDefault="00AB48B2">
            <w:pPr>
              <w:spacing w:before="20" w:line="192" w:lineRule="auto"/>
              <w:ind w:left="10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Provides no supporting evidence and citations. Major lapses in grammar, spelling, and punctuation, and most of the contents are copied without any referencing</w:t>
            </w:r>
          </w:p>
        </w:tc>
        <w:tc>
          <w:tcPr>
            <w:tcW w:w="3360" w:type="dxa"/>
            <w:vAlign w:val="center"/>
          </w:tcPr>
          <w:p w14:paraId="78C42060" w14:textId="77777777" w:rsidR="00B1146A" w:rsidRDefault="00AB48B2">
            <w:pPr>
              <w:spacing w:before="20" w:line="192" w:lineRule="auto"/>
              <w:ind w:left="10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Provides some supporting evidence with citations. Some minor lapses in grammar, spelling, and punctuation, and some of the contents are copied without referencing</w:t>
            </w:r>
          </w:p>
        </w:tc>
        <w:tc>
          <w:tcPr>
            <w:tcW w:w="3450" w:type="dxa"/>
            <w:vAlign w:val="center"/>
          </w:tcPr>
          <w:p w14:paraId="171AEFAC" w14:textId="77777777" w:rsidR="00B1146A" w:rsidRDefault="00AB48B2">
            <w:pPr>
              <w:spacing w:before="20" w:line="192" w:lineRule="auto"/>
              <w:ind w:left="10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Provides all supporting evidence with citations. Few lapses in grammar, spelling, and punctuation, and some contents are copied with referencing</w:t>
            </w:r>
          </w:p>
        </w:tc>
        <w:tc>
          <w:tcPr>
            <w:tcW w:w="1230" w:type="dxa"/>
            <w:vAlign w:val="center"/>
          </w:tcPr>
          <w:p w14:paraId="7F69696E" w14:textId="7D04DE29" w:rsidR="00B1146A" w:rsidRDefault="00B1146A" w:rsidP="00CE7AAE">
            <w:pPr>
              <w:spacing w:before="20" w:line="192" w:lineRule="auto"/>
              <w:ind w:left="106" w:right="98"/>
              <w:jc w:val="center"/>
              <w:rPr>
                <w:sz w:val="20"/>
                <w:szCs w:val="20"/>
              </w:rPr>
            </w:pPr>
          </w:p>
        </w:tc>
      </w:tr>
      <w:tr w:rsidR="00B1146A" w14:paraId="604FA188" w14:textId="77777777">
        <w:trPr>
          <w:trHeight w:val="645"/>
        </w:trPr>
        <w:tc>
          <w:tcPr>
            <w:tcW w:w="14175" w:type="dxa"/>
            <w:gridSpan w:val="5"/>
            <w:vMerge w:val="restart"/>
            <w:vAlign w:val="center"/>
          </w:tcPr>
          <w:p w14:paraId="0762C6A1" w14:textId="0CB23413" w:rsidR="00B1146A" w:rsidRDefault="00AB48B2">
            <w:pPr>
              <w:spacing w:before="20" w:line="192" w:lineRule="auto"/>
              <w:ind w:left="176" w:right="9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Overall Comments:</w:t>
            </w:r>
            <w:r w:rsidR="00F62B6C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230" w:type="dxa"/>
            <w:vAlign w:val="center"/>
          </w:tcPr>
          <w:p w14:paraId="736AB932" w14:textId="77777777" w:rsidR="00B1146A" w:rsidRDefault="00AB48B2">
            <w:pPr>
              <w:spacing w:before="20" w:line="192" w:lineRule="auto"/>
              <w:ind w:right="9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Marks:</w:t>
            </w:r>
          </w:p>
        </w:tc>
      </w:tr>
      <w:tr w:rsidR="00B1146A" w14:paraId="17AB0612" w14:textId="77777777">
        <w:trPr>
          <w:trHeight w:val="540"/>
        </w:trPr>
        <w:tc>
          <w:tcPr>
            <w:tcW w:w="14175" w:type="dxa"/>
            <w:gridSpan w:val="5"/>
            <w:vMerge/>
            <w:vAlign w:val="center"/>
          </w:tcPr>
          <w:p w14:paraId="69F4CDAC" w14:textId="77777777" w:rsidR="00B1146A" w:rsidRDefault="00B114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30" w:type="dxa"/>
            <w:vAlign w:val="center"/>
          </w:tcPr>
          <w:p w14:paraId="6F833592" w14:textId="28E28AEF" w:rsidR="00B1146A" w:rsidRDefault="00B1146A" w:rsidP="00CE7AAE">
            <w:pPr>
              <w:spacing w:before="20" w:line="192" w:lineRule="auto"/>
              <w:ind w:right="98"/>
              <w:jc w:val="center"/>
              <w:rPr>
                <w:sz w:val="20"/>
                <w:szCs w:val="20"/>
              </w:rPr>
            </w:pPr>
          </w:p>
        </w:tc>
      </w:tr>
    </w:tbl>
    <w:p w14:paraId="1714A6E6" w14:textId="0C723BA6" w:rsidR="00B1146A" w:rsidRDefault="00B1146A">
      <w:pPr>
        <w:spacing w:before="20" w:line="192" w:lineRule="auto"/>
        <w:rPr>
          <w:sz w:val="20"/>
          <w:szCs w:val="20"/>
        </w:rPr>
      </w:pPr>
    </w:p>
    <w:p w14:paraId="0E538E8A" w14:textId="2B84625E" w:rsidR="00B1146A" w:rsidRDefault="00B1146A">
      <w:pPr>
        <w:spacing w:before="20" w:line="192" w:lineRule="auto"/>
        <w:rPr>
          <w:sz w:val="20"/>
          <w:szCs w:val="20"/>
        </w:rPr>
      </w:pPr>
    </w:p>
    <w:p w14:paraId="368FF476" w14:textId="15F8C519" w:rsidR="00B1146A" w:rsidRDefault="00C225B3">
      <w:pPr>
        <w:spacing w:before="20" w:line="192" w:lineRule="auto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</w:p>
    <w:p w14:paraId="4BA232C6" w14:textId="77777777" w:rsidR="00B1146A" w:rsidRDefault="00B1146A">
      <w:pPr>
        <w:spacing w:before="20" w:line="192" w:lineRule="auto"/>
        <w:rPr>
          <w:sz w:val="20"/>
          <w:szCs w:val="20"/>
        </w:rPr>
      </w:pPr>
    </w:p>
    <w:p w14:paraId="2882C2F4" w14:textId="03AE147F" w:rsidR="00B1146A" w:rsidRDefault="00052511">
      <w:pPr>
        <w:spacing w:before="20" w:line="192" w:lineRule="auto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</w:p>
    <w:p w14:paraId="3B7DC922" w14:textId="77777777" w:rsidR="00B1146A" w:rsidRDefault="00AB48B2">
      <w:pPr>
        <w:rPr>
          <w:sz w:val="20"/>
          <w:szCs w:val="20"/>
        </w:rPr>
      </w:pPr>
      <w:r>
        <w:rPr>
          <w:sz w:val="20"/>
          <w:szCs w:val="20"/>
        </w:rPr>
        <w:t xml:space="preserve">   ________________________</w:t>
      </w:r>
    </w:p>
    <w:p w14:paraId="6399E38F" w14:textId="77777777" w:rsidR="00B1146A" w:rsidRDefault="00AB48B2">
      <w:pPr>
        <w:rPr>
          <w:sz w:val="20"/>
          <w:szCs w:val="20"/>
        </w:rPr>
      </w:pPr>
      <w:r>
        <w:rPr>
          <w:sz w:val="20"/>
          <w:szCs w:val="20"/>
        </w:rPr>
        <w:t xml:space="preserve">   Signature &amp; Date</w:t>
      </w:r>
    </w:p>
    <w:sectPr w:rsidR="00B1146A">
      <w:headerReference w:type="default" r:id="rId7"/>
      <w:pgSz w:w="16840" w:h="11910" w:orient="landscape"/>
      <w:pgMar w:top="284" w:right="284" w:bottom="284" w:left="28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1DAE2" w14:textId="77777777" w:rsidR="000C25A1" w:rsidRDefault="000C25A1">
      <w:r>
        <w:separator/>
      </w:r>
    </w:p>
  </w:endnote>
  <w:endnote w:type="continuationSeparator" w:id="0">
    <w:p w14:paraId="42389577" w14:textId="77777777" w:rsidR="000C25A1" w:rsidRDefault="000C2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6733B" w14:textId="77777777" w:rsidR="000C25A1" w:rsidRDefault="000C25A1">
      <w:r>
        <w:separator/>
      </w:r>
    </w:p>
  </w:footnote>
  <w:footnote w:type="continuationSeparator" w:id="0">
    <w:p w14:paraId="4D8F6EEB" w14:textId="77777777" w:rsidR="000C25A1" w:rsidRDefault="000C2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9C33F" w14:textId="77777777" w:rsidR="00B1146A" w:rsidRDefault="00B1146A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0"/>
      <w:tblW w:w="14850" w:type="dxa"/>
      <w:tblInd w:w="62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20"/>
      <w:gridCol w:w="9090"/>
      <w:gridCol w:w="3240"/>
    </w:tblGrid>
    <w:tr w:rsidR="00B1146A" w14:paraId="1CB96507" w14:textId="77777777">
      <w:tc>
        <w:tcPr>
          <w:tcW w:w="2520" w:type="dxa"/>
        </w:tcPr>
        <w:p w14:paraId="4C943535" w14:textId="77777777" w:rsidR="00B1146A" w:rsidRDefault="00AB48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672A4AA4" wp14:editId="5C7E684B">
                <wp:extent cx="800100" cy="800100"/>
                <wp:effectExtent l="0" t="0" r="0" b="0"/>
                <wp:docPr id="19" name="image1.jpg" descr="University of Liberal Arts Bangladesh -ULAB - YouTub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University of Liberal Arts Bangladesh -ULAB - YouTub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100" cy="800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90" w:type="dxa"/>
        </w:tcPr>
        <w:p w14:paraId="6CCA0CB1" w14:textId="77777777" w:rsidR="00B1146A" w:rsidRDefault="00AB48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center" w:pos="4320"/>
              <w:tab w:val="right" w:pos="8640"/>
            </w:tabs>
            <w:ind w:left="2052"/>
            <w:rPr>
              <w:rFonts w:ascii="Calibri" w:eastAsia="Calibri" w:hAnsi="Calibri" w:cs="Calibri"/>
              <w:color w:val="000000"/>
              <w:sz w:val="30"/>
              <w:szCs w:val="30"/>
            </w:rPr>
          </w:pPr>
          <w:r>
            <w:rPr>
              <w:rFonts w:ascii="Calibri" w:eastAsia="Calibri" w:hAnsi="Calibri" w:cs="Calibri"/>
              <w:color w:val="000000"/>
              <w:sz w:val="30"/>
              <w:szCs w:val="30"/>
            </w:rPr>
            <w:t>Department of</w:t>
          </w:r>
        </w:p>
        <w:p w14:paraId="1E55C55C" w14:textId="77777777" w:rsidR="00B1146A" w:rsidRDefault="00AB48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center" w:pos="4320"/>
              <w:tab w:val="right" w:pos="8640"/>
            </w:tabs>
            <w:ind w:left="2052"/>
            <w:rPr>
              <w:rFonts w:ascii="Calibri" w:eastAsia="Calibri" w:hAnsi="Calibri" w:cs="Calibri"/>
              <w:b/>
              <w:color w:val="000000"/>
              <w:sz w:val="34"/>
              <w:szCs w:val="34"/>
            </w:rPr>
          </w:pPr>
          <w:r>
            <w:rPr>
              <w:rFonts w:ascii="Calibri" w:eastAsia="Calibri" w:hAnsi="Calibri" w:cs="Calibri"/>
              <w:b/>
              <w:color w:val="000000"/>
              <w:sz w:val="34"/>
              <w:szCs w:val="34"/>
            </w:rPr>
            <w:t>Computer Science &amp; Engineering</w:t>
          </w:r>
        </w:p>
        <w:p w14:paraId="5B8112FE" w14:textId="77777777" w:rsidR="00B1146A" w:rsidRDefault="00AB48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2052"/>
            <w:rPr>
              <w:color w:val="000000"/>
            </w:rPr>
          </w:pPr>
          <w:r>
            <w:rPr>
              <w:rFonts w:ascii="Calibri" w:eastAsia="Calibri" w:hAnsi="Calibri" w:cs="Calibri"/>
              <w:color w:val="000000"/>
              <w:sz w:val="34"/>
              <w:szCs w:val="34"/>
            </w:rPr>
            <w:t>University of Liberal Arts Bangladesh</w:t>
          </w:r>
        </w:p>
      </w:tc>
      <w:tc>
        <w:tcPr>
          <w:tcW w:w="3240" w:type="dxa"/>
        </w:tcPr>
        <w:p w14:paraId="01C27970" w14:textId="77777777" w:rsidR="00B1146A" w:rsidRDefault="00B1146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</w:p>
      </w:tc>
    </w:tr>
  </w:tbl>
  <w:p w14:paraId="0F657EE3" w14:textId="77777777" w:rsidR="00B1146A" w:rsidRDefault="00B1146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46A"/>
    <w:rsid w:val="00052511"/>
    <w:rsid w:val="00092F04"/>
    <w:rsid w:val="000C25A1"/>
    <w:rsid w:val="003E4F88"/>
    <w:rsid w:val="00434C99"/>
    <w:rsid w:val="005B13E6"/>
    <w:rsid w:val="00696FEF"/>
    <w:rsid w:val="006C0F75"/>
    <w:rsid w:val="009F40EC"/>
    <w:rsid w:val="00AA3B1D"/>
    <w:rsid w:val="00AB48B2"/>
    <w:rsid w:val="00AE6FDB"/>
    <w:rsid w:val="00B1146A"/>
    <w:rsid w:val="00B24376"/>
    <w:rsid w:val="00B71C8E"/>
    <w:rsid w:val="00C225B3"/>
    <w:rsid w:val="00CE7AAE"/>
    <w:rsid w:val="00D86485"/>
    <w:rsid w:val="00EF1DAC"/>
    <w:rsid w:val="00F601E0"/>
    <w:rsid w:val="00F6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93A97"/>
  <w15:docId w15:val="{58DCE23D-274A-4D73-AFA0-8595D2DB7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bn-BD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ind w:left="220"/>
    </w:pPr>
    <w:rPr>
      <w:b/>
      <w:bCs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3"/>
      <w:ind w:left="107"/>
      <w:jc w:val="both"/>
    </w:pPr>
  </w:style>
  <w:style w:type="paragraph" w:customStyle="1" w:styleId="Default">
    <w:name w:val="Default"/>
    <w:rsid w:val="00915CFE"/>
    <w:pPr>
      <w:widowControl/>
      <w:adjustRightInd w:val="0"/>
    </w:pPr>
    <w:rPr>
      <w:rFonts w:ascii="Century Gothic" w:hAnsi="Century Gothic" w:cs="Century Gothic"/>
      <w:color w:val="000000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C4A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4A2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C4A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4A2A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8C4A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aqneMXGtVlBFTT5O+ZWMhFUU2g==">CgMxLjA4AHIhMXlEblpSZWNrMktTYndDdDNuVm1YZl9icXh1MEpoM1hZ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883</Words>
  <Characters>5034</Characters>
  <Application>Microsoft Office Word</Application>
  <DocSecurity>0</DocSecurity>
  <Lines>41</Lines>
  <Paragraphs>11</Paragraphs>
  <ScaleCrop>false</ScaleCrop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Mirza Rasheduzzaman</dc:creator>
  <cp:lastModifiedBy>Office</cp:lastModifiedBy>
  <cp:revision>9</cp:revision>
  <dcterms:created xsi:type="dcterms:W3CDTF">2025-05-17T07:03:00Z</dcterms:created>
  <dcterms:modified xsi:type="dcterms:W3CDTF">2026-09-05T19:04:00Z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2020-08-19T00:00:00Z</vt:filetime>
  </property>
</Properties>
</file>