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ykg0o7i3wi9a" w:id="0"/>
      <w:bookmarkEnd w:id="0"/>
      <w:r w:rsidDel="00000000" w:rsidR="00000000" w:rsidRPr="00000000">
        <w:rPr>
          <w:rtl w:val="0"/>
        </w:rPr>
        <w:t xml:space="preserve">Milestone 3 Required Features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Splash Screen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 splash screen when the game starts (requires reopening the project).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splash screen contains buttons for: Start Game, Load Game, Tutorial, and Exit.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"Start Game" begins a new game session.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"Tutorial" takes the player to the tutorial map.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"Exit" closes the game.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UI Display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FPS counter is visible on screen and updates in real-time.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current enemy count is displayed and updates correctly.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current plant count is displayed and updates correctly.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inventory displays the correct seed count.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seed count updates when the player gains or uses seeds.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Map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map layout is logical and playable.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terrain types (farmland, scorched earth, etc.) are clearly distinguishable.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map elements render correctly.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Enemy Variety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multiple types of enemies with visually distinct appearances.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enemy type has different health values that affect damage resistance.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enemy type moves at a different speed.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enemy type has a different attack pattern or damage value.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enemy types animate and behave correctly.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 Optimization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game maintains a higher frame rate compared to previous versions.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 rate remains stable during gameplay with multiple enemies.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 rate remains stable with particle effects active.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visual artifacts or rendering issues appear due to optimization.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oyqs9nb6316d" w:id="1"/>
      <w:bookmarkEnd w:id="1"/>
      <w:r w:rsidDel="00000000" w:rsidR="00000000" w:rsidRPr="00000000">
        <w:rPr>
          <w:rtl w:val="0"/>
        </w:rPr>
        <w:t xml:space="preserve">Milestone 3 Creative Features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Story Elements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background story is displayed when the game starts.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cutscene plays when the player's first planted seed matures.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cutscene plays when the player reaches their first level up.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cutscenes can be exited or skipped.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Cutscenes do not cause game crashes or freezes.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Save/Load System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Pressing "=" saves the current game state.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Pressing "-" loads the last saved game state.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"Load Game" button on the splash screen works correctly.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Loading a saved game restores: player position, health, experience, level, seed count, enemy positions, and plant positions.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save function is disabled during cutscenes.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save function is disabled when the chicken is summoned.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files persist between game sessions.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Particle System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Blood particles appear when the player hits enemies.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Growth particles appear when seeds mature into plants.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Level-up particles appear when the player gains a level.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Particles render at an acceptable frame rate.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Particles do not cause game crashes or freezes.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Particle effects work with both custom textures and default shapes.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mgob47p338ap" w:id="2"/>
      <w:bookmarkEnd w:id="2"/>
      <w:r w:rsidDel="00000000" w:rsidR="00000000" w:rsidRPr="00000000">
        <w:rPr>
          <w:rtl w:val="0"/>
        </w:rPr>
        <w:t xml:space="preserve">Tutorial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Map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There is a tutorial map.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Player will enter the tutorial map first when they start the game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There are 4 instruction boards and 2 tutorial enemies in the map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When player finished all tutorial, player can start playing by pressing “R”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Player can enter tutorial map by pressing “T”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282fujqhka3s" w:id="3"/>
      <w:bookmarkEnd w:id="3"/>
      <w:r w:rsidDel="00000000" w:rsidR="00000000" w:rsidRPr="00000000">
        <w:rPr>
          <w:rtl w:val="0"/>
        </w:rPr>
        <w:t xml:space="preserve">Render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Map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There is a map.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There is scorched earth on the border.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There is farmland in the centre of the map.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Camera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The camera remains centered on the player. 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The camera does not move outside the map boundaries.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UI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There is the player's health bar. It updates when the player’s health changes.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There is the player’s experience bar. It updates when the player’s experience changes (kills an enemy).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The FPS is displayed on the window and updates in real-time.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The player's level is displayed on the window and updates correctly.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The player's seed count is displayed on the window and updates correctly.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The player's inventory contains a seed only if the seed count is greater than zero.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Score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The number of zombies killed appears in the console.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Player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The player has:</w:t>
        <w:br w:type="textWrapping"/>
        <w:t xml:space="preserve"> - Idle (Animation)</w:t>
        <w:br w:type="textWrapping"/>
        <w:t xml:space="preserve"> - Move (Animation)</w:t>
        <w:br w:type="textWrapping"/>
        <w:t xml:space="preserve"> - Attack (Animation)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When the player takes damage the sprite flashes.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Player Damage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When the player takes damage:</w:t>
        <w:br w:type="textWrapping"/>
        <w:t xml:space="preserve"> - The player sprite flashes.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Enemy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When an enemy takes damage from the player they are knocked back and their sprite flashes.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When an enemy is killed they fade out.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The Zombie has:</w:t>
        <w:br w:type="textWrapping"/>
        <w:t xml:space="preserve"> - Move (Animation)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The Skeleton has:</w:t>
        <w:br w:type="textWrapping"/>
        <w:t xml:space="preserve"> - Idle (Animation)</w:t>
        <w:br w:type="textWrapping"/>
        <w:t xml:space="preserve"> - Move (Animation)</w:t>
        <w:br w:type="textWrapping"/>
        <w:t xml:space="preserve"> - Attack (Animation)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Seed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Asset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- Idle (Sprite)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Plant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Asset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- Idle (Sprite)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- Attack (Animation)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Enemy Death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When an enemy is killed:</w:t>
        <w:br w:type="textWrapping"/>
        <w:t xml:space="preserve"> - The enemy is knocked back while fading out.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Enemy Damage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When an enemy takes damage:</w:t>
        <w:br w:type="textWrapping"/>
        <w:t xml:space="preserve"> - The enemy sprite flashes.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l16ly01ynnl6" w:id="4"/>
      <w:bookmarkEnd w:id="4"/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Death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When the player’s health reaches 0:</w:t>
        <w:br w:type="textWrapping"/>
        <w:t xml:space="preserve"> - The player is destroyed and game over is triggered.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Attack</w:t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Pressing 'left-click' triggers an attack, reducing the health of all enemies in range.</w:t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After use, the weapon enters cooldown and cannot be used until it resets.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Attack Cooldown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The weapon enters cooldown when used.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The weapon cannot be used while on cooldown.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Move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Single Input</w:t>
        <w:br w:type="textWrapping"/>
        <w:t xml:space="preserve"> - Holding “w” moves the player up based on its speed.</w:t>
        <w:br w:type="textWrapping"/>
        <w:t xml:space="preserve"> - Holding “a” moves the player left based on its speed.</w:t>
        <w:br w:type="textWrapping"/>
        <w:t xml:space="preserve"> - Holding “s” moves the player down based on its speed.</w:t>
        <w:br w:type="textWrapping"/>
        <w:t xml:space="preserve"> - Holding “d” moves the player right based on its speed.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Multi Input</w:t>
        <w:br w:type="textWrapping"/>
        <w:t xml:space="preserve"> - Holding “w+d” moves the player up-right based on its speed.</w:t>
        <w:br w:type="textWrapping"/>
        <w:t xml:space="preserve"> - Holding “w+a” moves the player up-left based on its speed.</w:t>
        <w:br w:type="textWrapping"/>
        <w:t xml:space="preserve"> - Holding “s+d” moves the player down-right based on its speed.</w:t>
        <w:br w:type="textWrapping"/>
        <w:t xml:space="preserve"> - Holding “s+a” moves the player down-left based on its speed.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Other</w:t>
        <w:br w:type="textWrapping"/>
        <w:t xml:space="preserve"> - Holding opposite keys (“w+s” or “a+d”) results in no movement.</w:t>
        <w:br w:type="textWrapping"/>
        <w:t xml:space="preserve"> - The player cannot move on scorched earth (map edges).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Level Up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the player kills an enemy, their experience increases. Once it reaches the maximum, it resets, and the player levels up, gaining a seed.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Chicken</w:t>
      </w:r>
    </w:p>
    <w:p w:rsidR="00000000" w:rsidDel="00000000" w:rsidP="00000000" w:rsidRDefault="00000000" w:rsidRPr="00000000" w14:paraId="0000008E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Press ‘c’ to summon a giant chicken.</w:t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The giant chicken acts as a projectile, moving to the right.</w:t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It is destroyed when it moves off-screen.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Upon a mesh-collision with an enemy, it instantly defeats them.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The chicken is auto-summoned when the player's health falls below 1/4.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eytqsis2tejb" w:id="5"/>
      <w:bookmarkEnd w:id="5"/>
      <w:r w:rsidDel="00000000" w:rsidR="00000000" w:rsidRPr="00000000">
        <w:rPr>
          <w:rtl w:val="0"/>
        </w:rPr>
        <w:t xml:space="preserve">Enemy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Death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When the enemy’s health reaches 0:</w:t>
      </w:r>
    </w:p>
    <w:p w:rsidR="00000000" w:rsidDel="00000000" w:rsidP="00000000" w:rsidRDefault="00000000" w:rsidRPr="00000000" w14:paraId="0000009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The enemy is destroyed and player experience is updated.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Attack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When an enemy touches the player it triggers an attack. The health of the player is reduced.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Attack Cooldown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enemy enters cooldown after attacking.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enemy cannot attack while on cooldown.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Move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Enemies move to the player.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Spawn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Enemies spawn at random locations on the border over time.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key “g” spawns the next wave of enemies.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Skeleton</w:t>
      </w:r>
    </w:p>
    <w:p w:rsidR="00000000" w:rsidDel="00000000" w:rsidP="00000000" w:rsidRDefault="00000000" w:rsidRPr="00000000" w14:paraId="000000A8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The skeleton fires a projectile at a player or plant within range. After attacking, the enemy enters cooldown and cannot attack again until it resets.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rPr/>
      </w:pPr>
      <w:bookmarkStart w:colFirst="0" w:colLast="0" w:name="_kk2gpppii022" w:id="6"/>
      <w:bookmarkEnd w:id="6"/>
      <w:r w:rsidDel="00000000" w:rsidR="00000000" w:rsidRPr="00000000">
        <w:rPr>
          <w:rtl w:val="0"/>
        </w:rPr>
        <w:t xml:space="preserve">Game Over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</w:t>
      </w:r>
    </w:p>
    <w:p w:rsidR="00000000" w:rsidDel="00000000" w:rsidP="00000000" w:rsidRDefault="00000000" w:rsidRPr="00000000" w14:paraId="000000AC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When the player is killed:</w:t>
        <w:br w:type="textWrapping"/>
        <w:t xml:space="preserve"> - The game over screen appears then fades out.</w:t>
        <w:br w:type="textWrapping"/>
        <w:t xml:space="preserve"> - All systems are disabled (including player input).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Retry</w:t>
      </w:r>
    </w:p>
    <w:p w:rsidR="00000000" w:rsidDel="00000000" w:rsidP="00000000" w:rsidRDefault="00000000" w:rsidRPr="00000000" w14:paraId="000000AF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In the game over screen:</w:t>
        <w:br w:type="textWrapping"/>
        <w:t xml:space="preserve"> - Press "r" restarts the game.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Score</w:t>
      </w:r>
    </w:p>
    <w:p w:rsidR="00000000" w:rsidDel="00000000" w:rsidP="00000000" w:rsidRDefault="00000000" w:rsidRPr="00000000" w14:paraId="000000B2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The number of zombies killed appears in the window.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rPr/>
      </w:pPr>
      <w:bookmarkStart w:colFirst="0" w:colLast="0" w:name="_frhnkjoatyxv" w:id="7"/>
      <w:bookmarkEnd w:id="7"/>
      <w:r w:rsidDel="00000000" w:rsidR="00000000" w:rsidRPr="00000000">
        <w:rPr>
          <w:rtl w:val="0"/>
        </w:rPr>
        <w:t xml:space="preserve">Audio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Music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There is background music.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SFX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There is SFX during:</w:t>
        <w:br w:type="textWrapping"/>
        <w:t xml:space="preserve"> - Player Attack</w:t>
        <w:br w:type="textWrapping"/>
        <w:t xml:space="preserve"> - Enemy Attack</w:t>
        <w:br w:type="textWrapping"/>
        <w:t xml:space="preserve"> - Player Death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