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44D6B" w14:textId="77777777" w:rsidR="00FD0AB2" w:rsidRDefault="00FD0AB2">
      <w:r>
        <w:t>Sage Program</w:t>
      </w:r>
    </w:p>
    <w:p w14:paraId="2E62FA5E" w14:textId="45AA7D66" w:rsidR="00C00A08" w:rsidRDefault="00FD0AB2">
      <w:hyperlink r:id="rId4" w:history="1">
        <w:r w:rsidRPr="0062205D">
          <w:rPr>
            <w:rStyle w:val="Hyperlink"/>
          </w:rPr>
          <w:t>https://www.anl.gov/mcs/sage-a-softwaredefined-sensor-network</w:t>
        </w:r>
      </w:hyperlink>
    </w:p>
    <w:p w14:paraId="38999D47" w14:textId="75D4189F" w:rsidR="00FD0AB2" w:rsidRDefault="00FD0AB2">
      <w:hyperlink r:id="rId5" w:history="1">
        <w:r w:rsidRPr="0062205D">
          <w:rPr>
            <w:rStyle w:val="Hyperlink"/>
          </w:rPr>
          <w:t>https://sagecontinuum.org/</w:t>
        </w:r>
      </w:hyperlink>
    </w:p>
    <w:p w14:paraId="2B7923EA" w14:textId="77777777" w:rsidR="00FD0AB2" w:rsidRDefault="00FD0AB2"/>
    <w:p w14:paraId="02B7EF46" w14:textId="77777777" w:rsidR="00FD0AB2" w:rsidRDefault="00FD0AB2"/>
    <w:sectPr w:rsidR="00FD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B2"/>
    <w:rsid w:val="00C00A08"/>
    <w:rsid w:val="00FD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9A64"/>
  <w15:chartTrackingRefBased/>
  <w15:docId w15:val="{4BB5D916-2B11-4EC7-B60D-2B14BE5B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gecontinuum.org/" TargetMode="External"/><Relationship Id="rId4" Type="http://schemas.openxmlformats.org/officeDocument/2006/relationships/hyperlink" Target="https://www.anl.gov/mcs/sage-a-softwaredefined-sensor-net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Sandi, Giselle</dc:creator>
  <cp:keywords/>
  <dc:description/>
  <cp:lastModifiedBy>Sandi, Giselle</cp:lastModifiedBy>
  <cp:revision>1</cp:revision>
  <dcterms:created xsi:type="dcterms:W3CDTF">2022-03-07T22:48:00Z</dcterms:created>
  <dcterms:modified xsi:type="dcterms:W3CDTF">2022-03-07T22:54:00Z</dcterms:modified>
</cp:coreProperties>
</file>