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E9347" w14:textId="34474C05" w:rsidR="00636590" w:rsidRDefault="00636590" w:rsidP="00636590">
      <w:pPr>
        <w:pStyle w:val="Heading2"/>
        <w:jc w:val="center"/>
        <w:rPr>
          <w:rStyle w:val="Strong"/>
          <w:rFonts w:ascii="unset" w:hAnsi="unset"/>
          <w:color w:val="1F1F1F"/>
        </w:rPr>
      </w:pPr>
      <w:r>
        <w:rPr>
          <w:rStyle w:val="Strong"/>
          <w:rFonts w:ascii="unset" w:hAnsi="unset"/>
          <w:color w:val="1F1F1F"/>
        </w:rPr>
        <w:t>Networking Terms</w:t>
      </w:r>
    </w:p>
    <w:p w14:paraId="0AEFA3DB" w14:textId="77777777" w:rsidR="00636590" w:rsidRPr="00636590" w:rsidRDefault="00636590" w:rsidP="00636590"/>
    <w:p w14:paraId="4E0F22D8" w14:textId="44D6AB18" w:rsidR="00636590" w:rsidRDefault="00636590" w:rsidP="00636590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rStyle w:val="Strong"/>
          <w:rFonts w:ascii="unset" w:eastAsiaTheme="majorEastAsia" w:hAnsi="unset"/>
          <w:color w:val="1F1F1F"/>
        </w:rPr>
        <w:t xml:space="preserve">Address Resolution Protocol (ARP): </w:t>
      </w:r>
      <w:r>
        <w:rPr>
          <w:color w:val="1F1F1F"/>
        </w:rPr>
        <w:t xml:space="preserve">A network protocol used to determine the MAC address of the next router or device on the </w:t>
      </w:r>
      <w:proofErr w:type="gramStart"/>
      <w:r>
        <w:rPr>
          <w:color w:val="1F1F1F"/>
        </w:rPr>
        <w:t>path</w:t>
      </w:r>
      <w:proofErr w:type="gramEnd"/>
    </w:p>
    <w:p w14:paraId="35B899F4" w14:textId="77777777" w:rsidR="00636590" w:rsidRDefault="00636590" w:rsidP="00636590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rStyle w:val="Strong"/>
          <w:rFonts w:ascii="unset" w:eastAsiaTheme="majorEastAsia" w:hAnsi="unset"/>
          <w:color w:val="1F1F1F"/>
        </w:rPr>
        <w:t>Cloud-based firewalls:</w:t>
      </w:r>
      <w:r>
        <w:rPr>
          <w:color w:val="1F1F1F"/>
        </w:rPr>
        <w:t xml:space="preserve"> Software firewalls that are hosted by the cloud service </w:t>
      </w:r>
      <w:proofErr w:type="gramStart"/>
      <w:r>
        <w:rPr>
          <w:color w:val="1F1F1F"/>
        </w:rPr>
        <w:t>provider</w:t>
      </w:r>
      <w:proofErr w:type="gramEnd"/>
    </w:p>
    <w:p w14:paraId="05F6E52F" w14:textId="77777777" w:rsidR="00636590" w:rsidRDefault="00636590" w:rsidP="00636590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rStyle w:val="Strong"/>
          <w:rFonts w:ascii="unset" w:eastAsiaTheme="majorEastAsia" w:hAnsi="unset"/>
          <w:color w:val="1F1F1F"/>
        </w:rPr>
        <w:t xml:space="preserve">Controlled zone: </w:t>
      </w:r>
      <w:r>
        <w:rPr>
          <w:color w:val="1F1F1F"/>
        </w:rPr>
        <w:t xml:space="preserve">A subnet that protects the internal network from the uncontrolled </w:t>
      </w:r>
      <w:proofErr w:type="gramStart"/>
      <w:r>
        <w:rPr>
          <w:color w:val="1F1F1F"/>
        </w:rPr>
        <w:t>zone</w:t>
      </w:r>
      <w:proofErr w:type="gramEnd"/>
    </w:p>
    <w:p w14:paraId="6BC2F0BF" w14:textId="77777777" w:rsidR="00636590" w:rsidRDefault="00636590" w:rsidP="00636590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rStyle w:val="Strong"/>
          <w:rFonts w:ascii="unset" w:eastAsiaTheme="majorEastAsia" w:hAnsi="unset"/>
          <w:color w:val="1F1F1F"/>
        </w:rPr>
        <w:t>Domain Name System (DNS):</w:t>
      </w:r>
      <w:r>
        <w:rPr>
          <w:color w:val="1F1F1F"/>
        </w:rPr>
        <w:t xml:space="preserve"> A networking protocol that translates internet domain names into IP </w:t>
      </w:r>
      <w:proofErr w:type="gramStart"/>
      <w:r>
        <w:rPr>
          <w:color w:val="1F1F1F"/>
        </w:rPr>
        <w:t>addresses</w:t>
      </w:r>
      <w:proofErr w:type="gramEnd"/>
    </w:p>
    <w:p w14:paraId="309AC3D4" w14:textId="77777777" w:rsidR="00636590" w:rsidRDefault="00636590" w:rsidP="00636590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rStyle w:val="Strong"/>
          <w:rFonts w:ascii="unset" w:eastAsiaTheme="majorEastAsia" w:hAnsi="unset"/>
          <w:color w:val="1F1F1F"/>
        </w:rPr>
        <w:t xml:space="preserve">Encapsulation: </w:t>
      </w:r>
      <w:r>
        <w:rPr>
          <w:color w:val="1F1F1F"/>
        </w:rPr>
        <w:t>A process performed by a VPN service that protects your data by wrapping sensitive data in other data packets</w:t>
      </w:r>
    </w:p>
    <w:p w14:paraId="3C5759FB" w14:textId="77777777" w:rsidR="00636590" w:rsidRDefault="00636590" w:rsidP="00636590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rStyle w:val="Strong"/>
          <w:rFonts w:ascii="unset" w:eastAsiaTheme="majorEastAsia" w:hAnsi="unset"/>
          <w:color w:val="1F1F1F"/>
        </w:rPr>
        <w:t xml:space="preserve">Firewall: </w:t>
      </w:r>
      <w:r>
        <w:rPr>
          <w:color w:val="1F1F1F"/>
        </w:rPr>
        <w:t>A network security device that monitors traffic to or from your network</w:t>
      </w:r>
    </w:p>
    <w:p w14:paraId="7E23D456" w14:textId="77777777" w:rsidR="00636590" w:rsidRDefault="00636590" w:rsidP="00636590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rStyle w:val="Strong"/>
          <w:rFonts w:ascii="unset" w:eastAsiaTheme="majorEastAsia" w:hAnsi="unset"/>
          <w:color w:val="1F1F1F"/>
        </w:rPr>
        <w:t xml:space="preserve">Forward proxy server: </w:t>
      </w:r>
      <w:r>
        <w:rPr>
          <w:color w:val="1F1F1F"/>
        </w:rPr>
        <w:t xml:space="preserve">A server that regulates and restricts a person’s access to the </w:t>
      </w:r>
      <w:proofErr w:type="gramStart"/>
      <w:r>
        <w:rPr>
          <w:color w:val="1F1F1F"/>
        </w:rPr>
        <w:t>internet</w:t>
      </w:r>
      <w:proofErr w:type="gramEnd"/>
    </w:p>
    <w:p w14:paraId="3F95E57F" w14:textId="77777777" w:rsidR="00636590" w:rsidRDefault="00636590" w:rsidP="00636590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rStyle w:val="Strong"/>
          <w:rFonts w:ascii="unset" w:eastAsiaTheme="majorEastAsia" w:hAnsi="unset"/>
          <w:color w:val="1F1F1F"/>
        </w:rPr>
        <w:t xml:space="preserve">Hypertext Transfer Protocol (HTTP): </w:t>
      </w:r>
      <w:r>
        <w:rPr>
          <w:color w:val="1F1F1F"/>
        </w:rPr>
        <w:t xml:space="preserve">An application layer protocol that provides a method of communication between clients and website </w:t>
      </w:r>
      <w:proofErr w:type="gramStart"/>
      <w:r>
        <w:rPr>
          <w:color w:val="1F1F1F"/>
        </w:rPr>
        <w:t>servers</w:t>
      </w:r>
      <w:proofErr w:type="gramEnd"/>
    </w:p>
    <w:p w14:paraId="74921585" w14:textId="77777777" w:rsidR="00636590" w:rsidRDefault="00636590" w:rsidP="00636590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rStyle w:val="Strong"/>
          <w:rFonts w:ascii="unset" w:eastAsiaTheme="majorEastAsia" w:hAnsi="unset"/>
          <w:color w:val="1F1F1F"/>
        </w:rPr>
        <w:t xml:space="preserve">Hypertext Transfer Protocol Secure (HTTPS): </w:t>
      </w:r>
      <w:r>
        <w:rPr>
          <w:color w:val="1F1F1F"/>
        </w:rPr>
        <w:t xml:space="preserve">A network protocol that provides a secure method of communication between clients and </w:t>
      </w:r>
      <w:proofErr w:type="gramStart"/>
      <w:r>
        <w:rPr>
          <w:color w:val="1F1F1F"/>
        </w:rPr>
        <w:t>servers</w:t>
      </w:r>
      <w:proofErr w:type="gramEnd"/>
    </w:p>
    <w:p w14:paraId="23508E19" w14:textId="77777777" w:rsidR="00636590" w:rsidRDefault="00636590" w:rsidP="00636590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rStyle w:val="Strong"/>
          <w:rFonts w:ascii="unset" w:eastAsiaTheme="majorEastAsia" w:hAnsi="unset"/>
          <w:color w:val="1F1F1F"/>
        </w:rPr>
        <w:t xml:space="preserve">IEEE 802.11 (Wi-Fi): </w:t>
      </w:r>
      <w:r>
        <w:rPr>
          <w:color w:val="1F1F1F"/>
        </w:rPr>
        <w:t xml:space="preserve">A set of standards that define communication for wireless </w:t>
      </w:r>
      <w:proofErr w:type="gramStart"/>
      <w:r>
        <w:rPr>
          <w:color w:val="1F1F1F"/>
        </w:rPr>
        <w:t>LANs</w:t>
      </w:r>
      <w:proofErr w:type="gramEnd"/>
    </w:p>
    <w:p w14:paraId="64681572" w14:textId="77777777" w:rsidR="00636590" w:rsidRDefault="00636590" w:rsidP="00636590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rStyle w:val="Strong"/>
          <w:rFonts w:ascii="unset" w:eastAsiaTheme="majorEastAsia" w:hAnsi="unset"/>
          <w:color w:val="1F1F1F"/>
        </w:rPr>
        <w:t xml:space="preserve">Network protocols: </w:t>
      </w:r>
      <w:r>
        <w:rPr>
          <w:color w:val="1F1F1F"/>
        </w:rPr>
        <w:t xml:space="preserve">A set of rules used by two or more devices on a network to describe the order of delivery of data and the structure of </w:t>
      </w:r>
      <w:proofErr w:type="gramStart"/>
      <w:r>
        <w:rPr>
          <w:color w:val="1F1F1F"/>
        </w:rPr>
        <w:t>data</w:t>
      </w:r>
      <w:proofErr w:type="gramEnd"/>
    </w:p>
    <w:p w14:paraId="080B9161" w14:textId="77777777" w:rsidR="00636590" w:rsidRDefault="00636590" w:rsidP="00636590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rStyle w:val="Strong"/>
          <w:rFonts w:ascii="unset" w:eastAsiaTheme="majorEastAsia" w:hAnsi="unset"/>
          <w:color w:val="1F1F1F"/>
        </w:rPr>
        <w:t xml:space="preserve">Network segmentation: </w:t>
      </w:r>
      <w:r>
        <w:rPr>
          <w:color w:val="1F1F1F"/>
        </w:rPr>
        <w:t xml:space="preserve">A security technique that divides the network into </w:t>
      </w:r>
      <w:proofErr w:type="gramStart"/>
      <w:r>
        <w:rPr>
          <w:color w:val="1F1F1F"/>
        </w:rPr>
        <w:t>segments</w:t>
      </w:r>
      <w:proofErr w:type="gramEnd"/>
    </w:p>
    <w:p w14:paraId="3ED4FD58" w14:textId="77777777" w:rsidR="00636590" w:rsidRDefault="00636590" w:rsidP="00636590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rStyle w:val="Strong"/>
          <w:rFonts w:ascii="unset" w:eastAsiaTheme="majorEastAsia" w:hAnsi="unset"/>
          <w:color w:val="1F1F1F"/>
        </w:rPr>
        <w:t xml:space="preserve">Port filtering: </w:t>
      </w:r>
      <w:r>
        <w:rPr>
          <w:color w:val="1F1F1F"/>
        </w:rPr>
        <w:t>A</w:t>
      </w:r>
      <w:r>
        <w:rPr>
          <w:rStyle w:val="Strong"/>
          <w:rFonts w:ascii="unset" w:eastAsiaTheme="majorEastAsia" w:hAnsi="unset"/>
          <w:color w:val="1F1F1F"/>
        </w:rPr>
        <w:t xml:space="preserve"> </w:t>
      </w:r>
      <w:r>
        <w:rPr>
          <w:color w:val="1F1F1F"/>
        </w:rPr>
        <w:t xml:space="preserve">firewall function that blocks or allows certain port numbers to limit unwanted </w:t>
      </w:r>
      <w:proofErr w:type="gramStart"/>
      <w:r>
        <w:rPr>
          <w:color w:val="1F1F1F"/>
        </w:rPr>
        <w:t>communication</w:t>
      </w:r>
      <w:proofErr w:type="gramEnd"/>
    </w:p>
    <w:p w14:paraId="0C080146" w14:textId="77777777" w:rsidR="00636590" w:rsidRDefault="00636590" w:rsidP="00636590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rStyle w:val="Strong"/>
          <w:rFonts w:ascii="unset" w:eastAsiaTheme="majorEastAsia" w:hAnsi="unset"/>
          <w:color w:val="1F1F1F"/>
        </w:rPr>
        <w:t xml:space="preserve">Proxy server: </w:t>
      </w:r>
      <w:r>
        <w:rPr>
          <w:color w:val="1F1F1F"/>
        </w:rPr>
        <w:t xml:space="preserve">A server that fulfills the requests of its clients by forwarding them to other </w:t>
      </w:r>
      <w:proofErr w:type="gramStart"/>
      <w:r>
        <w:rPr>
          <w:color w:val="1F1F1F"/>
        </w:rPr>
        <w:t>servers</w:t>
      </w:r>
      <w:proofErr w:type="gramEnd"/>
    </w:p>
    <w:p w14:paraId="2A2587EA" w14:textId="77777777" w:rsidR="00636590" w:rsidRDefault="00636590" w:rsidP="00636590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rStyle w:val="Strong"/>
          <w:rFonts w:ascii="unset" w:eastAsiaTheme="majorEastAsia" w:hAnsi="unset"/>
          <w:color w:val="1F1F1F"/>
        </w:rPr>
        <w:t xml:space="preserve">Reverse proxy server: </w:t>
      </w:r>
      <w:r>
        <w:rPr>
          <w:color w:val="1F1F1F"/>
        </w:rPr>
        <w:t xml:space="preserve">A server that regulates and restricts the internet's access to an internal </w:t>
      </w:r>
      <w:proofErr w:type="gramStart"/>
      <w:r>
        <w:rPr>
          <w:color w:val="1F1F1F"/>
        </w:rPr>
        <w:t>server</w:t>
      </w:r>
      <w:proofErr w:type="gramEnd"/>
    </w:p>
    <w:p w14:paraId="7CDBD94C" w14:textId="77777777" w:rsidR="00636590" w:rsidRDefault="00636590" w:rsidP="00636590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rStyle w:val="Strong"/>
          <w:rFonts w:ascii="unset" w:eastAsiaTheme="majorEastAsia" w:hAnsi="unset"/>
          <w:color w:val="1F1F1F"/>
        </w:rPr>
        <w:t xml:space="preserve">Secure File Transfer Protocol (SFTP): </w:t>
      </w:r>
      <w:r>
        <w:rPr>
          <w:color w:val="1F1F1F"/>
        </w:rPr>
        <w:t xml:space="preserve">A secure protocol used to transfer files from one device to another over a </w:t>
      </w:r>
      <w:proofErr w:type="gramStart"/>
      <w:r>
        <w:rPr>
          <w:color w:val="1F1F1F"/>
        </w:rPr>
        <w:t>network</w:t>
      </w:r>
      <w:proofErr w:type="gramEnd"/>
    </w:p>
    <w:p w14:paraId="192C28C8" w14:textId="77777777" w:rsidR="00636590" w:rsidRDefault="00636590" w:rsidP="00636590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rStyle w:val="Strong"/>
          <w:rFonts w:ascii="unset" w:eastAsiaTheme="majorEastAsia" w:hAnsi="unset"/>
          <w:color w:val="1F1F1F"/>
        </w:rPr>
        <w:lastRenderedPageBreak/>
        <w:t xml:space="preserve">Secure shell (SSH): </w:t>
      </w:r>
      <w:r>
        <w:rPr>
          <w:color w:val="1F1F1F"/>
        </w:rPr>
        <w:t xml:space="preserve">A security protocol used to create a shell with a remote </w:t>
      </w:r>
      <w:proofErr w:type="gramStart"/>
      <w:r>
        <w:rPr>
          <w:color w:val="1F1F1F"/>
        </w:rPr>
        <w:t>system</w:t>
      </w:r>
      <w:proofErr w:type="gramEnd"/>
      <w:r>
        <w:rPr>
          <w:color w:val="1F1F1F"/>
        </w:rPr>
        <w:t> </w:t>
      </w:r>
    </w:p>
    <w:p w14:paraId="4E2530FC" w14:textId="77777777" w:rsidR="00636590" w:rsidRDefault="00636590" w:rsidP="00636590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rStyle w:val="Strong"/>
          <w:rFonts w:ascii="unset" w:eastAsiaTheme="majorEastAsia" w:hAnsi="unset"/>
          <w:color w:val="1F1F1F"/>
        </w:rPr>
        <w:t xml:space="preserve">Security zone: </w:t>
      </w:r>
      <w:r>
        <w:rPr>
          <w:color w:val="1F1F1F"/>
        </w:rPr>
        <w:t xml:space="preserve">A segment of a company’s network that protects the internal network from the </w:t>
      </w:r>
      <w:proofErr w:type="gramStart"/>
      <w:r>
        <w:rPr>
          <w:color w:val="1F1F1F"/>
        </w:rPr>
        <w:t>internet</w:t>
      </w:r>
      <w:proofErr w:type="gramEnd"/>
    </w:p>
    <w:p w14:paraId="03D51376" w14:textId="77777777" w:rsidR="00636590" w:rsidRDefault="00636590" w:rsidP="00636590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rStyle w:val="Strong"/>
          <w:rFonts w:ascii="unset" w:eastAsiaTheme="majorEastAsia" w:hAnsi="unset"/>
          <w:color w:val="1F1F1F"/>
        </w:rPr>
        <w:t xml:space="preserve">Simple Network Management Protocol (SNMP): </w:t>
      </w:r>
      <w:r>
        <w:rPr>
          <w:color w:val="1F1F1F"/>
        </w:rPr>
        <w:t xml:space="preserve">A network protocol used for monitoring and managing devices on a </w:t>
      </w:r>
      <w:proofErr w:type="gramStart"/>
      <w:r>
        <w:rPr>
          <w:color w:val="1F1F1F"/>
        </w:rPr>
        <w:t>network</w:t>
      </w:r>
      <w:proofErr w:type="gramEnd"/>
    </w:p>
    <w:p w14:paraId="2058362A" w14:textId="77777777" w:rsidR="00636590" w:rsidRDefault="00636590" w:rsidP="00636590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rStyle w:val="Strong"/>
          <w:rFonts w:ascii="unset" w:eastAsiaTheme="majorEastAsia" w:hAnsi="unset"/>
          <w:color w:val="1F1F1F"/>
        </w:rPr>
        <w:t xml:space="preserve">Stateful: </w:t>
      </w:r>
      <w:r>
        <w:rPr>
          <w:color w:val="1F1F1F"/>
        </w:rPr>
        <w:t xml:space="preserve">A class of firewall that keeps track of information passing through it and proactively filters out </w:t>
      </w:r>
      <w:proofErr w:type="gramStart"/>
      <w:r>
        <w:rPr>
          <w:color w:val="1F1F1F"/>
        </w:rPr>
        <w:t>threats</w:t>
      </w:r>
      <w:proofErr w:type="gramEnd"/>
      <w:r>
        <w:rPr>
          <w:color w:val="1F1F1F"/>
        </w:rPr>
        <w:t> </w:t>
      </w:r>
    </w:p>
    <w:p w14:paraId="7322A7BF" w14:textId="77777777" w:rsidR="00636590" w:rsidRDefault="00636590" w:rsidP="00636590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rStyle w:val="Strong"/>
          <w:rFonts w:ascii="unset" w:eastAsiaTheme="majorEastAsia" w:hAnsi="unset"/>
          <w:color w:val="1F1F1F"/>
        </w:rPr>
        <w:t xml:space="preserve">Stateless: </w:t>
      </w:r>
      <w:r>
        <w:rPr>
          <w:color w:val="1F1F1F"/>
        </w:rPr>
        <w:t>A class of firewall that operates based on predefined rules and does not keep track of information from data packets</w:t>
      </w:r>
    </w:p>
    <w:p w14:paraId="138A36F6" w14:textId="77777777" w:rsidR="00636590" w:rsidRDefault="00636590" w:rsidP="00636590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rStyle w:val="Strong"/>
          <w:rFonts w:ascii="unset" w:eastAsiaTheme="majorEastAsia" w:hAnsi="unset"/>
          <w:color w:val="1F1F1F"/>
        </w:rPr>
        <w:t xml:space="preserve">Subnetting: </w:t>
      </w:r>
      <w:r>
        <w:rPr>
          <w:color w:val="1F1F1F"/>
        </w:rPr>
        <w:t xml:space="preserve">The subdivision of a network into logical groups called </w:t>
      </w:r>
      <w:proofErr w:type="gramStart"/>
      <w:r>
        <w:rPr>
          <w:color w:val="1F1F1F"/>
        </w:rPr>
        <w:t>subnets</w:t>
      </w:r>
      <w:proofErr w:type="gramEnd"/>
    </w:p>
    <w:p w14:paraId="386B367D" w14:textId="77777777" w:rsidR="00636590" w:rsidRDefault="00636590" w:rsidP="00636590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rStyle w:val="Strong"/>
          <w:rFonts w:ascii="unset" w:eastAsiaTheme="majorEastAsia" w:hAnsi="unset"/>
          <w:color w:val="1F1F1F"/>
        </w:rPr>
        <w:t xml:space="preserve">Transmission Control Protocol (TCP): </w:t>
      </w:r>
      <w:r>
        <w:rPr>
          <w:color w:val="1F1F1F"/>
        </w:rPr>
        <w:t xml:space="preserve">An internet communication protocol that allows two devices to form a connection and stream </w:t>
      </w:r>
      <w:proofErr w:type="gramStart"/>
      <w:r>
        <w:rPr>
          <w:color w:val="1F1F1F"/>
        </w:rPr>
        <w:t>data</w:t>
      </w:r>
      <w:proofErr w:type="gramEnd"/>
    </w:p>
    <w:p w14:paraId="041618F4" w14:textId="77777777" w:rsidR="00636590" w:rsidRDefault="00636590" w:rsidP="00636590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rStyle w:val="Strong"/>
          <w:rFonts w:ascii="unset" w:eastAsiaTheme="majorEastAsia" w:hAnsi="unset"/>
          <w:color w:val="1F1F1F"/>
        </w:rPr>
        <w:t xml:space="preserve">Uncontrolled zone: </w:t>
      </w:r>
      <w:r>
        <w:rPr>
          <w:color w:val="1F1F1F"/>
        </w:rPr>
        <w:t>The portion of the network outside the organization</w:t>
      </w:r>
    </w:p>
    <w:p w14:paraId="5EC7FD50" w14:textId="77777777" w:rsidR="00636590" w:rsidRDefault="00636590" w:rsidP="00636590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rStyle w:val="Strong"/>
          <w:rFonts w:ascii="unset" w:eastAsiaTheme="majorEastAsia" w:hAnsi="unset"/>
          <w:color w:val="1F1F1F"/>
        </w:rPr>
        <w:t xml:space="preserve">Virtual private network (VPN): </w:t>
      </w:r>
      <w:r>
        <w:rPr>
          <w:color w:val="1F1F1F"/>
        </w:rPr>
        <w:t xml:space="preserve">A network security service that changes your public IP address and masks your virtual location so that you can keep your data private when you are using a public network like the </w:t>
      </w:r>
      <w:proofErr w:type="gramStart"/>
      <w:r>
        <w:rPr>
          <w:color w:val="1F1F1F"/>
        </w:rPr>
        <w:t>internet</w:t>
      </w:r>
      <w:proofErr w:type="gramEnd"/>
    </w:p>
    <w:p w14:paraId="394DDA80" w14:textId="77777777" w:rsidR="00636590" w:rsidRDefault="00636590" w:rsidP="00636590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rStyle w:val="Strong"/>
          <w:rFonts w:ascii="unset" w:eastAsiaTheme="majorEastAsia" w:hAnsi="unset"/>
          <w:color w:val="1F1F1F"/>
        </w:rPr>
        <w:t xml:space="preserve">Wi-Fi Protected Access (WPA): </w:t>
      </w:r>
      <w:r>
        <w:rPr>
          <w:color w:val="1F1F1F"/>
        </w:rPr>
        <w:t xml:space="preserve">A wireless security protocol for devices to connect to the </w:t>
      </w:r>
      <w:proofErr w:type="gramStart"/>
      <w:r>
        <w:rPr>
          <w:color w:val="1F1F1F"/>
        </w:rPr>
        <w:t>internet</w:t>
      </w:r>
      <w:proofErr w:type="gramEnd"/>
    </w:p>
    <w:p w14:paraId="2DC08B75" w14:textId="77777777" w:rsidR="00D84BDB" w:rsidRDefault="00D84BDB"/>
    <w:sectPr w:rsidR="00D84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unse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590"/>
    <w:rsid w:val="005F43B9"/>
    <w:rsid w:val="00636590"/>
    <w:rsid w:val="00D84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E3C52"/>
  <w15:chartTrackingRefBased/>
  <w15:docId w15:val="{86B0E237-99C1-4F80-B827-075999E27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65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65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65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65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65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65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65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65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65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5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365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65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65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65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65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65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65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65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65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65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65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65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65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65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65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65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65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65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659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365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365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91A85590A3494680C5B3B008865F5B" ma:contentTypeVersion="8" ma:contentTypeDescription="Create a new document." ma:contentTypeScope="" ma:versionID="54c7853210b69b00151f21e60bbff29a">
  <xsd:schema xmlns:xsd="http://www.w3.org/2001/XMLSchema" xmlns:xs="http://www.w3.org/2001/XMLSchema" xmlns:p="http://schemas.microsoft.com/office/2006/metadata/properties" xmlns:ns3="1847e5b4-e790-477c-902b-f2cb94b079f2" targetNamespace="http://schemas.microsoft.com/office/2006/metadata/properties" ma:root="true" ma:fieldsID="5226dd6c0f3c8be705110beb860c7de8" ns3:_="">
    <xsd:import namespace="1847e5b4-e790-477c-902b-f2cb94b079f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47e5b4-e790-477c-902b-f2cb94b079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E706B28-7537-4FAE-BC69-2960FFE46C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47e5b4-e790-477c-902b-f2cb94b079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1EBBFB1-F5BD-4596-B45D-58C3B577FF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4815B7-B5F8-430E-B1C1-F36E9AC4FF43}">
  <ds:schemaRefs>
    <ds:schemaRef ds:uri="http://www.w3.org/XML/1998/namespace"/>
    <ds:schemaRef ds:uri="1847e5b4-e790-477c-902b-f2cb94b079f2"/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432</Words>
  <Characters>2468</Characters>
  <Application>Microsoft Office Word</Application>
  <DocSecurity>0</DocSecurity>
  <Lines>20</Lines>
  <Paragraphs>5</Paragraphs>
  <ScaleCrop>false</ScaleCrop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Arslan Mahmood</dc:creator>
  <cp:keywords/>
  <dc:description/>
  <cp:lastModifiedBy>Arslan Mahmood</cp:lastModifiedBy>
  <cp:revision>2</cp:revision>
  <dcterms:created xsi:type="dcterms:W3CDTF">2024-03-08T10:21:00Z</dcterms:created>
  <dcterms:modified xsi:type="dcterms:W3CDTF">2024-03-08T10:21:00Z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0x0101000891A85590A3494680C5B3B008865F5B</vt:lpwstr>
  </property>
</Properties>
</file>