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A6C" w:rsidRDefault="00DE6A6C" w:rsidP="00DE6A6C">
      <w:pPr>
        <w:shd w:val="clear" w:color="auto" w:fill="FFFFFF"/>
        <w:spacing w:after="0" w:line="240" w:lineRule="auto"/>
        <w:jc w:val="center"/>
        <w:rPr>
          <w:rFonts w:ascii="Arial" w:eastAsia="Times New Roman" w:hAnsi="Arial" w:cs="Arial"/>
          <w:b/>
          <w:bCs/>
          <w:color w:val="222222"/>
          <w:sz w:val="24"/>
          <w:szCs w:val="24"/>
          <w:lang w:eastAsia="tr-TR"/>
        </w:rPr>
      </w:pPr>
      <w:r w:rsidRPr="00DE6A6C">
        <w:rPr>
          <w:rFonts w:ascii="Arial" w:eastAsia="Times New Roman" w:hAnsi="Arial" w:cs="Arial"/>
          <w:b/>
          <w:bCs/>
          <w:color w:val="222222"/>
          <w:sz w:val="24"/>
          <w:szCs w:val="24"/>
          <w:lang w:eastAsia="tr-TR"/>
        </w:rPr>
        <w:t>NÖBETÇİ SULH CEZA HÂKİMLİĞİNE</w:t>
      </w:r>
    </w:p>
    <w:p w:rsidR="00DE6A6C" w:rsidRPr="00DE6A6C" w:rsidRDefault="00DE6A6C" w:rsidP="00DE6A6C">
      <w:pPr>
        <w:shd w:val="clear" w:color="auto" w:fill="FFFFFF"/>
        <w:spacing w:after="0" w:line="240" w:lineRule="auto"/>
        <w:jc w:val="center"/>
        <w:rPr>
          <w:rFonts w:ascii="Arial" w:eastAsia="Times New Roman" w:hAnsi="Arial" w:cs="Arial"/>
          <w:color w:val="222222"/>
          <w:sz w:val="19"/>
          <w:szCs w:val="19"/>
          <w:lang w:eastAsia="tr-TR"/>
        </w:rPr>
      </w:pPr>
      <w:proofErr w:type="gramStart"/>
      <w:r>
        <w:rPr>
          <w:rFonts w:ascii="Arial" w:eastAsia="Times New Roman" w:hAnsi="Arial" w:cs="Arial"/>
          <w:b/>
          <w:bCs/>
          <w:color w:val="222222"/>
          <w:sz w:val="24"/>
          <w:szCs w:val="24"/>
          <w:lang w:eastAsia="tr-TR"/>
        </w:rPr>
        <w:t>…………………..</w:t>
      </w:r>
      <w:proofErr w:type="gramEnd"/>
    </w:p>
    <w:p w:rsidR="00DE6A6C" w:rsidRDefault="00DE6A6C" w:rsidP="00DE6A6C">
      <w:pPr>
        <w:shd w:val="clear" w:color="auto" w:fill="FFFFFF"/>
        <w:spacing w:after="0" w:line="240" w:lineRule="auto"/>
        <w:rPr>
          <w:rFonts w:ascii="Arial" w:eastAsia="Times New Roman" w:hAnsi="Arial" w:cs="Arial"/>
          <w:b/>
          <w:bCs/>
          <w:color w:val="FF0000"/>
          <w:sz w:val="24"/>
          <w:szCs w:val="24"/>
          <w:lang w:eastAsia="tr-TR"/>
        </w:rPr>
      </w:pPr>
    </w:p>
    <w:p w:rsidR="00DE6A6C" w:rsidRPr="00DE6A6C" w:rsidRDefault="00DE6A6C" w:rsidP="00DE6A6C">
      <w:pPr>
        <w:shd w:val="clear" w:color="auto" w:fill="FFFFFF"/>
        <w:spacing w:after="0" w:line="240" w:lineRule="auto"/>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w:t>
      </w:r>
    </w:p>
    <w:p w:rsidR="00DE6A6C" w:rsidRPr="00DE6A6C" w:rsidRDefault="00DE6A6C" w:rsidP="00DE6A6C">
      <w:pPr>
        <w:shd w:val="clear" w:color="auto" w:fill="FFFFFF"/>
        <w:spacing w:after="0" w:line="240" w:lineRule="auto"/>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xml:space="preserve">DOSYA </w:t>
      </w:r>
      <w:proofErr w:type="gramStart"/>
      <w:r w:rsidRPr="00DE6A6C">
        <w:rPr>
          <w:rFonts w:ascii="Arial" w:eastAsia="Times New Roman" w:hAnsi="Arial" w:cs="Arial"/>
          <w:b/>
          <w:bCs/>
          <w:color w:val="222222"/>
          <w:sz w:val="24"/>
          <w:szCs w:val="24"/>
          <w:lang w:eastAsia="tr-TR"/>
        </w:rPr>
        <w:t>NO     : </w:t>
      </w:r>
      <w:r w:rsidRPr="00DE6A6C">
        <w:rPr>
          <w:rFonts w:ascii="Arial" w:eastAsia="Times New Roman" w:hAnsi="Arial" w:cs="Arial"/>
          <w:color w:val="222222"/>
          <w:sz w:val="24"/>
          <w:szCs w:val="24"/>
          <w:lang w:eastAsia="tr-TR"/>
        </w:rPr>
        <w:t>Kahramanmaraş</w:t>
      </w:r>
      <w:proofErr w:type="gramEnd"/>
      <w:r w:rsidRPr="00DE6A6C">
        <w:rPr>
          <w:rFonts w:ascii="Arial" w:eastAsia="Times New Roman" w:hAnsi="Arial" w:cs="Arial"/>
          <w:color w:val="222222"/>
          <w:sz w:val="24"/>
          <w:szCs w:val="24"/>
          <w:lang w:eastAsia="tr-TR"/>
        </w:rPr>
        <w:t xml:space="preserve"> Cumhuriyet Başsavcılığının</w:t>
      </w:r>
      <w:r w:rsidRPr="00DE6A6C">
        <w:rPr>
          <w:rFonts w:ascii="Arial" w:eastAsia="Times New Roman" w:hAnsi="Arial" w:cs="Arial"/>
          <w:b/>
          <w:bCs/>
          <w:color w:val="222222"/>
          <w:sz w:val="24"/>
          <w:szCs w:val="24"/>
          <w:lang w:eastAsia="tr-TR"/>
        </w:rPr>
        <w:t> 2014/5021 </w:t>
      </w:r>
    </w:p>
    <w:p w:rsidR="00DE6A6C" w:rsidRPr="00DE6A6C" w:rsidRDefault="00DE6A6C" w:rsidP="00DE6A6C">
      <w:pPr>
        <w:shd w:val="clear" w:color="auto" w:fill="FFFFFF"/>
        <w:spacing w:after="0" w:line="240" w:lineRule="auto"/>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w:t>
      </w:r>
    </w:p>
    <w:p w:rsidR="00DE6A6C" w:rsidRPr="00DE6A6C" w:rsidRDefault="00DE6A6C" w:rsidP="00DE6A6C">
      <w:pPr>
        <w:shd w:val="clear" w:color="auto" w:fill="FFFFFF"/>
        <w:spacing w:after="0" w:line="240" w:lineRule="auto"/>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xml:space="preserve">MÜŞTEKİ     </w:t>
      </w:r>
      <w:r>
        <w:rPr>
          <w:rFonts w:ascii="Arial" w:eastAsia="Times New Roman" w:hAnsi="Arial" w:cs="Arial"/>
          <w:b/>
          <w:bCs/>
          <w:color w:val="222222"/>
          <w:sz w:val="24"/>
          <w:szCs w:val="24"/>
          <w:lang w:eastAsia="tr-TR"/>
        </w:rPr>
        <w:t xml:space="preserve">   : BÜYÜK BİRLİK PARTİSİ  </w:t>
      </w:r>
      <w:proofErr w:type="gramStart"/>
      <w:r>
        <w:rPr>
          <w:rFonts w:ascii="Arial" w:eastAsia="Times New Roman" w:hAnsi="Arial" w:cs="Arial"/>
          <w:b/>
          <w:bCs/>
          <w:color w:val="222222"/>
          <w:sz w:val="24"/>
          <w:szCs w:val="24"/>
          <w:lang w:eastAsia="tr-TR"/>
        </w:rPr>
        <w:t>…………………</w:t>
      </w:r>
      <w:proofErr w:type="gramEnd"/>
      <w:r w:rsidRPr="00DE6A6C">
        <w:rPr>
          <w:rFonts w:ascii="Arial" w:eastAsia="Times New Roman" w:hAnsi="Arial" w:cs="Arial"/>
          <w:b/>
          <w:bCs/>
          <w:color w:val="222222"/>
          <w:sz w:val="24"/>
          <w:szCs w:val="24"/>
          <w:lang w:eastAsia="tr-TR"/>
        </w:rPr>
        <w:t xml:space="preserve"> İL BAŞKANLIĞI</w:t>
      </w:r>
    </w:p>
    <w:p w:rsidR="00DE6A6C" w:rsidRPr="00DE6A6C" w:rsidRDefault="00DE6A6C" w:rsidP="00DE6A6C">
      <w:pPr>
        <w:shd w:val="clear" w:color="auto" w:fill="FFFFFF"/>
        <w:spacing w:after="0" w:line="240" w:lineRule="auto"/>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w:t>
      </w:r>
    </w:p>
    <w:p w:rsidR="00DE6A6C" w:rsidRPr="00DE6A6C" w:rsidRDefault="00DE6A6C" w:rsidP="00DE6A6C">
      <w:pPr>
        <w:shd w:val="clear" w:color="auto" w:fill="FFFFFF"/>
        <w:spacing w:after="0" w:line="240" w:lineRule="auto"/>
        <w:rPr>
          <w:rFonts w:ascii="Arial" w:eastAsia="Times New Roman" w:hAnsi="Arial" w:cs="Arial"/>
          <w:color w:val="222222"/>
          <w:sz w:val="19"/>
          <w:szCs w:val="19"/>
          <w:lang w:eastAsia="tr-TR"/>
        </w:rPr>
      </w:pPr>
      <w:proofErr w:type="gramStart"/>
      <w:r w:rsidRPr="00DE6A6C">
        <w:rPr>
          <w:rFonts w:ascii="Arial" w:eastAsia="Times New Roman" w:hAnsi="Arial" w:cs="Arial"/>
          <w:b/>
          <w:bCs/>
          <w:color w:val="222222"/>
          <w:sz w:val="24"/>
          <w:szCs w:val="24"/>
          <w:lang w:eastAsia="tr-TR"/>
        </w:rPr>
        <w:t>ŞÜPHELİLER : 132</w:t>
      </w:r>
      <w:proofErr w:type="gramEnd"/>
      <w:r w:rsidRPr="00DE6A6C">
        <w:rPr>
          <w:rFonts w:ascii="Arial" w:eastAsia="Times New Roman" w:hAnsi="Arial" w:cs="Arial"/>
          <w:b/>
          <w:bCs/>
          <w:color w:val="222222"/>
          <w:sz w:val="24"/>
          <w:szCs w:val="24"/>
          <w:lang w:eastAsia="tr-TR"/>
        </w:rPr>
        <w:t xml:space="preserve"> KİŞİ </w:t>
      </w:r>
    </w:p>
    <w:p w:rsidR="00DE6A6C" w:rsidRPr="00DE6A6C" w:rsidRDefault="00DE6A6C" w:rsidP="00DE6A6C">
      <w:pPr>
        <w:shd w:val="clear" w:color="auto" w:fill="FFFFFF"/>
        <w:spacing w:before="100" w:beforeAutospacing="1" w:after="0" w:line="240" w:lineRule="auto"/>
        <w:rPr>
          <w:rFonts w:ascii="Arial" w:eastAsia="Times New Roman" w:hAnsi="Arial" w:cs="Arial"/>
          <w:color w:val="222222"/>
          <w:sz w:val="19"/>
          <w:szCs w:val="19"/>
          <w:lang w:eastAsia="tr-TR"/>
        </w:rPr>
      </w:pPr>
    </w:p>
    <w:p w:rsidR="00DE6A6C" w:rsidRPr="00DE6A6C" w:rsidRDefault="00DE6A6C" w:rsidP="00DE6A6C">
      <w:pPr>
        <w:shd w:val="clear" w:color="auto" w:fill="FFFFFF"/>
        <w:spacing w:after="0" w:line="240" w:lineRule="auto"/>
        <w:ind w:left="360"/>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w:t>
      </w:r>
    </w:p>
    <w:p w:rsidR="00DE6A6C" w:rsidRPr="00DE6A6C" w:rsidRDefault="00DE6A6C" w:rsidP="00DE6A6C">
      <w:pPr>
        <w:shd w:val="clear" w:color="auto" w:fill="FFFFFF"/>
        <w:spacing w:after="0" w:line="240" w:lineRule="auto"/>
        <w:ind w:left="2124"/>
        <w:jc w:val="both"/>
        <w:rPr>
          <w:rFonts w:ascii="Arial" w:eastAsia="Times New Roman" w:hAnsi="Arial" w:cs="Arial"/>
          <w:color w:val="222222"/>
          <w:sz w:val="19"/>
          <w:szCs w:val="19"/>
          <w:lang w:eastAsia="tr-TR"/>
        </w:rPr>
      </w:pPr>
      <w:proofErr w:type="gramStart"/>
      <w:r w:rsidRPr="00DE6A6C">
        <w:rPr>
          <w:rFonts w:ascii="Arial" w:eastAsia="Times New Roman" w:hAnsi="Arial" w:cs="Arial"/>
          <w:b/>
          <w:bCs/>
          <w:color w:val="222222"/>
          <w:sz w:val="24"/>
          <w:szCs w:val="24"/>
          <w:lang w:eastAsia="tr-TR"/>
        </w:rPr>
        <w:t>SUÇ                     : </w:t>
      </w:r>
      <w:r w:rsidRPr="00DE6A6C">
        <w:rPr>
          <w:rFonts w:ascii="Arial" w:eastAsia="Times New Roman" w:hAnsi="Arial" w:cs="Arial"/>
          <w:color w:val="222222"/>
          <w:sz w:val="24"/>
          <w:szCs w:val="24"/>
          <w:lang w:eastAsia="tr-TR"/>
        </w:rPr>
        <w:t>Terör</w:t>
      </w:r>
      <w:proofErr w:type="gramEnd"/>
      <w:r w:rsidRPr="00DE6A6C">
        <w:rPr>
          <w:rFonts w:ascii="Arial" w:eastAsia="Times New Roman" w:hAnsi="Arial" w:cs="Arial"/>
          <w:color w:val="222222"/>
          <w:sz w:val="24"/>
          <w:szCs w:val="24"/>
          <w:lang w:eastAsia="tr-TR"/>
        </w:rPr>
        <w:t xml:space="preserve"> örgütü kurmak, yönetmek, üyesi olmak,  birden fazla kişiyi kasten ve tasarlayarak öldürmek, sahtecilik, suç delillerini yok etme</w:t>
      </w:r>
    </w:p>
    <w:p w:rsidR="00DE6A6C" w:rsidRPr="00DE6A6C" w:rsidRDefault="00DE6A6C" w:rsidP="00DE6A6C">
      <w:pPr>
        <w:shd w:val="clear" w:color="auto" w:fill="FFFFFF"/>
        <w:spacing w:after="0" w:line="240" w:lineRule="auto"/>
        <w:ind w:left="360"/>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w:t>
      </w:r>
    </w:p>
    <w:p w:rsidR="00DE6A6C" w:rsidRPr="00DE6A6C" w:rsidRDefault="00DE6A6C" w:rsidP="00DE6A6C">
      <w:pPr>
        <w:shd w:val="clear" w:color="auto" w:fill="FFFFFF"/>
        <w:spacing w:after="0" w:line="240" w:lineRule="auto"/>
        <w:ind w:left="2124"/>
        <w:jc w:val="both"/>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D.</w:t>
      </w:r>
      <w:proofErr w:type="gramStart"/>
      <w:r w:rsidRPr="00DE6A6C">
        <w:rPr>
          <w:rFonts w:ascii="Arial" w:eastAsia="Times New Roman" w:hAnsi="Arial" w:cs="Arial"/>
          <w:b/>
          <w:bCs/>
          <w:color w:val="222222"/>
          <w:sz w:val="24"/>
          <w:szCs w:val="24"/>
          <w:lang w:eastAsia="tr-TR"/>
        </w:rPr>
        <w:t>KONUSU        : </w:t>
      </w:r>
      <w:r w:rsidRPr="00DE6A6C">
        <w:rPr>
          <w:rFonts w:ascii="Arial" w:eastAsia="Times New Roman" w:hAnsi="Arial" w:cs="Arial"/>
          <w:color w:val="222222"/>
          <w:sz w:val="24"/>
          <w:szCs w:val="24"/>
          <w:lang w:eastAsia="tr-TR"/>
        </w:rPr>
        <w:t>Kovuşturmaya</w:t>
      </w:r>
      <w:proofErr w:type="gramEnd"/>
      <w:r w:rsidRPr="00DE6A6C">
        <w:rPr>
          <w:rFonts w:ascii="Arial" w:eastAsia="Times New Roman" w:hAnsi="Arial" w:cs="Arial"/>
          <w:color w:val="222222"/>
          <w:sz w:val="24"/>
          <w:szCs w:val="24"/>
          <w:lang w:eastAsia="tr-TR"/>
        </w:rPr>
        <w:t xml:space="preserve"> yer olmadığına dair Kahramanmaraş Cumhuriyet Başsavcılığının 20.06.2016 tarihli kararının kaldırılması</w:t>
      </w:r>
    </w:p>
    <w:p w:rsidR="00DE6A6C" w:rsidRPr="00DE6A6C" w:rsidRDefault="00DE6A6C" w:rsidP="00DE6A6C">
      <w:pPr>
        <w:shd w:val="clear" w:color="auto" w:fill="FFFFFF"/>
        <w:spacing w:after="0" w:line="240" w:lineRule="auto"/>
        <w:ind w:left="360"/>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w:t>
      </w:r>
    </w:p>
    <w:p w:rsidR="00DE6A6C" w:rsidRPr="00DE6A6C" w:rsidRDefault="00DE6A6C" w:rsidP="00DE6A6C">
      <w:pPr>
        <w:shd w:val="clear" w:color="auto" w:fill="FFFFFF"/>
        <w:spacing w:after="0" w:line="240" w:lineRule="auto"/>
        <w:ind w:left="360"/>
        <w:rPr>
          <w:rFonts w:ascii="Arial" w:eastAsia="Times New Roman" w:hAnsi="Arial" w:cs="Arial"/>
          <w:color w:val="222222"/>
          <w:sz w:val="19"/>
          <w:szCs w:val="19"/>
          <w:lang w:eastAsia="tr-TR"/>
        </w:rPr>
      </w:pPr>
      <w:proofErr w:type="gramStart"/>
      <w:r w:rsidRPr="00DE6A6C">
        <w:rPr>
          <w:rFonts w:ascii="Arial" w:eastAsia="Times New Roman" w:hAnsi="Arial" w:cs="Arial"/>
          <w:b/>
          <w:bCs/>
          <w:color w:val="222222"/>
          <w:sz w:val="24"/>
          <w:szCs w:val="24"/>
          <w:lang w:eastAsia="tr-TR"/>
        </w:rPr>
        <w:t>İZAHI                   :</w:t>
      </w:r>
      <w:proofErr w:type="gramEnd"/>
    </w:p>
    <w:p w:rsidR="00DE6A6C" w:rsidRPr="00DE6A6C" w:rsidRDefault="00DE6A6C" w:rsidP="00DE6A6C">
      <w:pPr>
        <w:shd w:val="clear" w:color="auto" w:fill="FFFFFF"/>
        <w:spacing w:after="0" w:line="240" w:lineRule="auto"/>
        <w:ind w:left="360"/>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w:t>
      </w:r>
    </w:p>
    <w:p w:rsidR="00DE6A6C" w:rsidRPr="00DE6A6C" w:rsidRDefault="00DE6A6C" w:rsidP="00DE6A6C">
      <w:pPr>
        <w:shd w:val="clear" w:color="auto" w:fill="FFFFFF"/>
        <w:spacing w:after="0" w:line="240" w:lineRule="auto"/>
        <w:ind w:left="360"/>
        <w:jc w:val="both"/>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w:t>
      </w:r>
      <w:r w:rsidRPr="00DE6A6C">
        <w:rPr>
          <w:rFonts w:ascii="Arial" w:eastAsia="Times New Roman" w:hAnsi="Arial" w:cs="Arial"/>
          <w:color w:val="222222"/>
          <w:sz w:val="24"/>
          <w:szCs w:val="24"/>
          <w:lang w:eastAsia="tr-TR"/>
        </w:rPr>
        <w:t xml:space="preserve">25 Mart 2009 Tarihinde Çağlayancerit’ten Yozgat Yerköy’e Seçim çalışmaları sebebiyle TC HECK Tescilli helikopterle gittiği sırada Kahramanmaraş </w:t>
      </w:r>
      <w:proofErr w:type="spellStart"/>
      <w:r w:rsidRPr="00DE6A6C">
        <w:rPr>
          <w:rFonts w:ascii="Arial" w:eastAsia="Times New Roman" w:hAnsi="Arial" w:cs="Arial"/>
          <w:color w:val="222222"/>
          <w:sz w:val="24"/>
          <w:szCs w:val="24"/>
          <w:lang w:eastAsia="tr-TR"/>
        </w:rPr>
        <w:t>Şahinkayası</w:t>
      </w:r>
      <w:proofErr w:type="spellEnd"/>
      <w:r w:rsidRPr="00DE6A6C">
        <w:rPr>
          <w:rFonts w:ascii="Arial" w:eastAsia="Times New Roman" w:hAnsi="Arial" w:cs="Arial"/>
          <w:color w:val="222222"/>
          <w:sz w:val="24"/>
          <w:szCs w:val="24"/>
          <w:lang w:eastAsia="tr-TR"/>
        </w:rPr>
        <w:t xml:space="preserve"> Mahallesi </w:t>
      </w:r>
      <w:proofErr w:type="spellStart"/>
      <w:r w:rsidRPr="00DE6A6C">
        <w:rPr>
          <w:rFonts w:ascii="Arial" w:eastAsia="Times New Roman" w:hAnsi="Arial" w:cs="Arial"/>
          <w:color w:val="222222"/>
          <w:sz w:val="24"/>
          <w:szCs w:val="24"/>
          <w:lang w:eastAsia="tr-TR"/>
        </w:rPr>
        <w:t>Sisne</w:t>
      </w:r>
      <w:proofErr w:type="spellEnd"/>
      <w:r w:rsidRPr="00DE6A6C">
        <w:rPr>
          <w:rFonts w:ascii="Arial" w:eastAsia="Times New Roman" w:hAnsi="Arial" w:cs="Arial"/>
          <w:color w:val="222222"/>
          <w:sz w:val="24"/>
          <w:szCs w:val="24"/>
          <w:lang w:eastAsia="tr-TR"/>
        </w:rPr>
        <w:t xml:space="preserve"> obası ile Göksun </w:t>
      </w:r>
      <w:proofErr w:type="spellStart"/>
      <w:r w:rsidRPr="00DE6A6C">
        <w:rPr>
          <w:rFonts w:ascii="Arial" w:eastAsia="Times New Roman" w:hAnsi="Arial" w:cs="Arial"/>
          <w:color w:val="222222"/>
          <w:sz w:val="24"/>
          <w:szCs w:val="24"/>
          <w:lang w:eastAsia="tr-TR"/>
        </w:rPr>
        <w:t>Kızılöz</w:t>
      </w:r>
      <w:proofErr w:type="spellEnd"/>
      <w:r w:rsidRPr="00DE6A6C">
        <w:rPr>
          <w:rFonts w:ascii="Arial" w:eastAsia="Times New Roman" w:hAnsi="Arial" w:cs="Arial"/>
          <w:color w:val="222222"/>
          <w:sz w:val="24"/>
          <w:szCs w:val="24"/>
          <w:lang w:eastAsia="tr-TR"/>
        </w:rPr>
        <w:t xml:space="preserve"> arasındaki </w:t>
      </w:r>
      <w:proofErr w:type="gramStart"/>
      <w:r w:rsidRPr="00DE6A6C">
        <w:rPr>
          <w:rFonts w:ascii="Arial" w:eastAsia="Times New Roman" w:hAnsi="Arial" w:cs="Arial"/>
          <w:color w:val="222222"/>
          <w:sz w:val="24"/>
          <w:szCs w:val="24"/>
          <w:lang w:eastAsia="tr-TR"/>
        </w:rPr>
        <w:t>Keş</w:t>
      </w:r>
      <w:proofErr w:type="gramEnd"/>
      <w:r w:rsidRPr="00DE6A6C">
        <w:rPr>
          <w:rFonts w:ascii="Arial" w:eastAsia="Times New Roman" w:hAnsi="Arial" w:cs="Arial"/>
          <w:color w:val="222222"/>
          <w:sz w:val="24"/>
          <w:szCs w:val="24"/>
          <w:lang w:eastAsia="tr-TR"/>
        </w:rPr>
        <w:t xml:space="preserve"> Dağı </w:t>
      </w:r>
      <w:proofErr w:type="spellStart"/>
      <w:r w:rsidRPr="00DE6A6C">
        <w:rPr>
          <w:rFonts w:ascii="Arial" w:eastAsia="Times New Roman" w:hAnsi="Arial" w:cs="Arial"/>
          <w:color w:val="222222"/>
          <w:sz w:val="24"/>
          <w:szCs w:val="24"/>
          <w:lang w:eastAsia="tr-TR"/>
        </w:rPr>
        <w:t>Karayakup</w:t>
      </w:r>
      <w:proofErr w:type="spellEnd"/>
      <w:r w:rsidRPr="00DE6A6C">
        <w:rPr>
          <w:rFonts w:ascii="Arial" w:eastAsia="Times New Roman" w:hAnsi="Arial" w:cs="Arial"/>
          <w:color w:val="222222"/>
          <w:sz w:val="24"/>
          <w:szCs w:val="24"/>
          <w:lang w:eastAsia="tr-TR"/>
        </w:rPr>
        <w:t xml:space="preserve"> </w:t>
      </w:r>
      <w:proofErr w:type="spellStart"/>
      <w:r w:rsidRPr="00DE6A6C">
        <w:rPr>
          <w:rFonts w:ascii="Arial" w:eastAsia="Times New Roman" w:hAnsi="Arial" w:cs="Arial"/>
          <w:color w:val="222222"/>
          <w:sz w:val="24"/>
          <w:szCs w:val="24"/>
          <w:lang w:eastAsia="tr-TR"/>
        </w:rPr>
        <w:t>ücesi</w:t>
      </w:r>
      <w:proofErr w:type="spellEnd"/>
      <w:r w:rsidRPr="00DE6A6C">
        <w:rPr>
          <w:rFonts w:ascii="Arial" w:eastAsia="Times New Roman" w:hAnsi="Arial" w:cs="Arial"/>
          <w:color w:val="222222"/>
          <w:sz w:val="24"/>
          <w:szCs w:val="24"/>
          <w:lang w:eastAsia="tr-TR"/>
        </w:rPr>
        <w:t xml:space="preserve"> </w:t>
      </w:r>
      <w:proofErr w:type="spellStart"/>
      <w:r w:rsidRPr="00DE6A6C">
        <w:rPr>
          <w:rFonts w:ascii="Arial" w:eastAsia="Times New Roman" w:hAnsi="Arial" w:cs="Arial"/>
          <w:color w:val="222222"/>
          <w:sz w:val="24"/>
          <w:szCs w:val="24"/>
          <w:lang w:eastAsia="tr-TR"/>
        </w:rPr>
        <w:t>Kanlıçukur</w:t>
      </w:r>
      <w:proofErr w:type="spellEnd"/>
      <w:r w:rsidRPr="00DE6A6C">
        <w:rPr>
          <w:rFonts w:ascii="Arial" w:eastAsia="Times New Roman" w:hAnsi="Arial" w:cs="Arial"/>
          <w:color w:val="222222"/>
          <w:sz w:val="24"/>
          <w:szCs w:val="24"/>
          <w:lang w:eastAsia="tr-TR"/>
        </w:rPr>
        <w:t xml:space="preserve"> mevkiine Helikopterin düşürülmesi sonucu Liderimiz Eski Genel Başkanımız Merhum Muhsin </w:t>
      </w:r>
      <w:proofErr w:type="spellStart"/>
      <w:r w:rsidRPr="00DE6A6C">
        <w:rPr>
          <w:rFonts w:ascii="Arial" w:eastAsia="Times New Roman" w:hAnsi="Arial" w:cs="Arial"/>
          <w:color w:val="222222"/>
          <w:sz w:val="24"/>
          <w:szCs w:val="24"/>
          <w:lang w:eastAsia="tr-TR"/>
        </w:rPr>
        <w:t>Yazıcıoğlu</w:t>
      </w:r>
      <w:proofErr w:type="spellEnd"/>
      <w:r w:rsidRPr="00DE6A6C">
        <w:rPr>
          <w:rFonts w:ascii="Arial" w:eastAsia="Times New Roman" w:hAnsi="Arial" w:cs="Arial"/>
          <w:color w:val="222222"/>
          <w:sz w:val="24"/>
          <w:szCs w:val="24"/>
          <w:lang w:eastAsia="tr-TR"/>
        </w:rPr>
        <w:t xml:space="preserve"> ve beraberindeki 5 kişinin Ölümüyle sonuçlanan Suikast olayı meydana gelmiştir. </w:t>
      </w:r>
      <w:proofErr w:type="gramStart"/>
      <w:r w:rsidRPr="00DE6A6C">
        <w:rPr>
          <w:rFonts w:ascii="Arial" w:eastAsia="Times New Roman" w:hAnsi="Arial" w:cs="Arial"/>
          <w:color w:val="222222"/>
          <w:sz w:val="24"/>
          <w:szCs w:val="24"/>
          <w:lang w:eastAsia="tr-TR"/>
        </w:rPr>
        <w:t xml:space="preserve">Bu olay sebebiyle Kahramanmaraş Cumhuriyet Başsavcılığının 2009/4822 sayılı soruşturma </w:t>
      </w:r>
      <w:proofErr w:type="spellStart"/>
      <w:r w:rsidRPr="00DE6A6C">
        <w:rPr>
          <w:rFonts w:ascii="Arial" w:eastAsia="Times New Roman" w:hAnsi="Arial" w:cs="Arial"/>
          <w:color w:val="222222"/>
          <w:sz w:val="24"/>
          <w:szCs w:val="24"/>
          <w:lang w:eastAsia="tr-TR"/>
        </w:rPr>
        <w:t>nosu</w:t>
      </w:r>
      <w:proofErr w:type="spellEnd"/>
      <w:r w:rsidRPr="00DE6A6C">
        <w:rPr>
          <w:rFonts w:ascii="Arial" w:eastAsia="Times New Roman" w:hAnsi="Arial" w:cs="Arial"/>
          <w:color w:val="222222"/>
          <w:sz w:val="24"/>
          <w:szCs w:val="24"/>
          <w:lang w:eastAsia="tr-TR"/>
        </w:rPr>
        <w:t xml:space="preserve"> ile Daha sonra Malatya Özel yetkili savcılığının 2011/79 soruşturma dosyasıyla ve özel yetkili mahkemeler katıldıktan sonra ise Kahramanmaraş Cumhuriyet Başsavcılığının 2014/5021 sayısı ile yürütülmekte olan soruşturma da 20.06.2016 Tarihinde Kahramanmaraş Savcılığı Tüm şüpheliler hakkında Kovuşturmaya yer olmadığına dair karar vermiştir.</w:t>
      </w:r>
      <w:proofErr w:type="gramEnd"/>
    </w:p>
    <w:p w:rsidR="00DE6A6C" w:rsidRPr="00DE6A6C" w:rsidRDefault="00DE6A6C" w:rsidP="00DE6A6C">
      <w:pPr>
        <w:shd w:val="clear" w:color="auto" w:fill="FFFFFF"/>
        <w:spacing w:after="0" w:line="240" w:lineRule="auto"/>
        <w:ind w:left="360"/>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 </w:t>
      </w:r>
    </w:p>
    <w:p w:rsidR="00DE6A6C" w:rsidRPr="00DE6A6C" w:rsidRDefault="00DE6A6C" w:rsidP="00DE6A6C">
      <w:pPr>
        <w:shd w:val="clear" w:color="auto" w:fill="FFFFFF"/>
        <w:spacing w:after="0" w:line="240" w:lineRule="auto"/>
        <w:ind w:left="360" w:firstLine="348"/>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 xml:space="preserve">Verilen Kovuşturmaya yer olmadığına dair bu karar Partimizin Kurucu lideri ve nizamı </w:t>
      </w:r>
      <w:proofErr w:type="gramStart"/>
      <w:r w:rsidRPr="00DE6A6C">
        <w:rPr>
          <w:rFonts w:ascii="Arial" w:eastAsia="Times New Roman" w:hAnsi="Arial" w:cs="Arial"/>
          <w:color w:val="222222"/>
          <w:sz w:val="24"/>
          <w:szCs w:val="24"/>
          <w:lang w:eastAsia="tr-TR"/>
        </w:rPr>
        <w:t>alem</w:t>
      </w:r>
      <w:proofErr w:type="gramEnd"/>
      <w:r w:rsidRPr="00DE6A6C">
        <w:rPr>
          <w:rFonts w:ascii="Arial" w:eastAsia="Times New Roman" w:hAnsi="Arial" w:cs="Arial"/>
          <w:color w:val="222222"/>
          <w:sz w:val="24"/>
          <w:szCs w:val="24"/>
          <w:lang w:eastAsia="tr-TR"/>
        </w:rPr>
        <w:t xml:space="preserve"> Ülkücülerinin fikir ve dava önderi olan Muhsin </w:t>
      </w:r>
      <w:proofErr w:type="spellStart"/>
      <w:r w:rsidRPr="00DE6A6C">
        <w:rPr>
          <w:rFonts w:ascii="Arial" w:eastAsia="Times New Roman" w:hAnsi="Arial" w:cs="Arial"/>
          <w:color w:val="222222"/>
          <w:sz w:val="24"/>
          <w:szCs w:val="24"/>
          <w:lang w:eastAsia="tr-TR"/>
        </w:rPr>
        <w:t>Yazıcıoğlu</w:t>
      </w:r>
      <w:proofErr w:type="spellEnd"/>
      <w:r w:rsidRPr="00DE6A6C">
        <w:rPr>
          <w:rFonts w:ascii="Arial" w:eastAsia="Times New Roman" w:hAnsi="Arial" w:cs="Arial"/>
          <w:color w:val="222222"/>
          <w:sz w:val="24"/>
          <w:szCs w:val="24"/>
          <w:lang w:eastAsia="tr-TR"/>
        </w:rPr>
        <w:t xml:space="preserve"> olay anı ve olaydan sonrası son derece planlı bir şekilde Profesyonel bir tertip ile helikopterine yönelik yapılan müdahale ile düşürülmüş ve Liderimizin ve arkadaşlarının ölümüne neden olan olay meydana gelmiştir.</w:t>
      </w:r>
    </w:p>
    <w:p w:rsidR="00DE6A6C" w:rsidRPr="00DE6A6C" w:rsidRDefault="00DE6A6C" w:rsidP="00DE6A6C">
      <w:pPr>
        <w:shd w:val="clear" w:color="auto" w:fill="FFFFFF"/>
        <w:spacing w:after="0" w:line="240" w:lineRule="auto"/>
        <w:ind w:left="360" w:firstLine="348"/>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 </w:t>
      </w:r>
    </w:p>
    <w:p w:rsidR="00DE6A6C" w:rsidRPr="00DE6A6C" w:rsidRDefault="00DE6A6C" w:rsidP="00DE6A6C">
      <w:pPr>
        <w:shd w:val="clear" w:color="auto" w:fill="FFFFFF"/>
        <w:spacing w:after="0" w:line="240" w:lineRule="auto"/>
        <w:ind w:left="360" w:firstLine="348"/>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 xml:space="preserve">Bizler Büyük Birlik Partisi İl Teşkilatı olarak, Camia olarak ve Merhum Muhsin </w:t>
      </w:r>
      <w:proofErr w:type="spellStart"/>
      <w:r w:rsidRPr="00DE6A6C">
        <w:rPr>
          <w:rFonts w:ascii="Arial" w:eastAsia="Times New Roman" w:hAnsi="Arial" w:cs="Arial"/>
          <w:color w:val="222222"/>
          <w:sz w:val="24"/>
          <w:szCs w:val="24"/>
          <w:lang w:eastAsia="tr-TR"/>
        </w:rPr>
        <w:t>Yazıcıoğlu’nun</w:t>
      </w:r>
      <w:proofErr w:type="spellEnd"/>
      <w:r w:rsidRPr="00DE6A6C">
        <w:rPr>
          <w:rFonts w:ascii="Arial" w:eastAsia="Times New Roman" w:hAnsi="Arial" w:cs="Arial"/>
          <w:color w:val="222222"/>
          <w:sz w:val="24"/>
          <w:szCs w:val="24"/>
          <w:lang w:eastAsia="tr-TR"/>
        </w:rPr>
        <w:t xml:space="preserve"> sevenleri olarak verilen bu takipsizlik kararının hukuksuz olduğunu, dosyada mevcut 100 den fazla davayı açmayı gerektirir somut delillerin varlığına rağmen bu takipsizliğin usulsüz olarak verildiği inancı ile itirazlarımızı bildirmek istiyoruz.</w:t>
      </w:r>
    </w:p>
    <w:p w:rsidR="00DE6A6C" w:rsidRPr="00DE6A6C" w:rsidRDefault="00DE6A6C" w:rsidP="00DE6A6C">
      <w:pPr>
        <w:shd w:val="clear" w:color="auto" w:fill="FFFFFF"/>
        <w:spacing w:after="0" w:line="240" w:lineRule="auto"/>
        <w:ind w:left="360" w:firstLine="348"/>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 </w:t>
      </w:r>
    </w:p>
    <w:p w:rsidR="00DE6A6C" w:rsidRPr="00DE6A6C" w:rsidRDefault="00DE6A6C" w:rsidP="00DE6A6C">
      <w:pPr>
        <w:shd w:val="clear" w:color="auto" w:fill="FFFFFF"/>
        <w:spacing w:after="0" w:line="240" w:lineRule="auto"/>
        <w:ind w:left="360" w:firstLine="348"/>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 xml:space="preserve">25 Martta meydana gelen olayı pilotaj hatasına bağlayarak dosyayı kapatmaya çalışmanın var olan delilleri yok saymak olduğu, şüphelilerin korunduğu anlamına geldiği inancındayız. Biz Helikopterde bulunan tüm yolcularda %8 ile %27 arasına </w:t>
      </w:r>
      <w:r w:rsidRPr="00DE6A6C">
        <w:rPr>
          <w:rFonts w:ascii="Arial" w:eastAsia="Times New Roman" w:hAnsi="Arial" w:cs="Arial"/>
          <w:color w:val="222222"/>
          <w:sz w:val="24"/>
          <w:szCs w:val="24"/>
          <w:lang w:eastAsia="tr-TR"/>
        </w:rPr>
        <w:lastRenderedPageBreak/>
        <w:t xml:space="preserve">değişen oranlarda </w:t>
      </w:r>
      <w:proofErr w:type="spellStart"/>
      <w:r w:rsidRPr="00DE6A6C">
        <w:rPr>
          <w:rFonts w:ascii="Arial" w:eastAsia="Times New Roman" w:hAnsi="Arial" w:cs="Arial"/>
          <w:color w:val="222222"/>
          <w:sz w:val="24"/>
          <w:szCs w:val="24"/>
          <w:lang w:eastAsia="tr-TR"/>
        </w:rPr>
        <w:t>Karbonmonoksit</w:t>
      </w:r>
      <w:proofErr w:type="spellEnd"/>
      <w:r w:rsidRPr="00DE6A6C">
        <w:rPr>
          <w:rFonts w:ascii="Arial" w:eastAsia="Times New Roman" w:hAnsi="Arial" w:cs="Arial"/>
          <w:color w:val="222222"/>
          <w:sz w:val="24"/>
          <w:szCs w:val="24"/>
          <w:lang w:eastAsia="tr-TR"/>
        </w:rPr>
        <w:t xml:space="preserve"> bulunduğu, özellikle pilot Mustafa Kaya </w:t>
      </w:r>
      <w:proofErr w:type="spellStart"/>
      <w:r w:rsidRPr="00DE6A6C">
        <w:rPr>
          <w:rFonts w:ascii="Arial" w:eastAsia="Times New Roman" w:hAnsi="Arial" w:cs="Arial"/>
          <w:color w:val="222222"/>
          <w:sz w:val="24"/>
          <w:szCs w:val="24"/>
          <w:lang w:eastAsia="tr-TR"/>
        </w:rPr>
        <w:t>İstektepe</w:t>
      </w:r>
      <w:proofErr w:type="spellEnd"/>
      <w:r w:rsidRPr="00DE6A6C">
        <w:rPr>
          <w:rFonts w:ascii="Arial" w:eastAsia="Times New Roman" w:hAnsi="Arial" w:cs="Arial"/>
          <w:color w:val="222222"/>
          <w:sz w:val="24"/>
          <w:szCs w:val="24"/>
          <w:lang w:eastAsia="tr-TR"/>
        </w:rPr>
        <w:t xml:space="preserve"> de %26 oranında </w:t>
      </w:r>
      <w:proofErr w:type="spellStart"/>
      <w:r w:rsidRPr="00DE6A6C">
        <w:rPr>
          <w:rFonts w:ascii="Arial" w:eastAsia="Times New Roman" w:hAnsi="Arial" w:cs="Arial"/>
          <w:color w:val="222222"/>
          <w:sz w:val="24"/>
          <w:szCs w:val="24"/>
          <w:lang w:eastAsia="tr-TR"/>
        </w:rPr>
        <w:t>Karbonmonoksit</w:t>
      </w:r>
      <w:proofErr w:type="spellEnd"/>
      <w:r w:rsidRPr="00DE6A6C">
        <w:rPr>
          <w:rFonts w:ascii="Arial" w:eastAsia="Times New Roman" w:hAnsi="Arial" w:cs="Arial"/>
          <w:color w:val="222222"/>
          <w:sz w:val="24"/>
          <w:szCs w:val="24"/>
          <w:lang w:eastAsia="tr-TR"/>
        </w:rPr>
        <w:t xml:space="preserve"> olduğunun Otopsi raporu ve İstanbul Adli Tıp Kurulu Toksikoloji İhtisas kurulu raporu ile sabitken bu delilin yok sayılması kabul edilemez hukuki bir hatadır. Ayrıca olay yerinde olay günü ve saatinde birden fazla askeri jetin varlığı radar kayıtlarıyla sabittir. </w:t>
      </w:r>
      <w:proofErr w:type="gramStart"/>
      <w:r w:rsidRPr="00DE6A6C">
        <w:rPr>
          <w:rFonts w:ascii="Arial" w:eastAsia="Times New Roman" w:hAnsi="Arial" w:cs="Arial"/>
          <w:color w:val="222222"/>
          <w:sz w:val="24"/>
          <w:szCs w:val="24"/>
          <w:lang w:eastAsia="tr-TR"/>
        </w:rPr>
        <w:t xml:space="preserve">Gerek Askeri radar kayıtlarında gerek sivil radar kayıtlarında 2 jetin Malatya </w:t>
      </w:r>
      <w:proofErr w:type="spellStart"/>
      <w:r w:rsidRPr="00DE6A6C">
        <w:rPr>
          <w:rFonts w:ascii="Arial" w:eastAsia="Times New Roman" w:hAnsi="Arial" w:cs="Arial"/>
          <w:color w:val="222222"/>
          <w:sz w:val="24"/>
          <w:szCs w:val="24"/>
          <w:lang w:eastAsia="tr-TR"/>
        </w:rPr>
        <w:t>Erhaç</w:t>
      </w:r>
      <w:proofErr w:type="spellEnd"/>
      <w:r w:rsidRPr="00DE6A6C">
        <w:rPr>
          <w:rFonts w:ascii="Arial" w:eastAsia="Times New Roman" w:hAnsi="Arial" w:cs="Arial"/>
          <w:color w:val="222222"/>
          <w:sz w:val="24"/>
          <w:szCs w:val="24"/>
          <w:lang w:eastAsia="tr-TR"/>
        </w:rPr>
        <w:t xml:space="preserve"> hava alanında  helikopter kalktıktan 2 </w:t>
      </w:r>
      <w:proofErr w:type="spellStart"/>
      <w:r w:rsidRPr="00DE6A6C">
        <w:rPr>
          <w:rFonts w:ascii="Arial" w:eastAsia="Times New Roman" w:hAnsi="Arial" w:cs="Arial"/>
          <w:color w:val="222222"/>
          <w:sz w:val="24"/>
          <w:szCs w:val="24"/>
          <w:lang w:eastAsia="tr-TR"/>
        </w:rPr>
        <w:t>dk</w:t>
      </w:r>
      <w:proofErr w:type="spellEnd"/>
      <w:r w:rsidRPr="00DE6A6C">
        <w:rPr>
          <w:rFonts w:ascii="Arial" w:eastAsia="Times New Roman" w:hAnsi="Arial" w:cs="Arial"/>
          <w:color w:val="222222"/>
          <w:sz w:val="24"/>
          <w:szCs w:val="24"/>
          <w:lang w:eastAsia="tr-TR"/>
        </w:rPr>
        <w:t xml:space="preserve"> sonra havalandığı, birinin Çağlayancerit üzerinden helikopteri takip ettiği diğerinin ise Çukurova üzerinden Merzifon’dan kalkan askeri jet ile birleşerek Şüpheli uçuş, kol altı uçuş olay mahalline 12 km kala HH 721 Kodlu Askeri jetin MJ 524 Kodlu uçaktan ayrılarak 20.000 </w:t>
      </w:r>
      <w:proofErr w:type="spellStart"/>
      <w:r w:rsidRPr="00DE6A6C">
        <w:rPr>
          <w:rFonts w:ascii="Arial" w:eastAsia="Times New Roman" w:hAnsi="Arial" w:cs="Arial"/>
          <w:color w:val="222222"/>
          <w:sz w:val="24"/>
          <w:szCs w:val="24"/>
          <w:lang w:eastAsia="tr-TR"/>
        </w:rPr>
        <w:t>Feetten</w:t>
      </w:r>
      <w:proofErr w:type="spellEnd"/>
      <w:r w:rsidRPr="00DE6A6C">
        <w:rPr>
          <w:rFonts w:ascii="Arial" w:eastAsia="Times New Roman" w:hAnsi="Arial" w:cs="Arial"/>
          <w:color w:val="222222"/>
          <w:sz w:val="24"/>
          <w:szCs w:val="24"/>
          <w:lang w:eastAsia="tr-TR"/>
        </w:rPr>
        <w:t xml:space="preserve"> alçalmaya başladığı, enkaz mahallinin üzerinden geçerek 13.000 </w:t>
      </w:r>
      <w:proofErr w:type="spellStart"/>
      <w:r w:rsidRPr="00DE6A6C">
        <w:rPr>
          <w:rFonts w:ascii="Arial" w:eastAsia="Times New Roman" w:hAnsi="Arial" w:cs="Arial"/>
          <w:color w:val="222222"/>
          <w:sz w:val="24"/>
          <w:szCs w:val="24"/>
          <w:lang w:eastAsia="tr-TR"/>
        </w:rPr>
        <w:t>Feetin</w:t>
      </w:r>
      <w:proofErr w:type="spellEnd"/>
      <w:r w:rsidRPr="00DE6A6C">
        <w:rPr>
          <w:rFonts w:ascii="Arial" w:eastAsia="Times New Roman" w:hAnsi="Arial" w:cs="Arial"/>
          <w:color w:val="222222"/>
          <w:sz w:val="24"/>
          <w:szCs w:val="24"/>
          <w:lang w:eastAsia="tr-TR"/>
        </w:rPr>
        <w:t xml:space="preserve"> altındaki bir seviyeden gelerek yükselmeye başladığı radar kayıtlarıyla sabittir. </w:t>
      </w:r>
      <w:proofErr w:type="gramEnd"/>
      <w:r w:rsidRPr="00DE6A6C">
        <w:rPr>
          <w:rFonts w:ascii="Arial" w:eastAsia="Times New Roman" w:hAnsi="Arial" w:cs="Arial"/>
          <w:color w:val="222222"/>
          <w:sz w:val="24"/>
          <w:szCs w:val="24"/>
          <w:lang w:eastAsia="tr-TR"/>
        </w:rPr>
        <w:t xml:space="preserve">Biz bu askeri jetin oluşturduğu hava </w:t>
      </w:r>
      <w:proofErr w:type="spellStart"/>
      <w:r w:rsidRPr="00DE6A6C">
        <w:rPr>
          <w:rFonts w:ascii="Arial" w:eastAsia="Times New Roman" w:hAnsi="Arial" w:cs="Arial"/>
          <w:color w:val="222222"/>
          <w:sz w:val="24"/>
          <w:szCs w:val="24"/>
          <w:lang w:eastAsia="tr-TR"/>
        </w:rPr>
        <w:t>tribülansı</w:t>
      </w:r>
      <w:proofErr w:type="spellEnd"/>
      <w:r w:rsidRPr="00DE6A6C">
        <w:rPr>
          <w:rFonts w:ascii="Arial" w:eastAsia="Times New Roman" w:hAnsi="Arial" w:cs="Arial"/>
          <w:color w:val="222222"/>
          <w:sz w:val="24"/>
          <w:szCs w:val="24"/>
          <w:lang w:eastAsia="tr-TR"/>
        </w:rPr>
        <w:t xml:space="preserve"> ile helikopterin düşmesine kasten sebebiyet verdiği inancındayız. Deliller, radar kayıtları da bu iddiamızı kuvvetlendirmektedir.</w:t>
      </w:r>
    </w:p>
    <w:p w:rsidR="00DE6A6C" w:rsidRPr="00DE6A6C" w:rsidRDefault="00DE6A6C" w:rsidP="00DE6A6C">
      <w:pPr>
        <w:shd w:val="clear" w:color="auto" w:fill="FFFFFF"/>
        <w:spacing w:after="0" w:line="240" w:lineRule="auto"/>
        <w:ind w:left="360" w:firstLine="348"/>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 </w:t>
      </w:r>
    </w:p>
    <w:p w:rsidR="00DE6A6C" w:rsidRPr="00DE6A6C" w:rsidRDefault="00DE6A6C" w:rsidP="00DE6A6C">
      <w:pPr>
        <w:shd w:val="clear" w:color="auto" w:fill="FFFFFF"/>
        <w:spacing w:after="0" w:line="240" w:lineRule="auto"/>
        <w:ind w:left="360" w:firstLine="348"/>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Ayrıca dönemin Kayseri Valisinin açıklamasıyla programlı şekilde arama kurtarmanın akamete uğratıldığı, başka yerde araması için Yanlış koordinat verilerek arama kurtarmanın başka istikametlere yönlendirildiği, Şüphelilerden birisinin</w:t>
      </w:r>
      <w:r>
        <w:rPr>
          <w:rFonts w:ascii="Arial" w:eastAsia="Times New Roman" w:hAnsi="Arial" w:cs="Arial"/>
          <w:color w:val="222222"/>
          <w:sz w:val="24"/>
          <w:szCs w:val="24"/>
          <w:lang w:eastAsia="tr-TR"/>
        </w:rPr>
        <w:t xml:space="preserve"> (S.A) </w:t>
      </w:r>
      <w:r w:rsidRPr="00DE6A6C">
        <w:rPr>
          <w:rFonts w:ascii="Arial" w:eastAsia="Times New Roman" w:hAnsi="Arial" w:cs="Arial"/>
          <w:color w:val="222222"/>
          <w:sz w:val="24"/>
          <w:szCs w:val="24"/>
          <w:lang w:eastAsia="tr-TR"/>
        </w:rPr>
        <w:t xml:space="preserve"> ifadesiyle de sabittir. Enkazın bulunduğu bölgenin şüphelilerden ilgili şahsın</w:t>
      </w:r>
      <w:r>
        <w:rPr>
          <w:rFonts w:ascii="Arial" w:eastAsia="Times New Roman" w:hAnsi="Arial" w:cs="Arial"/>
          <w:color w:val="222222"/>
          <w:sz w:val="24"/>
          <w:szCs w:val="24"/>
          <w:lang w:eastAsia="tr-TR"/>
        </w:rPr>
        <w:t xml:space="preserve"> (A.E)</w:t>
      </w:r>
      <w:r w:rsidRPr="00DE6A6C">
        <w:rPr>
          <w:rFonts w:ascii="Arial" w:eastAsia="Times New Roman" w:hAnsi="Arial" w:cs="Arial"/>
          <w:color w:val="222222"/>
          <w:sz w:val="24"/>
          <w:szCs w:val="24"/>
          <w:lang w:eastAsia="tr-TR"/>
        </w:rPr>
        <w:t xml:space="preserve"> sorumluluğundaki askerlerle aranması</w:t>
      </w:r>
      <w:r>
        <w:rPr>
          <w:rFonts w:ascii="Arial" w:eastAsia="Times New Roman" w:hAnsi="Arial" w:cs="Arial"/>
          <w:color w:val="222222"/>
          <w:sz w:val="24"/>
          <w:szCs w:val="24"/>
          <w:lang w:eastAsia="tr-TR"/>
        </w:rPr>
        <w:t xml:space="preserve">ndan </w:t>
      </w:r>
      <w:r w:rsidRPr="00DE6A6C">
        <w:rPr>
          <w:rFonts w:ascii="Arial" w:eastAsia="Times New Roman" w:hAnsi="Arial" w:cs="Arial"/>
          <w:color w:val="222222"/>
          <w:sz w:val="24"/>
          <w:szCs w:val="24"/>
          <w:lang w:eastAsia="tr-TR"/>
        </w:rPr>
        <w:t xml:space="preserve">engellendiği kamera kayıtlarıyla ve tanık anlatımlarıyla sabittir. Enkazın bulunduğu yerin koordinatların saat 16,25 itibarı ile tüm yetkililere bildirilmesine rağmen bu bölgenin aranması önlenerek olaydan sonra ilk 4 saat içerisinde yaşamakta olan, Muhsin </w:t>
      </w:r>
      <w:proofErr w:type="spellStart"/>
      <w:r w:rsidRPr="00DE6A6C">
        <w:rPr>
          <w:rFonts w:ascii="Arial" w:eastAsia="Times New Roman" w:hAnsi="Arial" w:cs="Arial"/>
          <w:color w:val="222222"/>
          <w:sz w:val="24"/>
          <w:szCs w:val="24"/>
          <w:lang w:eastAsia="tr-TR"/>
        </w:rPr>
        <w:t>Yazıcıoğlu</w:t>
      </w:r>
      <w:proofErr w:type="spellEnd"/>
      <w:r w:rsidRPr="00DE6A6C">
        <w:rPr>
          <w:rFonts w:ascii="Arial" w:eastAsia="Times New Roman" w:hAnsi="Arial" w:cs="Arial"/>
          <w:color w:val="222222"/>
          <w:sz w:val="24"/>
          <w:szCs w:val="24"/>
          <w:lang w:eastAsia="tr-TR"/>
        </w:rPr>
        <w:t xml:space="preserve">, İsmail Güneş, Erhan </w:t>
      </w:r>
      <w:proofErr w:type="spellStart"/>
      <w:r w:rsidRPr="00DE6A6C">
        <w:rPr>
          <w:rFonts w:ascii="Arial" w:eastAsia="Times New Roman" w:hAnsi="Arial" w:cs="Arial"/>
          <w:color w:val="222222"/>
          <w:sz w:val="24"/>
          <w:szCs w:val="24"/>
          <w:lang w:eastAsia="tr-TR"/>
        </w:rPr>
        <w:t>Üstündağ</w:t>
      </w:r>
      <w:proofErr w:type="spellEnd"/>
      <w:r w:rsidRPr="00DE6A6C">
        <w:rPr>
          <w:rFonts w:ascii="Arial" w:eastAsia="Times New Roman" w:hAnsi="Arial" w:cs="Arial"/>
          <w:color w:val="222222"/>
          <w:sz w:val="24"/>
          <w:szCs w:val="24"/>
          <w:lang w:eastAsia="tr-TR"/>
        </w:rPr>
        <w:t xml:space="preserve">, Yüksel </w:t>
      </w:r>
      <w:proofErr w:type="spellStart"/>
      <w:r w:rsidRPr="00DE6A6C">
        <w:rPr>
          <w:rFonts w:ascii="Arial" w:eastAsia="Times New Roman" w:hAnsi="Arial" w:cs="Arial"/>
          <w:color w:val="222222"/>
          <w:sz w:val="24"/>
          <w:szCs w:val="24"/>
          <w:lang w:eastAsia="tr-TR"/>
        </w:rPr>
        <w:t>Yancı’nın</w:t>
      </w:r>
      <w:proofErr w:type="spellEnd"/>
      <w:r w:rsidRPr="00DE6A6C">
        <w:rPr>
          <w:rFonts w:ascii="Arial" w:eastAsia="Times New Roman" w:hAnsi="Arial" w:cs="Arial"/>
          <w:color w:val="222222"/>
          <w:sz w:val="24"/>
          <w:szCs w:val="24"/>
          <w:lang w:eastAsia="tr-TR"/>
        </w:rPr>
        <w:t xml:space="preserve"> bilerek ve isteyerek ölüme terk edildikleri aşikâr olan bir husustur.</w:t>
      </w:r>
    </w:p>
    <w:p w:rsidR="00DE6A6C" w:rsidRPr="00DE6A6C" w:rsidRDefault="00DE6A6C" w:rsidP="00DE6A6C">
      <w:pPr>
        <w:shd w:val="clear" w:color="auto" w:fill="FFFFFF"/>
        <w:spacing w:after="0" w:line="240" w:lineRule="auto"/>
        <w:ind w:left="360" w:firstLine="348"/>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 </w:t>
      </w:r>
    </w:p>
    <w:p w:rsidR="00DE6A6C" w:rsidRPr="00DE6A6C" w:rsidRDefault="00DE6A6C" w:rsidP="00DE6A6C">
      <w:pPr>
        <w:shd w:val="clear" w:color="auto" w:fill="FFFFFF"/>
        <w:spacing w:after="0" w:line="240" w:lineRule="auto"/>
        <w:ind w:left="360"/>
        <w:jc w:val="both"/>
        <w:rPr>
          <w:rFonts w:ascii="Arial" w:eastAsia="Times New Roman" w:hAnsi="Arial" w:cs="Arial"/>
          <w:color w:val="222222"/>
          <w:sz w:val="19"/>
          <w:szCs w:val="19"/>
          <w:lang w:eastAsia="tr-TR"/>
        </w:rPr>
      </w:pPr>
      <w:r w:rsidRPr="00DE6A6C">
        <w:rPr>
          <w:rFonts w:ascii="Arial" w:eastAsia="Times New Roman" w:hAnsi="Arial" w:cs="Arial"/>
          <w:b/>
          <w:bCs/>
          <w:color w:val="222222"/>
          <w:sz w:val="24"/>
          <w:szCs w:val="24"/>
          <w:lang w:eastAsia="tr-TR"/>
        </w:rPr>
        <w:t xml:space="preserve">SONUÇ VE </w:t>
      </w:r>
      <w:proofErr w:type="gramStart"/>
      <w:r w:rsidRPr="00DE6A6C">
        <w:rPr>
          <w:rFonts w:ascii="Arial" w:eastAsia="Times New Roman" w:hAnsi="Arial" w:cs="Arial"/>
          <w:b/>
          <w:bCs/>
          <w:color w:val="222222"/>
          <w:sz w:val="24"/>
          <w:szCs w:val="24"/>
          <w:lang w:eastAsia="tr-TR"/>
        </w:rPr>
        <w:t>İSTEM       :</w:t>
      </w:r>
      <w:r w:rsidRPr="00DE6A6C">
        <w:rPr>
          <w:rFonts w:ascii="Arial" w:eastAsia="Times New Roman" w:hAnsi="Arial" w:cs="Arial"/>
          <w:color w:val="222222"/>
          <w:sz w:val="24"/>
          <w:szCs w:val="24"/>
          <w:lang w:eastAsia="tr-TR"/>
        </w:rPr>
        <w:t> Yukarıda</w:t>
      </w:r>
      <w:proofErr w:type="gramEnd"/>
      <w:r w:rsidRPr="00DE6A6C">
        <w:rPr>
          <w:rFonts w:ascii="Arial" w:eastAsia="Times New Roman" w:hAnsi="Arial" w:cs="Arial"/>
          <w:color w:val="222222"/>
          <w:sz w:val="24"/>
          <w:szCs w:val="24"/>
          <w:lang w:eastAsia="tr-TR"/>
        </w:rPr>
        <w:t xml:space="preserve"> arz ve izah ettiğimiz hususlar ve başkaca yüzlerce konunun delil ve belgeleri dosyada mevcut iken planlı programlı tasarlayarak merhum başkanımızın öldürüldüğü,ölüme terk edildiği  sabit olduğu halde onun dosyasının kapatılması için üstün gayret gösterildiğini üzülerek takip etmekteyiz. Daha önce de bir kısım şüpheliler hakkında takipsiz verilmişti. Şimdi Tüm Şüpheliler yönünden verilen takipsizliği de anlamamız ve kabullenmemiz mümkün değildir. Bizler gerçeğin peşindeyiz. Maddi Gerçekleri, Dosyada var olan delilleri yok sayarak Kahramanmaraş Cumhuriyet Başsavcılığınca verilen Takipsizlik kararını kabul etmiyoruz. </w:t>
      </w:r>
    </w:p>
    <w:p w:rsidR="00DE6A6C" w:rsidRPr="00DE6A6C" w:rsidRDefault="00DE6A6C" w:rsidP="00DE6A6C">
      <w:pPr>
        <w:shd w:val="clear" w:color="auto" w:fill="FFFFFF"/>
        <w:spacing w:after="0" w:line="240" w:lineRule="auto"/>
        <w:ind w:left="360"/>
        <w:jc w:val="both"/>
        <w:rPr>
          <w:rFonts w:ascii="Arial" w:eastAsia="Times New Roman" w:hAnsi="Arial" w:cs="Arial"/>
          <w:color w:val="222222"/>
          <w:sz w:val="19"/>
          <w:szCs w:val="19"/>
          <w:lang w:eastAsia="tr-TR"/>
        </w:rPr>
      </w:pPr>
    </w:p>
    <w:p w:rsidR="00DE6A6C" w:rsidRPr="00DE6A6C" w:rsidRDefault="00DE6A6C" w:rsidP="00DE6A6C">
      <w:pPr>
        <w:shd w:val="clear" w:color="auto" w:fill="FFFFFF"/>
        <w:spacing w:after="0" w:line="240" w:lineRule="auto"/>
        <w:ind w:left="360"/>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Bu kararın kaldırılarak Tüm şüpheliler yönünden mevcut deliller doğrultusunda Yargılama yapılması için Kovuşturmaya yer olmadığına dair kararın kaldırılarak dosyanın savcılığa iade edilmesini karar verilmesini mahkemenizden arz ve talep ederiz.</w:t>
      </w:r>
    </w:p>
    <w:p w:rsidR="00DE6A6C" w:rsidRPr="00DE6A6C" w:rsidRDefault="00DE6A6C" w:rsidP="00DE6A6C">
      <w:pPr>
        <w:shd w:val="clear" w:color="auto" w:fill="FFFFFF"/>
        <w:spacing w:after="0" w:line="240" w:lineRule="auto"/>
        <w:ind w:left="360" w:firstLine="348"/>
        <w:jc w:val="both"/>
        <w:rPr>
          <w:rFonts w:ascii="Arial" w:eastAsia="Times New Roman" w:hAnsi="Arial" w:cs="Arial"/>
          <w:color w:val="222222"/>
          <w:sz w:val="19"/>
          <w:szCs w:val="19"/>
          <w:lang w:eastAsia="tr-TR"/>
        </w:rPr>
      </w:pPr>
      <w:r w:rsidRPr="00DE6A6C">
        <w:rPr>
          <w:rFonts w:ascii="Arial" w:eastAsia="Times New Roman" w:hAnsi="Arial" w:cs="Arial"/>
          <w:color w:val="222222"/>
          <w:sz w:val="24"/>
          <w:szCs w:val="24"/>
          <w:lang w:eastAsia="tr-TR"/>
        </w:rPr>
        <w:t> </w:t>
      </w:r>
    </w:p>
    <w:p w:rsidR="00DE6A6C" w:rsidRDefault="00DE6A6C" w:rsidP="00DE6A6C">
      <w:pPr>
        <w:shd w:val="clear" w:color="auto" w:fill="FFFFFF"/>
        <w:spacing w:after="0" w:line="240" w:lineRule="auto"/>
        <w:ind w:left="5664"/>
        <w:jc w:val="both"/>
        <w:rPr>
          <w:rFonts w:ascii="Arial" w:eastAsia="Times New Roman" w:hAnsi="Arial" w:cs="Arial"/>
          <w:b/>
          <w:bCs/>
          <w:color w:val="222222"/>
          <w:sz w:val="24"/>
          <w:szCs w:val="24"/>
          <w:lang w:eastAsia="tr-TR"/>
        </w:rPr>
      </w:pPr>
      <w:r w:rsidRPr="00DE6A6C">
        <w:rPr>
          <w:rFonts w:ascii="Arial" w:eastAsia="Times New Roman" w:hAnsi="Arial" w:cs="Arial"/>
          <w:b/>
          <w:bCs/>
          <w:color w:val="222222"/>
          <w:sz w:val="24"/>
          <w:szCs w:val="24"/>
          <w:lang w:eastAsia="tr-TR"/>
        </w:rPr>
        <w:t xml:space="preserve">BÜYÜK BİRLİK </w:t>
      </w:r>
      <w:r>
        <w:rPr>
          <w:rFonts w:ascii="Arial" w:eastAsia="Times New Roman" w:hAnsi="Arial" w:cs="Arial"/>
          <w:b/>
          <w:bCs/>
          <w:color w:val="222222"/>
          <w:sz w:val="24"/>
          <w:szCs w:val="24"/>
          <w:lang w:eastAsia="tr-TR"/>
        </w:rPr>
        <w:t xml:space="preserve">PARTİSİ </w:t>
      </w:r>
      <w:proofErr w:type="gramStart"/>
      <w:r>
        <w:rPr>
          <w:rFonts w:ascii="Arial" w:eastAsia="Times New Roman" w:hAnsi="Arial" w:cs="Arial"/>
          <w:b/>
          <w:bCs/>
          <w:color w:val="222222"/>
          <w:sz w:val="24"/>
          <w:szCs w:val="24"/>
          <w:lang w:eastAsia="tr-TR"/>
        </w:rPr>
        <w:t>………………</w:t>
      </w:r>
      <w:proofErr w:type="gramEnd"/>
      <w:r>
        <w:rPr>
          <w:rFonts w:ascii="Arial" w:eastAsia="Times New Roman" w:hAnsi="Arial" w:cs="Arial"/>
          <w:b/>
          <w:bCs/>
          <w:color w:val="222222"/>
          <w:sz w:val="24"/>
          <w:szCs w:val="24"/>
          <w:lang w:eastAsia="tr-TR"/>
        </w:rPr>
        <w:t xml:space="preserve"> İL BAŞKANLIĞI</w:t>
      </w:r>
    </w:p>
    <w:p w:rsidR="00DE6A6C" w:rsidRPr="00DE6A6C" w:rsidRDefault="00DE6A6C" w:rsidP="00DE6A6C">
      <w:pPr>
        <w:shd w:val="clear" w:color="auto" w:fill="FFFFFF"/>
        <w:spacing w:after="0" w:line="240" w:lineRule="auto"/>
        <w:jc w:val="both"/>
        <w:rPr>
          <w:rFonts w:ascii="Arial" w:eastAsia="Times New Roman" w:hAnsi="Arial" w:cs="Arial"/>
          <w:color w:val="222222"/>
          <w:sz w:val="19"/>
          <w:szCs w:val="19"/>
          <w:lang w:eastAsia="tr-TR"/>
        </w:rPr>
      </w:pPr>
    </w:p>
    <w:p w:rsidR="00B82062" w:rsidRDefault="00B82062"/>
    <w:sectPr w:rsidR="00B82062" w:rsidSect="00B820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6A6C"/>
    <w:rsid w:val="00B82062"/>
    <w:rsid w:val="00DE6A6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06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DE6A6C"/>
  </w:style>
  <w:style w:type="paragraph" w:styleId="NormalWeb">
    <w:name w:val="Normal (Web)"/>
    <w:basedOn w:val="Normal"/>
    <w:uiPriority w:val="99"/>
    <w:semiHidden/>
    <w:unhideWhenUsed/>
    <w:rsid w:val="00DE6A6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38013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2016-07-12T13:42:00Z</dcterms:created>
  <dcterms:modified xsi:type="dcterms:W3CDTF">2016-07-12T13:44:00Z</dcterms:modified>
</cp:coreProperties>
</file>