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5A88" w:rsidRPr="00E0400E" w:rsidRDefault="005F5A88" w:rsidP="005F5A88">
      <w:pPr>
        <w:tabs>
          <w:tab w:val="right" w:pos="10206"/>
        </w:tabs>
        <w:spacing w:before="120"/>
        <w:jc w:val="both"/>
        <w:rPr>
          <w:rFonts w:ascii="Times New Roman" w:hAnsi="Times New Roman"/>
          <w:b/>
          <w:sz w:val="32"/>
          <w:szCs w:val="32"/>
        </w:rPr>
      </w:pPr>
      <w:r w:rsidRPr="00E0400E">
        <w:rPr>
          <w:rFonts w:ascii="Times New Roman" w:hAnsi="Times New Roman"/>
          <w:b/>
          <w:sz w:val="32"/>
          <w:szCs w:val="32"/>
        </w:rPr>
        <w:t xml:space="preserve">Problema </w:t>
      </w:r>
      <w:r w:rsidR="009B2F88">
        <w:rPr>
          <w:rFonts w:ascii="Times New Roman" w:hAnsi="Times New Roman"/>
          <w:b/>
          <w:sz w:val="32"/>
          <w:szCs w:val="32"/>
        </w:rPr>
        <w:t>1</w:t>
      </w:r>
      <w:r w:rsidRPr="00E0400E">
        <w:rPr>
          <w:rFonts w:ascii="Times New Roman" w:hAnsi="Times New Roman"/>
          <w:b/>
          <w:sz w:val="32"/>
          <w:szCs w:val="32"/>
        </w:rPr>
        <w:t xml:space="preserve">- </w:t>
      </w:r>
      <w:r w:rsidR="00593780">
        <w:rPr>
          <w:rFonts w:ascii="Times New Roman" w:hAnsi="Times New Roman"/>
          <w:b/>
          <w:sz w:val="32"/>
          <w:szCs w:val="32"/>
        </w:rPr>
        <w:t>expoziție</w:t>
      </w:r>
      <w:r w:rsidRPr="00E0400E">
        <w:rPr>
          <w:rFonts w:ascii="Times New Roman" w:hAnsi="Times New Roman"/>
          <w:b/>
          <w:sz w:val="32"/>
          <w:szCs w:val="32"/>
        </w:rPr>
        <w:tab/>
        <w:t>100 puncte</w:t>
      </w:r>
    </w:p>
    <w:p w:rsidR="005F5A88" w:rsidRDefault="005F5A88" w:rsidP="005F5A88">
      <w:pPr>
        <w:jc w:val="both"/>
        <w:rPr>
          <w:rFonts w:ascii="Times New Roman" w:hAnsi="Times New Roman"/>
          <w:sz w:val="22"/>
          <w:szCs w:val="22"/>
          <w:lang w:eastAsia="ro-RO"/>
        </w:rPr>
      </w:pPr>
    </w:p>
    <w:p w:rsidR="005F5A88" w:rsidRDefault="005F5A88" w:rsidP="005F5A88">
      <w:pPr>
        <w:ind w:firstLine="709"/>
        <w:jc w:val="both"/>
        <w:rPr>
          <w:rFonts w:ascii="Times New Roman" w:hAnsi="Times New Roman"/>
          <w:lang w:eastAsia="ro-RO"/>
        </w:rPr>
      </w:pPr>
      <w:r w:rsidRPr="00E0400E">
        <w:rPr>
          <w:rFonts w:ascii="Times New Roman" w:hAnsi="Times New Roman"/>
          <w:lang w:eastAsia="ro-RO"/>
        </w:rPr>
        <w:t xml:space="preserve">O </w:t>
      </w:r>
      <w:r w:rsidR="00E40499">
        <w:rPr>
          <w:rFonts w:ascii="Times New Roman" w:hAnsi="Times New Roman"/>
          <w:lang w:eastAsia="ro-RO"/>
        </w:rPr>
        <w:t>expoziție de pi</w:t>
      </w:r>
      <w:r w:rsidR="008B29CB">
        <w:rPr>
          <w:rFonts w:ascii="Times New Roman" w:hAnsi="Times New Roman"/>
          <w:lang w:eastAsia="ro-RO"/>
        </w:rPr>
        <w:t>ctură este organizată într-o clă</w:t>
      </w:r>
      <w:r w:rsidR="00E40499">
        <w:rPr>
          <w:rFonts w:ascii="Times New Roman" w:hAnsi="Times New Roman"/>
          <w:lang w:eastAsia="ro-RO"/>
        </w:rPr>
        <w:t xml:space="preserve">dire circulară formată din </w:t>
      </w:r>
      <m:oMath>
        <m:r>
          <w:rPr>
            <w:rFonts w:ascii="Cambria Math" w:hAnsi="Cambria Math"/>
            <w:lang w:eastAsia="ro-RO"/>
          </w:rPr>
          <m:t>N+1</m:t>
        </m:r>
      </m:oMath>
      <w:r w:rsidR="00E40499">
        <w:rPr>
          <w:rFonts w:ascii="Times New Roman" w:hAnsi="Times New Roman"/>
          <w:lang w:eastAsia="ro-RO"/>
        </w:rPr>
        <w:t xml:space="preserve"> săli numerotate de la </w:t>
      </w:r>
      <m:oMath>
        <m:r>
          <w:rPr>
            <w:rFonts w:ascii="Cambria Math" w:hAnsi="Cambria Math"/>
            <w:lang w:eastAsia="ro-RO"/>
          </w:rPr>
          <m:t>0</m:t>
        </m:r>
      </m:oMath>
      <w:r w:rsidR="00E40499">
        <w:rPr>
          <w:rFonts w:ascii="Times New Roman" w:hAnsi="Times New Roman"/>
          <w:lang w:eastAsia="ro-RO"/>
        </w:rPr>
        <w:t xml:space="preserve"> la </w:t>
      </w:r>
      <m:oMath>
        <m:r>
          <w:rPr>
            <w:rFonts w:ascii="Cambria Math" w:hAnsi="Cambria Math"/>
            <w:lang w:eastAsia="ro-RO"/>
          </w:rPr>
          <m:t>N</m:t>
        </m:r>
      </m:oMath>
      <w:r w:rsidR="00E40499">
        <w:rPr>
          <w:rFonts w:ascii="Times New Roman" w:hAnsi="Times New Roman"/>
          <w:lang w:eastAsia="ro-RO"/>
        </w:rPr>
        <w:t xml:space="preserve"> în sens trigonometric. </w:t>
      </w:r>
      <w:r w:rsidR="00E41ADD">
        <w:rPr>
          <w:rFonts w:ascii="Times New Roman" w:hAnsi="Times New Roman"/>
          <w:lang w:eastAsia="ro-RO"/>
        </w:rPr>
        <w:t xml:space="preserve">Inițial, toate sălile sunt goale. </w:t>
      </w:r>
      <w:r w:rsidR="00E40499">
        <w:rPr>
          <w:rFonts w:ascii="Times New Roman" w:hAnsi="Times New Roman"/>
          <w:lang w:eastAsia="ro-RO"/>
        </w:rPr>
        <w:t xml:space="preserve">Prima </w:t>
      </w:r>
      <w:r w:rsidR="00E41ADD">
        <w:rPr>
          <w:rFonts w:ascii="Times New Roman" w:hAnsi="Times New Roman"/>
          <w:lang w:eastAsia="ro-RO"/>
        </w:rPr>
        <w:t>sal</w:t>
      </w:r>
      <w:r w:rsidR="00E40499">
        <w:rPr>
          <w:rFonts w:ascii="Times New Roman" w:hAnsi="Times New Roman"/>
          <w:lang w:eastAsia="ro-RO"/>
        </w:rPr>
        <w:t xml:space="preserve">ă este numerotată cu </w:t>
      </w:r>
      <m:oMath>
        <m:r>
          <w:rPr>
            <w:rFonts w:ascii="Cambria Math" w:hAnsi="Cambria Math"/>
            <w:lang w:eastAsia="ro-RO"/>
          </w:rPr>
          <m:t>0</m:t>
        </m:r>
      </m:oMath>
      <w:r w:rsidR="008B29CB">
        <w:rPr>
          <w:rFonts w:ascii="Times New Roman" w:hAnsi="Times New Roman"/>
          <w:lang w:eastAsia="ro-RO"/>
        </w:rPr>
        <w:t xml:space="preserve"> și în ea intră câ</w:t>
      </w:r>
      <w:r w:rsidR="00E40499">
        <w:rPr>
          <w:rFonts w:ascii="Times New Roman" w:hAnsi="Times New Roman"/>
          <w:lang w:eastAsia="ro-RO"/>
        </w:rPr>
        <w:t xml:space="preserve">te </w:t>
      </w:r>
      <m:oMath>
        <m:r>
          <w:rPr>
            <w:rFonts w:ascii="Cambria Math" w:hAnsi="Cambria Math"/>
            <w:lang w:eastAsia="ro-RO"/>
          </w:rPr>
          <m:t>y</m:t>
        </m:r>
      </m:oMath>
      <w:r w:rsidR="00E40499">
        <w:rPr>
          <w:rFonts w:ascii="Times New Roman" w:hAnsi="Times New Roman"/>
          <w:lang w:val="en-US" w:eastAsia="ro-RO"/>
        </w:rPr>
        <w:t xml:space="preserve"> oameni </w:t>
      </w:r>
      <w:r w:rsidR="00E40499">
        <w:rPr>
          <w:rFonts w:ascii="Times New Roman" w:hAnsi="Times New Roman"/>
          <w:lang w:eastAsia="ro-RO"/>
        </w:rPr>
        <w:t xml:space="preserve">în fiecare minut. Următoarele </w:t>
      </w:r>
      <m:oMath>
        <m:r>
          <w:rPr>
            <w:rFonts w:ascii="Cambria Math" w:hAnsi="Cambria Math"/>
            <w:lang w:eastAsia="ro-RO"/>
          </w:rPr>
          <m:t>N</m:t>
        </m:r>
      </m:oMath>
      <w:r w:rsidR="00E40499">
        <w:rPr>
          <w:rFonts w:ascii="Times New Roman" w:hAnsi="Times New Roman"/>
          <w:lang w:eastAsia="ro-RO"/>
        </w:rPr>
        <w:t xml:space="preserve"> </w:t>
      </w:r>
      <w:r w:rsidR="00E41ADD">
        <w:rPr>
          <w:rFonts w:ascii="Times New Roman" w:hAnsi="Times New Roman"/>
          <w:lang w:eastAsia="ro-RO"/>
        </w:rPr>
        <w:t>săli</w:t>
      </w:r>
      <w:r w:rsidR="00E40499">
        <w:rPr>
          <w:rFonts w:ascii="Times New Roman" w:hAnsi="Times New Roman"/>
          <w:lang w:eastAsia="ro-RO"/>
        </w:rPr>
        <w:t xml:space="preserve"> au uși de ieșire. Din </w:t>
      </w:r>
      <w:r w:rsidR="00E41ADD">
        <w:rPr>
          <w:rFonts w:ascii="Times New Roman" w:hAnsi="Times New Roman"/>
          <w:lang w:eastAsia="ro-RO"/>
        </w:rPr>
        <w:t>sala</w:t>
      </w:r>
      <w:r w:rsidR="00E40499">
        <w:rPr>
          <w:rFonts w:ascii="Times New Roman" w:hAnsi="Times New Roman"/>
          <w:lang w:eastAsia="ro-RO"/>
        </w:rPr>
        <w:t xml:space="preserve"> </w:t>
      </w:r>
      <m:oMath>
        <m:r>
          <w:rPr>
            <w:rFonts w:ascii="Cambria Math" w:hAnsi="Cambria Math"/>
            <w:lang w:eastAsia="ro-RO"/>
          </w:rPr>
          <m:t>i, 1</m:t>
        </m:r>
        <m:r>
          <w:rPr>
            <w:rFonts w:ascii="Cambria Math" w:hAnsi="Cambria Math"/>
            <w:lang w:val="en-US" w:eastAsia="ro-RO"/>
          </w:rPr>
          <m:t xml:space="preserve">≤i≤N, </m:t>
        </m:r>
      </m:oMath>
      <w:r w:rsidR="00E40499">
        <w:rPr>
          <w:rFonts w:ascii="Times New Roman" w:hAnsi="Times New Roman"/>
          <w:lang w:eastAsia="ro-RO"/>
        </w:rPr>
        <w:t xml:space="preserve">vor ieși în fiecare minut </w:t>
      </w:r>
      <m:oMath>
        <m:r>
          <w:rPr>
            <w:rFonts w:ascii="Cambria Math" w:hAnsi="Cambria Math"/>
            <w:lang w:eastAsia="ro-RO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 w:eastAsia="ro-RO"/>
              </w:rPr>
            </m:ctrlPr>
          </m:dPr>
          <m:e>
            <m:r>
              <w:rPr>
                <w:rFonts w:ascii="Cambria Math" w:hAnsi="Cambria Math"/>
                <w:lang w:val="en-US" w:eastAsia="ro-RO"/>
              </w:rPr>
              <m:t>i</m:t>
            </m:r>
          </m:e>
        </m:d>
      </m:oMath>
      <w:r w:rsidR="009B2F88">
        <w:rPr>
          <w:rFonts w:ascii="Times New Roman" w:hAnsi="Times New Roman"/>
          <w:lang w:val="en-US" w:eastAsia="ro-RO"/>
        </w:rPr>
        <w:t xml:space="preserve"> </w:t>
      </w:r>
      <w:r w:rsidR="00E40499">
        <w:rPr>
          <w:rFonts w:ascii="Times New Roman" w:hAnsi="Times New Roman"/>
          <w:lang w:val="en-US" w:eastAsia="ro-RO"/>
        </w:rPr>
        <w:t>oameni, dar numai dac</w:t>
      </w:r>
      <w:r w:rsidR="004C6697">
        <w:rPr>
          <w:rFonts w:ascii="Times New Roman" w:hAnsi="Times New Roman"/>
          <w:lang w:eastAsia="ro-RO"/>
        </w:rPr>
        <w:t>ă există</w:t>
      </w:r>
      <w:r w:rsidR="00E40499">
        <w:rPr>
          <w:rFonts w:ascii="Times New Roman" w:hAnsi="Times New Roman"/>
          <w:lang w:eastAsia="ro-RO"/>
        </w:rPr>
        <w:t xml:space="preserve"> cel puțin </w:t>
      </w:r>
      <m:oMath>
        <m:r>
          <w:rPr>
            <w:rFonts w:ascii="Cambria Math" w:hAnsi="Cambria Math"/>
            <w:lang w:eastAsia="ro-RO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 w:eastAsia="ro-RO"/>
              </w:rPr>
            </m:ctrlPr>
          </m:dPr>
          <m:e>
            <m:r>
              <w:rPr>
                <w:rFonts w:ascii="Cambria Math" w:hAnsi="Cambria Math"/>
                <w:lang w:val="en-US" w:eastAsia="ro-RO"/>
              </w:rPr>
              <m:t>i</m:t>
            </m:r>
          </m:e>
        </m:d>
      </m:oMath>
      <w:r w:rsidR="00E41ADD">
        <w:rPr>
          <w:rFonts w:ascii="Times New Roman" w:hAnsi="Times New Roman"/>
          <w:lang w:val="en-US" w:eastAsia="ro-RO"/>
        </w:rPr>
        <w:t xml:space="preserve"> </w:t>
      </w:r>
      <w:r w:rsidR="00E40499">
        <w:rPr>
          <w:rFonts w:ascii="Times New Roman" w:hAnsi="Times New Roman"/>
          <w:lang w:val="en-US" w:eastAsia="ro-RO"/>
        </w:rPr>
        <w:t xml:space="preserve">oameni </w:t>
      </w:r>
      <w:r w:rsidR="00E41ADD">
        <w:rPr>
          <w:rFonts w:ascii="Times New Roman" w:hAnsi="Times New Roman"/>
          <w:lang w:eastAsia="ro-RO"/>
        </w:rPr>
        <w:t xml:space="preserve">în sala respectivă. După ce intră oameni în sala </w:t>
      </w:r>
      <m:oMath>
        <m:r>
          <w:rPr>
            <w:rFonts w:ascii="Cambria Math" w:hAnsi="Cambria Math"/>
            <w:lang w:eastAsia="ro-RO"/>
          </w:rPr>
          <m:t>0</m:t>
        </m:r>
      </m:oMath>
      <w:r w:rsidR="00E40499">
        <w:rPr>
          <w:rFonts w:ascii="Times New Roman" w:hAnsi="Times New Roman"/>
          <w:lang w:val="en-US" w:eastAsia="ro-RO"/>
        </w:rPr>
        <w:t xml:space="preserve"> </w:t>
      </w:r>
      <w:r w:rsidR="00E41ADD">
        <w:rPr>
          <w:rFonts w:ascii="Times New Roman" w:hAnsi="Times New Roman"/>
          <w:lang w:val="en-US" w:eastAsia="ro-RO"/>
        </w:rPr>
        <w:t>și pleacă eventual oameni din celelalte săli, în același minut, toți cei rămași în expoziție trec în sala următoare</w:t>
      </w:r>
      <w:r w:rsidR="008B29CB">
        <w:rPr>
          <w:rFonts w:ascii="Times New Roman" w:hAnsi="Times New Roman"/>
          <w:lang w:val="en-US" w:eastAsia="ro-RO"/>
        </w:rPr>
        <w:t>. Mai precis, dacă un om se află</w:t>
      </w:r>
      <w:r w:rsidR="00E41ADD">
        <w:rPr>
          <w:rFonts w:ascii="Times New Roman" w:hAnsi="Times New Roman"/>
          <w:lang w:val="en-US" w:eastAsia="ro-RO"/>
        </w:rPr>
        <w:t xml:space="preserve"> în sala </w:t>
      </w:r>
      <m:oMath>
        <m:r>
          <w:rPr>
            <w:rFonts w:ascii="Cambria Math" w:hAnsi="Cambria Math"/>
            <w:lang w:val="en-US" w:eastAsia="ro-RO"/>
          </w:rPr>
          <m:t>i&lt;N</m:t>
        </m:r>
      </m:oMath>
      <w:r w:rsidR="00E41ADD">
        <w:rPr>
          <w:rFonts w:ascii="Times New Roman" w:hAnsi="Times New Roman"/>
          <w:lang w:val="en-US" w:eastAsia="ro-RO"/>
        </w:rPr>
        <w:t xml:space="preserve"> atunci el trece </w:t>
      </w:r>
      <w:r w:rsidR="00E41ADD">
        <w:rPr>
          <w:rFonts w:ascii="Times New Roman" w:hAnsi="Times New Roman"/>
          <w:lang w:eastAsia="ro-RO"/>
        </w:rPr>
        <w:t xml:space="preserve">în sala </w:t>
      </w:r>
      <m:oMath>
        <m:r>
          <w:rPr>
            <w:rFonts w:ascii="Cambria Math" w:hAnsi="Cambria Math"/>
            <w:lang w:eastAsia="ro-RO"/>
          </w:rPr>
          <m:t>i+1</m:t>
        </m:r>
      </m:oMath>
      <w:r w:rsidR="00E41ADD">
        <w:rPr>
          <w:rFonts w:ascii="Times New Roman" w:hAnsi="Times New Roman"/>
          <w:lang w:eastAsia="ro-RO"/>
        </w:rPr>
        <w:t xml:space="preserve">, iar dacă este în sala </w:t>
      </w:r>
      <m:oMath>
        <m:r>
          <w:rPr>
            <w:rFonts w:ascii="Cambria Math" w:hAnsi="Cambria Math"/>
            <w:lang w:eastAsia="ro-RO"/>
          </w:rPr>
          <m:t>N</m:t>
        </m:r>
      </m:oMath>
      <w:r w:rsidR="00E41ADD">
        <w:rPr>
          <w:rFonts w:ascii="Times New Roman" w:hAnsi="Times New Roman"/>
          <w:lang w:eastAsia="ro-RO"/>
        </w:rPr>
        <w:t xml:space="preserve"> atunci trece în sala </w:t>
      </w:r>
      <m:oMath>
        <m:r>
          <w:rPr>
            <w:rFonts w:ascii="Cambria Math" w:hAnsi="Cambria Math"/>
            <w:lang w:eastAsia="ro-RO"/>
          </w:rPr>
          <m:t>0</m:t>
        </m:r>
      </m:oMath>
      <w:r w:rsidR="00E41ADD">
        <w:rPr>
          <w:rFonts w:ascii="Times New Roman" w:hAnsi="Times New Roman"/>
          <w:lang w:eastAsia="ro-RO"/>
        </w:rPr>
        <w:t xml:space="preserve">. </w:t>
      </w:r>
    </w:p>
    <w:p w:rsidR="005F5A88" w:rsidRDefault="005F5A88" w:rsidP="005F5A88">
      <w:pPr>
        <w:ind w:firstLine="709"/>
        <w:jc w:val="both"/>
        <w:rPr>
          <w:rFonts w:ascii="Times New Roman" w:hAnsi="Times New Roman"/>
          <w:lang w:eastAsia="ro-RO"/>
        </w:rPr>
      </w:pPr>
    </w:p>
    <w:p w:rsidR="005F5A88" w:rsidRPr="00B47579" w:rsidRDefault="005F5A88" w:rsidP="005F5A88">
      <w:pPr>
        <w:jc w:val="both"/>
        <w:rPr>
          <w:rFonts w:ascii="Times New Roman" w:hAnsi="Times New Roman"/>
          <w:sz w:val="16"/>
          <w:szCs w:val="16"/>
          <w:lang w:eastAsia="ro-RO"/>
        </w:rPr>
      </w:pPr>
      <w:r w:rsidRPr="00B47579">
        <w:rPr>
          <w:rFonts w:ascii="Times New Roman" w:hAnsi="Times New Roman"/>
          <w:sz w:val="16"/>
          <w:szCs w:val="16"/>
          <w:lang w:eastAsia="ro-RO"/>
        </w:rPr>
        <w:t xml:space="preserve"> </w:t>
      </w:r>
    </w:p>
    <w:p w:rsidR="005F5A88" w:rsidRPr="00E0400E" w:rsidRDefault="005F5A88" w:rsidP="005F5A88">
      <w:pPr>
        <w:jc w:val="both"/>
        <w:rPr>
          <w:rFonts w:ascii="Times New Roman" w:hAnsi="Times New Roman"/>
          <w:b/>
          <w:lang w:eastAsia="ro-RO"/>
        </w:rPr>
      </w:pPr>
      <w:r w:rsidRPr="00E0400E">
        <w:rPr>
          <w:rFonts w:ascii="Times New Roman" w:hAnsi="Times New Roman"/>
          <w:b/>
          <w:lang w:eastAsia="ro-RO"/>
        </w:rPr>
        <w:t>Cerinţă</w:t>
      </w:r>
    </w:p>
    <w:p w:rsidR="00593780" w:rsidRDefault="005F5A88" w:rsidP="005F5A88">
      <w:pPr>
        <w:pStyle w:val="Corptext"/>
        <w:rPr>
          <w:rFonts w:ascii="Courier New" w:hAnsi="Courier New" w:cs="Courier New"/>
          <w:b/>
        </w:rPr>
      </w:pPr>
      <w:r w:rsidRPr="00E0400E">
        <w:rPr>
          <w:rFonts w:ascii="Times New Roman" w:hAnsi="Times New Roman"/>
        </w:rPr>
        <w:t>Să se scrie un program care pentru</w:t>
      </w:r>
      <w:r w:rsidR="00E41ADD">
        <w:rPr>
          <w:rFonts w:ascii="Times New Roman" w:hAnsi="Times New Roman"/>
        </w:rPr>
        <w:t xml:space="preserve"> </w:t>
      </w:r>
      <m:oMath>
        <m:r>
          <w:rPr>
            <w:rFonts w:ascii="Cambria Math" w:hAnsi="Cambria Math"/>
          </w:rPr>
          <m:t xml:space="preserve">N, Q, y </m:t>
        </m:r>
      </m:oMath>
      <w:r w:rsidR="00E41ADD">
        <w:rPr>
          <w:rFonts w:ascii="Times New Roman" w:hAnsi="Times New Roman"/>
        </w:rPr>
        <w:t xml:space="preserve">numere cunoscute și sirul </w:t>
      </w: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</m:e>
        </m:d>
        <m:r>
          <w:rPr>
            <w:rFonts w:ascii="Cambria Math" w:hAnsi="Cambria Math"/>
            <w:lang w:val="en-US"/>
          </w:rPr>
          <m:t>, 1≤i≤N</m:t>
        </m:r>
      </m:oMath>
      <w:r w:rsidRPr="00E0400E">
        <w:rPr>
          <w:rFonts w:ascii="Times New Roman" w:hAnsi="Times New Roman"/>
        </w:rPr>
        <w:t xml:space="preserve"> </w:t>
      </w:r>
      <w:r w:rsidR="00E41ADD">
        <w:rPr>
          <w:rFonts w:ascii="Times New Roman" w:hAnsi="Times New Roman"/>
        </w:rPr>
        <w:t xml:space="preserve">cunoscut, răspunde la </w:t>
      </w:r>
      <m:oMath>
        <m:r>
          <w:rPr>
            <w:rFonts w:ascii="Cambria Math" w:hAnsi="Cambria Math"/>
          </w:rPr>
          <m:t>Q</m:t>
        </m:r>
      </m:oMath>
      <w:r w:rsidR="00E41ADD">
        <w:rPr>
          <w:rFonts w:ascii="Times New Roman" w:hAnsi="Times New Roman"/>
        </w:rPr>
        <w:t xml:space="preserve"> întrebări de forma</w:t>
      </w:r>
      <w:r w:rsidR="00593780">
        <w:rPr>
          <w:rFonts w:ascii="Times New Roman" w:hAnsi="Times New Roman"/>
        </w:rPr>
        <w:t xml:space="preserve"> : </w:t>
      </w:r>
      <w:r w:rsidR="00593780" w:rsidRPr="00593780">
        <w:rPr>
          <w:rFonts w:ascii="Times New Roman" w:hAnsi="Times New Roman"/>
          <w:i/>
        </w:rPr>
        <w:t xml:space="preserve">„Câți oameni sunt </w:t>
      </w:r>
      <w:r w:rsidR="00257725" w:rsidRPr="00593780">
        <w:rPr>
          <w:rFonts w:ascii="Times New Roman" w:hAnsi="Times New Roman"/>
          <w:i/>
        </w:rPr>
        <w:t xml:space="preserve">după </w:t>
      </w:r>
      <w:r w:rsidR="00257725" w:rsidRPr="00593780">
        <w:rPr>
          <w:rFonts w:ascii="Times New Roman" w:hAnsi="Times New Roman"/>
          <w:b/>
          <w:i/>
        </w:rPr>
        <w:t>t</w:t>
      </w:r>
      <w:r w:rsidR="00257725" w:rsidRPr="00593780">
        <w:rPr>
          <w:rFonts w:ascii="Times New Roman" w:hAnsi="Times New Roman"/>
          <w:i/>
        </w:rPr>
        <w:t xml:space="preserve"> minute </w:t>
      </w:r>
      <w:r w:rsidR="00593780" w:rsidRPr="00593780">
        <w:rPr>
          <w:rFonts w:ascii="Times New Roman" w:hAnsi="Times New Roman"/>
          <w:i/>
        </w:rPr>
        <w:t xml:space="preserve">în sala </w:t>
      </w:r>
      <w:r w:rsidR="00593780" w:rsidRPr="00593780">
        <w:rPr>
          <w:rFonts w:ascii="Times New Roman" w:hAnsi="Times New Roman"/>
          <w:b/>
          <w:i/>
        </w:rPr>
        <w:t>s</w:t>
      </w:r>
      <w:r w:rsidR="00593780" w:rsidRPr="00593780">
        <w:rPr>
          <w:rFonts w:ascii="Times New Roman" w:hAnsi="Times New Roman"/>
          <w:i/>
          <w:lang w:val="en-US"/>
        </w:rPr>
        <w:t>?”</w:t>
      </w:r>
      <w:r w:rsidR="00E41ADD">
        <w:rPr>
          <w:rFonts w:ascii="Times New Roman" w:hAnsi="Times New Roman"/>
        </w:rPr>
        <w:t>.</w:t>
      </w:r>
    </w:p>
    <w:p w:rsidR="00593780" w:rsidRDefault="00593780" w:rsidP="005F5A88">
      <w:pPr>
        <w:pStyle w:val="Corptext"/>
        <w:rPr>
          <w:rFonts w:ascii="Courier New" w:hAnsi="Courier New" w:cs="Courier New"/>
          <w:b/>
        </w:rPr>
      </w:pPr>
    </w:p>
    <w:p w:rsidR="005F5A88" w:rsidRPr="00E0400E" w:rsidRDefault="00593780" w:rsidP="005F5A88">
      <w:pPr>
        <w:pStyle w:val="Corptext"/>
        <w:rPr>
          <w:rFonts w:ascii="Times New Roman" w:hAnsi="Times New Roman"/>
        </w:rPr>
      </w:pPr>
      <w:r w:rsidRPr="00E0400E">
        <w:rPr>
          <w:rFonts w:ascii="Times New Roman" w:hAnsi="Times New Roman"/>
          <w:b/>
          <w:bCs/>
        </w:rPr>
        <w:t xml:space="preserve"> </w:t>
      </w:r>
      <w:r w:rsidR="005F5A88" w:rsidRPr="00E0400E">
        <w:rPr>
          <w:rFonts w:ascii="Times New Roman" w:hAnsi="Times New Roman"/>
          <w:b/>
          <w:bCs/>
        </w:rPr>
        <w:t>Date de intrare</w:t>
      </w:r>
      <w:r w:rsidR="005F5A88" w:rsidRPr="00E0400E">
        <w:rPr>
          <w:rFonts w:ascii="Times New Roman" w:hAnsi="Times New Roman"/>
        </w:rPr>
        <w:t xml:space="preserve"> </w:t>
      </w:r>
    </w:p>
    <w:p w:rsidR="005F5A88" w:rsidRDefault="005F5A88" w:rsidP="005F5A88">
      <w:pPr>
        <w:jc w:val="both"/>
        <w:rPr>
          <w:rFonts w:ascii="Times New Roman" w:hAnsi="Times New Roman"/>
          <w:lang w:eastAsia="ro-RO"/>
        </w:rPr>
      </w:pPr>
      <w:r w:rsidRPr="00E0400E">
        <w:rPr>
          <w:rFonts w:ascii="Times New Roman" w:hAnsi="Times New Roman"/>
          <w:lang w:eastAsia="ro-RO"/>
        </w:rPr>
        <w:t xml:space="preserve">Fişierul de intrare </w:t>
      </w:r>
      <w:r w:rsidR="00593780">
        <w:rPr>
          <w:rFonts w:ascii="Times New Roman" w:hAnsi="Times New Roman"/>
          <w:b/>
          <w:lang w:eastAsia="ro-RO"/>
        </w:rPr>
        <w:t>expozitie</w:t>
      </w:r>
      <w:r w:rsidRPr="00E0400E">
        <w:rPr>
          <w:rFonts w:ascii="Times New Roman" w:hAnsi="Times New Roman"/>
          <w:b/>
          <w:lang w:eastAsia="ro-RO"/>
        </w:rPr>
        <w:t>.in</w:t>
      </w:r>
      <w:r w:rsidRPr="00E0400E">
        <w:rPr>
          <w:rFonts w:ascii="Times New Roman" w:hAnsi="Times New Roman"/>
          <w:lang w:eastAsia="ro-RO"/>
        </w:rPr>
        <w:t xml:space="preserve"> conţine pe prima linie </w:t>
      </w:r>
      <w:r>
        <w:rPr>
          <w:rFonts w:ascii="Times New Roman" w:hAnsi="Times New Roman"/>
          <w:lang w:eastAsia="ro-RO"/>
        </w:rPr>
        <w:t xml:space="preserve">numerele </w:t>
      </w:r>
      <m:oMath>
        <m:r>
          <w:rPr>
            <w:rFonts w:ascii="Cambria Math" w:hAnsi="Cambria Math"/>
            <w:lang w:eastAsia="ro-RO"/>
          </w:rPr>
          <m:t>N,Q</m:t>
        </m:r>
      </m:oMath>
      <w:r w:rsidR="00593780">
        <w:rPr>
          <w:rFonts w:ascii="Times New Roman" w:hAnsi="Times New Roman"/>
          <w:lang w:eastAsia="ro-RO"/>
        </w:rPr>
        <w:t xml:space="preserve"> și </w:t>
      </w:r>
      <m:oMath>
        <m:r>
          <w:rPr>
            <w:rFonts w:ascii="Cambria Math" w:hAnsi="Cambria Math"/>
            <w:lang w:eastAsia="ro-RO"/>
          </w:rPr>
          <m:t>y</m:t>
        </m:r>
      </m:oMath>
      <w:r w:rsidR="00593780">
        <w:rPr>
          <w:rFonts w:ascii="Times New Roman" w:hAnsi="Times New Roman"/>
          <w:lang w:eastAsia="ro-RO"/>
        </w:rPr>
        <w:t xml:space="preserve">. Pe a doua linie vor exista </w:t>
      </w:r>
      <m:oMath>
        <m:r>
          <w:rPr>
            <w:rFonts w:ascii="Cambria Math" w:hAnsi="Cambria Math"/>
            <w:lang w:eastAsia="ro-RO"/>
          </w:rPr>
          <m:t>N</m:t>
        </m:r>
      </m:oMath>
      <w:r w:rsidR="00593780">
        <w:rPr>
          <w:rFonts w:ascii="Times New Roman" w:hAnsi="Times New Roman"/>
          <w:lang w:eastAsia="ro-RO"/>
        </w:rPr>
        <w:t xml:space="preserve"> numere</w:t>
      </w:r>
      <w:r w:rsidRPr="00E0400E">
        <w:rPr>
          <w:rFonts w:ascii="Times New Roman" w:hAnsi="Times New Roman"/>
          <w:lang w:eastAsia="ro-RO"/>
        </w:rPr>
        <w:t xml:space="preserve"> separate prin</w:t>
      </w:r>
      <w:r w:rsidR="008B29CB">
        <w:rPr>
          <w:rFonts w:ascii="Times New Roman" w:hAnsi="Times New Roman"/>
          <w:lang w:eastAsia="ro-RO"/>
        </w:rPr>
        <w:t xml:space="preserve"> câ</w:t>
      </w:r>
      <w:r>
        <w:rPr>
          <w:rFonts w:ascii="Times New Roman" w:hAnsi="Times New Roman"/>
          <w:lang w:eastAsia="ro-RO"/>
        </w:rPr>
        <w:t>te un</w:t>
      </w:r>
      <w:r w:rsidRPr="00E0400E">
        <w:rPr>
          <w:rFonts w:ascii="Times New Roman" w:hAnsi="Times New Roman"/>
          <w:lang w:eastAsia="ro-RO"/>
        </w:rPr>
        <w:t xml:space="preserve"> spaţiu</w:t>
      </w:r>
      <w:r w:rsidR="00593780">
        <w:rPr>
          <w:rFonts w:ascii="Times New Roman" w:hAnsi="Times New Roman"/>
          <w:lang w:eastAsia="ro-RO"/>
        </w:rPr>
        <w:t xml:space="preserve"> reprezentând elementele vectorului </w:t>
      </w:r>
      <m:oMath>
        <m:r>
          <w:rPr>
            <w:rFonts w:ascii="Cambria Math" w:hAnsi="Cambria Math"/>
            <w:lang w:eastAsia="ro-RO"/>
          </w:rPr>
          <m:t>x</m:t>
        </m:r>
        <m:r>
          <w:rPr>
            <w:rFonts w:ascii="Cambria Math" w:hAnsi="Cambria Math"/>
            <w:lang w:val="en-US" w:eastAsia="ro-RO"/>
          </w:rPr>
          <m:t>[ ]</m:t>
        </m:r>
      </m:oMath>
      <w:r>
        <w:rPr>
          <w:rFonts w:ascii="Times New Roman" w:hAnsi="Times New Roman"/>
          <w:lang w:eastAsia="ro-RO"/>
        </w:rPr>
        <w:t>.</w:t>
      </w:r>
      <w:r w:rsidR="00593780">
        <w:rPr>
          <w:rFonts w:ascii="Times New Roman" w:hAnsi="Times New Roman"/>
          <w:lang w:eastAsia="ro-RO"/>
        </w:rPr>
        <w:t xml:space="preserve"> Pe următoarele </w:t>
      </w:r>
      <m:oMath>
        <m:r>
          <w:rPr>
            <w:rFonts w:ascii="Cambria Math" w:hAnsi="Cambria Math"/>
            <w:lang w:eastAsia="ro-RO"/>
          </w:rPr>
          <m:t>Q</m:t>
        </m:r>
      </m:oMath>
      <w:r w:rsidR="00593780">
        <w:rPr>
          <w:rFonts w:ascii="Times New Roman" w:hAnsi="Times New Roman"/>
          <w:lang w:eastAsia="ro-RO"/>
        </w:rPr>
        <w:t xml:space="preserve"> linii vor fi descrise cele </w:t>
      </w:r>
      <m:oMath>
        <m:r>
          <w:rPr>
            <w:rFonts w:ascii="Cambria Math" w:hAnsi="Cambria Math"/>
            <w:lang w:eastAsia="ro-RO"/>
          </w:rPr>
          <m:t>Q</m:t>
        </m:r>
      </m:oMath>
      <w:r w:rsidR="00593780">
        <w:rPr>
          <w:rFonts w:ascii="Times New Roman" w:hAnsi="Times New Roman"/>
          <w:lang w:eastAsia="ro-RO"/>
        </w:rPr>
        <w:t xml:space="preserve"> întrebări și vor conține câte două numere </w:t>
      </w:r>
      <w:r w:rsidR="00C610A4">
        <w:rPr>
          <w:rFonts w:ascii="Times New Roman" w:hAnsi="Times New Roman"/>
          <w:b/>
          <w:i/>
        </w:rPr>
        <w:t>t</w:t>
      </w:r>
      <w:r w:rsidR="00593780">
        <w:rPr>
          <w:rFonts w:ascii="Times New Roman" w:hAnsi="Times New Roman"/>
          <w:lang w:eastAsia="ro-RO"/>
        </w:rPr>
        <w:t xml:space="preserve"> și </w:t>
      </w:r>
      <w:r w:rsidR="00C610A4">
        <w:rPr>
          <w:rFonts w:ascii="Times New Roman" w:hAnsi="Times New Roman"/>
          <w:b/>
          <w:i/>
        </w:rPr>
        <w:t>s</w:t>
      </w:r>
      <w:r w:rsidR="00593780">
        <w:rPr>
          <w:rFonts w:ascii="Times New Roman" w:hAnsi="Times New Roman"/>
          <w:lang w:eastAsia="ro-RO"/>
        </w:rPr>
        <w:t xml:space="preserve"> separate prin spațiu reprezentând un număr </w:t>
      </w:r>
      <w:r w:rsidR="00C610A4">
        <w:rPr>
          <w:rFonts w:ascii="Times New Roman" w:hAnsi="Times New Roman"/>
          <w:lang w:eastAsia="ro-RO"/>
        </w:rPr>
        <w:t xml:space="preserve">de minute </w:t>
      </w:r>
      <w:r w:rsidR="00593780">
        <w:rPr>
          <w:rFonts w:ascii="Times New Roman" w:hAnsi="Times New Roman"/>
          <w:lang w:eastAsia="ro-RO"/>
        </w:rPr>
        <w:t xml:space="preserve">și un număr </w:t>
      </w:r>
      <w:r w:rsidR="00C610A4">
        <w:rPr>
          <w:rFonts w:ascii="Times New Roman" w:hAnsi="Times New Roman"/>
          <w:lang w:eastAsia="ro-RO"/>
        </w:rPr>
        <w:t xml:space="preserve">de sală </w:t>
      </w:r>
      <w:r w:rsidR="00593780">
        <w:rPr>
          <w:rFonts w:ascii="Times New Roman" w:hAnsi="Times New Roman"/>
          <w:lang w:eastAsia="ro-RO"/>
        </w:rPr>
        <w:t>corespunzător unei întrebări.</w:t>
      </w:r>
    </w:p>
    <w:p w:rsidR="005F5A88" w:rsidRPr="00B47579" w:rsidRDefault="005F5A88" w:rsidP="005F5A88">
      <w:pPr>
        <w:jc w:val="both"/>
        <w:rPr>
          <w:rFonts w:ascii="Times New Roman" w:hAnsi="Times New Roman"/>
          <w:sz w:val="16"/>
          <w:szCs w:val="16"/>
          <w:lang w:eastAsia="ro-RO"/>
        </w:rPr>
      </w:pPr>
      <w:r w:rsidRPr="00B47579">
        <w:rPr>
          <w:rFonts w:ascii="Times New Roman" w:hAnsi="Times New Roman"/>
          <w:sz w:val="16"/>
          <w:szCs w:val="16"/>
          <w:lang w:eastAsia="ro-RO"/>
        </w:rPr>
        <w:t xml:space="preserve"> </w:t>
      </w:r>
    </w:p>
    <w:p w:rsidR="005F5A88" w:rsidRPr="00E0400E" w:rsidRDefault="005F5A88" w:rsidP="005F5A88">
      <w:pPr>
        <w:pStyle w:val="BodyTextIndent21"/>
        <w:ind w:firstLine="0"/>
        <w:rPr>
          <w:rFonts w:ascii="Times New Roman" w:hAnsi="Times New Roman"/>
          <w:b/>
          <w:bCs/>
        </w:rPr>
      </w:pPr>
      <w:r w:rsidRPr="00E0400E">
        <w:rPr>
          <w:rFonts w:ascii="Times New Roman" w:hAnsi="Times New Roman"/>
          <w:b/>
          <w:bCs/>
        </w:rPr>
        <w:t>Date de ieşire</w:t>
      </w:r>
    </w:p>
    <w:p w:rsidR="005F5A88" w:rsidRPr="00B47579" w:rsidRDefault="005F5A88" w:rsidP="005F5A88">
      <w:pPr>
        <w:jc w:val="both"/>
        <w:rPr>
          <w:rFonts w:ascii="Times New Roman" w:hAnsi="Times New Roman"/>
          <w:sz w:val="16"/>
          <w:szCs w:val="16"/>
          <w:lang w:eastAsia="ro-RO"/>
        </w:rPr>
      </w:pPr>
      <w:r w:rsidRPr="00E0400E">
        <w:rPr>
          <w:rFonts w:ascii="Times New Roman" w:hAnsi="Times New Roman"/>
          <w:lang w:eastAsia="ro-RO"/>
        </w:rPr>
        <w:t xml:space="preserve">Fişierul de ieşire </w:t>
      </w:r>
      <w:r w:rsidR="00593780">
        <w:rPr>
          <w:rFonts w:ascii="Times New Roman" w:hAnsi="Times New Roman"/>
          <w:b/>
          <w:lang w:eastAsia="ro-RO"/>
        </w:rPr>
        <w:t>expozitie</w:t>
      </w:r>
      <w:r w:rsidRPr="00E0400E">
        <w:rPr>
          <w:rFonts w:ascii="Times New Roman" w:hAnsi="Times New Roman"/>
          <w:b/>
          <w:bCs/>
          <w:lang w:eastAsia="en-US"/>
        </w:rPr>
        <w:t>.out</w:t>
      </w:r>
      <w:r w:rsidRPr="00E0400E">
        <w:rPr>
          <w:rFonts w:ascii="Times New Roman" w:hAnsi="Times New Roman"/>
          <w:lang w:eastAsia="ro-RO"/>
        </w:rPr>
        <w:t xml:space="preserve"> va conţine </w:t>
      </w:r>
      <m:oMath>
        <m:r>
          <w:rPr>
            <w:rFonts w:ascii="Cambria Math" w:hAnsi="Cambria Math"/>
            <w:lang w:eastAsia="ro-RO"/>
          </w:rPr>
          <m:t>Q</m:t>
        </m:r>
      </m:oMath>
      <w:r w:rsidR="00593780">
        <w:rPr>
          <w:rFonts w:ascii="Times New Roman" w:hAnsi="Times New Roman"/>
          <w:lang w:eastAsia="ro-RO"/>
        </w:rPr>
        <w:t xml:space="preserve"> linii. Pe aceste linii se vor găsi răspunsurile la cele </w:t>
      </w:r>
      <m:oMath>
        <m:r>
          <w:rPr>
            <w:rFonts w:ascii="Cambria Math" w:hAnsi="Cambria Math"/>
            <w:lang w:eastAsia="ro-RO"/>
          </w:rPr>
          <m:t>Q</m:t>
        </m:r>
      </m:oMath>
      <w:r w:rsidR="00593780">
        <w:rPr>
          <w:rFonts w:ascii="Times New Roman" w:hAnsi="Times New Roman"/>
          <w:lang w:eastAsia="ro-RO"/>
        </w:rPr>
        <w:t xml:space="preserve"> întrebări în ordinea în care acestea apar în fișierul de intrare.</w:t>
      </w:r>
      <w:r w:rsidR="00593780" w:rsidRPr="00B47579">
        <w:rPr>
          <w:rFonts w:ascii="Times New Roman" w:hAnsi="Times New Roman"/>
          <w:sz w:val="16"/>
          <w:szCs w:val="16"/>
          <w:lang w:eastAsia="ro-RO"/>
        </w:rPr>
        <w:t xml:space="preserve"> </w:t>
      </w:r>
    </w:p>
    <w:p w:rsidR="005F5A88" w:rsidRPr="00E0400E" w:rsidRDefault="005F5A88" w:rsidP="005F5A88">
      <w:pPr>
        <w:pStyle w:val="BodyTextIndent21"/>
        <w:ind w:firstLine="0"/>
        <w:rPr>
          <w:rFonts w:ascii="Times New Roman" w:hAnsi="Times New Roman"/>
          <w:b/>
          <w:bCs/>
        </w:rPr>
      </w:pPr>
      <w:r w:rsidRPr="00E0400E">
        <w:rPr>
          <w:rFonts w:ascii="Times New Roman" w:hAnsi="Times New Roman"/>
          <w:b/>
          <w:bCs/>
        </w:rPr>
        <w:t>Restricţii şi precizări</w:t>
      </w:r>
    </w:p>
    <w:p w:rsidR="005F5A88" w:rsidRPr="005F5A88" w:rsidRDefault="005F5A88" w:rsidP="005F5A88">
      <w:pPr>
        <w:numPr>
          <w:ilvl w:val="0"/>
          <w:numId w:val="1"/>
        </w:numPr>
        <w:tabs>
          <w:tab w:val="left" w:pos="720"/>
        </w:tabs>
        <w:jc w:val="both"/>
        <w:rPr>
          <w:rFonts w:ascii="Courier New" w:hAnsi="Courier New" w:cs="Courier New"/>
          <w:b/>
        </w:rPr>
      </w:pPr>
      <w:r w:rsidRPr="004E1D5D">
        <w:rPr>
          <w:rFonts w:ascii="Courier New" w:hAnsi="Courier New" w:cs="Courier New"/>
          <w:b/>
        </w:rPr>
        <w:t>1</w:t>
      </w:r>
      <w:r w:rsidR="00484DC6">
        <w:rPr>
          <w:rFonts w:ascii="Courier New" w:hAnsi="Courier New" w:cs="Courier New"/>
          <w:b/>
        </w:rPr>
        <w:t xml:space="preserve"> ≤ N </w:t>
      </w:r>
      <w:r w:rsidRPr="005F5A88">
        <w:rPr>
          <w:rFonts w:ascii="Courier New" w:hAnsi="Courier New" w:cs="Courier New"/>
          <w:b/>
        </w:rPr>
        <w:t xml:space="preserve">≤ </w:t>
      </w:r>
      <w:r w:rsidRPr="004E1D5D">
        <w:rPr>
          <w:rFonts w:ascii="Courier New" w:hAnsi="Courier New" w:cs="Courier New"/>
          <w:b/>
        </w:rPr>
        <w:t>1.000</w:t>
      </w:r>
      <w:r w:rsidRPr="005F5A88">
        <w:rPr>
          <w:rFonts w:ascii="Courier New" w:hAnsi="Courier New" w:cs="Courier New"/>
          <w:b/>
        </w:rPr>
        <w:t>;</w:t>
      </w:r>
    </w:p>
    <w:p w:rsidR="005F5A88" w:rsidRDefault="005F5A88" w:rsidP="005F5A88">
      <w:pPr>
        <w:numPr>
          <w:ilvl w:val="0"/>
          <w:numId w:val="1"/>
        </w:numPr>
        <w:tabs>
          <w:tab w:val="left" w:pos="720"/>
        </w:tabs>
        <w:jc w:val="both"/>
        <w:rPr>
          <w:rFonts w:ascii="Courier New" w:hAnsi="Courier New" w:cs="Courier New"/>
          <w:b/>
        </w:rPr>
      </w:pPr>
      <w:r w:rsidRPr="004E1D5D">
        <w:rPr>
          <w:rFonts w:ascii="Courier New" w:hAnsi="Courier New" w:cs="Courier New"/>
          <w:b/>
        </w:rPr>
        <w:t>1</w:t>
      </w:r>
      <w:r w:rsidRPr="005F5A88">
        <w:rPr>
          <w:rFonts w:ascii="Courier New" w:hAnsi="Courier New" w:cs="Courier New"/>
          <w:b/>
        </w:rPr>
        <w:t xml:space="preserve"> ≤ </w:t>
      </w:r>
      <w:r w:rsidR="00484DC6">
        <w:rPr>
          <w:rFonts w:ascii="Courier New" w:hAnsi="Courier New" w:cs="Courier New"/>
          <w:b/>
        </w:rPr>
        <w:t>Q</w:t>
      </w:r>
      <w:r w:rsidRPr="005F5A88">
        <w:rPr>
          <w:rFonts w:ascii="Courier New" w:hAnsi="Courier New" w:cs="Courier New"/>
          <w:b/>
        </w:rPr>
        <w:t xml:space="preserve"> ≤ 1.0</w:t>
      </w:r>
      <w:r w:rsidRPr="004E1D5D">
        <w:rPr>
          <w:rFonts w:ascii="Courier New" w:hAnsi="Courier New" w:cs="Courier New"/>
          <w:b/>
        </w:rPr>
        <w:t>00.000</w:t>
      </w:r>
      <w:r w:rsidRPr="005F5A88">
        <w:rPr>
          <w:rFonts w:ascii="Courier New" w:hAnsi="Courier New" w:cs="Courier New"/>
          <w:b/>
        </w:rPr>
        <w:t>;</w:t>
      </w:r>
    </w:p>
    <w:p w:rsidR="009B2F88" w:rsidRDefault="009B2F88" w:rsidP="009B2F88">
      <w:pPr>
        <w:numPr>
          <w:ilvl w:val="0"/>
          <w:numId w:val="1"/>
        </w:numPr>
        <w:tabs>
          <w:tab w:val="left" w:pos="720"/>
        </w:tabs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1</w:t>
      </w:r>
      <w:r w:rsidRPr="005F5A88">
        <w:rPr>
          <w:rFonts w:ascii="Courier New" w:hAnsi="Courier New" w:cs="Courier New"/>
          <w:b/>
        </w:rPr>
        <w:t>≤</w:t>
      </w:r>
      <w:r>
        <w:rPr>
          <w:rFonts w:ascii="Courier New" w:hAnsi="Courier New" w:cs="Courier New"/>
          <w:b/>
        </w:rPr>
        <w:t xml:space="preserve"> y</w:t>
      </w:r>
      <w:r>
        <w:rPr>
          <w:rFonts w:ascii="Courier New" w:hAnsi="Courier New" w:cs="Courier New"/>
          <w:b/>
          <w:lang w:val="en-US"/>
        </w:rPr>
        <w:t xml:space="preserve"> </w:t>
      </w:r>
      <w:r w:rsidRPr="005F5A88">
        <w:rPr>
          <w:rFonts w:ascii="Courier New" w:hAnsi="Courier New" w:cs="Courier New"/>
          <w:b/>
        </w:rPr>
        <w:t>≤</w:t>
      </w:r>
      <w:r>
        <w:rPr>
          <w:rFonts w:ascii="Courier New" w:hAnsi="Courier New" w:cs="Courier New"/>
          <w:b/>
        </w:rPr>
        <w:t xml:space="preserve"> 1000;</w:t>
      </w:r>
    </w:p>
    <w:p w:rsidR="00484DC6" w:rsidRDefault="00484DC6" w:rsidP="005F5A88">
      <w:pPr>
        <w:numPr>
          <w:ilvl w:val="0"/>
          <w:numId w:val="1"/>
        </w:numPr>
        <w:tabs>
          <w:tab w:val="left" w:pos="720"/>
        </w:tabs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1</w:t>
      </w:r>
      <w:r w:rsidRPr="005F5A88">
        <w:rPr>
          <w:rFonts w:ascii="Courier New" w:hAnsi="Courier New" w:cs="Courier New"/>
          <w:b/>
        </w:rPr>
        <w:t>≤</w:t>
      </w:r>
      <w:r>
        <w:rPr>
          <w:rFonts w:ascii="Courier New" w:hAnsi="Courier New" w:cs="Courier New"/>
          <w:b/>
        </w:rPr>
        <w:t xml:space="preserve"> x</w:t>
      </w:r>
      <w:r>
        <w:rPr>
          <w:rFonts w:ascii="Courier New" w:hAnsi="Courier New" w:cs="Courier New"/>
          <w:b/>
          <w:lang w:val="en-US"/>
        </w:rPr>
        <w:t xml:space="preserve">[i] </w:t>
      </w:r>
      <w:r w:rsidRPr="005F5A88">
        <w:rPr>
          <w:rFonts w:ascii="Courier New" w:hAnsi="Courier New" w:cs="Courier New"/>
          <w:b/>
        </w:rPr>
        <w:t>≤</w:t>
      </w:r>
      <w:r w:rsidR="00E27A54">
        <w:rPr>
          <w:rFonts w:ascii="Courier New" w:hAnsi="Courier New" w:cs="Courier New"/>
          <w:b/>
        </w:rPr>
        <w:t xml:space="preserve"> 100</w:t>
      </w:r>
      <w:r>
        <w:rPr>
          <w:rFonts w:ascii="Courier New" w:hAnsi="Courier New" w:cs="Courier New"/>
          <w:b/>
        </w:rPr>
        <w:t xml:space="preserve"> pentru fiecare i cu </w:t>
      </w:r>
      <w:r w:rsidR="009B2F88">
        <w:rPr>
          <w:rFonts w:ascii="Courier New" w:hAnsi="Courier New" w:cs="Courier New"/>
          <w:b/>
        </w:rPr>
        <w:t>1</w:t>
      </w:r>
      <w:r>
        <w:rPr>
          <w:rFonts w:ascii="Courier New" w:hAnsi="Courier New" w:cs="Courier New"/>
          <w:b/>
        </w:rPr>
        <w:t xml:space="preserve"> </w:t>
      </w:r>
      <w:r w:rsidRPr="005F5A88">
        <w:rPr>
          <w:rFonts w:ascii="Courier New" w:hAnsi="Courier New" w:cs="Courier New"/>
          <w:b/>
        </w:rPr>
        <w:t>≤</w:t>
      </w:r>
      <w:r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  <w:b/>
          <w:lang w:val="en-US"/>
        </w:rPr>
        <w:t xml:space="preserve">i </w:t>
      </w:r>
      <w:r w:rsidRPr="005F5A88">
        <w:rPr>
          <w:rFonts w:ascii="Courier New" w:hAnsi="Courier New" w:cs="Courier New"/>
          <w:b/>
        </w:rPr>
        <w:t>≤</w:t>
      </w:r>
      <w:r>
        <w:rPr>
          <w:rFonts w:ascii="Courier New" w:hAnsi="Courier New" w:cs="Courier New"/>
          <w:b/>
        </w:rPr>
        <w:t xml:space="preserve"> N;</w:t>
      </w:r>
    </w:p>
    <w:p w:rsidR="00484DC6" w:rsidRDefault="00484DC6" w:rsidP="005F5A88">
      <w:pPr>
        <w:numPr>
          <w:ilvl w:val="0"/>
          <w:numId w:val="1"/>
        </w:numPr>
        <w:tabs>
          <w:tab w:val="left" w:pos="720"/>
        </w:tabs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0 </w:t>
      </w:r>
      <w:r w:rsidRPr="005F5A88">
        <w:rPr>
          <w:rFonts w:ascii="Courier New" w:hAnsi="Courier New" w:cs="Courier New"/>
          <w:b/>
        </w:rPr>
        <w:t>≤</w:t>
      </w:r>
      <w:r>
        <w:rPr>
          <w:rFonts w:ascii="Courier New" w:hAnsi="Courier New" w:cs="Courier New"/>
          <w:b/>
        </w:rPr>
        <w:t xml:space="preserve"> s</w:t>
      </w:r>
      <w:r>
        <w:rPr>
          <w:rFonts w:ascii="Courier New" w:hAnsi="Courier New" w:cs="Courier New"/>
          <w:b/>
          <w:lang w:val="en-US"/>
        </w:rPr>
        <w:t xml:space="preserve"> </w:t>
      </w:r>
      <w:r w:rsidRPr="005F5A88">
        <w:rPr>
          <w:rFonts w:ascii="Courier New" w:hAnsi="Courier New" w:cs="Courier New"/>
          <w:b/>
        </w:rPr>
        <w:t>≤</w:t>
      </w:r>
      <w:r>
        <w:rPr>
          <w:rFonts w:ascii="Courier New" w:hAnsi="Courier New" w:cs="Courier New"/>
          <w:b/>
        </w:rPr>
        <w:t xml:space="preserve"> N pentru fiecare întrebare;</w:t>
      </w:r>
    </w:p>
    <w:p w:rsidR="00484DC6" w:rsidRPr="005F5A88" w:rsidRDefault="00484DC6" w:rsidP="005F5A88">
      <w:pPr>
        <w:numPr>
          <w:ilvl w:val="0"/>
          <w:numId w:val="1"/>
        </w:numPr>
        <w:tabs>
          <w:tab w:val="left" w:pos="720"/>
        </w:tabs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1</w:t>
      </w:r>
      <w:r w:rsidRPr="005F5A88">
        <w:rPr>
          <w:rFonts w:ascii="Courier New" w:hAnsi="Courier New" w:cs="Courier New"/>
          <w:b/>
        </w:rPr>
        <w:t>≤</w:t>
      </w:r>
      <w:r>
        <w:rPr>
          <w:rFonts w:ascii="Courier New" w:hAnsi="Courier New" w:cs="Courier New"/>
          <w:b/>
        </w:rPr>
        <w:t xml:space="preserve"> t</w:t>
      </w:r>
      <w:r>
        <w:rPr>
          <w:rFonts w:ascii="Courier New" w:hAnsi="Courier New" w:cs="Courier New"/>
          <w:b/>
          <w:lang w:val="en-US"/>
        </w:rPr>
        <w:t xml:space="preserve"> </w:t>
      </w:r>
      <w:r w:rsidRPr="005F5A88">
        <w:rPr>
          <w:rFonts w:ascii="Courier New" w:hAnsi="Courier New" w:cs="Courier New"/>
          <w:b/>
        </w:rPr>
        <w:t>≤</w:t>
      </w:r>
      <w:r>
        <w:rPr>
          <w:rFonts w:ascii="Courier New" w:hAnsi="Courier New" w:cs="Courier New"/>
          <w:b/>
        </w:rPr>
        <w:t xml:space="preserve"> 1.000.000.000 pentru fiecare întrebare</w:t>
      </w:r>
      <w:r>
        <w:rPr>
          <w:rFonts w:ascii="Courier New" w:hAnsi="Courier New" w:cs="Courier New"/>
          <w:b/>
          <w:lang w:val="en-US"/>
        </w:rPr>
        <w:t>;</w:t>
      </w:r>
    </w:p>
    <w:p w:rsidR="005F5A88" w:rsidRPr="00B47579" w:rsidRDefault="005F5A88" w:rsidP="005F5A88">
      <w:pPr>
        <w:ind w:left="720"/>
        <w:jc w:val="both"/>
        <w:rPr>
          <w:rFonts w:ascii="Times New Roman" w:hAnsi="Times New Roman"/>
          <w:sz w:val="16"/>
          <w:szCs w:val="16"/>
        </w:rPr>
      </w:pPr>
    </w:p>
    <w:p w:rsidR="005F5A88" w:rsidRPr="00E0400E" w:rsidRDefault="005F5A88" w:rsidP="005F5A88">
      <w:pPr>
        <w:pStyle w:val="BodyTextIndent21"/>
        <w:ind w:firstLine="0"/>
        <w:rPr>
          <w:rFonts w:ascii="Times New Roman" w:hAnsi="Times New Roman"/>
          <w:b/>
          <w:bCs/>
        </w:rPr>
      </w:pPr>
      <w:r w:rsidRPr="00E0400E">
        <w:rPr>
          <w:rFonts w:ascii="Times New Roman" w:hAnsi="Times New Roman"/>
          <w:b/>
          <w:bCs/>
        </w:rPr>
        <w:t>Exemplu</w:t>
      </w:r>
    </w:p>
    <w:tbl>
      <w:tblPr>
        <w:tblW w:w="10430" w:type="dxa"/>
        <w:tblInd w:w="-5" w:type="dxa"/>
        <w:tblLayout w:type="fixed"/>
        <w:tblLook w:val="0000"/>
      </w:tblPr>
      <w:tblGrid>
        <w:gridCol w:w="1956"/>
        <w:gridCol w:w="2410"/>
        <w:gridCol w:w="6064"/>
      </w:tblGrid>
      <w:tr w:rsidR="005F5A88" w:rsidRPr="009D5FF5" w:rsidTr="001C6679"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F5A88" w:rsidRPr="009D5FF5" w:rsidRDefault="00484DC6" w:rsidP="001C6679">
            <w:pPr>
              <w:pStyle w:val="BodyTextIndent21"/>
              <w:snapToGrid w:val="0"/>
              <w:ind w:firstLine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expozitie</w:t>
            </w:r>
            <w:r w:rsidR="005F5A88" w:rsidRPr="009D5FF5">
              <w:rPr>
                <w:rFonts w:ascii="Courier New" w:hAnsi="Courier New" w:cs="Courier New"/>
                <w:sz w:val="20"/>
              </w:rPr>
              <w:t>.in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F5A88" w:rsidRPr="009D5FF5" w:rsidRDefault="00484DC6" w:rsidP="001C6679">
            <w:pPr>
              <w:pStyle w:val="BodyTextIndent21"/>
              <w:snapToGrid w:val="0"/>
              <w:ind w:firstLine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expozitie</w:t>
            </w:r>
            <w:r w:rsidR="005F5A88" w:rsidRPr="009D5FF5">
              <w:rPr>
                <w:rFonts w:ascii="Courier New" w:hAnsi="Courier New" w:cs="Courier New"/>
                <w:sz w:val="20"/>
              </w:rPr>
              <w:t>.out</w:t>
            </w:r>
          </w:p>
        </w:tc>
        <w:tc>
          <w:tcPr>
            <w:tcW w:w="6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88" w:rsidRPr="009D5FF5" w:rsidRDefault="005F5A88" w:rsidP="001C6679">
            <w:pPr>
              <w:pStyle w:val="BodyTextIndent21"/>
              <w:snapToGrid w:val="0"/>
              <w:ind w:firstLine="0"/>
              <w:rPr>
                <w:rFonts w:ascii="Courier New" w:hAnsi="Courier New" w:cs="Courier New"/>
                <w:sz w:val="20"/>
              </w:rPr>
            </w:pPr>
            <w:r w:rsidRPr="009D5FF5">
              <w:rPr>
                <w:rFonts w:ascii="Courier New" w:hAnsi="Courier New" w:cs="Courier New"/>
                <w:sz w:val="20"/>
              </w:rPr>
              <w:t>Explicaţie</w:t>
            </w:r>
          </w:p>
        </w:tc>
      </w:tr>
      <w:tr w:rsidR="005F5A88" w:rsidRPr="009D5FF5" w:rsidTr="001C6679"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E7F6C" w:rsidRDefault="00484DC6" w:rsidP="001C6679">
            <w:pPr>
              <w:pStyle w:val="BodyTextIndent21"/>
              <w:ind w:firstLine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3 </w:t>
            </w:r>
            <w:r w:rsidR="001A58C1">
              <w:rPr>
                <w:rFonts w:ascii="Courier New" w:hAnsi="Courier New" w:cs="Courier New"/>
                <w:sz w:val="20"/>
              </w:rPr>
              <w:t>5</w:t>
            </w:r>
            <w:r w:rsidR="003E7F6C">
              <w:rPr>
                <w:rFonts w:ascii="Courier New" w:hAnsi="Courier New" w:cs="Courier New"/>
                <w:sz w:val="20"/>
              </w:rPr>
              <w:t xml:space="preserve"> 4</w:t>
            </w:r>
          </w:p>
          <w:p w:rsidR="005F5A88" w:rsidRDefault="00484DC6" w:rsidP="001C6679">
            <w:pPr>
              <w:pStyle w:val="BodyTextIndent21"/>
              <w:ind w:firstLine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3 2 2</w:t>
            </w:r>
          </w:p>
          <w:p w:rsidR="00484DC6" w:rsidRDefault="00DF7615" w:rsidP="001C6679">
            <w:pPr>
              <w:pStyle w:val="BodyTextIndent21"/>
              <w:ind w:firstLine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1</w:t>
            </w:r>
            <w:r w:rsidR="00484DC6">
              <w:rPr>
                <w:rFonts w:ascii="Courier New" w:hAnsi="Courier New" w:cs="Courier New"/>
                <w:sz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</w:rPr>
              <w:t>2</w:t>
            </w:r>
          </w:p>
          <w:p w:rsidR="00484DC6" w:rsidRDefault="00DF7615" w:rsidP="001C6679">
            <w:pPr>
              <w:pStyle w:val="BodyTextIndent21"/>
              <w:ind w:firstLine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4</w:t>
            </w:r>
            <w:r w:rsidR="00484DC6">
              <w:rPr>
                <w:rFonts w:ascii="Courier New" w:hAnsi="Courier New" w:cs="Courier New"/>
                <w:sz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</w:rPr>
              <w:t>1</w:t>
            </w:r>
          </w:p>
          <w:p w:rsidR="00484DC6" w:rsidRDefault="00DF7615" w:rsidP="001C6679">
            <w:pPr>
              <w:pStyle w:val="BodyTextIndent21"/>
              <w:ind w:firstLine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6</w:t>
            </w:r>
            <w:r w:rsidR="00484DC6">
              <w:rPr>
                <w:rFonts w:ascii="Courier New" w:hAnsi="Courier New" w:cs="Courier New"/>
                <w:sz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</w:rPr>
              <w:t>2</w:t>
            </w:r>
          </w:p>
          <w:p w:rsidR="00484DC6" w:rsidRDefault="00DF7615" w:rsidP="001C6679">
            <w:pPr>
              <w:pStyle w:val="BodyTextIndent21"/>
              <w:ind w:firstLine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5</w:t>
            </w:r>
            <w:r w:rsidR="00484DC6">
              <w:rPr>
                <w:rFonts w:ascii="Courier New" w:hAnsi="Courier New" w:cs="Courier New"/>
                <w:sz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</w:rPr>
              <w:t>1</w:t>
            </w:r>
          </w:p>
          <w:p w:rsidR="00484DC6" w:rsidRPr="009D5FF5" w:rsidRDefault="00DF7615" w:rsidP="00DF7615">
            <w:pPr>
              <w:pStyle w:val="BodyTextIndent21"/>
              <w:ind w:firstLine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4</w:t>
            </w:r>
            <w:r w:rsidR="00484DC6">
              <w:rPr>
                <w:rFonts w:ascii="Courier New" w:hAnsi="Courier New" w:cs="Courier New"/>
                <w:sz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</w:rPr>
              <w:t>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F5A88" w:rsidRDefault="00484DC6" w:rsidP="001C6679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0</w:t>
            </w:r>
          </w:p>
          <w:p w:rsidR="00484DC6" w:rsidRDefault="00484DC6" w:rsidP="001C6679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4</w:t>
            </w:r>
          </w:p>
          <w:p w:rsidR="00484DC6" w:rsidRPr="009D5FF5" w:rsidRDefault="00484DC6" w:rsidP="001C6679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2</w:t>
            </w:r>
          </w:p>
          <w:p w:rsidR="005F5A88" w:rsidRDefault="00646984" w:rsidP="001C6679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5</w:t>
            </w:r>
          </w:p>
          <w:p w:rsidR="00646984" w:rsidRDefault="00646984" w:rsidP="001C6679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1</w:t>
            </w:r>
          </w:p>
          <w:p w:rsidR="00646984" w:rsidRPr="009D5FF5" w:rsidRDefault="00646984" w:rsidP="001C6679">
            <w:pPr>
              <w:rPr>
                <w:rFonts w:ascii="Courier New" w:hAnsi="Courier New" w:cs="Courier New"/>
                <w:sz w:val="20"/>
              </w:rPr>
            </w:pPr>
          </w:p>
        </w:tc>
        <w:tc>
          <w:tcPr>
            <w:tcW w:w="6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88" w:rsidRDefault="00484DC6" w:rsidP="001C6679">
            <w:pPr>
              <w:pStyle w:val="BodyTextIndent21"/>
              <w:snapToGrid w:val="0"/>
              <w:ind w:firstLine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Începând cu minutul 1 distribuți</w:t>
            </w:r>
            <w:r w:rsidR="008B29CB">
              <w:rPr>
                <w:rFonts w:ascii="Courier New" w:hAnsi="Courier New" w:cs="Courier New"/>
                <w:sz w:val="20"/>
              </w:rPr>
              <w:t>ile</w:t>
            </w:r>
            <w:r>
              <w:rPr>
                <w:rFonts w:ascii="Courier New" w:hAnsi="Courier New" w:cs="Courier New"/>
                <w:sz w:val="20"/>
              </w:rPr>
              <w:t xml:space="preserve"> în cele 4 săli va fi următoarea:</w:t>
            </w:r>
          </w:p>
          <w:p w:rsidR="00484DC6" w:rsidRDefault="00484DC6" w:rsidP="001C6679">
            <w:pPr>
              <w:pStyle w:val="BodyTextIndent21"/>
              <w:snapToGrid w:val="0"/>
              <w:ind w:firstLine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0 4 0 0</w:t>
            </w:r>
          </w:p>
          <w:p w:rsidR="00484DC6" w:rsidRDefault="00484DC6" w:rsidP="001C6679">
            <w:pPr>
              <w:pStyle w:val="BodyTextIndent21"/>
              <w:snapToGrid w:val="0"/>
              <w:ind w:firstLine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0 4 1 0</w:t>
            </w:r>
          </w:p>
          <w:p w:rsidR="00484DC6" w:rsidRDefault="00484DC6" w:rsidP="001C6679">
            <w:pPr>
              <w:pStyle w:val="BodyTextIndent21"/>
              <w:snapToGrid w:val="0"/>
              <w:ind w:firstLine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0 4 1 1</w:t>
            </w:r>
          </w:p>
          <w:p w:rsidR="00484DC6" w:rsidRDefault="00484DC6" w:rsidP="001C6679">
            <w:pPr>
              <w:pStyle w:val="BodyTextIndent21"/>
              <w:snapToGrid w:val="0"/>
              <w:ind w:firstLine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1 4 1 1</w:t>
            </w:r>
          </w:p>
          <w:p w:rsidR="00484DC6" w:rsidRDefault="00484DC6" w:rsidP="001C6679">
            <w:pPr>
              <w:pStyle w:val="BodyTextIndent21"/>
              <w:snapToGrid w:val="0"/>
              <w:ind w:firstLine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1 5 1 1</w:t>
            </w:r>
          </w:p>
          <w:p w:rsidR="00484DC6" w:rsidRPr="00484DC6" w:rsidRDefault="00484DC6" w:rsidP="001C6679">
            <w:pPr>
              <w:pStyle w:val="BodyTextIndent21"/>
              <w:snapToGrid w:val="0"/>
              <w:ind w:firstLine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1 5 2 1...</w:t>
            </w:r>
          </w:p>
        </w:tc>
      </w:tr>
    </w:tbl>
    <w:p w:rsidR="005F5A88" w:rsidRPr="00E0400E" w:rsidRDefault="005F5A88" w:rsidP="005F5A88"/>
    <w:p w:rsidR="005F5A88" w:rsidRPr="00E0400E" w:rsidRDefault="005F5A88" w:rsidP="005F5A88">
      <w:pPr>
        <w:rPr>
          <w:rFonts w:ascii="Times New Roman" w:hAnsi="Times New Roman"/>
          <w:b/>
        </w:rPr>
      </w:pPr>
      <w:r w:rsidRPr="00E0400E">
        <w:rPr>
          <w:rFonts w:ascii="Times New Roman" w:hAnsi="Times New Roman"/>
          <w:b/>
        </w:rPr>
        <w:t>Timp maxim de execuţie/test:</w:t>
      </w:r>
      <w:r w:rsidRPr="00E0400E">
        <w:rPr>
          <w:rFonts w:ascii="Times New Roman" w:hAnsi="Times New Roman"/>
        </w:rPr>
        <w:t xml:space="preserve"> </w:t>
      </w:r>
      <w:r w:rsidR="00C2437C">
        <w:rPr>
          <w:rFonts w:ascii="Times New Roman" w:hAnsi="Times New Roman"/>
          <w:b/>
        </w:rPr>
        <w:t>1</w:t>
      </w:r>
      <w:r w:rsidRPr="00E0400E">
        <w:rPr>
          <w:rFonts w:ascii="Times New Roman" w:hAnsi="Times New Roman"/>
          <w:b/>
        </w:rPr>
        <w:t xml:space="preserve"> se</w:t>
      </w:r>
      <w:r w:rsidR="00C2437C">
        <w:rPr>
          <w:rFonts w:ascii="Times New Roman" w:hAnsi="Times New Roman"/>
          <w:b/>
        </w:rPr>
        <w:t>c.</w:t>
      </w:r>
      <w:r w:rsidRPr="00E0400E">
        <w:rPr>
          <w:rFonts w:ascii="Times New Roman" w:hAnsi="Times New Roman"/>
          <w:b/>
        </w:rPr>
        <w:t xml:space="preserve"> </w:t>
      </w:r>
    </w:p>
    <w:p w:rsidR="005F5A88" w:rsidRPr="00E0400E" w:rsidRDefault="005F5A88" w:rsidP="005F5A88">
      <w:pPr>
        <w:jc w:val="both"/>
        <w:rPr>
          <w:rFonts w:ascii="Times New Roman" w:hAnsi="Times New Roman"/>
        </w:rPr>
      </w:pPr>
      <w:r w:rsidRPr="00E0400E">
        <w:rPr>
          <w:rFonts w:ascii="Times New Roman" w:hAnsi="Times New Roman"/>
          <w:b/>
        </w:rPr>
        <w:t xml:space="preserve">Total memorie disponibilă </w:t>
      </w:r>
      <w:r w:rsidR="00725432">
        <w:rPr>
          <w:rFonts w:ascii="Times New Roman" w:hAnsi="Times New Roman"/>
          <w:b/>
        </w:rPr>
        <w:t>128</w:t>
      </w:r>
      <w:r w:rsidRPr="00E0400E">
        <w:rPr>
          <w:rFonts w:ascii="Times New Roman" w:hAnsi="Times New Roman"/>
          <w:b/>
        </w:rPr>
        <w:t xml:space="preserve"> MB</w:t>
      </w:r>
      <w:r w:rsidR="00725432">
        <w:rPr>
          <w:rFonts w:ascii="Times New Roman" w:hAnsi="Times New Roman"/>
          <w:b/>
        </w:rPr>
        <w:t xml:space="preserve"> din care 128 MB pentru stivă.</w:t>
      </w:r>
    </w:p>
    <w:p w:rsidR="008D1C4C" w:rsidRPr="005F5A88" w:rsidRDefault="008D1C4C" w:rsidP="005F5A88"/>
    <w:sectPr w:rsidR="008D1C4C" w:rsidRPr="005F5A88" w:rsidSect="00D44DD1">
      <w:headerReference w:type="default" r:id="rId8"/>
      <w:footerReference w:type="default" r:id="rId9"/>
      <w:pgSz w:w="11906" w:h="16838"/>
      <w:pgMar w:top="1551" w:right="1016" w:bottom="908" w:left="990" w:header="450" w:footer="347" w:gutter="0"/>
      <w:cols w:space="708"/>
      <w:docGrid w:linePitch="360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82DC8" w:rsidRDefault="00682DC8">
      <w:r>
        <w:separator/>
      </w:r>
    </w:p>
  </w:endnote>
  <w:endnote w:type="continuationSeparator" w:id="1">
    <w:p w:rsidR="00682DC8" w:rsidRDefault="00682DC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tarSymbol">
    <w:altName w:val="Arial Unicode MS"/>
    <w:charset w:val="80"/>
    <w:family w:val="auto"/>
    <w:pitch w:val="default"/>
    <w:sig w:usb0="00000000" w:usb1="00000000" w:usb2="00000000" w:usb3="00000000" w:csb0="0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ans">
    <w:altName w:val="Arial"/>
    <w:charset w:val="80"/>
    <w:family w:val="swiss"/>
    <w:pitch w:val="variable"/>
    <w:sig w:usb0="00000000" w:usb1="00000000" w:usb2="00000000" w:usb3="00000000" w:csb0="00000000" w:csb1="00000000"/>
  </w:font>
  <w:font w:name="DejaVu Sans">
    <w:charset w:val="00"/>
    <w:family w:val="auto"/>
    <w:pitch w:val="variable"/>
    <w:sig w:usb0="00000000" w:usb1="00000000" w:usb2="00000000" w:usb3="00000000" w:csb0="00000000" w:csb1="00000000"/>
  </w:font>
  <w:font w:name="FreeSans">
    <w:charset w:val="80"/>
    <w:family w:val="auto"/>
    <w:pitch w:val="variable"/>
    <w:sig w:usb0="00000000" w:usb1="00000000" w:usb2="00000000" w:usb3="00000000" w:csb0="00000000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16F6" w:rsidRDefault="0075455F">
    <w:pPr>
      <w:pStyle w:val="Subsol"/>
      <w:jc w:val="center"/>
    </w:pPr>
    <w:fldSimple w:instr=" PAGE   \* MERGEFORMAT ">
      <w:r w:rsidR="00C610A4">
        <w:rPr>
          <w:noProof/>
        </w:rPr>
        <w:t>1</w:t>
      </w:r>
    </w:fldSimple>
  </w:p>
  <w:p w:rsidR="008D1C4C" w:rsidRDefault="008D1C4C">
    <w:pPr>
      <w:pStyle w:val="Subsol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82DC8" w:rsidRDefault="00682DC8">
      <w:r>
        <w:separator/>
      </w:r>
    </w:p>
  </w:footnote>
  <w:footnote w:type="continuationSeparator" w:id="1">
    <w:p w:rsidR="00682DC8" w:rsidRDefault="00682DC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1C4C" w:rsidRDefault="00CA219C">
    <w:pPr>
      <w:pStyle w:val="Antet"/>
      <w:tabs>
        <w:tab w:val="clear" w:pos="4536"/>
        <w:tab w:val="clear" w:pos="9072"/>
        <w:tab w:val="center" w:pos="5812"/>
        <w:tab w:val="right" w:pos="8640"/>
      </w:tabs>
      <w:ind w:right="128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  <w:noProof/>
        <w:lang w:eastAsia="ro-RO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4861560</wp:posOffset>
          </wp:positionH>
          <wp:positionV relativeFrom="margin">
            <wp:posOffset>-901065</wp:posOffset>
          </wp:positionV>
          <wp:extent cx="1033780" cy="775335"/>
          <wp:effectExtent l="19050" t="0" r="0" b="0"/>
          <wp:wrapSquare wrapText="bothSides"/>
          <wp:docPr id="4" name="Picture 1" descr="Liceul-Horia-Hulubei-Magurel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iceul-Horia-Hulubei-Magurel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33780" cy="775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11BF1">
      <w:rPr>
        <w:rFonts w:ascii="Times New Roman" w:hAnsi="Times New Roman" w:cs="Times New Roman"/>
        <w:b/>
      </w:rPr>
      <w:t xml:space="preserve">Tabăra Lotului Național de Informatică, </w:t>
    </w:r>
    <w:r w:rsidR="00E40499">
      <w:rPr>
        <w:rFonts w:ascii="Times New Roman" w:hAnsi="Times New Roman" w:cs="Times New Roman"/>
        <w:b/>
      </w:rPr>
      <w:t>Măgurele</w:t>
    </w:r>
    <w:r w:rsidR="00F11BF1">
      <w:rPr>
        <w:rFonts w:ascii="Times New Roman" w:hAnsi="Times New Roman" w:cs="Times New Roman"/>
        <w:b/>
      </w:rPr>
      <w:t>, 2016</w:t>
    </w:r>
  </w:p>
  <w:p w:rsidR="008D1C4C" w:rsidRDefault="00F11BF1">
    <w:pPr>
      <w:pStyle w:val="Antet"/>
      <w:tabs>
        <w:tab w:val="clear" w:pos="4536"/>
        <w:tab w:val="clear" w:pos="9072"/>
        <w:tab w:val="center" w:pos="5812"/>
        <w:tab w:val="right" w:pos="8640"/>
      </w:tabs>
      <w:ind w:right="128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 xml:space="preserve">Baraj </w:t>
    </w:r>
    <w:r w:rsidR="009B2F88">
      <w:rPr>
        <w:rFonts w:ascii="Times New Roman" w:hAnsi="Times New Roman" w:cs="Times New Roman"/>
        <w:b/>
      </w:rPr>
      <w:t>4</w:t>
    </w:r>
  </w:p>
  <w:p w:rsidR="008D1C4C" w:rsidRDefault="008D1C4C">
    <w:pPr>
      <w:pStyle w:val="Antet"/>
      <w:tabs>
        <w:tab w:val="clear" w:pos="4536"/>
        <w:tab w:val="clear" w:pos="9072"/>
        <w:tab w:val="center" w:pos="5812"/>
        <w:tab w:val="right" w:pos="8640"/>
      </w:tabs>
      <w:ind w:right="128"/>
    </w:pPr>
    <w:r>
      <w:rPr>
        <w:rFonts w:ascii="Times New Roman" w:hAnsi="Times New Roman" w:cs="Times New Roman"/>
        <w:b/>
      </w:rPr>
      <w:t>Sursa :</w:t>
    </w:r>
    <w:r>
      <w:rPr>
        <w:rFonts w:ascii="Courier New" w:hAnsi="Courier New" w:cs="Courier New"/>
      </w:rPr>
      <w:t xml:space="preserve"> </w:t>
    </w:r>
    <w:r w:rsidR="00E40499">
      <w:rPr>
        <w:rFonts w:ascii="Courier New" w:hAnsi="Courier New" w:cs="Courier New"/>
        <w:sz w:val="22"/>
        <w:szCs w:val="22"/>
      </w:rPr>
      <w:t>expozitie</w:t>
    </w:r>
    <w:r w:rsidR="005E6456">
      <w:rPr>
        <w:rFonts w:ascii="Courier New" w:hAnsi="Courier New" w:cs="Courier New"/>
        <w:sz w:val="22"/>
        <w:szCs w:val="22"/>
      </w:rPr>
      <w:t xml:space="preserve">.pas, </w:t>
    </w:r>
    <w:r w:rsidR="00E40499">
      <w:rPr>
        <w:rFonts w:ascii="Courier New" w:hAnsi="Courier New" w:cs="Courier New"/>
        <w:sz w:val="22"/>
        <w:szCs w:val="22"/>
      </w:rPr>
      <w:t>expozitie</w:t>
    </w:r>
    <w:r w:rsidR="005E6456">
      <w:rPr>
        <w:rFonts w:ascii="Courier New" w:hAnsi="Courier New" w:cs="Courier New"/>
        <w:sz w:val="22"/>
        <w:szCs w:val="22"/>
      </w:rPr>
      <w:t xml:space="preserve">.cpp, </w:t>
    </w:r>
    <w:r w:rsidR="00E40499">
      <w:rPr>
        <w:rFonts w:ascii="Courier New" w:hAnsi="Courier New" w:cs="Courier New"/>
        <w:sz w:val="22"/>
        <w:szCs w:val="22"/>
      </w:rPr>
      <w:t>expozitie</w:t>
    </w:r>
    <w:r>
      <w:rPr>
        <w:rFonts w:ascii="Courier New" w:hAnsi="Courier New" w:cs="Courier New"/>
        <w:sz w:val="22"/>
        <w:szCs w:val="22"/>
      </w:rPr>
      <w:t>.c</w:t>
    </w:r>
  </w:p>
  <w:p w:rsidR="008D1C4C" w:rsidRDefault="0075455F">
    <w:pPr>
      <w:pStyle w:val="Antet"/>
      <w:jc w:val="right"/>
    </w:pPr>
    <w:r>
      <w:rPr>
        <w:noProof/>
        <w:lang w:eastAsia="ro-RO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0" type="#_x0000_t32" style="position:absolute;left:0;text-align:left;margin-left:.75pt;margin-top:12.65pt;width:487.5pt;height:0;z-index:251658240" o:connectortype="straight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3"/>
    <w:multiLevelType w:val="multilevel"/>
    <w:tmpl w:val="00000003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embedSystemFonts/>
  <w:stylePaneFormatFilter w:val="000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9218"/>
    <o:shapelayout v:ext="edit">
      <o:idmap v:ext="edit" data="2"/>
      <o:rules v:ext="edit">
        <o:r id="V:Rule2" type="connector" idref="#_x0000_s2050"/>
      </o:rules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</w:compat>
  <w:rsids>
    <w:rsidRoot w:val="00F11BF1"/>
    <w:rsid w:val="00016557"/>
    <w:rsid w:val="00020C56"/>
    <w:rsid w:val="00057E70"/>
    <w:rsid w:val="00090FBF"/>
    <w:rsid w:val="000F27EF"/>
    <w:rsid w:val="001A58C1"/>
    <w:rsid w:val="001C6679"/>
    <w:rsid w:val="00257725"/>
    <w:rsid w:val="0027346A"/>
    <w:rsid w:val="003216F6"/>
    <w:rsid w:val="003B5DC3"/>
    <w:rsid w:val="003C673E"/>
    <w:rsid w:val="003E7F6C"/>
    <w:rsid w:val="00484DC6"/>
    <w:rsid w:val="004C6697"/>
    <w:rsid w:val="005631C2"/>
    <w:rsid w:val="00593780"/>
    <w:rsid w:val="005E3510"/>
    <w:rsid w:val="005E6456"/>
    <w:rsid w:val="005F5A88"/>
    <w:rsid w:val="00646984"/>
    <w:rsid w:val="00682DC8"/>
    <w:rsid w:val="00725432"/>
    <w:rsid w:val="0075455F"/>
    <w:rsid w:val="007A1FF6"/>
    <w:rsid w:val="008B29CB"/>
    <w:rsid w:val="008D1C4C"/>
    <w:rsid w:val="009B2F88"/>
    <w:rsid w:val="009F1483"/>
    <w:rsid w:val="009F245E"/>
    <w:rsid w:val="009F505F"/>
    <w:rsid w:val="00A54A67"/>
    <w:rsid w:val="00C2437C"/>
    <w:rsid w:val="00C610A4"/>
    <w:rsid w:val="00CA219C"/>
    <w:rsid w:val="00D44DD1"/>
    <w:rsid w:val="00D53449"/>
    <w:rsid w:val="00D5355B"/>
    <w:rsid w:val="00DC67AA"/>
    <w:rsid w:val="00DF7615"/>
    <w:rsid w:val="00E14650"/>
    <w:rsid w:val="00E27A54"/>
    <w:rsid w:val="00E40499"/>
    <w:rsid w:val="00E41ADD"/>
    <w:rsid w:val="00F11BF1"/>
    <w:rsid w:val="00F37814"/>
    <w:rsid w:val="00F7239A"/>
    <w:rsid w:val="00FB0F5C"/>
    <w:rsid w:val="00FF66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4DD1"/>
    <w:pPr>
      <w:suppressAutoHyphens/>
    </w:pPr>
    <w:rPr>
      <w:rFonts w:ascii="Arial" w:hAnsi="Arial" w:cs="Arial"/>
      <w:sz w:val="24"/>
      <w:szCs w:val="24"/>
      <w:lang w:val="ro-RO" w:eastAsia="ar-SA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DefaultParagraphFont2">
    <w:name w:val="Default Paragraph Font2"/>
    <w:rsid w:val="00D44DD1"/>
  </w:style>
  <w:style w:type="character" w:customStyle="1" w:styleId="WW8Num1z0">
    <w:name w:val="WW8Num1z0"/>
    <w:rsid w:val="00D44DD1"/>
    <w:rPr>
      <w:rFonts w:ascii="Symbol" w:hAnsi="Symbol" w:cs="StarSymbol"/>
      <w:sz w:val="18"/>
      <w:szCs w:val="18"/>
      <w:lang w:val="en-US"/>
    </w:rPr>
  </w:style>
  <w:style w:type="character" w:customStyle="1" w:styleId="WW8Num1z1">
    <w:name w:val="WW8Num1z1"/>
    <w:rsid w:val="00D44DD1"/>
    <w:rPr>
      <w:rFonts w:ascii="Wingdings 2" w:hAnsi="Wingdings 2" w:cs="StarSymbol"/>
      <w:sz w:val="18"/>
      <w:szCs w:val="18"/>
    </w:rPr>
  </w:style>
  <w:style w:type="character" w:customStyle="1" w:styleId="WW8Num1z2">
    <w:name w:val="WW8Num1z2"/>
    <w:rsid w:val="00D44DD1"/>
    <w:rPr>
      <w:rFonts w:ascii="StarSymbol" w:hAnsi="StarSymbol" w:cs="StarSymbol"/>
      <w:sz w:val="18"/>
      <w:szCs w:val="18"/>
    </w:rPr>
  </w:style>
  <w:style w:type="character" w:customStyle="1" w:styleId="WW8Num1z3">
    <w:name w:val="WW8Num1z3"/>
    <w:rsid w:val="00D44DD1"/>
    <w:rPr>
      <w:rFonts w:ascii="Wingdings" w:hAnsi="Wingdings" w:cs="StarSymbol"/>
      <w:sz w:val="18"/>
      <w:szCs w:val="18"/>
    </w:rPr>
  </w:style>
  <w:style w:type="character" w:customStyle="1" w:styleId="WW8Num2z0">
    <w:name w:val="WW8Num2z0"/>
    <w:rsid w:val="00D44DD1"/>
  </w:style>
  <w:style w:type="character" w:customStyle="1" w:styleId="WW8Num2z1">
    <w:name w:val="WW8Num2z1"/>
    <w:rsid w:val="00D44DD1"/>
  </w:style>
  <w:style w:type="character" w:customStyle="1" w:styleId="WW8Num2z2">
    <w:name w:val="WW8Num2z2"/>
    <w:rsid w:val="00D44DD1"/>
  </w:style>
  <w:style w:type="character" w:customStyle="1" w:styleId="WW8Num2z3">
    <w:name w:val="WW8Num2z3"/>
    <w:rsid w:val="00D44DD1"/>
  </w:style>
  <w:style w:type="character" w:customStyle="1" w:styleId="WW8Num2z4">
    <w:name w:val="WW8Num2z4"/>
    <w:rsid w:val="00D44DD1"/>
  </w:style>
  <w:style w:type="character" w:customStyle="1" w:styleId="WW8Num2z5">
    <w:name w:val="WW8Num2z5"/>
    <w:rsid w:val="00D44DD1"/>
  </w:style>
  <w:style w:type="character" w:customStyle="1" w:styleId="WW8Num2z6">
    <w:name w:val="WW8Num2z6"/>
    <w:rsid w:val="00D44DD1"/>
  </w:style>
  <w:style w:type="character" w:customStyle="1" w:styleId="WW8Num2z7">
    <w:name w:val="WW8Num2z7"/>
    <w:rsid w:val="00D44DD1"/>
  </w:style>
  <w:style w:type="character" w:customStyle="1" w:styleId="WW8Num2z8">
    <w:name w:val="WW8Num2z8"/>
    <w:rsid w:val="00D44DD1"/>
  </w:style>
  <w:style w:type="character" w:customStyle="1" w:styleId="WW8Num3z0">
    <w:name w:val="WW8Num3z0"/>
    <w:rsid w:val="00D44DD1"/>
    <w:rPr>
      <w:rFonts w:ascii="Symbol" w:hAnsi="Symbol" w:cs="Symbol"/>
    </w:rPr>
  </w:style>
  <w:style w:type="character" w:customStyle="1" w:styleId="WW8Num3z1">
    <w:name w:val="WW8Num3z1"/>
    <w:rsid w:val="00D44DD1"/>
    <w:rPr>
      <w:rFonts w:ascii="Courier New" w:hAnsi="Courier New" w:cs="Courier New"/>
    </w:rPr>
  </w:style>
  <w:style w:type="character" w:customStyle="1" w:styleId="WW8Num3z2">
    <w:name w:val="WW8Num3z2"/>
    <w:rsid w:val="00D44DD1"/>
    <w:rPr>
      <w:rFonts w:ascii="Wingdings" w:hAnsi="Wingdings" w:cs="Wingdings"/>
    </w:rPr>
  </w:style>
  <w:style w:type="character" w:customStyle="1" w:styleId="WW8Num4z0">
    <w:name w:val="WW8Num4z0"/>
    <w:rsid w:val="00D44DD1"/>
    <w:rPr>
      <w:rFonts w:ascii="Symbol" w:hAnsi="Symbol" w:cs="Symbol"/>
      <w:sz w:val="20"/>
    </w:rPr>
  </w:style>
  <w:style w:type="character" w:customStyle="1" w:styleId="WW8Num4z1">
    <w:name w:val="WW8Num4z1"/>
    <w:rsid w:val="00D44DD1"/>
    <w:rPr>
      <w:rFonts w:ascii="Courier New" w:hAnsi="Courier New" w:cs="Courier New"/>
      <w:sz w:val="20"/>
    </w:rPr>
  </w:style>
  <w:style w:type="character" w:customStyle="1" w:styleId="WW8Num4z2">
    <w:name w:val="WW8Num4z2"/>
    <w:rsid w:val="00D44DD1"/>
    <w:rPr>
      <w:rFonts w:ascii="Wingdings" w:hAnsi="Wingdings" w:cs="Wingdings"/>
      <w:sz w:val="20"/>
    </w:rPr>
  </w:style>
  <w:style w:type="character" w:customStyle="1" w:styleId="WW8Num5z0">
    <w:name w:val="WW8Num5z0"/>
    <w:rsid w:val="00D44DD1"/>
    <w:rPr>
      <w:rFonts w:ascii="Symbol" w:hAnsi="Symbol" w:cs="Symbol"/>
    </w:rPr>
  </w:style>
  <w:style w:type="character" w:customStyle="1" w:styleId="WW8Num5z1">
    <w:name w:val="WW8Num5z1"/>
    <w:rsid w:val="00D44DD1"/>
    <w:rPr>
      <w:rFonts w:ascii="Courier New" w:hAnsi="Courier New" w:cs="Courier New"/>
    </w:rPr>
  </w:style>
  <w:style w:type="character" w:customStyle="1" w:styleId="WW8Num5z2">
    <w:name w:val="WW8Num5z2"/>
    <w:rsid w:val="00D44DD1"/>
    <w:rPr>
      <w:rFonts w:ascii="Wingdings" w:hAnsi="Wingdings" w:cs="Wingdings"/>
    </w:rPr>
  </w:style>
  <w:style w:type="character" w:customStyle="1" w:styleId="WW8Num6z0">
    <w:name w:val="WW8Num6z0"/>
    <w:rsid w:val="00D44DD1"/>
    <w:rPr>
      <w:rFonts w:ascii="Times New Roman" w:hAnsi="Times New Roman" w:cs="Times New Roman"/>
      <w:b w:val="0"/>
    </w:rPr>
  </w:style>
  <w:style w:type="character" w:customStyle="1" w:styleId="WW8Num6z1">
    <w:name w:val="WW8Num6z1"/>
    <w:rsid w:val="00D44DD1"/>
  </w:style>
  <w:style w:type="character" w:customStyle="1" w:styleId="WW8Num6z2">
    <w:name w:val="WW8Num6z2"/>
    <w:rsid w:val="00D44DD1"/>
  </w:style>
  <w:style w:type="character" w:customStyle="1" w:styleId="WW8Num6z3">
    <w:name w:val="WW8Num6z3"/>
    <w:rsid w:val="00D44DD1"/>
  </w:style>
  <w:style w:type="character" w:customStyle="1" w:styleId="WW8Num6z4">
    <w:name w:val="WW8Num6z4"/>
    <w:rsid w:val="00D44DD1"/>
  </w:style>
  <w:style w:type="character" w:customStyle="1" w:styleId="WW8Num6z5">
    <w:name w:val="WW8Num6z5"/>
    <w:rsid w:val="00D44DD1"/>
  </w:style>
  <w:style w:type="character" w:customStyle="1" w:styleId="WW8Num6z6">
    <w:name w:val="WW8Num6z6"/>
    <w:rsid w:val="00D44DD1"/>
  </w:style>
  <w:style w:type="character" w:customStyle="1" w:styleId="WW8Num6z7">
    <w:name w:val="WW8Num6z7"/>
    <w:rsid w:val="00D44DD1"/>
  </w:style>
  <w:style w:type="character" w:customStyle="1" w:styleId="WW8Num6z8">
    <w:name w:val="WW8Num6z8"/>
    <w:rsid w:val="00D44DD1"/>
  </w:style>
  <w:style w:type="character" w:customStyle="1" w:styleId="WW8Num7z0">
    <w:name w:val="WW8Num7z0"/>
    <w:rsid w:val="00D44DD1"/>
  </w:style>
  <w:style w:type="character" w:customStyle="1" w:styleId="WW8Num7z1">
    <w:name w:val="WW8Num7z1"/>
    <w:rsid w:val="00D44DD1"/>
  </w:style>
  <w:style w:type="character" w:customStyle="1" w:styleId="WW8Num7z2">
    <w:name w:val="WW8Num7z2"/>
    <w:rsid w:val="00D44DD1"/>
  </w:style>
  <w:style w:type="character" w:customStyle="1" w:styleId="WW8Num7z3">
    <w:name w:val="WW8Num7z3"/>
    <w:rsid w:val="00D44DD1"/>
  </w:style>
  <w:style w:type="character" w:customStyle="1" w:styleId="WW8Num7z4">
    <w:name w:val="WW8Num7z4"/>
    <w:rsid w:val="00D44DD1"/>
  </w:style>
  <w:style w:type="character" w:customStyle="1" w:styleId="WW8Num7z5">
    <w:name w:val="WW8Num7z5"/>
    <w:rsid w:val="00D44DD1"/>
  </w:style>
  <w:style w:type="character" w:customStyle="1" w:styleId="WW8Num7z6">
    <w:name w:val="WW8Num7z6"/>
    <w:rsid w:val="00D44DD1"/>
  </w:style>
  <w:style w:type="character" w:customStyle="1" w:styleId="WW8Num7z7">
    <w:name w:val="WW8Num7z7"/>
    <w:rsid w:val="00D44DD1"/>
  </w:style>
  <w:style w:type="character" w:customStyle="1" w:styleId="WW8Num7z8">
    <w:name w:val="WW8Num7z8"/>
    <w:rsid w:val="00D44DD1"/>
  </w:style>
  <w:style w:type="character" w:customStyle="1" w:styleId="WW8Num8z0">
    <w:name w:val="WW8Num8z0"/>
    <w:rsid w:val="00D44DD1"/>
    <w:rPr>
      <w:rFonts w:ascii="Symbol" w:hAnsi="Symbol" w:cs="Symbol"/>
    </w:rPr>
  </w:style>
  <w:style w:type="character" w:customStyle="1" w:styleId="WW8Num8z1">
    <w:name w:val="WW8Num8z1"/>
    <w:rsid w:val="00D44DD1"/>
    <w:rPr>
      <w:rFonts w:ascii="Courier New" w:hAnsi="Courier New" w:cs="Courier New"/>
    </w:rPr>
  </w:style>
  <w:style w:type="character" w:customStyle="1" w:styleId="WW8Num8z2">
    <w:name w:val="WW8Num8z2"/>
    <w:rsid w:val="00D44DD1"/>
    <w:rPr>
      <w:rFonts w:ascii="Wingdings" w:hAnsi="Wingdings" w:cs="Wingdings"/>
    </w:rPr>
  </w:style>
  <w:style w:type="character" w:customStyle="1" w:styleId="Fontdeparagrafimplicit1">
    <w:name w:val="Font de paragraf implicit1"/>
    <w:rsid w:val="00D44DD1"/>
  </w:style>
  <w:style w:type="character" w:customStyle="1" w:styleId="DefaultParagraphFont1">
    <w:name w:val="Default Paragraph Font1"/>
    <w:rsid w:val="00D44DD1"/>
  </w:style>
  <w:style w:type="character" w:customStyle="1" w:styleId="Bullets">
    <w:name w:val="Bullets"/>
    <w:rsid w:val="00D44DD1"/>
    <w:rPr>
      <w:rFonts w:ascii="StarSymbol" w:eastAsia="StarSymbol" w:hAnsi="StarSymbol" w:cs="StarSymbol"/>
      <w:sz w:val="18"/>
      <w:szCs w:val="18"/>
    </w:rPr>
  </w:style>
  <w:style w:type="character" w:customStyle="1" w:styleId="VariabilHTML1">
    <w:name w:val="Variabilă HTML1"/>
    <w:rsid w:val="00D44DD1"/>
    <w:rPr>
      <w:i/>
      <w:iCs/>
    </w:rPr>
  </w:style>
  <w:style w:type="character" w:customStyle="1" w:styleId="DocumentMapChar">
    <w:name w:val="Document Map Char"/>
    <w:basedOn w:val="Fontdeparagrafimplicit1"/>
    <w:rsid w:val="00D44DD1"/>
    <w:rPr>
      <w:rFonts w:ascii="Tahoma" w:hAnsi="Tahoma" w:cs="Tahoma"/>
      <w:sz w:val="16"/>
      <w:szCs w:val="16"/>
    </w:rPr>
  </w:style>
  <w:style w:type="character" w:customStyle="1" w:styleId="PlaceholderText1">
    <w:name w:val="Placeholder Text1"/>
    <w:basedOn w:val="DefaultParagraphFont2"/>
    <w:rsid w:val="00D44DD1"/>
    <w:rPr>
      <w:color w:val="808080"/>
    </w:rPr>
  </w:style>
  <w:style w:type="character" w:customStyle="1" w:styleId="TextnBalonCaracter">
    <w:name w:val="Text în Balon Caracter"/>
    <w:basedOn w:val="DefaultParagraphFont2"/>
    <w:rsid w:val="00D44DD1"/>
    <w:rPr>
      <w:rFonts w:ascii="Tahoma" w:hAnsi="Tahoma" w:cs="Tahoma"/>
      <w:sz w:val="16"/>
      <w:szCs w:val="16"/>
    </w:rPr>
  </w:style>
  <w:style w:type="character" w:customStyle="1" w:styleId="AntetCaracter">
    <w:name w:val="Antet Caracter"/>
    <w:basedOn w:val="DefaultParagraphFont2"/>
    <w:rsid w:val="00D44DD1"/>
    <w:rPr>
      <w:rFonts w:ascii="Arial" w:hAnsi="Arial" w:cs="Arial"/>
      <w:sz w:val="24"/>
      <w:szCs w:val="24"/>
    </w:rPr>
  </w:style>
  <w:style w:type="character" w:customStyle="1" w:styleId="SubsolCaracter">
    <w:name w:val="Subsol Caracter"/>
    <w:basedOn w:val="DefaultParagraphFont2"/>
    <w:uiPriority w:val="99"/>
    <w:rsid w:val="00D44DD1"/>
    <w:rPr>
      <w:rFonts w:ascii="Arial" w:hAnsi="Arial" w:cs="Arial"/>
      <w:sz w:val="24"/>
      <w:szCs w:val="24"/>
    </w:rPr>
  </w:style>
  <w:style w:type="character" w:customStyle="1" w:styleId="WW8Num12z0">
    <w:name w:val="WW8Num12z0"/>
    <w:rsid w:val="00D44DD1"/>
    <w:rPr>
      <w:rFonts w:ascii="Wingdings" w:hAnsi="Wingdings" w:cs="Wingdings"/>
    </w:rPr>
  </w:style>
  <w:style w:type="character" w:customStyle="1" w:styleId="ListLabel1">
    <w:name w:val="ListLabel 1"/>
    <w:rsid w:val="00D44DD1"/>
    <w:rPr>
      <w:rFonts w:cs="StarSymbol"/>
      <w:sz w:val="18"/>
      <w:szCs w:val="18"/>
      <w:lang w:val="en-US"/>
    </w:rPr>
  </w:style>
  <w:style w:type="character" w:customStyle="1" w:styleId="ListLabel2">
    <w:name w:val="ListLabel 2"/>
    <w:rsid w:val="00D44DD1"/>
    <w:rPr>
      <w:rFonts w:cs="StarSymbol"/>
      <w:sz w:val="18"/>
      <w:szCs w:val="18"/>
    </w:rPr>
  </w:style>
  <w:style w:type="character" w:customStyle="1" w:styleId="ListLabel3">
    <w:name w:val="ListLabel 3"/>
    <w:rsid w:val="00D44DD1"/>
    <w:rPr>
      <w:rFonts w:cs="Courier New"/>
    </w:rPr>
  </w:style>
  <w:style w:type="character" w:customStyle="1" w:styleId="AntetCaracter1">
    <w:name w:val="Antet Caracter1"/>
    <w:basedOn w:val="DefaultParagraphFont2"/>
    <w:rsid w:val="00D44DD1"/>
    <w:rPr>
      <w:rFonts w:ascii="Arial" w:hAnsi="Arial" w:cs="Arial"/>
      <w:sz w:val="24"/>
      <w:szCs w:val="24"/>
    </w:rPr>
  </w:style>
  <w:style w:type="character" w:customStyle="1" w:styleId="SubsolCaracter1">
    <w:name w:val="Subsol Caracter1"/>
    <w:basedOn w:val="DefaultParagraphFont2"/>
    <w:rsid w:val="00D44DD1"/>
    <w:rPr>
      <w:rFonts w:ascii="Arial" w:hAnsi="Arial" w:cs="Arial"/>
      <w:sz w:val="24"/>
      <w:szCs w:val="24"/>
    </w:rPr>
  </w:style>
  <w:style w:type="character" w:customStyle="1" w:styleId="ListLabel4">
    <w:name w:val="ListLabel 4"/>
    <w:rsid w:val="00D44DD1"/>
    <w:rPr>
      <w:rFonts w:cs="Courier New"/>
    </w:rPr>
  </w:style>
  <w:style w:type="character" w:customStyle="1" w:styleId="ListLabel5">
    <w:name w:val="ListLabel 5"/>
    <w:rsid w:val="00D44DD1"/>
    <w:rPr>
      <w:sz w:val="20"/>
    </w:rPr>
  </w:style>
  <w:style w:type="character" w:customStyle="1" w:styleId="NumberingSymbols">
    <w:name w:val="Numbering Symbols"/>
    <w:rsid w:val="00D44DD1"/>
  </w:style>
  <w:style w:type="paragraph" w:customStyle="1" w:styleId="Heading">
    <w:name w:val="Heading"/>
    <w:basedOn w:val="Normal"/>
    <w:next w:val="Corptext"/>
    <w:rsid w:val="00D44DD1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Corptext">
    <w:name w:val="Body Text"/>
    <w:basedOn w:val="Normal"/>
    <w:rsid w:val="00D44DD1"/>
    <w:pPr>
      <w:spacing w:after="120"/>
    </w:pPr>
  </w:style>
  <w:style w:type="paragraph" w:styleId="List">
    <w:name w:val="List"/>
    <w:basedOn w:val="TextBody"/>
    <w:rsid w:val="00D44DD1"/>
    <w:rPr>
      <w:rFonts w:cs="FreeSans"/>
    </w:rPr>
  </w:style>
  <w:style w:type="paragraph" w:customStyle="1" w:styleId="Caption2">
    <w:name w:val="Caption2"/>
    <w:basedOn w:val="Normal"/>
    <w:rsid w:val="00D44DD1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rsid w:val="00D44DD1"/>
    <w:pPr>
      <w:suppressLineNumbers/>
    </w:pPr>
    <w:rPr>
      <w:rFonts w:cs="FreeSans"/>
    </w:rPr>
  </w:style>
  <w:style w:type="paragraph" w:customStyle="1" w:styleId="TextBody">
    <w:name w:val="Text Body"/>
    <w:basedOn w:val="Normal"/>
    <w:rsid w:val="00D44DD1"/>
    <w:pPr>
      <w:spacing w:line="288" w:lineRule="auto"/>
      <w:jc w:val="both"/>
    </w:pPr>
  </w:style>
  <w:style w:type="paragraph" w:customStyle="1" w:styleId="Caption1">
    <w:name w:val="Caption1"/>
    <w:basedOn w:val="Normal"/>
    <w:rsid w:val="00D44DD1"/>
    <w:pPr>
      <w:suppressLineNumbers/>
      <w:spacing w:before="120" w:after="120"/>
    </w:pPr>
    <w:rPr>
      <w:rFonts w:cs="FreeSans"/>
      <w:i/>
      <w:iCs/>
    </w:rPr>
  </w:style>
  <w:style w:type="paragraph" w:customStyle="1" w:styleId="Caption10">
    <w:name w:val="Caption1"/>
    <w:basedOn w:val="Normal"/>
    <w:rsid w:val="00D44DD1"/>
    <w:pPr>
      <w:suppressLineNumbers/>
      <w:spacing w:before="120" w:after="120"/>
    </w:pPr>
    <w:rPr>
      <w:i/>
      <w:iCs/>
    </w:rPr>
  </w:style>
  <w:style w:type="paragraph" w:styleId="Antet">
    <w:name w:val="header"/>
    <w:basedOn w:val="Normal"/>
    <w:rsid w:val="00D44DD1"/>
    <w:pPr>
      <w:suppressLineNumbers/>
      <w:tabs>
        <w:tab w:val="center" w:pos="4536"/>
        <w:tab w:val="right" w:pos="9072"/>
      </w:tabs>
    </w:pPr>
  </w:style>
  <w:style w:type="paragraph" w:styleId="Subsol">
    <w:name w:val="footer"/>
    <w:basedOn w:val="Normal"/>
    <w:uiPriority w:val="99"/>
    <w:rsid w:val="00D44DD1"/>
    <w:pPr>
      <w:suppressLineNumbers/>
      <w:tabs>
        <w:tab w:val="center" w:pos="4536"/>
        <w:tab w:val="right" w:pos="9072"/>
      </w:tabs>
    </w:pPr>
  </w:style>
  <w:style w:type="paragraph" w:customStyle="1" w:styleId="BodyTextIndent21">
    <w:name w:val="Body Text Indent 21"/>
    <w:basedOn w:val="Normal"/>
    <w:rsid w:val="00D44DD1"/>
    <w:pPr>
      <w:ind w:firstLine="720"/>
      <w:jc w:val="both"/>
    </w:pPr>
  </w:style>
  <w:style w:type="paragraph" w:customStyle="1" w:styleId="BalloonText1">
    <w:name w:val="Balloon Text1"/>
    <w:basedOn w:val="Normal"/>
    <w:rsid w:val="00D44DD1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rsid w:val="00D44DD1"/>
    <w:pPr>
      <w:suppressLineNumbers/>
    </w:pPr>
  </w:style>
  <w:style w:type="paragraph" w:customStyle="1" w:styleId="TableHeading">
    <w:name w:val="Table Heading"/>
    <w:basedOn w:val="TableContents"/>
    <w:rsid w:val="00D44DD1"/>
    <w:pPr>
      <w:jc w:val="center"/>
    </w:pPr>
    <w:rPr>
      <w:b/>
      <w:bCs/>
    </w:rPr>
  </w:style>
  <w:style w:type="paragraph" w:customStyle="1" w:styleId="indices">
    <w:name w:val="indices"/>
    <w:basedOn w:val="TextBody"/>
    <w:rsid w:val="00D44DD1"/>
    <w:rPr>
      <w:vertAlign w:val="subscript"/>
    </w:rPr>
  </w:style>
  <w:style w:type="paragraph" w:styleId="NormalWeb">
    <w:name w:val="Normal (Web)"/>
    <w:basedOn w:val="Normal"/>
    <w:rsid w:val="00D44DD1"/>
    <w:pPr>
      <w:suppressAutoHyphens w:val="0"/>
      <w:spacing w:before="280" w:after="280"/>
    </w:pPr>
    <w:rPr>
      <w:rFonts w:ascii="Times New Roman" w:hAnsi="Times New Roman" w:cs="Times New Roman"/>
      <w:lang w:val="en-US"/>
    </w:rPr>
  </w:style>
  <w:style w:type="paragraph" w:customStyle="1" w:styleId="Plandocument1">
    <w:name w:val="Plan document1"/>
    <w:basedOn w:val="Normal"/>
    <w:rsid w:val="00D44DD1"/>
    <w:rPr>
      <w:rFonts w:ascii="Tahoma" w:hAnsi="Tahoma" w:cs="Tahoma"/>
      <w:sz w:val="16"/>
      <w:szCs w:val="16"/>
    </w:rPr>
  </w:style>
  <w:style w:type="paragraph" w:customStyle="1" w:styleId="BalloonText2">
    <w:name w:val="Balloon Text2"/>
    <w:basedOn w:val="Normal"/>
    <w:rsid w:val="00D44DD1"/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Normal"/>
    <w:rsid w:val="00D44DD1"/>
    <w:pPr>
      <w:ind w:left="720"/>
    </w:pPr>
  </w:style>
  <w:style w:type="paragraph" w:styleId="TextnBalon">
    <w:name w:val="Balloon Text"/>
    <w:basedOn w:val="Normal"/>
    <w:link w:val="TextnBalonCaracter1"/>
    <w:uiPriority w:val="99"/>
    <w:semiHidden/>
    <w:unhideWhenUsed/>
    <w:rsid w:val="00E40499"/>
    <w:rPr>
      <w:rFonts w:ascii="Tahoma" w:hAnsi="Tahoma" w:cs="Tahoma"/>
      <w:sz w:val="16"/>
      <w:szCs w:val="16"/>
    </w:rPr>
  </w:style>
  <w:style w:type="character" w:customStyle="1" w:styleId="TextnBalonCaracter1">
    <w:name w:val="Text în Balon Caracter1"/>
    <w:basedOn w:val="Fontdeparagrafimplicit"/>
    <w:link w:val="TextnBalon"/>
    <w:uiPriority w:val="99"/>
    <w:semiHidden/>
    <w:rsid w:val="00E40499"/>
    <w:rPr>
      <w:rFonts w:ascii="Tahoma" w:hAnsi="Tahoma" w:cs="Tahoma"/>
      <w:sz w:val="16"/>
      <w:szCs w:val="16"/>
      <w:lang w:val="ro-RO" w:eastAsia="ar-SA"/>
    </w:rPr>
  </w:style>
  <w:style w:type="character" w:styleId="Textsubstituent">
    <w:name w:val="Placeholder Text"/>
    <w:basedOn w:val="Fontdeparagrafimplicit"/>
    <w:uiPriority w:val="99"/>
    <w:semiHidden/>
    <w:rsid w:val="00E40499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BB3FA2-3D86-46E8-AB2E-1C29037FD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</Pages>
  <Words>297</Words>
  <Characters>1723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>Unitate Scolara</Company>
  <LinksUpToDate>false</LinksUpToDate>
  <CharactersWithSpaces>2016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VT</dc:creator>
  <cp:lastModifiedBy>user</cp:lastModifiedBy>
  <cp:revision>16</cp:revision>
  <cp:lastPrinted>2016-05-05T15:20:00Z</cp:lastPrinted>
  <dcterms:created xsi:type="dcterms:W3CDTF">2016-05-14T08:18:00Z</dcterms:created>
  <dcterms:modified xsi:type="dcterms:W3CDTF">2016-05-20T08:48:00Z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Unitate Scolara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