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D0B3A" w14:textId="31AB7847" w:rsidR="00292BD7" w:rsidRDefault="00292BD7">
      <w:pPr>
        <w:spacing w:after="0"/>
        <w:jc w:val="right"/>
      </w:pPr>
      <w:r>
        <w:t>Jacek Dziedzic</w:t>
      </w:r>
      <w:r w:rsidR="00B87FAF">
        <w:br/>
        <w:t>University of Southampton</w:t>
      </w:r>
    </w:p>
    <w:p w14:paraId="002A65D4" w14:textId="4EFF2656" w:rsidR="007E59E4" w:rsidRDefault="0082339D">
      <w:pPr>
        <w:spacing w:after="0"/>
        <w:jc w:val="right"/>
      </w:pPr>
      <w:r>
        <w:t>202</w:t>
      </w:r>
      <w:r w:rsidR="00B87FAF">
        <w:t>2</w:t>
      </w:r>
      <w:r>
        <w:t>.</w:t>
      </w:r>
      <w:r w:rsidR="00B87FAF">
        <w:t>0</w:t>
      </w:r>
      <w:r w:rsidR="00421DC3">
        <w:t>6.04</w:t>
      </w:r>
      <w:r w:rsidR="0087224D">
        <w:t>,</w:t>
      </w:r>
      <w:r w:rsidR="000E2966">
        <w:t xml:space="preserve"> v</w:t>
      </w:r>
      <w:r w:rsidR="00B87FAF">
        <w:t>2</w:t>
      </w:r>
      <w:r>
        <w:t>.</w:t>
      </w:r>
      <w:r w:rsidR="00421DC3">
        <w:t>6</w:t>
      </w:r>
      <w:r w:rsidR="007D568F">
        <w:t>0</w:t>
      </w:r>
    </w:p>
    <w:p w14:paraId="75912FEF" w14:textId="77777777" w:rsidR="007E59E4" w:rsidRPr="0082339D" w:rsidRDefault="007E59E4">
      <w:pPr>
        <w:spacing w:after="0"/>
        <w:jc w:val="right"/>
        <w:rPr>
          <w:sz w:val="12"/>
        </w:rPr>
      </w:pPr>
    </w:p>
    <w:p w14:paraId="5DE8CD53" w14:textId="77777777" w:rsidR="007E59E4" w:rsidRDefault="000E2966">
      <w:pPr>
        <w:pStyle w:val="Heading1"/>
        <w:jc w:val="center"/>
        <w:rPr>
          <w:lang w:val="en-US"/>
        </w:rPr>
      </w:pPr>
      <w:r>
        <w:rPr>
          <w:lang w:val="en-US"/>
        </w:rPr>
        <w:t>Instructions for compiling and running ONETEP on ARCHER2</w:t>
      </w:r>
    </w:p>
    <w:p w14:paraId="1F7C3AE1" w14:textId="77777777" w:rsidR="00292BD7" w:rsidRDefault="00292BD7" w:rsidP="00292BD7">
      <w:pPr>
        <w:spacing w:after="0"/>
        <w:jc w:val="both"/>
        <w:rPr>
          <w:lang w:val="en-US"/>
        </w:rPr>
      </w:pPr>
    </w:p>
    <w:p w14:paraId="60E17D32" w14:textId="590E7777" w:rsidR="00292BD7" w:rsidRDefault="00292BD7" w:rsidP="0028378E">
      <w:pPr>
        <w:jc w:val="both"/>
        <w:rPr>
          <w:lang w:val="en-US"/>
        </w:rPr>
      </w:pPr>
      <w:r>
        <w:rPr>
          <w:lang w:val="en-US"/>
        </w:rPr>
        <w:t>These instructions are for the full 23-cabinet A</w:t>
      </w:r>
      <w:r w:rsidR="005343D3">
        <w:rPr>
          <w:lang w:val="en-US"/>
        </w:rPr>
        <w:t>RCHER</w:t>
      </w:r>
      <w:r>
        <w:rPr>
          <w:lang w:val="en-US"/>
        </w:rPr>
        <w:t>2 system introduced on 2021.11.22. The 4-cabinet system is no longer supported.</w:t>
      </w:r>
    </w:p>
    <w:p w14:paraId="6331C23C" w14:textId="65155B5D" w:rsidR="003A3EFA" w:rsidRDefault="00421DC3" w:rsidP="00292BD7">
      <w:pPr>
        <w:jc w:val="both"/>
        <w:rPr>
          <w:lang w:val="en-US"/>
        </w:rPr>
      </w:pPr>
      <w:r>
        <w:rPr>
          <w:lang w:val="en-US"/>
        </w:rPr>
        <w:t>As of 2022.06.04 on ARCHER2 you can either use a centrally-installed binary (which is recommended for new users), or you can compile your own. In either case, there are three supported compiler + library combinations available:</w:t>
      </w:r>
    </w:p>
    <w:p w14:paraId="3FAFFF99" w14:textId="4C2EFD01" w:rsidR="003A3EFA" w:rsidRDefault="003A3EFA" w:rsidP="003A3EFA">
      <w:pPr>
        <w:pStyle w:val="ListParagraph"/>
        <w:numPr>
          <w:ilvl w:val="0"/>
          <w:numId w:val="19"/>
        </w:numPr>
        <w:jc w:val="both"/>
        <w:rPr>
          <w:lang w:val="en-US"/>
        </w:rPr>
      </w:pPr>
      <w:r w:rsidRPr="003A3EFA">
        <w:rPr>
          <w:b/>
          <w:bCs/>
          <w:lang w:val="en-US"/>
        </w:rPr>
        <w:t>Cray Fortran</w:t>
      </w:r>
      <w:r>
        <w:rPr>
          <w:lang w:val="en-US"/>
        </w:rPr>
        <w:t xml:space="preserve"> + libsci</w:t>
      </w:r>
      <w:r w:rsidR="007E4B1F">
        <w:rPr>
          <w:lang w:val="en-US"/>
        </w:rPr>
        <w:t xml:space="preserve"> – recommended,</w:t>
      </w:r>
    </w:p>
    <w:p w14:paraId="47C621E6" w14:textId="25FAC1B6" w:rsidR="003A3EFA" w:rsidRDefault="00292BD7" w:rsidP="003A3EFA">
      <w:pPr>
        <w:pStyle w:val="ListParagraph"/>
        <w:numPr>
          <w:ilvl w:val="0"/>
          <w:numId w:val="19"/>
        </w:numPr>
        <w:jc w:val="both"/>
        <w:rPr>
          <w:lang w:val="en-US"/>
        </w:rPr>
      </w:pPr>
      <w:r w:rsidRPr="003A3EFA">
        <w:rPr>
          <w:b/>
          <w:bCs/>
          <w:lang w:val="en-US"/>
        </w:rPr>
        <w:t>GNU Fortran</w:t>
      </w:r>
      <w:r w:rsidRPr="003A3EFA">
        <w:rPr>
          <w:lang w:val="en-US"/>
        </w:rPr>
        <w:t xml:space="preserve"> </w:t>
      </w:r>
      <w:r w:rsidR="003A3EFA">
        <w:rPr>
          <w:lang w:val="en-US"/>
        </w:rPr>
        <w:t>+ libsci</w:t>
      </w:r>
      <w:r w:rsidR="007E4B1F">
        <w:rPr>
          <w:lang w:val="en-US"/>
        </w:rPr>
        <w:t xml:space="preserve"> – alternative</w:t>
      </w:r>
      <w:r w:rsidR="003A3EFA">
        <w:rPr>
          <w:lang w:val="en-US"/>
        </w:rPr>
        <w:t>,</w:t>
      </w:r>
    </w:p>
    <w:p w14:paraId="5444DAFA" w14:textId="527147FC" w:rsidR="00421DC3" w:rsidRPr="00421DC3" w:rsidRDefault="003A3EFA" w:rsidP="00421DC3">
      <w:pPr>
        <w:pStyle w:val="ListParagraph"/>
        <w:numPr>
          <w:ilvl w:val="0"/>
          <w:numId w:val="19"/>
        </w:numPr>
        <w:ind w:left="765" w:hanging="357"/>
        <w:contextualSpacing w:val="0"/>
        <w:jc w:val="both"/>
        <w:rPr>
          <w:b/>
          <w:bCs/>
          <w:lang w:val="en-US"/>
        </w:rPr>
      </w:pPr>
      <w:r w:rsidRPr="00421DC3">
        <w:rPr>
          <w:b/>
          <w:bCs/>
          <w:lang w:val="en-US"/>
        </w:rPr>
        <w:t>GNU Fortran</w:t>
      </w:r>
      <w:r w:rsidRPr="00421DC3">
        <w:rPr>
          <w:lang w:val="en-US"/>
        </w:rPr>
        <w:t xml:space="preserve"> + MKL</w:t>
      </w:r>
      <w:r w:rsidR="007E4B1F" w:rsidRPr="00421DC3">
        <w:rPr>
          <w:lang w:val="en-US"/>
        </w:rPr>
        <w:t xml:space="preserve"> – alternative</w:t>
      </w:r>
      <w:r w:rsidR="00421DC3" w:rsidRPr="00421DC3">
        <w:rPr>
          <w:lang w:val="en-US"/>
        </w:rPr>
        <w:t>.</w:t>
      </w:r>
    </w:p>
    <w:p w14:paraId="5E762655" w14:textId="77777777" w:rsidR="00CB1B11" w:rsidRDefault="00421DC3" w:rsidP="00421DC3">
      <w:pPr>
        <w:pStyle w:val="ListParagraph"/>
        <w:ind w:left="0"/>
        <w:jc w:val="both"/>
        <w:rPr>
          <w:lang w:val="en-US"/>
        </w:rPr>
      </w:pPr>
      <w:r w:rsidRPr="00421DC3">
        <w:rPr>
          <w:lang w:val="en-US"/>
        </w:rPr>
        <w:t>Using</w:t>
      </w:r>
      <w:r>
        <w:rPr>
          <w:lang w:val="en-US"/>
        </w:rPr>
        <w:t xml:space="preserve"> a centrally-installed binary is the easiest option, but it will only let you use a particular ONETEP version that has been compiled for you. As of 2022.06.04 this is ONETEP v6.1.9.0. </w:t>
      </w:r>
      <w:r w:rsidR="00CB1B11">
        <w:rPr>
          <w:lang w:val="en-US"/>
        </w:rPr>
        <w:t xml:space="preserve">When you compile your own, you can use the newest available version. </w:t>
      </w:r>
    </w:p>
    <w:p w14:paraId="7F5E6EF1" w14:textId="77777777" w:rsidR="00CB1B11" w:rsidRDefault="00CB1B11" w:rsidP="00421DC3">
      <w:pPr>
        <w:pStyle w:val="ListParagraph"/>
        <w:ind w:left="0"/>
        <w:jc w:val="both"/>
        <w:rPr>
          <w:lang w:val="en-US"/>
        </w:rPr>
      </w:pPr>
    </w:p>
    <w:p w14:paraId="23EE6533" w14:textId="75A96A42" w:rsidR="00421DC3" w:rsidRDefault="00421DC3" w:rsidP="00421DC3">
      <w:pPr>
        <w:pStyle w:val="ListParagraph"/>
        <w:ind w:left="0"/>
        <w:jc w:val="both"/>
        <w:rPr>
          <w:lang w:val="en-US"/>
        </w:rPr>
      </w:pPr>
      <w:r>
        <w:rPr>
          <w:lang w:val="en-US"/>
        </w:rPr>
        <w:t xml:space="preserve">The following table lists the details of the compiler and libraries in each of the three scenarios and the earliest ONETEP version that supports these combinations. It also shows approximate times to run the QC-test suite, which can serve as a rough guide to performance. </w:t>
      </w:r>
    </w:p>
    <w:p w14:paraId="2CF380A3" w14:textId="77777777" w:rsidR="00421DC3" w:rsidRPr="00421DC3" w:rsidRDefault="00421DC3" w:rsidP="00421DC3">
      <w:pPr>
        <w:pStyle w:val="ListParagraph"/>
        <w:ind w:left="0"/>
        <w:jc w:val="both"/>
        <w:rPr>
          <w:lang w:val="en-US"/>
        </w:rPr>
      </w:pPr>
    </w:p>
    <w:p w14:paraId="23F12677" w14:textId="77777777" w:rsidR="003A3EFA" w:rsidRPr="0028378E" w:rsidRDefault="003A3EFA" w:rsidP="003A3EFA">
      <w:pPr>
        <w:pStyle w:val="ListParagraph"/>
        <w:ind w:left="0"/>
        <w:jc w:val="both"/>
        <w:rPr>
          <w:sz w:val="12"/>
          <w:szCs w:val="12"/>
          <w:lang w:val="en-US"/>
        </w:rPr>
      </w:pPr>
    </w:p>
    <w:tbl>
      <w:tblPr>
        <w:tblStyle w:val="TableGrid"/>
        <w:tblW w:w="9864" w:type="dxa"/>
        <w:jc w:val="center"/>
        <w:tblLook w:val="04A0" w:firstRow="1" w:lastRow="0" w:firstColumn="1" w:lastColumn="0" w:noHBand="0" w:noVBand="1"/>
      </w:tblPr>
      <w:tblGrid>
        <w:gridCol w:w="1215"/>
        <w:gridCol w:w="1045"/>
        <w:gridCol w:w="767"/>
        <w:gridCol w:w="675"/>
        <w:gridCol w:w="1040"/>
        <w:gridCol w:w="1078"/>
        <w:gridCol w:w="1235"/>
        <w:gridCol w:w="1312"/>
        <w:gridCol w:w="1497"/>
      </w:tblGrid>
      <w:tr w:rsidR="00956DE2" w14:paraId="361DCF81" w14:textId="59B9FE58" w:rsidTr="00421DC3">
        <w:trPr>
          <w:jc w:val="center"/>
        </w:trPr>
        <w:tc>
          <w:tcPr>
            <w:tcW w:w="1215" w:type="dxa"/>
          </w:tcPr>
          <w:p w14:paraId="24D7FCF3" w14:textId="77777777" w:rsidR="00956DE2" w:rsidRDefault="00956DE2" w:rsidP="00255562">
            <w:pPr>
              <w:pStyle w:val="ListParagraph"/>
              <w:ind w:left="0"/>
              <w:jc w:val="both"/>
              <w:rPr>
                <w:lang w:val="en-US"/>
              </w:rPr>
            </w:pPr>
          </w:p>
        </w:tc>
        <w:tc>
          <w:tcPr>
            <w:tcW w:w="1045" w:type="dxa"/>
          </w:tcPr>
          <w:p w14:paraId="0D0FB5AC" w14:textId="11B59AE0" w:rsidR="00956DE2" w:rsidRPr="00255562" w:rsidRDefault="00956DE2" w:rsidP="00255562">
            <w:pPr>
              <w:pStyle w:val="ListParagraph"/>
              <w:ind w:left="0"/>
              <w:jc w:val="center"/>
              <w:rPr>
                <w:b/>
                <w:bCs/>
                <w:lang w:val="en-US"/>
              </w:rPr>
            </w:pPr>
            <w:r w:rsidRPr="00255562">
              <w:rPr>
                <w:b/>
                <w:bCs/>
                <w:lang w:val="en-US"/>
              </w:rPr>
              <w:t>Compiler</w:t>
            </w:r>
          </w:p>
        </w:tc>
        <w:tc>
          <w:tcPr>
            <w:tcW w:w="767" w:type="dxa"/>
          </w:tcPr>
          <w:p w14:paraId="2EB92E39" w14:textId="0BB0B1A9" w:rsidR="00956DE2" w:rsidRPr="00255562" w:rsidRDefault="00956DE2" w:rsidP="00255562">
            <w:pPr>
              <w:pStyle w:val="ListParagraph"/>
              <w:ind w:left="0"/>
              <w:jc w:val="center"/>
              <w:rPr>
                <w:b/>
                <w:bCs/>
                <w:lang w:val="en-US"/>
              </w:rPr>
            </w:pPr>
            <w:r w:rsidRPr="00255562">
              <w:rPr>
                <w:b/>
                <w:bCs/>
                <w:lang w:val="en-US"/>
              </w:rPr>
              <w:t>MPI</w:t>
            </w:r>
          </w:p>
        </w:tc>
        <w:tc>
          <w:tcPr>
            <w:tcW w:w="675" w:type="dxa"/>
          </w:tcPr>
          <w:p w14:paraId="112F1707" w14:textId="4E91E96E" w:rsidR="00956DE2" w:rsidRPr="00255562" w:rsidRDefault="00956DE2" w:rsidP="00255562">
            <w:pPr>
              <w:pStyle w:val="ListParagraph"/>
              <w:ind w:left="0"/>
              <w:jc w:val="center"/>
              <w:rPr>
                <w:b/>
                <w:bCs/>
                <w:lang w:val="en-US"/>
              </w:rPr>
            </w:pPr>
            <w:r w:rsidRPr="00255562">
              <w:rPr>
                <w:b/>
                <w:bCs/>
                <w:lang w:val="en-US"/>
              </w:rPr>
              <w:t>OMP</w:t>
            </w:r>
          </w:p>
        </w:tc>
        <w:tc>
          <w:tcPr>
            <w:tcW w:w="1040" w:type="dxa"/>
          </w:tcPr>
          <w:p w14:paraId="5693249C" w14:textId="1111B01F" w:rsidR="00956DE2" w:rsidRPr="00255562" w:rsidRDefault="00956DE2" w:rsidP="00255562">
            <w:pPr>
              <w:pStyle w:val="ListParagraph"/>
              <w:ind w:left="0"/>
              <w:jc w:val="center"/>
              <w:rPr>
                <w:b/>
                <w:bCs/>
                <w:lang w:val="en-US"/>
              </w:rPr>
            </w:pPr>
            <w:r w:rsidRPr="00255562">
              <w:rPr>
                <w:b/>
                <w:bCs/>
                <w:lang w:val="en-US"/>
              </w:rPr>
              <w:t>FFTW</w:t>
            </w:r>
          </w:p>
        </w:tc>
        <w:tc>
          <w:tcPr>
            <w:tcW w:w="1078" w:type="dxa"/>
          </w:tcPr>
          <w:p w14:paraId="67531B44" w14:textId="77777777" w:rsidR="00956DE2" w:rsidRDefault="00956DE2" w:rsidP="00255562">
            <w:pPr>
              <w:pStyle w:val="ListParagraph"/>
              <w:ind w:left="0"/>
              <w:jc w:val="center"/>
              <w:rPr>
                <w:b/>
                <w:bCs/>
                <w:lang w:val="en-US"/>
              </w:rPr>
            </w:pPr>
            <w:r w:rsidRPr="00255562">
              <w:rPr>
                <w:b/>
                <w:bCs/>
                <w:lang w:val="en-US"/>
              </w:rPr>
              <w:t>BLAS</w:t>
            </w:r>
          </w:p>
          <w:p w14:paraId="56D84910" w14:textId="77777777" w:rsidR="00956DE2" w:rsidRDefault="00956DE2" w:rsidP="00255562">
            <w:pPr>
              <w:pStyle w:val="ListParagraph"/>
              <w:ind w:left="0"/>
              <w:jc w:val="center"/>
              <w:rPr>
                <w:b/>
                <w:bCs/>
                <w:lang w:val="en-US"/>
              </w:rPr>
            </w:pPr>
            <w:r>
              <w:rPr>
                <w:b/>
                <w:bCs/>
                <w:lang w:val="en-US"/>
              </w:rPr>
              <w:t>and</w:t>
            </w:r>
          </w:p>
          <w:p w14:paraId="65F04FEF" w14:textId="2D737E57" w:rsidR="00956DE2" w:rsidRPr="00255562" w:rsidRDefault="00956DE2" w:rsidP="00255562">
            <w:pPr>
              <w:pStyle w:val="ListParagraph"/>
              <w:ind w:left="0"/>
              <w:jc w:val="center"/>
              <w:rPr>
                <w:b/>
                <w:bCs/>
                <w:lang w:val="en-US"/>
              </w:rPr>
            </w:pPr>
            <w:r>
              <w:rPr>
                <w:b/>
                <w:bCs/>
                <w:lang w:val="en-US"/>
              </w:rPr>
              <w:t>LAPACK</w:t>
            </w:r>
          </w:p>
        </w:tc>
        <w:tc>
          <w:tcPr>
            <w:tcW w:w="1235" w:type="dxa"/>
          </w:tcPr>
          <w:p w14:paraId="1B6FC4A8" w14:textId="34974E85" w:rsidR="00956DE2" w:rsidRPr="00255562" w:rsidRDefault="00956DE2" w:rsidP="00255562">
            <w:pPr>
              <w:pStyle w:val="ListParagraph"/>
              <w:ind w:left="0"/>
              <w:jc w:val="center"/>
              <w:rPr>
                <w:b/>
                <w:bCs/>
                <w:lang w:val="en-US"/>
              </w:rPr>
            </w:pPr>
            <w:r w:rsidRPr="00255562">
              <w:rPr>
                <w:b/>
                <w:bCs/>
                <w:lang w:val="en-US"/>
              </w:rPr>
              <w:t>ScaLAPACK</w:t>
            </w:r>
          </w:p>
        </w:tc>
        <w:tc>
          <w:tcPr>
            <w:tcW w:w="1312" w:type="dxa"/>
          </w:tcPr>
          <w:p w14:paraId="253750F8" w14:textId="708BFD52" w:rsidR="00956DE2" w:rsidRPr="00255562" w:rsidRDefault="00956DE2" w:rsidP="00255562">
            <w:pPr>
              <w:pStyle w:val="ListParagraph"/>
              <w:ind w:left="0"/>
              <w:jc w:val="center"/>
              <w:rPr>
                <w:b/>
                <w:bCs/>
                <w:lang w:val="en-US"/>
              </w:rPr>
            </w:pPr>
            <w:r>
              <w:rPr>
                <w:b/>
                <w:bCs/>
                <w:lang w:val="en-US"/>
              </w:rPr>
              <w:t xml:space="preserve">Time to run QC tests </w:t>
            </w:r>
            <w:r>
              <w:rPr>
                <w:b/>
                <w:bCs/>
                <w:lang w:val="en-US"/>
              </w:rPr>
              <w:br/>
              <w:t>(8 threads)</w:t>
            </w:r>
          </w:p>
        </w:tc>
        <w:tc>
          <w:tcPr>
            <w:tcW w:w="1497" w:type="dxa"/>
          </w:tcPr>
          <w:p w14:paraId="4F5F6948" w14:textId="71BDFECE" w:rsidR="00956DE2" w:rsidRPr="00255562" w:rsidRDefault="00956DE2" w:rsidP="00255562">
            <w:pPr>
              <w:pStyle w:val="ListParagraph"/>
              <w:ind w:left="0"/>
              <w:jc w:val="center"/>
              <w:rPr>
                <w:b/>
                <w:bCs/>
                <w:lang w:val="en-US"/>
              </w:rPr>
            </w:pPr>
            <w:r>
              <w:rPr>
                <w:b/>
                <w:bCs/>
                <w:lang w:val="en-US"/>
              </w:rPr>
              <w:t xml:space="preserve">Time to run QC tests </w:t>
            </w:r>
            <w:r>
              <w:rPr>
                <w:b/>
                <w:bCs/>
                <w:lang w:val="en-US"/>
              </w:rPr>
              <w:br/>
              <w:t>(16 threads)</w:t>
            </w:r>
          </w:p>
        </w:tc>
      </w:tr>
      <w:tr w:rsidR="00956DE2" w14:paraId="4AD6E262" w14:textId="1A56DDE7" w:rsidTr="00421DC3">
        <w:trPr>
          <w:jc w:val="center"/>
        </w:trPr>
        <w:tc>
          <w:tcPr>
            <w:tcW w:w="1215" w:type="dxa"/>
          </w:tcPr>
          <w:p w14:paraId="30AE65F9" w14:textId="055F2518" w:rsidR="00956DE2" w:rsidRPr="00255562" w:rsidRDefault="00956DE2" w:rsidP="00956DE2">
            <w:pPr>
              <w:pStyle w:val="ListParagraph"/>
              <w:ind w:left="0"/>
              <w:jc w:val="center"/>
              <w:rPr>
                <w:b/>
                <w:bCs/>
                <w:lang w:val="en-US"/>
              </w:rPr>
            </w:pPr>
            <w:r w:rsidRPr="00255562">
              <w:rPr>
                <w:b/>
                <w:bCs/>
                <w:lang w:val="en-US"/>
              </w:rPr>
              <w:t>Cray</w:t>
            </w:r>
            <w:r w:rsidR="00E83595">
              <w:rPr>
                <w:b/>
                <w:bCs/>
                <w:lang w:val="en-US"/>
              </w:rPr>
              <w:t>+</w:t>
            </w:r>
            <w:r w:rsidRPr="00255562">
              <w:rPr>
                <w:b/>
                <w:bCs/>
                <w:lang w:val="en-US"/>
              </w:rPr>
              <w:t>libsci</w:t>
            </w:r>
            <w:r>
              <w:rPr>
                <w:b/>
                <w:bCs/>
                <w:lang w:val="en-US"/>
              </w:rPr>
              <w:br/>
            </w:r>
            <w:r w:rsidRPr="00956DE2">
              <w:rPr>
                <w:lang w:val="en-US"/>
              </w:rPr>
              <w:t>(v6.1.7.4 or newer)</w:t>
            </w:r>
          </w:p>
        </w:tc>
        <w:tc>
          <w:tcPr>
            <w:tcW w:w="1045" w:type="dxa"/>
          </w:tcPr>
          <w:p w14:paraId="7E5DC422" w14:textId="2DEF172F" w:rsidR="00956DE2" w:rsidRDefault="00956DE2" w:rsidP="00255562">
            <w:pPr>
              <w:pStyle w:val="ListParagraph"/>
              <w:ind w:left="0"/>
              <w:jc w:val="center"/>
              <w:rPr>
                <w:lang w:val="en-US"/>
              </w:rPr>
            </w:pPr>
            <w:r>
              <w:rPr>
                <w:lang w:val="en-US"/>
              </w:rPr>
              <w:t>Cray Fortran</w:t>
            </w:r>
          </w:p>
          <w:p w14:paraId="2D8AE0B1" w14:textId="4FCB1BFC" w:rsidR="00956DE2" w:rsidRDefault="00956DE2" w:rsidP="00255562">
            <w:pPr>
              <w:pStyle w:val="ListParagraph"/>
              <w:ind w:left="0"/>
              <w:jc w:val="center"/>
              <w:rPr>
                <w:lang w:val="en-US"/>
              </w:rPr>
            </w:pPr>
            <w:r w:rsidRPr="00255562">
              <w:rPr>
                <w:lang w:val="en-US"/>
              </w:rPr>
              <w:t>12.0.3</w:t>
            </w:r>
          </w:p>
        </w:tc>
        <w:tc>
          <w:tcPr>
            <w:tcW w:w="767" w:type="dxa"/>
          </w:tcPr>
          <w:p w14:paraId="43DABAF8" w14:textId="0621A9CB" w:rsidR="00956DE2" w:rsidRDefault="00956DE2" w:rsidP="00255562">
            <w:pPr>
              <w:pStyle w:val="ListParagraph"/>
              <w:ind w:left="0"/>
              <w:jc w:val="center"/>
              <w:rPr>
                <w:lang w:val="en-US"/>
              </w:rPr>
            </w:pPr>
            <w:r>
              <w:rPr>
                <w:lang w:val="en-US"/>
              </w:rPr>
              <w:t>yes, mpich 8.1.4</w:t>
            </w:r>
          </w:p>
        </w:tc>
        <w:tc>
          <w:tcPr>
            <w:tcW w:w="675" w:type="dxa"/>
          </w:tcPr>
          <w:p w14:paraId="39439FAD" w14:textId="1FAF25D9" w:rsidR="00956DE2" w:rsidRDefault="00956DE2" w:rsidP="00255562">
            <w:pPr>
              <w:pStyle w:val="ListParagraph"/>
              <w:ind w:left="0"/>
              <w:jc w:val="center"/>
              <w:rPr>
                <w:lang w:val="en-US"/>
              </w:rPr>
            </w:pPr>
            <w:r>
              <w:rPr>
                <w:lang w:val="en-US"/>
              </w:rPr>
              <w:t>yes</w:t>
            </w:r>
          </w:p>
        </w:tc>
        <w:tc>
          <w:tcPr>
            <w:tcW w:w="1040" w:type="dxa"/>
          </w:tcPr>
          <w:p w14:paraId="7F62570D" w14:textId="77777777" w:rsidR="00956DE2" w:rsidRPr="00956DE2" w:rsidRDefault="00956DE2" w:rsidP="00255562">
            <w:pPr>
              <w:pStyle w:val="ListParagraph"/>
              <w:ind w:left="0"/>
              <w:jc w:val="center"/>
              <w:rPr>
                <w:sz w:val="20"/>
                <w:szCs w:val="20"/>
                <w:lang w:val="en-US"/>
              </w:rPr>
            </w:pPr>
            <w:r w:rsidRPr="00956DE2">
              <w:rPr>
                <w:sz w:val="20"/>
                <w:szCs w:val="20"/>
                <w:lang w:val="en-US"/>
              </w:rPr>
              <w:t>Cray</w:t>
            </w:r>
          </w:p>
          <w:p w14:paraId="725172AE" w14:textId="7AB288FA" w:rsidR="00956DE2" w:rsidRPr="00956DE2" w:rsidRDefault="00956DE2" w:rsidP="00255562">
            <w:pPr>
              <w:pStyle w:val="ListParagraph"/>
              <w:ind w:left="0"/>
              <w:jc w:val="center"/>
              <w:rPr>
                <w:sz w:val="20"/>
                <w:szCs w:val="20"/>
                <w:lang w:val="en-US"/>
              </w:rPr>
            </w:pPr>
            <w:r w:rsidRPr="00956DE2">
              <w:rPr>
                <w:sz w:val="20"/>
                <w:szCs w:val="20"/>
                <w:lang w:val="en-US"/>
              </w:rPr>
              <w:t>3.3.8.11</w:t>
            </w:r>
            <w:r w:rsidRPr="00956DE2">
              <w:rPr>
                <w:sz w:val="20"/>
                <w:szCs w:val="20"/>
                <w:lang w:val="en-US"/>
              </w:rPr>
              <w:br/>
              <w:t>x86_rome</w:t>
            </w:r>
          </w:p>
        </w:tc>
        <w:tc>
          <w:tcPr>
            <w:tcW w:w="1078" w:type="dxa"/>
          </w:tcPr>
          <w:p w14:paraId="39A97E50" w14:textId="157C881F" w:rsidR="00956DE2" w:rsidRPr="00956DE2" w:rsidRDefault="00956DE2" w:rsidP="00255562">
            <w:pPr>
              <w:pStyle w:val="ListParagraph"/>
              <w:ind w:left="0"/>
              <w:jc w:val="center"/>
              <w:rPr>
                <w:sz w:val="20"/>
                <w:szCs w:val="20"/>
                <w:lang w:val="en-US"/>
              </w:rPr>
            </w:pPr>
            <w:r w:rsidRPr="00956DE2">
              <w:rPr>
                <w:sz w:val="20"/>
                <w:szCs w:val="20"/>
                <w:lang w:val="en-US"/>
              </w:rPr>
              <w:t>libsci 21.04.1.1</w:t>
            </w:r>
            <w:r w:rsidRPr="00956DE2">
              <w:rPr>
                <w:sz w:val="20"/>
                <w:szCs w:val="20"/>
                <w:lang w:val="en-US"/>
              </w:rPr>
              <w:br/>
              <w:t>CRAY/9.0</w:t>
            </w:r>
          </w:p>
        </w:tc>
        <w:tc>
          <w:tcPr>
            <w:tcW w:w="1235" w:type="dxa"/>
          </w:tcPr>
          <w:p w14:paraId="0CE51DAA" w14:textId="18894D2A" w:rsidR="00956DE2" w:rsidRPr="00956DE2" w:rsidRDefault="00956DE2" w:rsidP="00956DE2">
            <w:pPr>
              <w:pStyle w:val="ListParagraph"/>
              <w:ind w:left="0"/>
              <w:jc w:val="center"/>
              <w:rPr>
                <w:sz w:val="20"/>
                <w:szCs w:val="20"/>
                <w:lang w:val="en-US"/>
              </w:rPr>
            </w:pPr>
            <w:r w:rsidRPr="00956DE2">
              <w:rPr>
                <w:sz w:val="20"/>
                <w:szCs w:val="20"/>
                <w:lang w:val="en-US"/>
              </w:rPr>
              <w:t>libsci 21.04.1.1</w:t>
            </w:r>
            <w:r w:rsidRPr="00956DE2">
              <w:rPr>
                <w:sz w:val="20"/>
                <w:szCs w:val="20"/>
                <w:lang w:val="en-US"/>
              </w:rPr>
              <w:br/>
              <w:t>CRAY/9.0</w:t>
            </w:r>
          </w:p>
        </w:tc>
        <w:tc>
          <w:tcPr>
            <w:tcW w:w="1312" w:type="dxa"/>
          </w:tcPr>
          <w:p w14:paraId="2326D938" w14:textId="46D74EC2" w:rsidR="00956DE2" w:rsidRDefault="00D81545" w:rsidP="00956DE2">
            <w:pPr>
              <w:pStyle w:val="ListParagraph"/>
              <w:ind w:left="0"/>
              <w:jc w:val="center"/>
              <w:rPr>
                <w:lang w:val="en-US"/>
              </w:rPr>
            </w:pPr>
            <w:r>
              <w:rPr>
                <w:lang w:val="en-US"/>
              </w:rPr>
              <w:t>6747 s</w:t>
            </w:r>
          </w:p>
        </w:tc>
        <w:tc>
          <w:tcPr>
            <w:tcW w:w="1497" w:type="dxa"/>
          </w:tcPr>
          <w:p w14:paraId="118BAC3B" w14:textId="6861D4BA" w:rsidR="00956DE2" w:rsidRDefault="00D81545" w:rsidP="00956DE2">
            <w:pPr>
              <w:pStyle w:val="ListParagraph"/>
              <w:ind w:left="0"/>
              <w:jc w:val="center"/>
              <w:rPr>
                <w:lang w:val="en-US"/>
              </w:rPr>
            </w:pPr>
            <w:r>
              <w:rPr>
                <w:lang w:val="en-US"/>
              </w:rPr>
              <w:t>5244 s</w:t>
            </w:r>
          </w:p>
        </w:tc>
      </w:tr>
      <w:tr w:rsidR="00956DE2" w14:paraId="330FF6EB" w14:textId="365B0796" w:rsidTr="00421DC3">
        <w:trPr>
          <w:jc w:val="center"/>
        </w:trPr>
        <w:tc>
          <w:tcPr>
            <w:tcW w:w="1215" w:type="dxa"/>
          </w:tcPr>
          <w:p w14:paraId="3450C60C" w14:textId="6A4A6FFC" w:rsidR="00956DE2" w:rsidRDefault="00956DE2" w:rsidP="00255562">
            <w:pPr>
              <w:pStyle w:val="ListParagraph"/>
              <w:ind w:left="0"/>
              <w:jc w:val="center"/>
              <w:rPr>
                <w:b/>
                <w:bCs/>
                <w:lang w:val="en-US"/>
              </w:rPr>
            </w:pPr>
            <w:r w:rsidRPr="00255562">
              <w:rPr>
                <w:b/>
                <w:bCs/>
                <w:lang w:val="en-US"/>
              </w:rPr>
              <w:t>GNU</w:t>
            </w:r>
            <w:r w:rsidR="00E83595">
              <w:rPr>
                <w:b/>
                <w:bCs/>
                <w:lang w:val="en-US"/>
              </w:rPr>
              <w:t>+</w:t>
            </w:r>
            <w:r w:rsidRPr="00255562">
              <w:rPr>
                <w:b/>
                <w:bCs/>
                <w:lang w:val="en-US"/>
              </w:rPr>
              <w:t>libsc</w:t>
            </w:r>
            <w:r>
              <w:rPr>
                <w:b/>
                <w:bCs/>
                <w:lang w:val="en-US"/>
              </w:rPr>
              <w:t>i</w:t>
            </w:r>
          </w:p>
          <w:p w14:paraId="30B7AC5C" w14:textId="080F42C6" w:rsidR="00956DE2" w:rsidRPr="00255562" w:rsidRDefault="00956DE2" w:rsidP="00255562">
            <w:pPr>
              <w:pStyle w:val="ListParagraph"/>
              <w:ind w:left="0"/>
              <w:jc w:val="center"/>
              <w:rPr>
                <w:b/>
                <w:bCs/>
                <w:lang w:val="en-US"/>
              </w:rPr>
            </w:pPr>
            <w:r w:rsidRPr="00956DE2">
              <w:rPr>
                <w:lang w:val="en-US"/>
              </w:rPr>
              <w:t>(v6.1.7.</w:t>
            </w:r>
            <w:r w:rsidR="003A32C6">
              <w:rPr>
                <w:lang w:val="en-US"/>
              </w:rPr>
              <w:t>10</w:t>
            </w:r>
            <w:r w:rsidRPr="00956DE2">
              <w:rPr>
                <w:lang w:val="en-US"/>
              </w:rPr>
              <w:t xml:space="preserve"> or newer)</w:t>
            </w:r>
          </w:p>
        </w:tc>
        <w:tc>
          <w:tcPr>
            <w:tcW w:w="1045" w:type="dxa"/>
          </w:tcPr>
          <w:p w14:paraId="115C0856" w14:textId="6EFA91CF" w:rsidR="00956DE2" w:rsidRDefault="00956DE2" w:rsidP="00255562">
            <w:pPr>
              <w:pStyle w:val="ListParagraph"/>
              <w:ind w:left="0"/>
              <w:jc w:val="center"/>
              <w:rPr>
                <w:lang w:val="en-US"/>
              </w:rPr>
            </w:pPr>
            <w:r>
              <w:rPr>
                <w:lang w:val="en-US"/>
              </w:rPr>
              <w:t>GNU</w:t>
            </w:r>
            <w:r>
              <w:rPr>
                <w:lang w:val="en-US"/>
              </w:rPr>
              <w:br/>
              <w:t>Fortran</w:t>
            </w:r>
            <w:r>
              <w:rPr>
                <w:lang w:val="en-US"/>
              </w:rPr>
              <w:br/>
              <w:t>9.3.0</w:t>
            </w:r>
          </w:p>
        </w:tc>
        <w:tc>
          <w:tcPr>
            <w:tcW w:w="767" w:type="dxa"/>
          </w:tcPr>
          <w:p w14:paraId="12B88697" w14:textId="595262FB" w:rsidR="00956DE2" w:rsidRDefault="00956DE2" w:rsidP="00255562">
            <w:pPr>
              <w:pStyle w:val="ListParagraph"/>
              <w:ind w:left="0"/>
              <w:jc w:val="center"/>
              <w:rPr>
                <w:lang w:val="en-US"/>
              </w:rPr>
            </w:pPr>
            <w:r>
              <w:rPr>
                <w:lang w:val="en-US"/>
              </w:rPr>
              <w:t>yes, mpich 8.1.4</w:t>
            </w:r>
          </w:p>
        </w:tc>
        <w:tc>
          <w:tcPr>
            <w:tcW w:w="675" w:type="dxa"/>
          </w:tcPr>
          <w:p w14:paraId="4C0FFCF0" w14:textId="104334BF" w:rsidR="00956DE2" w:rsidRDefault="00956DE2" w:rsidP="00255562">
            <w:pPr>
              <w:pStyle w:val="ListParagraph"/>
              <w:ind w:left="0"/>
              <w:jc w:val="center"/>
              <w:rPr>
                <w:lang w:val="en-US"/>
              </w:rPr>
            </w:pPr>
            <w:r>
              <w:rPr>
                <w:lang w:val="en-US"/>
              </w:rPr>
              <w:t>yes</w:t>
            </w:r>
          </w:p>
        </w:tc>
        <w:tc>
          <w:tcPr>
            <w:tcW w:w="1040" w:type="dxa"/>
          </w:tcPr>
          <w:p w14:paraId="49ACCC25" w14:textId="77777777" w:rsidR="00956DE2" w:rsidRPr="00956DE2" w:rsidRDefault="00956DE2" w:rsidP="00255562">
            <w:pPr>
              <w:pStyle w:val="ListParagraph"/>
              <w:ind w:left="0"/>
              <w:jc w:val="center"/>
              <w:rPr>
                <w:sz w:val="20"/>
                <w:szCs w:val="20"/>
                <w:lang w:val="en-US"/>
              </w:rPr>
            </w:pPr>
            <w:r w:rsidRPr="00956DE2">
              <w:rPr>
                <w:sz w:val="20"/>
                <w:szCs w:val="20"/>
                <w:lang w:val="en-US"/>
              </w:rPr>
              <w:t>Cray</w:t>
            </w:r>
          </w:p>
          <w:p w14:paraId="1C6751DD" w14:textId="052093DE" w:rsidR="00956DE2" w:rsidRPr="00956DE2" w:rsidRDefault="00956DE2" w:rsidP="00255562">
            <w:pPr>
              <w:pStyle w:val="ListParagraph"/>
              <w:ind w:left="0"/>
              <w:jc w:val="center"/>
              <w:rPr>
                <w:sz w:val="20"/>
                <w:szCs w:val="20"/>
                <w:lang w:val="en-US"/>
              </w:rPr>
            </w:pPr>
            <w:r w:rsidRPr="00956DE2">
              <w:rPr>
                <w:sz w:val="20"/>
                <w:szCs w:val="20"/>
                <w:lang w:val="en-US"/>
              </w:rPr>
              <w:t>3.3.8.11</w:t>
            </w:r>
            <w:r w:rsidRPr="00956DE2">
              <w:rPr>
                <w:sz w:val="20"/>
                <w:szCs w:val="20"/>
                <w:lang w:val="en-US"/>
              </w:rPr>
              <w:br/>
              <w:t>x86_rome</w:t>
            </w:r>
          </w:p>
        </w:tc>
        <w:tc>
          <w:tcPr>
            <w:tcW w:w="1078" w:type="dxa"/>
          </w:tcPr>
          <w:p w14:paraId="42BC5A7C" w14:textId="0CBACB4B" w:rsidR="00956DE2" w:rsidRPr="00956DE2" w:rsidRDefault="00956DE2" w:rsidP="00255562">
            <w:pPr>
              <w:pStyle w:val="ListParagraph"/>
              <w:ind w:left="0"/>
              <w:jc w:val="center"/>
              <w:rPr>
                <w:sz w:val="20"/>
                <w:szCs w:val="20"/>
                <w:lang w:val="en-US"/>
              </w:rPr>
            </w:pPr>
            <w:r w:rsidRPr="00956DE2">
              <w:rPr>
                <w:sz w:val="20"/>
                <w:szCs w:val="20"/>
                <w:lang w:val="en-US"/>
              </w:rPr>
              <w:t>libsci 21.04.1.1</w:t>
            </w:r>
            <w:r w:rsidRPr="00956DE2">
              <w:rPr>
                <w:sz w:val="20"/>
                <w:szCs w:val="20"/>
                <w:lang w:val="en-US"/>
              </w:rPr>
              <w:br/>
              <w:t>GNU/9.1</w:t>
            </w:r>
          </w:p>
        </w:tc>
        <w:tc>
          <w:tcPr>
            <w:tcW w:w="1235" w:type="dxa"/>
          </w:tcPr>
          <w:p w14:paraId="3A39D686" w14:textId="45655588" w:rsidR="00956DE2" w:rsidRPr="00956DE2" w:rsidRDefault="00956DE2" w:rsidP="00956DE2">
            <w:pPr>
              <w:pStyle w:val="ListParagraph"/>
              <w:ind w:left="0"/>
              <w:jc w:val="center"/>
              <w:rPr>
                <w:sz w:val="20"/>
                <w:szCs w:val="20"/>
                <w:lang w:val="en-US"/>
              </w:rPr>
            </w:pPr>
            <w:r w:rsidRPr="00956DE2">
              <w:rPr>
                <w:sz w:val="20"/>
                <w:szCs w:val="20"/>
                <w:lang w:val="en-US"/>
              </w:rPr>
              <w:t>libsci 21.04.1.1</w:t>
            </w:r>
            <w:r w:rsidRPr="00956DE2">
              <w:rPr>
                <w:sz w:val="20"/>
                <w:szCs w:val="20"/>
                <w:lang w:val="en-US"/>
              </w:rPr>
              <w:br/>
              <w:t>GNU/9.1</w:t>
            </w:r>
          </w:p>
        </w:tc>
        <w:tc>
          <w:tcPr>
            <w:tcW w:w="1312" w:type="dxa"/>
          </w:tcPr>
          <w:p w14:paraId="458FBC73" w14:textId="2B62B90C" w:rsidR="00956DE2" w:rsidRDefault="002055C8" w:rsidP="00956DE2">
            <w:pPr>
              <w:pStyle w:val="ListParagraph"/>
              <w:ind w:left="0"/>
              <w:jc w:val="center"/>
              <w:rPr>
                <w:lang w:val="en-US"/>
              </w:rPr>
            </w:pPr>
            <w:r>
              <w:rPr>
                <w:lang w:val="en-US"/>
              </w:rPr>
              <w:t>7643</w:t>
            </w:r>
            <w:r w:rsidR="00D81545">
              <w:rPr>
                <w:lang w:val="en-US"/>
              </w:rPr>
              <w:t xml:space="preserve"> s</w:t>
            </w:r>
          </w:p>
        </w:tc>
        <w:tc>
          <w:tcPr>
            <w:tcW w:w="1497" w:type="dxa"/>
          </w:tcPr>
          <w:p w14:paraId="5D3EC927" w14:textId="5124CEE6" w:rsidR="00956DE2" w:rsidRDefault="003A32C6" w:rsidP="00956DE2">
            <w:pPr>
              <w:pStyle w:val="ListParagraph"/>
              <w:ind w:left="0"/>
              <w:jc w:val="center"/>
              <w:rPr>
                <w:lang w:val="en-US"/>
              </w:rPr>
            </w:pPr>
            <w:r>
              <w:rPr>
                <w:lang w:val="en-US"/>
              </w:rPr>
              <w:t>6033</w:t>
            </w:r>
            <w:r w:rsidR="004B23F1">
              <w:rPr>
                <w:lang w:val="en-US"/>
              </w:rPr>
              <w:t xml:space="preserve"> s</w:t>
            </w:r>
          </w:p>
        </w:tc>
      </w:tr>
      <w:tr w:rsidR="00956DE2" w14:paraId="45EBA7A0" w14:textId="4CB7B7D5" w:rsidTr="00421DC3">
        <w:trPr>
          <w:jc w:val="center"/>
        </w:trPr>
        <w:tc>
          <w:tcPr>
            <w:tcW w:w="1215" w:type="dxa"/>
          </w:tcPr>
          <w:p w14:paraId="1F257F17" w14:textId="3A6FE948" w:rsidR="00956DE2" w:rsidRDefault="00956DE2" w:rsidP="00255562">
            <w:pPr>
              <w:pStyle w:val="ListParagraph"/>
              <w:ind w:left="0"/>
              <w:jc w:val="center"/>
              <w:rPr>
                <w:b/>
                <w:bCs/>
                <w:lang w:val="en-US"/>
              </w:rPr>
            </w:pPr>
            <w:r w:rsidRPr="00255562">
              <w:rPr>
                <w:b/>
                <w:bCs/>
                <w:lang w:val="en-US"/>
              </w:rPr>
              <w:t>GNU</w:t>
            </w:r>
            <w:r w:rsidR="00E83595">
              <w:rPr>
                <w:b/>
                <w:bCs/>
                <w:lang w:val="en-US"/>
              </w:rPr>
              <w:t>+</w:t>
            </w:r>
            <w:r w:rsidRPr="00255562">
              <w:rPr>
                <w:b/>
                <w:bCs/>
                <w:lang w:val="en-US"/>
              </w:rPr>
              <w:t>MKL</w:t>
            </w:r>
          </w:p>
          <w:p w14:paraId="06805271" w14:textId="7C8945AE" w:rsidR="00956DE2" w:rsidRPr="00255562" w:rsidRDefault="00956DE2" w:rsidP="00255562">
            <w:pPr>
              <w:pStyle w:val="ListParagraph"/>
              <w:ind w:left="0"/>
              <w:jc w:val="center"/>
              <w:rPr>
                <w:b/>
                <w:bCs/>
                <w:lang w:val="en-US"/>
              </w:rPr>
            </w:pPr>
            <w:r w:rsidRPr="00956DE2">
              <w:rPr>
                <w:lang w:val="en-US"/>
              </w:rPr>
              <w:t>(v6.1.7.4 or newer)</w:t>
            </w:r>
          </w:p>
        </w:tc>
        <w:tc>
          <w:tcPr>
            <w:tcW w:w="1045" w:type="dxa"/>
          </w:tcPr>
          <w:p w14:paraId="03E76DF4" w14:textId="3150576D" w:rsidR="00956DE2" w:rsidRDefault="00956DE2" w:rsidP="00255562">
            <w:pPr>
              <w:pStyle w:val="ListParagraph"/>
              <w:ind w:left="0"/>
              <w:jc w:val="center"/>
              <w:rPr>
                <w:lang w:val="en-US"/>
              </w:rPr>
            </w:pPr>
            <w:r>
              <w:rPr>
                <w:lang w:val="en-US"/>
              </w:rPr>
              <w:t>GNU</w:t>
            </w:r>
            <w:r>
              <w:rPr>
                <w:lang w:val="en-US"/>
              </w:rPr>
              <w:br/>
              <w:t>Fortran</w:t>
            </w:r>
            <w:r>
              <w:rPr>
                <w:lang w:val="en-US"/>
              </w:rPr>
              <w:br/>
              <w:t>9.3.0</w:t>
            </w:r>
          </w:p>
        </w:tc>
        <w:tc>
          <w:tcPr>
            <w:tcW w:w="767" w:type="dxa"/>
          </w:tcPr>
          <w:p w14:paraId="6071E642" w14:textId="1EF5EF22" w:rsidR="00956DE2" w:rsidRDefault="00956DE2" w:rsidP="00255562">
            <w:pPr>
              <w:pStyle w:val="ListParagraph"/>
              <w:ind w:left="0"/>
              <w:jc w:val="center"/>
              <w:rPr>
                <w:lang w:val="en-US"/>
              </w:rPr>
            </w:pPr>
            <w:r>
              <w:rPr>
                <w:lang w:val="en-US"/>
              </w:rPr>
              <w:t>yes, mpich 8.1.4</w:t>
            </w:r>
          </w:p>
        </w:tc>
        <w:tc>
          <w:tcPr>
            <w:tcW w:w="675" w:type="dxa"/>
          </w:tcPr>
          <w:p w14:paraId="0C9B49CC" w14:textId="4B67221A" w:rsidR="00956DE2" w:rsidRDefault="00956DE2" w:rsidP="00255562">
            <w:pPr>
              <w:pStyle w:val="ListParagraph"/>
              <w:ind w:left="0"/>
              <w:jc w:val="center"/>
              <w:rPr>
                <w:lang w:val="en-US"/>
              </w:rPr>
            </w:pPr>
            <w:r>
              <w:rPr>
                <w:lang w:val="en-US"/>
              </w:rPr>
              <w:t>yes</w:t>
            </w:r>
          </w:p>
        </w:tc>
        <w:tc>
          <w:tcPr>
            <w:tcW w:w="1040" w:type="dxa"/>
          </w:tcPr>
          <w:p w14:paraId="247AE199" w14:textId="77777777" w:rsidR="00956DE2" w:rsidRPr="00956DE2" w:rsidRDefault="00956DE2" w:rsidP="00255562">
            <w:pPr>
              <w:pStyle w:val="ListParagraph"/>
              <w:ind w:left="0"/>
              <w:jc w:val="center"/>
              <w:rPr>
                <w:sz w:val="20"/>
                <w:szCs w:val="20"/>
                <w:lang w:val="en-US"/>
              </w:rPr>
            </w:pPr>
            <w:r w:rsidRPr="00956DE2">
              <w:rPr>
                <w:sz w:val="20"/>
                <w:szCs w:val="20"/>
                <w:lang w:val="en-US"/>
              </w:rPr>
              <w:t>MKL</w:t>
            </w:r>
          </w:p>
          <w:p w14:paraId="3C6AC617" w14:textId="192D5FEF" w:rsidR="00956DE2" w:rsidRPr="00956DE2" w:rsidRDefault="00956DE2" w:rsidP="00255562">
            <w:pPr>
              <w:pStyle w:val="ListParagraph"/>
              <w:ind w:left="0"/>
              <w:jc w:val="center"/>
              <w:rPr>
                <w:sz w:val="20"/>
                <w:szCs w:val="20"/>
                <w:lang w:val="en-US"/>
              </w:rPr>
            </w:pPr>
            <w:r w:rsidRPr="00956DE2">
              <w:rPr>
                <w:sz w:val="20"/>
                <w:szCs w:val="20"/>
                <w:lang w:val="en-US"/>
              </w:rPr>
              <w:t>21.2-2883</w:t>
            </w:r>
          </w:p>
        </w:tc>
        <w:tc>
          <w:tcPr>
            <w:tcW w:w="1078" w:type="dxa"/>
          </w:tcPr>
          <w:p w14:paraId="55F5D0EB" w14:textId="77777777" w:rsidR="00956DE2" w:rsidRPr="00956DE2" w:rsidRDefault="00956DE2" w:rsidP="00255562">
            <w:pPr>
              <w:pStyle w:val="ListParagraph"/>
              <w:ind w:left="0"/>
              <w:jc w:val="center"/>
              <w:rPr>
                <w:sz w:val="20"/>
                <w:szCs w:val="20"/>
                <w:lang w:val="en-US"/>
              </w:rPr>
            </w:pPr>
            <w:r w:rsidRPr="00956DE2">
              <w:rPr>
                <w:sz w:val="20"/>
                <w:szCs w:val="20"/>
                <w:lang w:val="en-US"/>
              </w:rPr>
              <w:t>MKL</w:t>
            </w:r>
          </w:p>
          <w:p w14:paraId="673E35EC" w14:textId="525C9F1D" w:rsidR="00956DE2" w:rsidRPr="00956DE2" w:rsidRDefault="00956DE2" w:rsidP="00255562">
            <w:pPr>
              <w:pStyle w:val="ListParagraph"/>
              <w:ind w:left="0"/>
              <w:jc w:val="center"/>
              <w:rPr>
                <w:sz w:val="20"/>
                <w:szCs w:val="20"/>
                <w:lang w:val="en-US"/>
              </w:rPr>
            </w:pPr>
            <w:r w:rsidRPr="00956DE2">
              <w:rPr>
                <w:sz w:val="20"/>
                <w:szCs w:val="20"/>
                <w:lang w:val="en-US"/>
              </w:rPr>
              <w:t>21.2-2883</w:t>
            </w:r>
          </w:p>
        </w:tc>
        <w:tc>
          <w:tcPr>
            <w:tcW w:w="1235" w:type="dxa"/>
          </w:tcPr>
          <w:p w14:paraId="3AF91774" w14:textId="77777777" w:rsidR="00956DE2" w:rsidRPr="00956DE2" w:rsidRDefault="00956DE2" w:rsidP="00255562">
            <w:pPr>
              <w:pStyle w:val="ListParagraph"/>
              <w:ind w:left="0"/>
              <w:jc w:val="center"/>
              <w:rPr>
                <w:sz w:val="20"/>
                <w:szCs w:val="20"/>
                <w:lang w:val="en-US"/>
              </w:rPr>
            </w:pPr>
            <w:r w:rsidRPr="00956DE2">
              <w:rPr>
                <w:sz w:val="20"/>
                <w:szCs w:val="20"/>
                <w:lang w:val="en-US"/>
              </w:rPr>
              <w:t>MKL</w:t>
            </w:r>
          </w:p>
          <w:p w14:paraId="2E47945E" w14:textId="01058A9F" w:rsidR="00956DE2" w:rsidRPr="00956DE2" w:rsidRDefault="00956DE2" w:rsidP="002055C8">
            <w:pPr>
              <w:pStyle w:val="ListParagraph"/>
              <w:ind w:left="0"/>
              <w:jc w:val="center"/>
              <w:rPr>
                <w:sz w:val="20"/>
                <w:szCs w:val="20"/>
                <w:lang w:val="en-US"/>
              </w:rPr>
            </w:pPr>
            <w:r w:rsidRPr="00956DE2">
              <w:rPr>
                <w:sz w:val="20"/>
                <w:szCs w:val="20"/>
                <w:lang w:val="en-US"/>
              </w:rPr>
              <w:t>21.2-2883</w:t>
            </w:r>
          </w:p>
        </w:tc>
        <w:tc>
          <w:tcPr>
            <w:tcW w:w="1312" w:type="dxa"/>
          </w:tcPr>
          <w:p w14:paraId="68FF7CCA" w14:textId="2AC6A679" w:rsidR="00956DE2" w:rsidRDefault="00D81545" w:rsidP="00255562">
            <w:pPr>
              <w:pStyle w:val="ListParagraph"/>
              <w:ind w:left="0"/>
              <w:jc w:val="center"/>
              <w:rPr>
                <w:lang w:val="en-US"/>
              </w:rPr>
            </w:pPr>
            <w:r>
              <w:rPr>
                <w:lang w:val="en-US"/>
              </w:rPr>
              <w:t>7542 s</w:t>
            </w:r>
          </w:p>
        </w:tc>
        <w:tc>
          <w:tcPr>
            <w:tcW w:w="1497" w:type="dxa"/>
          </w:tcPr>
          <w:p w14:paraId="3F1437FA" w14:textId="34F0F44C" w:rsidR="00956DE2" w:rsidRDefault="00D81545" w:rsidP="00255562">
            <w:pPr>
              <w:pStyle w:val="ListParagraph"/>
              <w:ind w:left="0"/>
              <w:jc w:val="center"/>
              <w:rPr>
                <w:lang w:val="en-US"/>
              </w:rPr>
            </w:pPr>
            <w:r>
              <w:rPr>
                <w:lang w:val="en-US"/>
              </w:rPr>
              <w:t>5755 s</w:t>
            </w:r>
          </w:p>
        </w:tc>
      </w:tr>
    </w:tbl>
    <w:p w14:paraId="60C19DB4" w14:textId="77777777" w:rsidR="00956DE2" w:rsidRDefault="00956DE2" w:rsidP="003A3EFA">
      <w:pPr>
        <w:pStyle w:val="ListParagraph"/>
        <w:ind w:left="0"/>
        <w:jc w:val="both"/>
        <w:rPr>
          <w:lang w:val="en-US"/>
        </w:rPr>
      </w:pPr>
    </w:p>
    <w:p w14:paraId="049C08D4" w14:textId="39432A7C" w:rsidR="003A3EFA" w:rsidRPr="003A3EFA" w:rsidRDefault="003A3EFA" w:rsidP="003A3EFA">
      <w:pPr>
        <w:pStyle w:val="ListParagraph"/>
        <w:ind w:left="0"/>
        <w:jc w:val="both"/>
        <w:rPr>
          <w:lang w:val="en-US"/>
        </w:rPr>
      </w:pPr>
      <w:r w:rsidRPr="003A3EFA">
        <w:rPr>
          <w:lang w:val="en-US"/>
        </w:rPr>
        <w:t>A</w:t>
      </w:r>
      <w:r>
        <w:rPr>
          <w:lang w:val="en-US"/>
        </w:rPr>
        <w:t xml:space="preserve">ll of these use ScaLAPACK and </w:t>
      </w:r>
      <w:r w:rsidR="0028378E">
        <w:rPr>
          <w:lang w:val="en-US"/>
        </w:rPr>
        <w:t xml:space="preserve">are </w:t>
      </w:r>
      <w:r>
        <w:rPr>
          <w:lang w:val="en-US"/>
        </w:rPr>
        <w:t>OpenMP</w:t>
      </w:r>
      <w:r w:rsidR="0028378E">
        <w:rPr>
          <w:lang w:val="en-US"/>
        </w:rPr>
        <w:t>-capable</w:t>
      </w:r>
      <w:r>
        <w:rPr>
          <w:lang w:val="en-US"/>
        </w:rPr>
        <w:t>. All of these use mpich 8.1.4 for MPI.</w:t>
      </w:r>
    </w:p>
    <w:p w14:paraId="32407485" w14:textId="26BC9304" w:rsidR="00BD6AB8" w:rsidRPr="003A4A92" w:rsidRDefault="00BD6AB8" w:rsidP="003A4A92">
      <w:pPr>
        <w:jc w:val="both"/>
        <w:rPr>
          <w:lang w:val="en-US"/>
        </w:rPr>
      </w:pPr>
      <w:r w:rsidRPr="003A4A92">
        <w:rPr>
          <w:lang w:val="en-US"/>
        </w:rPr>
        <w:t xml:space="preserve">The </w:t>
      </w:r>
      <w:r w:rsidRPr="003A4A92">
        <w:rPr>
          <w:b/>
          <w:bCs/>
          <w:lang w:val="en-US"/>
        </w:rPr>
        <w:t>Cray Fortran</w:t>
      </w:r>
      <w:r w:rsidRPr="003A4A92">
        <w:rPr>
          <w:lang w:val="en-US"/>
        </w:rPr>
        <w:t xml:space="preserve"> version is faster</w:t>
      </w:r>
      <w:r w:rsidR="004B23F1">
        <w:rPr>
          <w:lang w:val="en-US"/>
        </w:rPr>
        <w:t xml:space="preserve"> and it scales better to higher numbers of threads</w:t>
      </w:r>
      <w:r w:rsidR="003A3EFA" w:rsidRPr="003A4A92">
        <w:rPr>
          <w:lang w:val="en-US"/>
        </w:rPr>
        <w:t xml:space="preserve">. </w:t>
      </w:r>
      <w:r w:rsidR="003A3EFA" w:rsidRPr="003A4A92">
        <w:rPr>
          <w:u w:val="single"/>
          <w:lang w:val="en-US"/>
        </w:rPr>
        <w:t>We</w:t>
      </w:r>
      <w:r w:rsidR="005A6D63" w:rsidRPr="005A6D63">
        <w:rPr>
          <w:u w:val="single"/>
          <w:lang w:val="en-US"/>
        </w:rPr>
        <w:t xml:space="preserve"> </w:t>
      </w:r>
      <w:r w:rsidR="00B87FAF" w:rsidRPr="003A4A92">
        <w:rPr>
          <w:u w:val="single"/>
          <w:lang w:val="en-US"/>
        </w:rPr>
        <w:t>recommend users use this version</w:t>
      </w:r>
      <w:r w:rsidR="00B87FAF" w:rsidRPr="003A4A92">
        <w:rPr>
          <w:lang w:val="en-US"/>
        </w:rPr>
        <w:t>.</w:t>
      </w:r>
    </w:p>
    <w:p w14:paraId="5CE1BFC5" w14:textId="382B5FE7" w:rsidR="00BD6AB8" w:rsidRPr="003A4A92" w:rsidRDefault="003A3EFA" w:rsidP="003A4A92">
      <w:pPr>
        <w:jc w:val="both"/>
        <w:rPr>
          <w:lang w:val="en-US"/>
        </w:rPr>
      </w:pPr>
      <w:r w:rsidRPr="003A4A92">
        <w:rPr>
          <w:lang w:val="en-US"/>
        </w:rPr>
        <w:t xml:space="preserve">The </w:t>
      </w:r>
      <w:r w:rsidR="00BD6AB8" w:rsidRPr="003A4A92">
        <w:rPr>
          <w:b/>
          <w:bCs/>
          <w:lang w:val="en-US"/>
        </w:rPr>
        <w:t>GNU Fortran</w:t>
      </w:r>
      <w:r w:rsidR="00BD6AB8" w:rsidRPr="003A4A92">
        <w:rPr>
          <w:lang w:val="en-US"/>
        </w:rPr>
        <w:t xml:space="preserve"> version</w:t>
      </w:r>
      <w:r w:rsidRPr="003A4A92">
        <w:rPr>
          <w:lang w:val="en-US"/>
        </w:rPr>
        <w:t>s</w:t>
      </w:r>
      <w:r w:rsidR="00BD6AB8" w:rsidRPr="003A4A92">
        <w:rPr>
          <w:lang w:val="en-US"/>
        </w:rPr>
        <w:t xml:space="preserve"> </w:t>
      </w:r>
      <w:r w:rsidRPr="003A4A92">
        <w:rPr>
          <w:lang w:val="en-US"/>
        </w:rPr>
        <w:t>are</w:t>
      </w:r>
      <w:r w:rsidR="00BD6AB8" w:rsidRPr="003A4A92">
        <w:rPr>
          <w:lang w:val="en-US"/>
        </w:rPr>
        <w:t xml:space="preserve"> not as fast as the Cray Fortran version, but </w:t>
      </w:r>
      <w:r w:rsidRPr="003A4A92">
        <w:rPr>
          <w:lang w:val="en-US"/>
        </w:rPr>
        <w:t xml:space="preserve">the GNU compiler is less finicky and the result may be somewhat more stable. The MKL version is slightly faster than the libsci version (but not as fast as </w:t>
      </w:r>
      <w:r w:rsidR="003A4A92" w:rsidRPr="003A4A92">
        <w:rPr>
          <w:lang w:val="en-US"/>
        </w:rPr>
        <w:t>Cray Fortran)</w:t>
      </w:r>
      <w:r w:rsidR="004B23F1">
        <w:rPr>
          <w:lang w:val="en-US"/>
        </w:rPr>
        <w:t>, and it scales better to higher numbers of threads.</w:t>
      </w:r>
    </w:p>
    <w:p w14:paraId="68D2B16B" w14:textId="77777777" w:rsidR="007E4B1F" w:rsidRDefault="007E4B1F">
      <w:pPr>
        <w:spacing w:after="0" w:line="240" w:lineRule="auto"/>
        <w:rPr>
          <w:rFonts w:asciiTheme="majorHAnsi" w:eastAsiaTheme="majorEastAsia" w:hAnsiTheme="majorHAnsi" w:cstheme="majorBidi"/>
          <w:b/>
          <w:color w:val="2E74B5" w:themeColor="accent1" w:themeShade="BF"/>
          <w:sz w:val="26"/>
          <w:szCs w:val="26"/>
          <w:lang w:val="en-US"/>
        </w:rPr>
      </w:pPr>
      <w:r>
        <w:rPr>
          <w:b/>
          <w:lang w:val="en-US"/>
        </w:rPr>
        <w:br w:type="page"/>
      </w:r>
    </w:p>
    <w:p w14:paraId="636C89D7" w14:textId="0C886D38" w:rsidR="00B87FAF" w:rsidRDefault="00B87FAF" w:rsidP="00B87FAF">
      <w:pPr>
        <w:pStyle w:val="Heading2"/>
        <w:jc w:val="center"/>
        <w:rPr>
          <w:b/>
          <w:lang w:val="en-US"/>
        </w:rPr>
      </w:pPr>
      <w:r>
        <w:rPr>
          <w:b/>
          <w:lang w:val="en-US"/>
        </w:rPr>
        <w:lastRenderedPageBreak/>
        <w:t>Outstanding known issues on ARCHER2</w:t>
      </w:r>
    </w:p>
    <w:p w14:paraId="53801834" w14:textId="1DB24B2C" w:rsidR="00480389" w:rsidRDefault="00480389" w:rsidP="00B87FAF">
      <w:pPr>
        <w:pStyle w:val="ListParagraph"/>
        <w:numPr>
          <w:ilvl w:val="0"/>
          <w:numId w:val="15"/>
        </w:numPr>
        <w:rPr>
          <w:lang w:val="en-US"/>
        </w:rPr>
      </w:pPr>
      <w:r>
        <w:rPr>
          <w:lang w:val="en-US"/>
        </w:rPr>
        <w:t>Worked around:</w:t>
      </w:r>
    </w:p>
    <w:p w14:paraId="386AD070" w14:textId="08E9A266" w:rsidR="0019764F" w:rsidRPr="0019764F" w:rsidRDefault="00480389" w:rsidP="0019764F">
      <w:pPr>
        <w:pStyle w:val="ListParagraph"/>
        <w:numPr>
          <w:ilvl w:val="1"/>
          <w:numId w:val="15"/>
        </w:numPr>
        <w:jc w:val="both"/>
        <w:rPr>
          <w:lang w:val="en-US"/>
        </w:rPr>
      </w:pPr>
      <w:r w:rsidRPr="007D568F">
        <w:rPr>
          <w:rFonts w:ascii="Courier New" w:hAnsi="Courier New" w:cs="Courier New"/>
          <w:sz w:val="20"/>
          <w:szCs w:val="20"/>
          <w:lang w:val="en-US"/>
        </w:rPr>
        <w:t>LD_LIBRARY_PATH</w:t>
      </w:r>
      <w:r>
        <w:rPr>
          <w:lang w:val="en-US"/>
        </w:rPr>
        <w:t xml:space="preserve"> is not set correctly and requires manual adjustment. This is taken care of by the config files and the submission scripts. Fore more info, see: </w:t>
      </w:r>
      <w:hyperlink r:id="rId5" w:anchor="default-fftw-library-points-to-intel-haswell-version-rather-than-amd-rome-at-runtime-added-2022-02-23" w:history="1">
        <w:r w:rsidRPr="00460E17">
          <w:rPr>
            <w:rStyle w:val="Hyperlink"/>
            <w:lang w:val="en-US"/>
          </w:rPr>
          <w:t>https://docs.archer2.ac.uk/known-issues/#default-fftw-library-points-to-intel-haswell-version-rather-than-amd-rome-at-runtime-added-2022-02-23</w:t>
        </w:r>
      </w:hyperlink>
      <w:r w:rsidR="0019764F">
        <w:rPr>
          <w:lang w:val="en-US"/>
        </w:rPr>
        <w:t xml:space="preserve">. </w:t>
      </w:r>
      <w:r w:rsidR="0019764F" w:rsidRPr="0019764F">
        <w:rPr>
          <w:b/>
          <w:bCs/>
          <w:lang w:val="en-US"/>
        </w:rPr>
        <w:t xml:space="preserve">No actions needed </w:t>
      </w:r>
      <w:r w:rsidR="0019764F">
        <w:rPr>
          <w:b/>
          <w:bCs/>
          <w:lang w:val="en-US"/>
        </w:rPr>
        <w:t>from your side</w:t>
      </w:r>
      <w:r w:rsidR="0019764F">
        <w:rPr>
          <w:lang w:val="en-US"/>
        </w:rPr>
        <w:t>.</w:t>
      </w:r>
    </w:p>
    <w:p w14:paraId="27A53129" w14:textId="6BFA69E4" w:rsidR="00480389" w:rsidRDefault="007D568F" w:rsidP="007D568F">
      <w:pPr>
        <w:pStyle w:val="ListParagraph"/>
        <w:numPr>
          <w:ilvl w:val="1"/>
          <w:numId w:val="15"/>
        </w:numPr>
        <w:jc w:val="both"/>
        <w:rPr>
          <w:lang w:val="en-US"/>
        </w:rPr>
      </w:pPr>
      <w:r>
        <w:rPr>
          <w:lang w:val="en-US"/>
        </w:rPr>
        <w:t xml:space="preserve">ARCHER2’s libfabric leaks memory, which, for instance, causes MKL’s </w:t>
      </w:r>
      <w:r w:rsidR="00480389" w:rsidRPr="0028378E">
        <w:rPr>
          <w:rFonts w:ascii="Courier New" w:hAnsi="Courier New" w:cs="Courier New"/>
          <w:sz w:val="20"/>
          <w:szCs w:val="20"/>
          <w:lang w:val="en-US"/>
        </w:rPr>
        <w:t>PDSYGVX()</w:t>
      </w:r>
      <w:r w:rsidR="00480389" w:rsidRPr="0028378E">
        <w:rPr>
          <w:lang w:val="en-US"/>
        </w:rPr>
        <w:t xml:space="preserve"> </w:t>
      </w:r>
      <w:r>
        <w:rPr>
          <w:lang w:val="en-US"/>
        </w:rPr>
        <w:t xml:space="preserve">to leak </w:t>
      </w:r>
      <w:r w:rsidR="00480389" w:rsidRPr="0028378E">
        <w:rPr>
          <w:lang w:val="en-US"/>
        </w:rPr>
        <w:t>when ScaLAPACK is used together with OpenMP (as</w:t>
      </w:r>
      <w:r w:rsidR="0087224D">
        <w:rPr>
          <w:lang w:val="en-US"/>
        </w:rPr>
        <w:t> </w:t>
      </w:r>
      <w:r w:rsidR="00480389" w:rsidRPr="0028378E">
        <w:rPr>
          <w:lang w:val="en-US"/>
        </w:rPr>
        <w:t xml:space="preserve">is the default). </w:t>
      </w:r>
      <w:r>
        <w:rPr>
          <w:lang w:val="en-US"/>
        </w:rPr>
        <w:t xml:space="preserve">Two </w:t>
      </w:r>
      <w:r w:rsidR="00480389" w:rsidRPr="0028378E">
        <w:rPr>
          <w:lang w:val="en-US"/>
        </w:rPr>
        <w:t>workaround</w:t>
      </w:r>
      <w:r>
        <w:rPr>
          <w:lang w:val="en-US"/>
        </w:rPr>
        <w:t>s</w:t>
      </w:r>
      <w:r w:rsidR="00480389" w:rsidRPr="0028378E">
        <w:rPr>
          <w:lang w:val="en-US"/>
        </w:rPr>
        <w:t xml:space="preserve"> </w:t>
      </w:r>
      <w:r>
        <w:rPr>
          <w:lang w:val="en-US"/>
        </w:rPr>
        <w:t>are</w:t>
      </w:r>
      <w:r w:rsidR="00480389" w:rsidRPr="0028378E">
        <w:rPr>
          <w:lang w:val="en-US"/>
        </w:rPr>
        <w:t xml:space="preserve"> in place since ONETEP v6.1.7.3 </w:t>
      </w:r>
      <w:r>
        <w:rPr>
          <w:lang w:val="en-US"/>
        </w:rPr>
        <w:t xml:space="preserve">– we </w:t>
      </w:r>
      <w:r w:rsidR="00480389" w:rsidRPr="0028378E">
        <w:rPr>
          <w:lang w:val="en-US"/>
        </w:rPr>
        <w:t>turn off MKL’s threading for this call</w:t>
      </w:r>
      <w:r>
        <w:rPr>
          <w:lang w:val="en-US"/>
        </w:rPr>
        <w:t xml:space="preserve">, and to stop the memory leak in other contexts, we also sett the environment variable </w:t>
      </w:r>
      <w:r w:rsidR="0019764F">
        <w:rPr>
          <w:lang w:val="en-US"/>
        </w:rPr>
        <w:t xml:space="preserve"> </w:t>
      </w:r>
      <w:r w:rsidRPr="007D568F">
        <w:rPr>
          <w:rFonts w:ascii="Courier New" w:hAnsi="Courier New" w:cs="Courier New"/>
          <w:sz w:val="20"/>
          <w:szCs w:val="20"/>
          <w:lang w:val="en-US"/>
        </w:rPr>
        <w:t>FI_MR_CACHE_MAX_COUNT</w:t>
      </w:r>
      <w:r>
        <w:rPr>
          <w:lang w:val="en-US"/>
        </w:rPr>
        <w:t xml:space="preserve"> to 0 in all submission scripts. </w:t>
      </w:r>
      <w:r w:rsidR="0019764F" w:rsidRPr="0019764F">
        <w:rPr>
          <w:b/>
          <w:bCs/>
          <w:lang w:val="en-US"/>
        </w:rPr>
        <w:t>No actions needed from your side, but be aware that this hurts performance</w:t>
      </w:r>
      <w:r w:rsidR="0019764F">
        <w:rPr>
          <w:lang w:val="en-US"/>
        </w:rPr>
        <w:t xml:space="preserve"> whenever diagonalisation is performed (EDFT, mostly) and MKL is used.</w:t>
      </w:r>
      <w:r w:rsidR="00E4027A">
        <w:rPr>
          <w:lang w:val="en-US"/>
        </w:rPr>
        <w:t xml:space="preserve"> Reported to ARCHER2 helpdesk as Q1839965.</w:t>
      </w:r>
      <w:r>
        <w:rPr>
          <w:lang w:val="en-US"/>
        </w:rPr>
        <w:t xml:space="preserve"> Closed, as this is meant to be fixed in a new ARCHER2 PE.</w:t>
      </w:r>
    </w:p>
    <w:p w14:paraId="00CD24BC" w14:textId="065507A2" w:rsidR="0019764F" w:rsidRDefault="0019764F" w:rsidP="0019764F">
      <w:pPr>
        <w:pStyle w:val="ListParagraph"/>
        <w:numPr>
          <w:ilvl w:val="1"/>
          <w:numId w:val="15"/>
        </w:numPr>
        <w:jc w:val="both"/>
        <w:rPr>
          <w:lang w:val="en-US"/>
        </w:rPr>
      </w:pPr>
      <w:r>
        <w:rPr>
          <w:lang w:val="en-US"/>
        </w:rPr>
        <w:t xml:space="preserve">ARCHER2’s libsci’s implementation gives noisy results for </w:t>
      </w:r>
      <w:r w:rsidRPr="00DC3CF2">
        <w:rPr>
          <w:rFonts w:ascii="Courier New" w:hAnsi="Courier New" w:cs="Courier New"/>
          <w:sz w:val="20"/>
          <w:szCs w:val="20"/>
          <w:lang w:val="en-US"/>
        </w:rPr>
        <w:t>PDSYGVX()</w:t>
      </w:r>
      <w:r>
        <w:rPr>
          <w:lang w:val="en-US"/>
        </w:rPr>
        <w:t xml:space="preserve"> when ScaLAPACK is used together with OpenMP (as is the default). A workaround is in place since ONETEP v6.1.6.0 that turns off libsci’s threading for this call. Reported to A</w:t>
      </w:r>
      <w:r w:rsidR="002571CC">
        <w:rPr>
          <w:lang w:val="en-US"/>
        </w:rPr>
        <w:t>RCHER</w:t>
      </w:r>
      <w:r>
        <w:rPr>
          <w:lang w:val="en-US"/>
        </w:rPr>
        <w:t>2 helpdesk as</w:t>
      </w:r>
      <w:r w:rsidRPr="00480389">
        <w:rPr>
          <w:lang w:val="en-US"/>
        </w:rPr>
        <w:t xml:space="preserve"> Q</w:t>
      </w:r>
      <w:r>
        <w:rPr>
          <w:lang w:val="en-US"/>
        </w:rPr>
        <w:t xml:space="preserve">1807973 and reproduced by HPE. It is said to be fixed in CPE 21.12’s </w:t>
      </w:r>
      <w:r w:rsidRPr="0019764F">
        <w:rPr>
          <w:lang w:val="en-US"/>
        </w:rPr>
        <w:t>cray-libsci/21.08.1.2</w:t>
      </w:r>
      <w:r>
        <w:rPr>
          <w:lang w:val="en-US"/>
        </w:rPr>
        <w:t>. This CPE is not available on A</w:t>
      </w:r>
      <w:r w:rsidR="002571CC">
        <w:rPr>
          <w:lang w:val="en-US"/>
        </w:rPr>
        <w:t>RCHER</w:t>
      </w:r>
      <w:r>
        <w:rPr>
          <w:lang w:val="en-US"/>
        </w:rPr>
        <w:t xml:space="preserve">2 as of 2022.04.29. </w:t>
      </w:r>
      <w:r w:rsidRPr="0019764F">
        <w:rPr>
          <w:b/>
          <w:bCs/>
          <w:lang w:val="en-US"/>
        </w:rPr>
        <w:t>No actions needed from your side, but be aware that this hurts performance</w:t>
      </w:r>
      <w:r>
        <w:rPr>
          <w:lang w:val="en-US"/>
        </w:rPr>
        <w:t xml:space="preserve"> whenever diagonalisation is performed (EDFT, mostly) and libsci is used.</w:t>
      </w:r>
    </w:p>
    <w:p w14:paraId="543A491E" w14:textId="72057FA4" w:rsidR="00257D51" w:rsidRPr="00257D51" w:rsidRDefault="00257D51" w:rsidP="00480389">
      <w:pPr>
        <w:pStyle w:val="ListParagraph"/>
        <w:numPr>
          <w:ilvl w:val="1"/>
          <w:numId w:val="15"/>
        </w:numPr>
        <w:jc w:val="both"/>
        <w:rPr>
          <w:lang w:val="en-US"/>
        </w:rPr>
      </w:pPr>
      <w:r w:rsidRPr="00257D51">
        <w:rPr>
          <w:lang w:val="en-US"/>
        </w:rPr>
        <w:t xml:space="preserve">ARCHER2’s libsci’s implementation of </w:t>
      </w:r>
      <w:r w:rsidRPr="00257D51">
        <w:rPr>
          <w:rFonts w:ascii="Courier New" w:hAnsi="Courier New" w:cs="Courier New"/>
          <w:sz w:val="20"/>
          <w:szCs w:val="20"/>
          <w:lang w:val="en-US"/>
        </w:rPr>
        <w:t>dgesv()</w:t>
      </w:r>
      <w:r w:rsidRPr="00257D51">
        <w:rPr>
          <w:lang w:val="en-US"/>
        </w:rPr>
        <w:t xml:space="preserve"> performs poorly with GNU Fortran, particularly for larger numbers of threads. </w:t>
      </w:r>
      <w:r w:rsidR="001E507E">
        <w:rPr>
          <w:lang w:val="en-US"/>
        </w:rPr>
        <w:t xml:space="preserve">This LAPACK call is only used in DMA and HFx, and will be used in the future in DFTB. </w:t>
      </w:r>
      <w:r w:rsidRPr="00257D51">
        <w:rPr>
          <w:lang w:val="en-US"/>
        </w:rPr>
        <w:t>Reported to ARCHER2 helpdesk as Q1767358. Reproduced by HPE, but no resolution offered except manually reducing the number of OMP threads before the call. This is what we do since v6.1.</w:t>
      </w:r>
      <w:r w:rsidR="005A6D63">
        <w:rPr>
          <w:lang w:val="en-US"/>
        </w:rPr>
        <w:t>7</w:t>
      </w:r>
      <w:r w:rsidRPr="00257D51">
        <w:rPr>
          <w:lang w:val="en-US"/>
        </w:rPr>
        <w:t xml:space="preserve">.10. </w:t>
      </w:r>
      <w:r w:rsidRPr="00257D51">
        <w:rPr>
          <w:b/>
          <w:bCs/>
          <w:lang w:val="en-US"/>
        </w:rPr>
        <w:t>No actions needed from your side</w:t>
      </w:r>
      <w:r w:rsidRPr="00257D51">
        <w:rPr>
          <w:lang w:val="en-US"/>
        </w:rPr>
        <w:t>.</w:t>
      </w:r>
    </w:p>
    <w:p w14:paraId="1D49152A" w14:textId="467A1311" w:rsidR="0087224D" w:rsidRDefault="0087224D" w:rsidP="00480389">
      <w:pPr>
        <w:pStyle w:val="ListParagraph"/>
        <w:numPr>
          <w:ilvl w:val="1"/>
          <w:numId w:val="15"/>
        </w:numPr>
        <w:jc w:val="both"/>
        <w:rPr>
          <w:lang w:val="en-US"/>
        </w:rPr>
      </w:pPr>
      <w:r>
        <w:rPr>
          <w:lang w:val="en-US"/>
        </w:rPr>
        <w:t xml:space="preserve">With Cray in debug mode multiple QC tests fail </w:t>
      </w:r>
      <w:r w:rsidR="00E41966">
        <w:rPr>
          <w:lang w:val="en-US"/>
        </w:rPr>
        <w:t xml:space="preserve">in </w:t>
      </w:r>
      <w:r w:rsidR="00E41966" w:rsidRPr="00E41966">
        <w:rPr>
          <w:rFonts w:ascii="Courier New" w:hAnsi="Courier New" w:cs="Courier New"/>
          <w:sz w:val="20"/>
          <w:szCs w:val="20"/>
          <w:lang w:val="en-US"/>
        </w:rPr>
        <w:t>ngwf_gradient_mod</w:t>
      </w:r>
      <w:r w:rsidR="00E41966">
        <w:rPr>
          <w:lang w:val="en-US"/>
        </w:rPr>
        <w:t xml:space="preserve"> </w:t>
      </w:r>
      <w:r>
        <w:rPr>
          <w:lang w:val="en-US"/>
        </w:rPr>
        <w:t xml:space="preserve">due to the OMP thread stack overflowing. This is a known issue (#1891). The arrays in question are actually allocated inside an OMP region (marked as PRIVATE) and are then passed to </w:t>
      </w:r>
      <w:r w:rsidR="00E41966" w:rsidRPr="00E41966">
        <w:rPr>
          <w:rFonts w:ascii="Courier New" w:hAnsi="Courier New" w:cs="Courier New"/>
          <w:sz w:val="20"/>
          <w:szCs w:val="20"/>
          <w:lang w:val="en-US"/>
        </w:rPr>
        <w:t>ngwf_gradient_local()</w:t>
      </w:r>
      <w:r w:rsidR="00E41966">
        <w:rPr>
          <w:lang w:val="en-US"/>
        </w:rPr>
        <w:t xml:space="preserve"> as </w:t>
      </w:r>
      <w:r w:rsidR="00E41966" w:rsidRPr="00E41966">
        <w:rPr>
          <w:rFonts w:ascii="Courier New" w:hAnsi="Courier New" w:cs="Courier New"/>
          <w:sz w:val="20"/>
          <w:szCs w:val="20"/>
          <w:lang w:val="en-US"/>
        </w:rPr>
        <w:t>intent(out)</w:t>
      </w:r>
      <w:r w:rsidR="00E41966">
        <w:rPr>
          <w:lang w:val="en-US"/>
        </w:rPr>
        <w:t xml:space="preserve"> arguments, so they should not be winding up on the thread stack – blame the compiler.</w:t>
      </w:r>
      <w:r>
        <w:rPr>
          <w:lang w:val="en-US"/>
        </w:rPr>
        <w:t xml:space="preserve"> </w:t>
      </w:r>
      <w:r w:rsidRPr="0019764F">
        <w:rPr>
          <w:b/>
          <w:bCs/>
          <w:lang w:val="en-US"/>
        </w:rPr>
        <w:t>Release mode works fine.</w:t>
      </w:r>
      <w:r>
        <w:rPr>
          <w:lang w:val="en-US"/>
        </w:rPr>
        <w:t xml:space="preserve"> </w:t>
      </w:r>
      <w:r w:rsidR="00E41966">
        <w:rPr>
          <w:lang w:val="en-US"/>
        </w:rPr>
        <w:t>The p</w:t>
      </w:r>
      <w:r>
        <w:rPr>
          <w:lang w:val="en-US"/>
        </w:rPr>
        <w:t>roblem can be worked around by increasing OMP_STACKSIZE to 128M</w:t>
      </w:r>
      <w:r w:rsidR="00E41966">
        <w:rPr>
          <w:lang w:val="en-US"/>
        </w:rPr>
        <w:t xml:space="preserve"> in debug mode</w:t>
      </w:r>
      <w:r w:rsidR="00F14D6B">
        <w:rPr>
          <w:lang w:val="en-US"/>
        </w:rPr>
        <w:t xml:space="preserve"> by</w:t>
      </w:r>
      <w:r w:rsidR="00E41966">
        <w:rPr>
          <w:lang w:val="en-US"/>
        </w:rPr>
        <w:t xml:space="preserve"> adding</w:t>
      </w:r>
      <w:r w:rsidR="0019764F">
        <w:rPr>
          <w:lang w:val="en-US"/>
        </w:rPr>
        <w:t xml:space="preserve"> </w:t>
      </w:r>
      <w:r w:rsidR="00E41966" w:rsidRPr="0019764F">
        <w:rPr>
          <w:rFonts w:ascii="Courier New" w:hAnsi="Courier New" w:cs="Courier New"/>
          <w:sz w:val="20"/>
          <w:szCs w:val="20"/>
          <w:lang w:val="en-US"/>
        </w:rPr>
        <w:t>-o 128M</w:t>
      </w:r>
      <w:r w:rsidR="00E41966">
        <w:rPr>
          <w:lang w:val="en-US"/>
        </w:rPr>
        <w:t xml:space="preserve"> to </w:t>
      </w:r>
      <w:r w:rsidR="00E41966" w:rsidRPr="00E41966">
        <w:rPr>
          <w:rFonts w:ascii="Courier New" w:hAnsi="Courier New" w:cs="Courier New"/>
          <w:sz w:val="20"/>
          <w:szCs w:val="20"/>
          <w:lang w:val="en-US"/>
        </w:rPr>
        <w:t>onetep_launcher</w:t>
      </w:r>
      <w:r w:rsidR="00E41966">
        <w:rPr>
          <w:lang w:val="en-US"/>
        </w:rPr>
        <w:t>’s command line in the submission script.</w:t>
      </w:r>
    </w:p>
    <w:p w14:paraId="32AC9C4D" w14:textId="6D6E28B6" w:rsidR="0019764F" w:rsidRDefault="0019764F" w:rsidP="0019764F">
      <w:pPr>
        <w:pStyle w:val="ListParagraph"/>
        <w:numPr>
          <w:ilvl w:val="1"/>
          <w:numId w:val="15"/>
        </w:numPr>
        <w:jc w:val="both"/>
        <w:rPr>
          <w:lang w:val="en-US"/>
        </w:rPr>
      </w:pPr>
      <w:r>
        <w:rPr>
          <w:lang w:val="en-US"/>
        </w:rPr>
        <w:t>The latest MPI version on A</w:t>
      </w:r>
      <w:r w:rsidR="002571CC">
        <w:rPr>
          <w:lang w:val="en-US"/>
        </w:rPr>
        <w:t>RCHER</w:t>
      </w:r>
      <w:r>
        <w:rPr>
          <w:lang w:val="en-US"/>
        </w:rPr>
        <w:t xml:space="preserve">2 – mpich 8.1.9 – </w:t>
      </w:r>
      <w:r w:rsidR="004A6718">
        <w:rPr>
          <w:lang w:val="en-US"/>
        </w:rPr>
        <w:t>is</w:t>
      </w:r>
      <w:r>
        <w:rPr>
          <w:lang w:val="en-US"/>
        </w:rPr>
        <w:t xml:space="preserve"> broken in its implementation of</w:t>
      </w:r>
      <w:r w:rsidR="004A6718">
        <w:rPr>
          <w:lang w:val="en-US"/>
        </w:rPr>
        <w:t xml:space="preserve"> </w:t>
      </w:r>
      <w:r w:rsidRPr="005B79EF">
        <w:rPr>
          <w:rFonts w:ascii="Courier New" w:hAnsi="Courier New" w:cs="Courier New"/>
          <w:sz w:val="18"/>
          <w:szCs w:val="18"/>
          <w:lang w:val="en-US"/>
        </w:rPr>
        <w:t>MPI_CANCEL(</w:t>
      </w:r>
      <w:r>
        <w:rPr>
          <w:rFonts w:ascii="Courier New" w:hAnsi="Courier New" w:cs="Courier New"/>
          <w:sz w:val="18"/>
          <w:szCs w:val="18"/>
          <w:lang w:val="en-US"/>
        </w:rPr>
        <w:t>)</w:t>
      </w:r>
      <w:r>
        <w:rPr>
          <w:lang w:val="en-US"/>
        </w:rPr>
        <w:t xml:space="preserve">. This breaks all DMA and HFx functionality and the corresponding QC tests. Worked around –  all our config files and submission scripts use mpich 8.1.4, so </w:t>
      </w:r>
      <w:r w:rsidRPr="0019764F">
        <w:rPr>
          <w:b/>
          <w:bCs/>
          <w:lang w:val="en-US"/>
        </w:rPr>
        <w:t>no actions needed from your side</w:t>
      </w:r>
      <w:r>
        <w:rPr>
          <w:lang w:val="en-US"/>
        </w:rPr>
        <w:t>. Reported to A</w:t>
      </w:r>
      <w:r w:rsidR="002571CC">
        <w:rPr>
          <w:lang w:val="en-US"/>
        </w:rPr>
        <w:t>RCHER</w:t>
      </w:r>
      <w:r>
        <w:rPr>
          <w:lang w:val="en-US"/>
        </w:rPr>
        <w:t>2 helpdesk as</w:t>
      </w:r>
      <w:r w:rsidRPr="00480389">
        <w:rPr>
          <w:lang w:val="en-US"/>
        </w:rPr>
        <w:t xml:space="preserve"> Q1788013</w:t>
      </w:r>
      <w:r>
        <w:rPr>
          <w:lang w:val="en-US"/>
        </w:rPr>
        <w:t xml:space="preserve">. HPE acknowledges this is known as internal bug </w:t>
      </w:r>
      <w:r w:rsidRPr="0019764F">
        <w:rPr>
          <w:lang w:val="en-US"/>
        </w:rPr>
        <w:t>PE-37224 - segmentation fault in MPI_Cancel() on a receive request that uses MPI_ANY_SOURCE with single node runs</w:t>
      </w:r>
      <w:r>
        <w:rPr>
          <w:lang w:val="en-US"/>
        </w:rPr>
        <w:t xml:space="preserve"> and it is said to be fixed in CPE 21.10 (mpich 8.1.10). This CPE is not available on A</w:t>
      </w:r>
      <w:r w:rsidR="002571CC">
        <w:rPr>
          <w:lang w:val="en-US"/>
        </w:rPr>
        <w:t>RCHER</w:t>
      </w:r>
      <w:r>
        <w:rPr>
          <w:lang w:val="en-US"/>
        </w:rPr>
        <w:t>2 as of 2022.04.29.</w:t>
      </w:r>
    </w:p>
    <w:p w14:paraId="63680DB9" w14:textId="17425E99" w:rsidR="00480389" w:rsidRDefault="00480389" w:rsidP="00B87FAF">
      <w:pPr>
        <w:pStyle w:val="ListParagraph"/>
        <w:numPr>
          <w:ilvl w:val="0"/>
          <w:numId w:val="15"/>
        </w:numPr>
        <w:rPr>
          <w:lang w:val="en-US"/>
        </w:rPr>
      </w:pPr>
      <w:r>
        <w:rPr>
          <w:lang w:val="en-US"/>
        </w:rPr>
        <w:t>Known bugs in ONETEP:</w:t>
      </w:r>
    </w:p>
    <w:p w14:paraId="2473D1F6" w14:textId="2065573A" w:rsidR="00EB7CED" w:rsidRPr="00AA0E3A" w:rsidRDefault="00B87FAF" w:rsidP="00AA0E3A">
      <w:pPr>
        <w:pStyle w:val="ListParagraph"/>
        <w:numPr>
          <w:ilvl w:val="1"/>
          <w:numId w:val="15"/>
        </w:numPr>
        <w:jc w:val="both"/>
        <w:rPr>
          <w:lang w:val="en-US"/>
        </w:rPr>
      </w:pPr>
      <w:r>
        <w:rPr>
          <w:lang w:val="en-US"/>
        </w:rPr>
        <w:t>QC test #81 often fails and spectral function unfolding does not work correctly. This is a known issue (#1866) with ONETEP and is not limited to A</w:t>
      </w:r>
      <w:r w:rsidR="002571CC">
        <w:rPr>
          <w:lang w:val="en-US"/>
        </w:rPr>
        <w:t>RCHER</w:t>
      </w:r>
      <w:r>
        <w:rPr>
          <w:lang w:val="en-US"/>
        </w:rPr>
        <w:t>2.</w:t>
      </w:r>
    </w:p>
    <w:p w14:paraId="1F9AB600" w14:textId="6328296F" w:rsidR="00480389" w:rsidRDefault="00480389" w:rsidP="0028378E">
      <w:pPr>
        <w:pStyle w:val="ListParagraph"/>
        <w:numPr>
          <w:ilvl w:val="0"/>
          <w:numId w:val="15"/>
        </w:numPr>
        <w:rPr>
          <w:lang w:val="en-US"/>
        </w:rPr>
      </w:pPr>
      <w:r>
        <w:rPr>
          <w:lang w:val="en-US"/>
        </w:rPr>
        <w:t>Under investigation:</w:t>
      </w:r>
    </w:p>
    <w:p w14:paraId="5CE34BC9" w14:textId="2180587D" w:rsidR="00603579" w:rsidRDefault="00603579" w:rsidP="00480389">
      <w:pPr>
        <w:pStyle w:val="ListParagraph"/>
        <w:numPr>
          <w:ilvl w:val="1"/>
          <w:numId w:val="15"/>
        </w:numPr>
        <w:jc w:val="both"/>
        <w:rPr>
          <w:lang w:val="en-US"/>
        </w:rPr>
      </w:pPr>
      <w:r>
        <w:rPr>
          <w:lang w:val="en-US"/>
        </w:rPr>
        <w:t xml:space="preserve">All or almost all QC tests fail with gfortran in debug mode by SIGFPE’ing in </w:t>
      </w:r>
      <w:r w:rsidRPr="00603579">
        <w:rPr>
          <w:rFonts w:ascii="Courier New" w:hAnsi="Courier New" w:cs="Courier New"/>
          <w:sz w:val="20"/>
          <w:szCs w:val="20"/>
          <w:lang w:val="en-US"/>
        </w:rPr>
        <w:t>dgemm_kernel_loop_mnk_a1b1_naples()</w:t>
      </w:r>
      <w:r>
        <w:rPr>
          <w:lang w:val="en-US"/>
        </w:rPr>
        <w:t>.</w:t>
      </w:r>
    </w:p>
    <w:p w14:paraId="74B439F3" w14:textId="57546CEB" w:rsidR="00603579" w:rsidRDefault="00603579" w:rsidP="00480389">
      <w:pPr>
        <w:pStyle w:val="ListParagraph"/>
        <w:numPr>
          <w:ilvl w:val="1"/>
          <w:numId w:val="15"/>
        </w:numPr>
        <w:jc w:val="both"/>
        <w:rPr>
          <w:lang w:val="en-US"/>
        </w:rPr>
      </w:pPr>
      <w:r>
        <w:rPr>
          <w:lang w:val="en-US"/>
        </w:rPr>
        <w:t xml:space="preserve">QC test #69 (conduction) fails with MKL in debug mode by SIGFPE’ing in </w:t>
      </w:r>
      <w:r>
        <w:rPr>
          <w:rFonts w:ascii="Courier New" w:hAnsi="Courier New" w:cs="Courier New"/>
          <w:sz w:val="20"/>
          <w:szCs w:val="20"/>
          <w:lang w:val="en-US"/>
        </w:rPr>
        <w:t>pd</w:t>
      </w:r>
      <w:r w:rsidRPr="00603579">
        <w:rPr>
          <w:rFonts w:ascii="Courier New" w:hAnsi="Courier New" w:cs="Courier New"/>
          <w:sz w:val="20"/>
          <w:szCs w:val="20"/>
          <w:lang w:val="en-US"/>
        </w:rPr>
        <w:t>stein()</w:t>
      </w:r>
      <w:r>
        <w:rPr>
          <w:lang w:val="en-US"/>
        </w:rPr>
        <w:t>.</w:t>
      </w:r>
    </w:p>
    <w:p w14:paraId="547DDAF7" w14:textId="123E223D" w:rsidR="00DC3CF2" w:rsidRDefault="00DC3CF2" w:rsidP="00480389">
      <w:pPr>
        <w:pStyle w:val="ListParagraph"/>
        <w:numPr>
          <w:ilvl w:val="1"/>
          <w:numId w:val="15"/>
        </w:numPr>
        <w:jc w:val="both"/>
        <w:rPr>
          <w:lang w:val="en-US"/>
        </w:rPr>
      </w:pPr>
      <w:r>
        <w:rPr>
          <w:lang w:val="en-US"/>
        </w:rPr>
        <w:t>Linking with non-OMP-capable libsci (</w:t>
      </w:r>
      <w:r w:rsidR="00480389">
        <w:rPr>
          <w:lang w:val="en-US"/>
        </w:rPr>
        <w:t xml:space="preserve">which is not recommended, </w:t>
      </w:r>
      <w:r>
        <w:rPr>
          <w:lang w:val="en-US"/>
        </w:rPr>
        <w:t>see the last page of this document) causes additional QC test fails:</w:t>
      </w:r>
    </w:p>
    <w:p w14:paraId="41F583FD" w14:textId="5A58F5C5" w:rsidR="00DC3CF2" w:rsidRDefault="00DC3CF2" w:rsidP="00480389">
      <w:pPr>
        <w:pStyle w:val="ListParagraph"/>
        <w:numPr>
          <w:ilvl w:val="2"/>
          <w:numId w:val="15"/>
        </w:numPr>
        <w:jc w:val="both"/>
        <w:rPr>
          <w:lang w:val="en-US"/>
        </w:rPr>
      </w:pPr>
      <w:r>
        <w:rPr>
          <w:lang w:val="en-US"/>
        </w:rPr>
        <w:t>07-conduction,</w:t>
      </w:r>
    </w:p>
    <w:p w14:paraId="076A05D1" w14:textId="2B516796" w:rsidR="00DC3CF2" w:rsidRDefault="00DC3CF2" w:rsidP="00480389">
      <w:pPr>
        <w:pStyle w:val="ListParagraph"/>
        <w:numPr>
          <w:ilvl w:val="2"/>
          <w:numId w:val="15"/>
        </w:numPr>
        <w:jc w:val="both"/>
        <w:rPr>
          <w:lang w:val="en-US"/>
        </w:rPr>
      </w:pPr>
      <w:r>
        <w:rPr>
          <w:lang w:val="en-US"/>
        </w:rPr>
        <w:t>68.</w:t>
      </w:r>
    </w:p>
    <w:p w14:paraId="5F1266BB" w14:textId="19E7D180" w:rsidR="00DC3CF2" w:rsidRDefault="00DC3CF2" w:rsidP="00480389">
      <w:pPr>
        <w:pStyle w:val="ListParagraph"/>
        <w:ind w:firstLine="720"/>
        <w:jc w:val="both"/>
        <w:rPr>
          <w:rFonts w:asciiTheme="majorHAnsi" w:eastAsiaTheme="majorEastAsia" w:hAnsiTheme="majorHAnsi" w:cstheme="majorBidi"/>
          <w:b/>
          <w:color w:val="2E74B5" w:themeColor="accent1" w:themeShade="BF"/>
          <w:sz w:val="26"/>
          <w:szCs w:val="26"/>
          <w:lang w:val="en-US"/>
        </w:rPr>
      </w:pPr>
      <w:r>
        <w:rPr>
          <w:lang w:val="en-US"/>
        </w:rPr>
        <w:t>These both seem like segfaults in libsci.</w:t>
      </w:r>
      <w:r>
        <w:rPr>
          <w:b/>
          <w:lang w:val="en-US"/>
        </w:rPr>
        <w:br w:type="page"/>
      </w:r>
    </w:p>
    <w:p w14:paraId="699FF0AB" w14:textId="5156BEB0" w:rsidR="00421DC3" w:rsidRDefault="00421DC3" w:rsidP="00421DC3">
      <w:pPr>
        <w:pStyle w:val="Heading2"/>
        <w:spacing w:after="240"/>
        <w:jc w:val="center"/>
        <w:rPr>
          <w:b/>
          <w:lang w:val="en-US"/>
        </w:rPr>
      </w:pPr>
      <w:r>
        <w:rPr>
          <w:b/>
          <w:lang w:val="en-US"/>
        </w:rPr>
        <w:lastRenderedPageBreak/>
        <w:t xml:space="preserve">Instructions for the </w:t>
      </w:r>
      <w:r>
        <w:rPr>
          <w:b/>
          <w:lang w:val="en-US"/>
        </w:rPr>
        <w:t>centrally-installed binaries</w:t>
      </w:r>
      <w:r>
        <w:rPr>
          <w:b/>
          <w:lang w:val="en-US"/>
        </w:rPr>
        <w:t xml:space="preserve"> (recommended</w:t>
      </w:r>
      <w:r>
        <w:rPr>
          <w:b/>
          <w:lang w:val="en-US"/>
        </w:rPr>
        <w:t xml:space="preserve"> for new users</w:t>
      </w:r>
      <w:r>
        <w:rPr>
          <w:b/>
          <w:lang w:val="en-US"/>
        </w:rPr>
        <w:t>)</w:t>
      </w:r>
    </w:p>
    <w:p w14:paraId="6624E3A2" w14:textId="31202D0C" w:rsidR="00726BC5" w:rsidRDefault="00726BC5" w:rsidP="00726BC5">
      <w:pPr>
        <w:pStyle w:val="Heading2"/>
        <w:rPr>
          <w:b/>
          <w:lang w:val="en-US"/>
        </w:rPr>
      </w:pPr>
      <w:r>
        <w:rPr>
          <w:b/>
          <w:lang w:val="en-US"/>
        </w:rPr>
        <w:t>1</w:t>
      </w:r>
      <w:r>
        <w:rPr>
          <w:b/>
          <w:lang w:val="en-US"/>
        </w:rPr>
        <w:t xml:space="preserve">. </w:t>
      </w:r>
      <w:r>
        <w:rPr>
          <w:b/>
          <w:lang w:val="en-US"/>
        </w:rPr>
        <w:t>Basics</w:t>
      </w:r>
    </w:p>
    <w:p w14:paraId="4FB81B18" w14:textId="79FBAB3D" w:rsidR="00421DC3" w:rsidRDefault="00421DC3" w:rsidP="00421DC3">
      <w:pPr>
        <w:spacing w:after="0"/>
        <w:jc w:val="both"/>
        <w:rPr>
          <w:lang w:val="en-US"/>
        </w:rPr>
      </w:pPr>
      <w:r>
        <w:rPr>
          <w:lang w:val="en-US"/>
        </w:rPr>
        <w:t>There is no need to set up the environment. There is no need to compile anything, the binaries have been compiled for you. You only need to load the correct module to make ONETEP accessible. The ONETEP modules are only available to ARCHER2 users who have a valid licence and applied via the SAFE. See more at :</w:t>
      </w:r>
    </w:p>
    <w:p w14:paraId="22289D05" w14:textId="4FF6C372" w:rsidR="00421DC3" w:rsidRDefault="00421DC3" w:rsidP="00421DC3">
      <w:pPr>
        <w:jc w:val="both"/>
        <w:rPr>
          <w:lang w:val="en-US"/>
        </w:rPr>
      </w:pPr>
      <w:hyperlink r:id="rId6" w:history="1">
        <w:r w:rsidRPr="0064066D">
          <w:rPr>
            <w:rStyle w:val="Hyperlink"/>
            <w:lang w:val="en-US"/>
          </w:rPr>
          <w:t>https://docs.archer2.ac.uk/research-software/onetep/onetep/</w:t>
        </w:r>
      </w:hyperlink>
    </w:p>
    <w:p w14:paraId="0C8BF9B5" w14:textId="50EBE9A4" w:rsidR="00421DC3" w:rsidRDefault="00777AE5" w:rsidP="00421DC3">
      <w:pPr>
        <w:jc w:val="both"/>
        <w:rPr>
          <w:lang w:val="en-US"/>
        </w:rPr>
      </w:pPr>
      <w:r>
        <w:rPr>
          <w:lang w:val="en-US"/>
        </w:rPr>
        <w:t xml:space="preserve">To load the correct module issue </w:t>
      </w:r>
      <w:r w:rsidRPr="00777AE5">
        <w:rPr>
          <w:b/>
          <w:bCs/>
          <w:lang w:val="en-US"/>
        </w:rPr>
        <w:t>one</w:t>
      </w:r>
      <w:r>
        <w:rPr>
          <w:lang w:val="en-US"/>
        </w:rPr>
        <w:t xml:space="preserve"> of the following commands on ARCHER2:</w:t>
      </w:r>
    </w:p>
    <w:p w14:paraId="7399C43B" w14:textId="53DA687F" w:rsidR="00777AE5" w:rsidRPr="00777AE5" w:rsidRDefault="00777AE5" w:rsidP="00777AE5">
      <w:pPr>
        <w:pStyle w:val="Heading2"/>
        <w:rPr>
          <w:rFonts w:ascii="Courier New" w:eastAsiaTheme="minorEastAsia" w:hAnsi="Courier New" w:cstheme="minorBidi"/>
          <w:color w:val="2F5496" w:themeColor="accent5" w:themeShade="BF"/>
          <w:spacing w:val="15"/>
          <w:sz w:val="20"/>
          <w:szCs w:val="22"/>
          <w:lang w:val="en-US"/>
        </w:rPr>
      </w:pPr>
      <w:r>
        <w:rPr>
          <w:rFonts w:ascii="Courier New" w:eastAsiaTheme="minorEastAsia" w:hAnsi="Courier New" w:cstheme="minorBidi"/>
          <w:color w:val="2F5496" w:themeColor="accent5" w:themeShade="BF"/>
          <w:spacing w:val="15"/>
          <w:sz w:val="20"/>
          <w:szCs w:val="22"/>
          <w:lang w:val="en-US"/>
        </w:rPr>
        <w:t xml:space="preserve">module load </w:t>
      </w:r>
      <w:r w:rsidRPr="00777AE5">
        <w:rPr>
          <w:rFonts w:ascii="Courier New" w:eastAsiaTheme="minorEastAsia" w:hAnsi="Courier New" w:cstheme="minorBidi"/>
          <w:color w:val="2F5496" w:themeColor="accent5" w:themeShade="BF"/>
          <w:spacing w:val="15"/>
          <w:sz w:val="20"/>
          <w:szCs w:val="22"/>
          <w:lang w:val="en-US"/>
        </w:rPr>
        <w:t>onetep/6.1.9.0-CCE-LibSci</w:t>
      </w:r>
    </w:p>
    <w:p w14:paraId="17A05CE5" w14:textId="0F0A14F9" w:rsidR="00777AE5" w:rsidRPr="00777AE5" w:rsidRDefault="00777AE5" w:rsidP="00777AE5">
      <w:pPr>
        <w:spacing w:after="0"/>
        <w:jc w:val="both"/>
        <w:rPr>
          <w:lang w:val="en-US"/>
        </w:rPr>
      </w:pPr>
      <w:r w:rsidRPr="00777AE5">
        <w:rPr>
          <w:lang w:val="en-US"/>
        </w:rPr>
        <w:t>or</w:t>
      </w:r>
    </w:p>
    <w:p w14:paraId="6D09FCF3" w14:textId="60B8333D" w:rsidR="00777AE5" w:rsidRPr="00777AE5" w:rsidRDefault="00777AE5" w:rsidP="00777AE5">
      <w:pPr>
        <w:pStyle w:val="Heading2"/>
        <w:rPr>
          <w:rFonts w:ascii="Courier New" w:eastAsiaTheme="minorEastAsia" w:hAnsi="Courier New" w:cstheme="minorBidi"/>
          <w:color w:val="2F5496" w:themeColor="accent5" w:themeShade="BF"/>
          <w:spacing w:val="15"/>
          <w:sz w:val="20"/>
          <w:szCs w:val="22"/>
          <w:lang w:val="en-US"/>
        </w:rPr>
      </w:pPr>
      <w:r>
        <w:rPr>
          <w:rFonts w:ascii="Courier New" w:eastAsiaTheme="minorEastAsia" w:hAnsi="Courier New" w:cstheme="minorBidi"/>
          <w:color w:val="2F5496" w:themeColor="accent5" w:themeShade="BF"/>
          <w:spacing w:val="15"/>
          <w:sz w:val="20"/>
          <w:szCs w:val="22"/>
          <w:lang w:val="en-US"/>
        </w:rPr>
        <w:t xml:space="preserve">module load </w:t>
      </w:r>
      <w:r w:rsidRPr="00777AE5">
        <w:rPr>
          <w:rFonts w:ascii="Courier New" w:eastAsiaTheme="minorEastAsia" w:hAnsi="Courier New" w:cstheme="minorBidi"/>
          <w:color w:val="2F5496" w:themeColor="accent5" w:themeShade="BF"/>
          <w:spacing w:val="15"/>
          <w:sz w:val="20"/>
          <w:szCs w:val="22"/>
          <w:lang w:val="en-US"/>
        </w:rPr>
        <w:t>onetep/6.1.9.0-GCC-LibSci</w:t>
      </w:r>
    </w:p>
    <w:p w14:paraId="3EA40136" w14:textId="77777777" w:rsidR="00777AE5" w:rsidRPr="00777AE5" w:rsidRDefault="00777AE5" w:rsidP="00777AE5">
      <w:pPr>
        <w:spacing w:after="0"/>
        <w:jc w:val="both"/>
        <w:rPr>
          <w:lang w:val="en-US"/>
        </w:rPr>
      </w:pPr>
      <w:r w:rsidRPr="00777AE5">
        <w:rPr>
          <w:lang w:val="en-US"/>
        </w:rPr>
        <w:t>or</w:t>
      </w:r>
    </w:p>
    <w:p w14:paraId="056F1964" w14:textId="15928C0C" w:rsidR="00777AE5" w:rsidRPr="00777AE5" w:rsidRDefault="00777AE5" w:rsidP="00777AE5">
      <w:pPr>
        <w:pStyle w:val="Heading2"/>
        <w:spacing w:after="160"/>
        <w:rPr>
          <w:rFonts w:ascii="Courier New" w:eastAsiaTheme="minorEastAsia" w:hAnsi="Courier New" w:cstheme="minorBidi"/>
          <w:color w:val="2F5496" w:themeColor="accent5" w:themeShade="BF"/>
          <w:spacing w:val="15"/>
          <w:sz w:val="20"/>
          <w:szCs w:val="22"/>
          <w:lang w:val="en-US"/>
        </w:rPr>
      </w:pPr>
      <w:r>
        <w:rPr>
          <w:rFonts w:ascii="Courier New" w:eastAsiaTheme="minorEastAsia" w:hAnsi="Courier New" w:cstheme="minorBidi"/>
          <w:color w:val="2F5496" w:themeColor="accent5" w:themeShade="BF"/>
          <w:spacing w:val="15"/>
          <w:sz w:val="20"/>
          <w:szCs w:val="22"/>
          <w:lang w:val="en-US"/>
        </w:rPr>
        <w:t xml:space="preserve">module load </w:t>
      </w:r>
      <w:r w:rsidRPr="00777AE5">
        <w:rPr>
          <w:rFonts w:ascii="Courier New" w:eastAsiaTheme="minorEastAsia" w:hAnsi="Courier New" w:cstheme="minorBidi"/>
          <w:color w:val="2F5496" w:themeColor="accent5" w:themeShade="BF"/>
          <w:spacing w:val="15"/>
          <w:sz w:val="20"/>
          <w:szCs w:val="22"/>
          <w:lang w:val="en-US"/>
        </w:rPr>
        <w:t>onetep/6.1.9.0-GCC-MKL</w:t>
      </w:r>
    </w:p>
    <w:p w14:paraId="1D8305BD" w14:textId="48B48863" w:rsidR="00421DC3" w:rsidRDefault="00777AE5" w:rsidP="00421DC3">
      <w:pPr>
        <w:jc w:val="both"/>
        <w:rPr>
          <w:lang w:val="en-US"/>
        </w:rPr>
      </w:pPr>
      <w:r>
        <w:rPr>
          <w:lang w:val="en-US"/>
        </w:rPr>
        <w:t xml:space="preserve">which correspond to the three rows in the table on p. 1. The first of these </w:t>
      </w:r>
      <w:r w:rsidR="00153F33">
        <w:rPr>
          <w:lang w:val="en-US"/>
        </w:rPr>
        <w:t xml:space="preserve">commands </w:t>
      </w:r>
      <w:r>
        <w:rPr>
          <w:lang w:val="en-US"/>
        </w:rPr>
        <w:t xml:space="preserve">is already contained </w:t>
      </w:r>
      <w:r w:rsidR="00153F33">
        <w:rPr>
          <w:lang w:val="en-US"/>
        </w:rPr>
        <w:br/>
      </w:r>
      <w:r>
        <w:rPr>
          <w:lang w:val="en-US"/>
        </w:rPr>
        <w:t>in the submission scripts provided with ONETEP</w:t>
      </w:r>
      <w:r w:rsidR="00153F33">
        <w:rPr>
          <w:lang w:val="en-US"/>
        </w:rPr>
        <w:t xml:space="preserve"> in the </w:t>
      </w:r>
      <w:r w:rsidR="00153F33" w:rsidRPr="00153F33">
        <w:rPr>
          <w:rFonts w:ascii="Courier New" w:eastAsiaTheme="minorEastAsia" w:hAnsi="Courier New"/>
          <w:color w:val="2F5496" w:themeColor="accent5" w:themeShade="BF"/>
          <w:spacing w:val="15"/>
          <w:sz w:val="20"/>
          <w:lang w:val="en-US"/>
        </w:rPr>
        <w:t>hpc_resources/ARCHER2</w:t>
      </w:r>
      <w:r w:rsidR="00153F33">
        <w:rPr>
          <w:lang w:val="en-US"/>
        </w:rPr>
        <w:t xml:space="preserve"> directory</w:t>
      </w:r>
      <w:r>
        <w:rPr>
          <w:lang w:val="en-US"/>
        </w:rPr>
        <w:t xml:space="preserve"> (</w:t>
      </w:r>
      <w:r w:rsidR="00153F33" w:rsidRPr="00153F33">
        <w:rPr>
          <w:rFonts w:ascii="Courier New" w:eastAsiaTheme="minorEastAsia" w:hAnsi="Courier New"/>
          <w:color w:val="2F5496" w:themeColor="accent5" w:themeShade="BF"/>
          <w:spacing w:val="15"/>
          <w:sz w:val="20"/>
          <w:lang w:val="en-US"/>
        </w:rPr>
        <w:t>qcsubmit.ARCHER2.2022_c</w:t>
      </w:r>
      <w:r w:rsidR="00153F33" w:rsidRPr="00153F33">
        <w:rPr>
          <w:rFonts w:ascii="Courier New" w:eastAsiaTheme="minorEastAsia" w:hAnsi="Courier New"/>
          <w:color w:val="2F5496" w:themeColor="accent5" w:themeShade="BF"/>
          <w:spacing w:val="15"/>
          <w:sz w:val="20"/>
          <w:lang w:val="en-US"/>
        </w:rPr>
        <w:t>entral</w:t>
      </w:r>
      <w:r w:rsidR="00153F33">
        <w:rPr>
          <w:lang w:val="en-US"/>
        </w:rPr>
        <w:t xml:space="preserve">, </w:t>
      </w:r>
      <w:r w:rsidR="00153F33" w:rsidRPr="00153F33">
        <w:rPr>
          <w:rFonts w:ascii="Courier New" w:eastAsiaTheme="minorEastAsia" w:hAnsi="Courier New"/>
          <w:color w:val="2F5496" w:themeColor="accent5" w:themeShade="BF"/>
          <w:spacing w:val="15"/>
          <w:sz w:val="20"/>
          <w:lang w:val="en-US"/>
        </w:rPr>
        <w:t>jobsubmit.ARCHER2.2022_central</w:t>
      </w:r>
      <w:r>
        <w:rPr>
          <w:lang w:val="en-US"/>
        </w:rPr>
        <w:t>)</w:t>
      </w:r>
      <w:r w:rsidR="00153F33">
        <w:rPr>
          <w:lang w:val="en-US"/>
        </w:rPr>
        <w:t>, so if you want the default option, you do not need to do anything. If you want one of the other two, you will have to replace this line with one of the other two alternatives.</w:t>
      </w:r>
    </w:p>
    <w:p w14:paraId="49CFADC3" w14:textId="68EAA060" w:rsidR="00726BC5" w:rsidRDefault="00726BC5" w:rsidP="00726BC5">
      <w:pPr>
        <w:pStyle w:val="Heading2"/>
        <w:rPr>
          <w:b/>
          <w:lang w:val="en-US"/>
        </w:rPr>
      </w:pPr>
      <w:r>
        <w:rPr>
          <w:b/>
          <w:lang w:val="en-US"/>
        </w:rPr>
        <w:t>2</w:t>
      </w:r>
      <w:r>
        <w:rPr>
          <w:b/>
          <w:lang w:val="en-US"/>
        </w:rPr>
        <w:t>. Testing</w:t>
      </w:r>
    </w:p>
    <w:p w14:paraId="3F49FA97" w14:textId="39D23D3D" w:rsidR="00726BC5" w:rsidRDefault="00726BC5" w:rsidP="00726BC5">
      <w:pPr>
        <w:jc w:val="both"/>
        <w:rPr>
          <w:lang w:val="en-US"/>
        </w:rPr>
      </w:pPr>
      <w:r>
        <w:rPr>
          <w:lang w:val="en-US"/>
        </w:rPr>
        <w:t xml:space="preserve">If you </w:t>
      </w:r>
      <w:r>
        <w:rPr>
          <w:lang w:val="en-US"/>
        </w:rPr>
        <w:t>are new to</w:t>
      </w:r>
      <w:r>
        <w:rPr>
          <w:lang w:val="en-US"/>
        </w:rPr>
        <w:t xml:space="preserve"> ARCHER2, it would be prudent to test </w:t>
      </w:r>
      <w:r>
        <w:rPr>
          <w:lang w:val="en-US"/>
        </w:rPr>
        <w:t>ONETEP</w:t>
      </w:r>
      <w:r>
        <w:rPr>
          <w:lang w:val="en-US"/>
        </w:rPr>
        <w:t xml:space="preserve"> by running the suite of quality</w:t>
      </w:r>
      <w:r>
        <w:rPr>
          <w:lang w:val="en-US"/>
        </w:rPr>
        <w:noBreakHyphen/>
        <w:t xml:space="preserve">checks (“QCs”) bundled with </w:t>
      </w:r>
      <w:r>
        <w:rPr>
          <w:lang w:val="en-US"/>
        </w:rPr>
        <w:t>it</w:t>
      </w:r>
      <w:r>
        <w:rPr>
          <w:lang w:val="en-US"/>
        </w:rPr>
        <w:t xml:space="preserve">. These test a number of important functionalities by running short jobs and comparing results against known good values. To run the QC-test suite, copy the QC-test submission script </w:t>
      </w:r>
      <w:r>
        <w:rPr>
          <w:rStyle w:val="SubtitleChar"/>
        </w:rPr>
        <w:t>qcsubmit.ARCHER2.2022_</w:t>
      </w:r>
      <w:r>
        <w:rPr>
          <w:rStyle w:val="SubtitleChar"/>
        </w:rPr>
        <w:t>central</w:t>
      </w:r>
      <w:r>
        <w:rPr>
          <w:lang w:val="en-US"/>
        </w:rPr>
        <w:t xml:space="preserve"> (provided in the directory </w:t>
      </w:r>
      <w:r>
        <w:rPr>
          <w:rStyle w:val="SubtitleChar"/>
        </w:rPr>
        <w:t>hpc_resources/ARCHER2</w:t>
      </w:r>
      <w:r>
        <w:rPr>
          <w:lang w:val="en-US"/>
        </w:rPr>
        <w:t xml:space="preserve"> of your ONETEP installtion) to the </w:t>
      </w:r>
      <w:r>
        <w:rPr>
          <w:rStyle w:val="SubtitleChar"/>
        </w:rPr>
        <w:t>tests</w:t>
      </w:r>
      <w:r>
        <w:rPr>
          <w:lang w:val="en-US"/>
        </w:rPr>
        <w:t xml:space="preserve"> directory of your ONETEP installation. Then, edit this file to provide your </w:t>
      </w:r>
      <w:r w:rsidRPr="001356B4">
        <w:rPr>
          <w:i/>
          <w:iCs/>
          <w:lang w:val="en-US"/>
        </w:rPr>
        <w:t>budget code</w:t>
      </w:r>
      <w:r>
        <w:rPr>
          <w:lang w:val="en-US"/>
        </w:rPr>
        <w:t xml:space="preserve">. The default budget code is </w:t>
      </w:r>
      <w:r w:rsidRPr="00371D2A">
        <w:rPr>
          <w:rStyle w:val="SubtitleChar"/>
        </w:rPr>
        <w:t>e89-soto</w:t>
      </w:r>
      <w:r>
        <w:rPr>
          <w:lang w:val="en-US"/>
        </w:rPr>
        <w:t xml:space="preserve">, which is suitable for Southampton at the time this document is written. If you need to change this, replace </w:t>
      </w:r>
      <w:r w:rsidRPr="00371D2A">
        <w:rPr>
          <w:rStyle w:val="SubtitleChar"/>
        </w:rPr>
        <w:t>e89-soto</w:t>
      </w:r>
      <w:r>
        <w:rPr>
          <w:lang w:val="en-US"/>
        </w:rPr>
        <w:t xml:space="preserve"> (at line 36) with the correct budget code.</w:t>
      </w:r>
    </w:p>
    <w:p w14:paraId="141F4A26" w14:textId="77777777" w:rsidR="00726BC5" w:rsidRDefault="00726BC5" w:rsidP="00726BC5">
      <w:pPr>
        <w:jc w:val="both"/>
        <w:rPr>
          <w:lang w:val="en-US"/>
        </w:rPr>
      </w:pPr>
      <w:r>
        <w:rPr>
          <w:lang w:val="en-US"/>
        </w:rPr>
        <w:t xml:space="preserve">Then submit it to the batch system by changing to the </w:t>
      </w:r>
      <w:r>
        <w:rPr>
          <w:rStyle w:val="SubtitleChar"/>
        </w:rPr>
        <w:t>tests</w:t>
      </w:r>
      <w:r>
        <w:rPr>
          <w:lang w:val="en-US"/>
        </w:rPr>
        <w:t xml:space="preserve"> directory and issuing</w:t>
      </w:r>
    </w:p>
    <w:p w14:paraId="0F6C5EBC" w14:textId="54EF9283" w:rsidR="00726BC5" w:rsidRDefault="00726BC5" w:rsidP="00726BC5">
      <w:pPr>
        <w:jc w:val="both"/>
        <w:rPr>
          <w:lang w:val="en-US"/>
        </w:rPr>
      </w:pPr>
      <w:r>
        <w:rPr>
          <w:rStyle w:val="SubtitleChar"/>
        </w:rPr>
        <w:t>sbatch qcsubmit.ARCHER2.2022_c</w:t>
      </w:r>
      <w:r>
        <w:rPr>
          <w:rStyle w:val="SubtitleChar"/>
        </w:rPr>
        <w:t>entral</w:t>
      </w:r>
    </w:p>
    <w:p w14:paraId="4B7B1E59" w14:textId="77777777" w:rsidR="00726BC5" w:rsidRDefault="00726BC5" w:rsidP="00726BC5">
      <w:pPr>
        <w:jc w:val="both"/>
        <w:rPr>
          <w:lang w:val="en-US"/>
        </w:rPr>
      </w:pPr>
      <w:r>
        <w:rPr>
          <w:lang w:val="en-US"/>
        </w:rPr>
        <w:t xml:space="preserve">Once the testing job starts, you should see, in the same directory, a file called </w:t>
      </w:r>
      <w:r>
        <w:rPr>
          <w:rStyle w:val="SubtitleChar"/>
        </w:rPr>
        <w:t>slurm</w:t>
      </w:r>
      <w:r>
        <w:rPr>
          <w:rStyle w:val="SubtitleChar"/>
        </w:rPr>
        <w:noBreakHyphen/>
      </w:r>
      <w:r>
        <w:rPr>
          <w:rStyle w:val="SubtitleChar"/>
          <w:i/>
        </w:rPr>
        <w:t>nnnnn</w:t>
      </w:r>
      <w:r>
        <w:rPr>
          <w:rStyle w:val="SubtitleChar"/>
        </w:rPr>
        <w:t>.out</w:t>
      </w:r>
      <w:r>
        <w:rPr>
          <w:lang w:val="en-US"/>
        </w:rPr>
        <w:t xml:space="preserve">, where </w:t>
      </w:r>
      <w:r>
        <w:rPr>
          <w:rStyle w:val="SubtitleChar"/>
          <w:i/>
        </w:rPr>
        <w:t>nnnnn</w:t>
      </w:r>
      <w:r>
        <w:rPr>
          <w:lang w:val="en-US"/>
        </w:rPr>
        <w:t xml:space="preserve"> is the ID (number) of your job. This contains the log of how your job is running – diagnostic messages from the batch system and the submission script, and any output from </w:t>
      </w:r>
      <w:r>
        <w:rPr>
          <w:rStyle w:val="SubtitleChar"/>
        </w:rPr>
        <w:t>testcode</w:t>
      </w:r>
      <w:r>
        <w:rPr>
          <w:lang w:val="en-US"/>
        </w:rPr>
        <w:t xml:space="preserve"> – the python script that actually runs the tests. If everything goes well, you should see subsequent test numbers (there are about 85 of them), followed by “Passed” or, occasionally “WARNING”. The warnings can usually be ignored. If there are any errors, the test number will be followed by “FAILED”. If this happens, go to the directory of this particular test and examine the </w:t>
      </w:r>
      <w:r>
        <w:rPr>
          <w:rStyle w:val="SubtitleChar"/>
        </w:rPr>
        <w:t>test.out.*</w:t>
      </w:r>
      <w:r>
        <w:rPr>
          <w:lang w:val="en-US"/>
        </w:rPr>
        <w:t xml:space="preserve">, </w:t>
      </w:r>
      <w:r>
        <w:rPr>
          <w:rStyle w:val="SubtitleChar"/>
        </w:rPr>
        <w:t>test.err.*</w:t>
      </w:r>
      <w:r>
        <w:rPr>
          <w:lang w:val="en-US"/>
        </w:rPr>
        <w:t xml:space="preserve"> and (potentially) </w:t>
      </w:r>
      <w:r>
        <w:rPr>
          <w:rStyle w:val="SubtitleChar"/>
        </w:rPr>
        <w:t>*.error_message</w:t>
      </w:r>
      <w:r>
        <w:rPr>
          <w:lang w:val="en-US"/>
        </w:rPr>
        <w:t xml:space="preserve"> files. They should give you an idea about what went wrong. Once the tests complete, you will see a file called </w:t>
      </w:r>
      <w:r>
        <w:rPr>
          <w:rStyle w:val="SubtitleChar"/>
          <w:b/>
        </w:rPr>
        <w:t>%DONE</w:t>
      </w:r>
      <w:r>
        <w:rPr>
          <w:lang w:val="en-US"/>
        </w:rPr>
        <w:t xml:space="preserve"> in your </w:t>
      </w:r>
      <w:r>
        <w:rPr>
          <w:rStyle w:val="SubtitleChar"/>
        </w:rPr>
        <w:t>tests</w:t>
      </w:r>
      <w:r>
        <w:rPr>
          <w:lang w:val="en-US"/>
        </w:rPr>
        <w:t xml:space="preserve"> directory. This does not necessarily mean that all tests completed successfully. You should examine the </w:t>
      </w:r>
      <w:r>
        <w:rPr>
          <w:rStyle w:val="SubtitleChar"/>
        </w:rPr>
        <w:t>slurm</w:t>
      </w:r>
      <w:r>
        <w:rPr>
          <w:rStyle w:val="SubtitleChar"/>
        </w:rPr>
        <w:noBreakHyphen/>
      </w:r>
      <w:r>
        <w:rPr>
          <w:rStyle w:val="SubtitleChar"/>
          <w:i/>
        </w:rPr>
        <w:t>nnnnn</w:t>
      </w:r>
      <w:r>
        <w:rPr>
          <w:rStyle w:val="SubtitleChar"/>
        </w:rPr>
        <w:t>.out</w:t>
      </w:r>
      <w:r>
        <w:rPr>
          <w:lang w:val="en-US"/>
        </w:rPr>
        <w:t xml:space="preserve"> file for a line like this:</w:t>
      </w:r>
    </w:p>
    <w:p w14:paraId="4D48242F" w14:textId="77777777" w:rsidR="00726BC5" w:rsidRDefault="00726BC5" w:rsidP="00726BC5">
      <w:pPr>
        <w:pStyle w:val="Subtitle"/>
        <w:rPr>
          <w:b/>
          <w:lang w:val="en-US"/>
        </w:rPr>
      </w:pPr>
      <w:r>
        <w:rPr>
          <w:b/>
          <w:lang w:val="en-US"/>
        </w:rPr>
        <w:t>All done. 108 out of 108 tests passed (12 warnings).</w:t>
      </w:r>
    </w:p>
    <w:p w14:paraId="63A0EF78" w14:textId="17987E00" w:rsidR="00726BC5" w:rsidRDefault="00726BC5" w:rsidP="00726BC5">
      <w:pPr>
        <w:jc w:val="both"/>
        <w:rPr>
          <w:lang w:val="en-US"/>
        </w:rPr>
      </w:pPr>
      <w:r>
        <w:rPr>
          <w:lang w:val="en-US"/>
        </w:rPr>
        <w:t>If all tests passed – you’re good to go. If only QC test #81 fails – you’re good to go too – this is a known issue at the time this document is written.</w:t>
      </w:r>
    </w:p>
    <w:p w14:paraId="719B91A2" w14:textId="75D9E086" w:rsidR="00726BC5" w:rsidRDefault="00726BC5" w:rsidP="00726BC5">
      <w:pPr>
        <w:pStyle w:val="Heading2"/>
        <w:rPr>
          <w:b/>
          <w:lang w:val="en-US"/>
        </w:rPr>
      </w:pPr>
      <w:r>
        <w:rPr>
          <w:b/>
          <w:lang w:val="en-US"/>
        </w:rPr>
        <w:lastRenderedPageBreak/>
        <w:t>3</w:t>
      </w:r>
      <w:r>
        <w:rPr>
          <w:b/>
          <w:lang w:val="en-US"/>
        </w:rPr>
        <w:t>. Running</w:t>
      </w:r>
    </w:p>
    <w:p w14:paraId="782EE4D7" w14:textId="66DD3C82" w:rsidR="00726BC5" w:rsidRDefault="00726BC5" w:rsidP="00726BC5">
      <w:pPr>
        <w:jc w:val="both"/>
        <w:rPr>
          <w:lang w:val="en-US"/>
        </w:rPr>
      </w:pPr>
      <w:r>
        <w:rPr>
          <w:lang w:val="en-US"/>
        </w:rPr>
        <w:t xml:space="preserve">Use the provided submission script: </w:t>
      </w:r>
      <w:r>
        <w:rPr>
          <w:rStyle w:val="SubtitleChar"/>
        </w:rPr>
        <w:t>jobsubmit.ARCHER2.2022_c</w:t>
      </w:r>
      <w:r>
        <w:rPr>
          <w:rStyle w:val="SubtitleChar"/>
        </w:rPr>
        <w:t>entral</w:t>
      </w:r>
      <w:r>
        <w:rPr>
          <w:lang w:val="en-US"/>
        </w:rPr>
        <w:t xml:space="preserve"> Place it in a directory where the input files for your run are. Make sure you only run one calculation in a directory. Do not run multiple calculations (multiple </w:t>
      </w:r>
      <w:r>
        <w:rPr>
          <w:rStyle w:val="SubtitleChar"/>
        </w:rPr>
        <w:t>.dat</w:t>
      </w:r>
      <w:r>
        <w:rPr>
          <w:lang w:val="en-US"/>
        </w:rPr>
        <w:t xml:space="preserve"> files) in a single directory – this will lead to a mess and the provided script disallows it.</w:t>
      </w:r>
    </w:p>
    <w:p w14:paraId="3A0E0903" w14:textId="014DB022" w:rsidR="00726BC5" w:rsidRDefault="00726BC5" w:rsidP="00726BC5">
      <w:pPr>
        <w:jc w:val="both"/>
        <w:rPr>
          <w:lang w:val="en-US"/>
        </w:rPr>
      </w:pPr>
      <w:r>
        <w:rPr>
          <w:lang w:val="en-US"/>
        </w:rPr>
        <w:t xml:space="preserve">Adjust the script to your liking by editing its first lines (see below). Submit it with: </w:t>
      </w:r>
      <w:r>
        <w:rPr>
          <w:lang w:val="en-US"/>
        </w:rPr>
        <w:br/>
      </w:r>
      <w:r>
        <w:rPr>
          <w:rStyle w:val="SubtitleChar"/>
        </w:rPr>
        <w:t>sbatch jobsubmit.ARCHER2.2022_c</w:t>
      </w:r>
      <w:r>
        <w:rPr>
          <w:rStyle w:val="SubtitleChar"/>
        </w:rPr>
        <w:t>entral</w:t>
      </w:r>
      <w:r>
        <w:rPr>
          <w:lang w:val="en-US"/>
        </w:rPr>
        <w:t>. Details on how to monitor and control submitted and running jobs can be found on the ARCHER2 support page.</w:t>
      </w:r>
    </w:p>
    <w:p w14:paraId="477C8A23" w14:textId="75B4C612" w:rsidR="00726BC5" w:rsidRDefault="00A6027D" w:rsidP="00726BC5">
      <w:pPr>
        <w:jc w:val="both"/>
        <w:rPr>
          <w:lang w:val="en-US"/>
        </w:rPr>
      </w:pPr>
      <w:r>
        <w:rPr>
          <w:noProof/>
        </w:rPr>
        <w:drawing>
          <wp:inline distT="0" distB="0" distL="0" distR="0" wp14:anchorId="331F96B4" wp14:editId="68AE9092">
            <wp:extent cx="6436995" cy="3212465"/>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6995" cy="3212465"/>
                    </a:xfrm>
                    <a:prstGeom prst="rect">
                      <a:avLst/>
                    </a:prstGeom>
                  </pic:spPr>
                </pic:pic>
              </a:graphicData>
            </a:graphic>
          </wp:inline>
        </w:drawing>
      </w:r>
    </w:p>
    <w:p w14:paraId="0FCC3696" w14:textId="77777777" w:rsidR="00726BC5" w:rsidRDefault="00726BC5" w:rsidP="00726BC5">
      <w:pPr>
        <w:jc w:val="both"/>
        <w:rPr>
          <w:lang w:val="en-US"/>
        </w:rPr>
      </w:pPr>
      <w:r>
        <w:rPr>
          <w:lang w:val="en-US"/>
        </w:rPr>
        <w:t>Things to adjust by line number:</w:t>
      </w:r>
    </w:p>
    <w:p w14:paraId="2856D21D" w14:textId="3123E4AB" w:rsidR="00726BC5" w:rsidRPr="00A6027D" w:rsidRDefault="00726BC5" w:rsidP="00A6027D">
      <w:pPr>
        <w:pStyle w:val="ListParagraph"/>
        <w:numPr>
          <w:ilvl w:val="0"/>
          <w:numId w:val="30"/>
        </w:numPr>
        <w:jc w:val="both"/>
        <w:rPr>
          <w:lang w:val="en-US"/>
        </w:rPr>
      </w:pPr>
      <w:r w:rsidRPr="00A6027D">
        <w:rPr>
          <w:lang w:val="en-US"/>
        </w:rPr>
        <w:t>The name of your job. It has no effect on how it’s run, but it will help you distinguish it from any other jobs you might have.</w:t>
      </w:r>
    </w:p>
    <w:p w14:paraId="25C7702A" w14:textId="7D24E870" w:rsidR="00726BC5" w:rsidRPr="00A6027D" w:rsidRDefault="00726BC5" w:rsidP="00A6027D">
      <w:pPr>
        <w:pStyle w:val="ListParagraph"/>
        <w:numPr>
          <w:ilvl w:val="0"/>
          <w:numId w:val="30"/>
        </w:numPr>
        <w:jc w:val="both"/>
        <w:rPr>
          <w:lang w:val="en-US"/>
        </w:rPr>
      </w:pPr>
      <w:r w:rsidRPr="00A6027D">
        <w:rPr>
          <w:lang w:val="en-US"/>
        </w:rPr>
        <w:t xml:space="preserve">The </w:t>
      </w:r>
      <w:r w:rsidRPr="00A6027D">
        <w:rPr>
          <w:i/>
          <w:lang w:val="en-US"/>
        </w:rPr>
        <w:t>total</w:t>
      </w:r>
      <w:r w:rsidRPr="00A6027D">
        <w:rPr>
          <w:lang w:val="en-US"/>
        </w:rPr>
        <w:t xml:space="preserve"> number of </w:t>
      </w:r>
      <w:r w:rsidRPr="00A6027D">
        <w:rPr>
          <w:b/>
          <w:lang w:val="en-US"/>
        </w:rPr>
        <w:t>tasks</w:t>
      </w:r>
      <w:r w:rsidRPr="00A6027D">
        <w:rPr>
          <w:lang w:val="en-US"/>
        </w:rPr>
        <w:t xml:space="preserve"> (MPI processes) you want to start, summed over all nodes. In typical usages you will want to run 16 MPI processes per node – then this would be 16 times the number of nodes you want.</w:t>
      </w:r>
    </w:p>
    <w:p w14:paraId="6F26B5A0" w14:textId="4E4E43F2" w:rsidR="00726BC5" w:rsidRPr="00A6027D" w:rsidRDefault="00726BC5" w:rsidP="00A6027D">
      <w:pPr>
        <w:pStyle w:val="ListParagraph"/>
        <w:numPr>
          <w:ilvl w:val="0"/>
          <w:numId w:val="30"/>
        </w:numPr>
        <w:jc w:val="both"/>
        <w:rPr>
          <w:lang w:val="en-US"/>
        </w:rPr>
      </w:pPr>
      <w:r w:rsidRPr="00A6027D">
        <w:rPr>
          <w:lang w:val="en-US"/>
        </w:rPr>
        <w:t xml:space="preserve">The </w:t>
      </w:r>
      <w:r w:rsidRPr="00A6027D">
        <w:rPr>
          <w:i/>
          <w:lang w:val="en-US"/>
        </w:rPr>
        <w:t>total</w:t>
      </w:r>
      <w:r w:rsidRPr="00A6027D">
        <w:rPr>
          <w:lang w:val="en-US"/>
        </w:rPr>
        <w:t xml:space="preserve"> number of </w:t>
      </w:r>
      <w:r w:rsidRPr="00A6027D">
        <w:rPr>
          <w:b/>
          <w:lang w:val="en-US"/>
        </w:rPr>
        <w:t>nodes</w:t>
      </w:r>
      <w:r w:rsidRPr="00A6027D">
        <w:rPr>
          <w:lang w:val="en-US"/>
        </w:rPr>
        <w:t xml:space="preserve"> (machines) you are asking for. Each ARCHER2 node has </w:t>
      </w:r>
      <w:r w:rsidRPr="00A6027D">
        <w:rPr>
          <w:b/>
          <w:lang w:val="en-US"/>
        </w:rPr>
        <w:t>128 CPU cores</w:t>
      </w:r>
      <w:r w:rsidRPr="00A6027D">
        <w:rPr>
          <w:lang w:val="en-US"/>
        </w:rPr>
        <w:t>.</w:t>
      </w:r>
    </w:p>
    <w:p w14:paraId="3B12A812" w14:textId="77777777" w:rsidR="00726BC5" w:rsidRDefault="00726BC5" w:rsidP="00A6027D">
      <w:pPr>
        <w:pStyle w:val="ListParagraph"/>
        <w:numPr>
          <w:ilvl w:val="0"/>
          <w:numId w:val="30"/>
        </w:numPr>
        <w:jc w:val="both"/>
        <w:rPr>
          <w:lang w:val="en-US"/>
        </w:rPr>
      </w:pPr>
      <w:r>
        <w:rPr>
          <w:lang w:val="en-US"/>
        </w:rPr>
        <w:t xml:space="preserve">The number of MPI processes (tasks) </w:t>
      </w:r>
      <w:r>
        <w:rPr>
          <w:i/>
          <w:lang w:val="en-US"/>
        </w:rPr>
        <w:t>per node</w:t>
      </w:r>
      <w:r>
        <w:rPr>
          <w:lang w:val="en-US"/>
        </w:rPr>
        <w:t xml:space="preserve"> you want to run. I suggest using 16.</w:t>
      </w:r>
    </w:p>
    <w:p w14:paraId="55C69893" w14:textId="77777777" w:rsidR="00726BC5" w:rsidRDefault="00726BC5" w:rsidP="00A6027D">
      <w:pPr>
        <w:pStyle w:val="ListParagraph"/>
        <w:numPr>
          <w:ilvl w:val="0"/>
          <w:numId w:val="30"/>
        </w:numPr>
        <w:jc w:val="both"/>
        <w:rPr>
          <w:lang w:val="en-US"/>
        </w:rPr>
      </w:pPr>
      <w:r>
        <w:rPr>
          <w:lang w:val="en-US"/>
        </w:rPr>
        <w:t xml:space="preserve">The number of OpenMP </w:t>
      </w:r>
      <w:r>
        <w:rPr>
          <w:i/>
          <w:lang w:val="en-US"/>
        </w:rPr>
        <w:t>threads</w:t>
      </w:r>
      <w:r>
        <w:rPr>
          <w:lang w:val="en-US"/>
        </w:rPr>
        <w:t xml:space="preserve"> spawned from each MPI process. I suggest using 8 (when using 16 tasks per node). In this way each node is saturated, using all the 128 CPU cores. </w:t>
      </w:r>
      <w:r w:rsidRPr="00EC24C2">
        <w:rPr>
          <w:u w:val="single"/>
          <w:lang w:val="en-US"/>
        </w:rPr>
        <w:t>Note that this value needs to be repeated several lines later</w:t>
      </w:r>
      <w:r>
        <w:rPr>
          <w:lang w:val="en-US"/>
        </w:rPr>
        <w:t>.</w:t>
      </w:r>
    </w:p>
    <w:p w14:paraId="3ED817AB" w14:textId="77777777" w:rsidR="00726BC5" w:rsidRDefault="00726BC5" w:rsidP="00A6027D">
      <w:pPr>
        <w:pStyle w:val="ListParagraph"/>
        <w:numPr>
          <w:ilvl w:val="0"/>
          <w:numId w:val="30"/>
        </w:numPr>
        <w:jc w:val="both"/>
        <w:rPr>
          <w:lang w:val="en-US"/>
        </w:rPr>
      </w:pPr>
      <w:r>
        <w:rPr>
          <w:lang w:val="en-US"/>
        </w:rPr>
        <w:t xml:space="preserve">The walltime you are asking for in </w:t>
      </w:r>
      <w:r>
        <w:rPr>
          <w:rStyle w:val="SubtitleChar"/>
        </w:rPr>
        <w:t>hh:mm:ss</w:t>
      </w:r>
      <w:r>
        <w:rPr>
          <w:lang w:val="en-US"/>
        </w:rPr>
        <w:t xml:space="preserve">. The maximum for the standard quality of service is </w:t>
      </w:r>
      <w:r>
        <w:rPr>
          <w:rStyle w:val="SubtitleChar"/>
        </w:rPr>
        <w:t>24:00:00</w:t>
      </w:r>
      <w:r>
        <w:rPr>
          <w:lang w:val="en-US"/>
        </w:rPr>
        <w:t>. Don’t exceed this value or your job will never start.</w:t>
      </w:r>
    </w:p>
    <w:p w14:paraId="0310D3EA" w14:textId="77777777" w:rsidR="00726BC5" w:rsidRPr="00233924" w:rsidRDefault="00726BC5" w:rsidP="00A6027D">
      <w:pPr>
        <w:pStyle w:val="ListParagraph"/>
        <w:numPr>
          <w:ilvl w:val="0"/>
          <w:numId w:val="30"/>
        </w:numPr>
        <w:jc w:val="both"/>
        <w:rPr>
          <w:lang w:val="en-US"/>
        </w:rPr>
      </w:pPr>
      <w:r w:rsidRPr="00233924">
        <w:rPr>
          <w:lang w:val="en-US"/>
        </w:rPr>
        <w:t xml:space="preserve">Choose the type of queue or partition, </w:t>
      </w:r>
      <w:r>
        <w:rPr>
          <w:lang w:val="en-US"/>
        </w:rPr>
        <w:t>default to</w:t>
      </w:r>
      <w:r w:rsidRPr="00233924">
        <w:rPr>
          <w:lang w:val="en-US"/>
        </w:rPr>
        <w:t xml:space="preserve"> </w:t>
      </w:r>
      <w:r w:rsidRPr="0028378E">
        <w:rPr>
          <w:rStyle w:val="SubtitleChar"/>
        </w:rPr>
        <w:t>standard</w:t>
      </w:r>
      <w:r>
        <w:rPr>
          <w:lang w:val="en-US"/>
        </w:rPr>
        <w:t>.</w:t>
      </w:r>
    </w:p>
    <w:p w14:paraId="379E74DA" w14:textId="77777777" w:rsidR="00726BC5" w:rsidRDefault="00726BC5" w:rsidP="00A6027D">
      <w:pPr>
        <w:pStyle w:val="ListParagraph"/>
        <w:numPr>
          <w:ilvl w:val="0"/>
          <w:numId w:val="30"/>
        </w:numPr>
        <w:jc w:val="both"/>
        <w:rPr>
          <w:lang w:val="en-US"/>
        </w:rPr>
      </w:pPr>
      <w:r>
        <w:rPr>
          <w:lang w:val="en-US"/>
        </w:rPr>
        <w:t>Your account code for which you have budget available.</w:t>
      </w:r>
    </w:p>
    <w:p w14:paraId="54F5958E" w14:textId="77777777" w:rsidR="00726BC5" w:rsidRDefault="00726BC5" w:rsidP="00A6027D">
      <w:pPr>
        <w:pStyle w:val="ListParagraph"/>
        <w:numPr>
          <w:ilvl w:val="0"/>
          <w:numId w:val="30"/>
        </w:numPr>
        <w:jc w:val="both"/>
        <w:rPr>
          <w:lang w:val="en-US"/>
        </w:rPr>
      </w:pPr>
      <w:r>
        <w:rPr>
          <w:lang w:val="en-US"/>
        </w:rPr>
        <w:t>The quality of service, which defines the maximum number of nodes, walltime and number of concurrent jobs in queue.</w:t>
      </w:r>
    </w:p>
    <w:p w14:paraId="6C774891" w14:textId="7DDB2AFC" w:rsidR="00726BC5" w:rsidRPr="00A6027D" w:rsidRDefault="00726BC5" w:rsidP="00A6027D">
      <w:pPr>
        <w:pStyle w:val="ListParagraph"/>
        <w:numPr>
          <w:ilvl w:val="0"/>
          <w:numId w:val="31"/>
        </w:numPr>
        <w:jc w:val="both"/>
        <w:rPr>
          <w:lang w:val="en-US"/>
        </w:rPr>
      </w:pPr>
      <w:r w:rsidRPr="00A6027D">
        <w:rPr>
          <w:lang w:val="en-US"/>
        </w:rPr>
        <w:t>Repeat the value from line 2</w:t>
      </w:r>
      <w:r w:rsidR="00A6027D">
        <w:rPr>
          <w:lang w:val="en-US"/>
        </w:rPr>
        <w:t>5</w:t>
      </w:r>
      <w:r w:rsidRPr="00A6027D">
        <w:rPr>
          <w:lang w:val="en-US"/>
        </w:rPr>
        <w:t xml:space="preserve"> here.</w:t>
      </w:r>
    </w:p>
    <w:p w14:paraId="0E63187E" w14:textId="37191662" w:rsidR="00726BC5" w:rsidRPr="00A6027D" w:rsidRDefault="00A6027D" w:rsidP="00A6027D">
      <w:pPr>
        <w:pStyle w:val="ListParagraph"/>
        <w:numPr>
          <w:ilvl w:val="0"/>
          <w:numId w:val="32"/>
        </w:numPr>
        <w:jc w:val="both"/>
        <w:rPr>
          <w:lang w:val="en-US"/>
        </w:rPr>
      </w:pPr>
      <w:r>
        <w:rPr>
          <w:lang w:val="en-US"/>
        </w:rPr>
        <w:t xml:space="preserve">The </w:t>
      </w:r>
      <w:r w:rsidRPr="00A6027D">
        <w:rPr>
          <w:rStyle w:val="SubtitleChar"/>
        </w:rPr>
        <w:t>module loa</w:t>
      </w:r>
      <w:r>
        <w:rPr>
          <w:rStyle w:val="SubtitleChar"/>
        </w:rPr>
        <w:t>d</w:t>
      </w:r>
      <w:r>
        <w:rPr>
          <w:lang w:val="en-US"/>
        </w:rPr>
        <w:t xml:space="preserve"> command, as explained in “1. Basics” if you want a non-default compiler+library combination.</w:t>
      </w:r>
    </w:p>
    <w:p w14:paraId="76035C72" w14:textId="77777777" w:rsidR="00A6027D" w:rsidRDefault="00726BC5" w:rsidP="00726BC5">
      <w:pPr>
        <w:pStyle w:val="ListParagraph"/>
        <w:ind w:left="0"/>
        <w:jc w:val="both"/>
        <w:rPr>
          <w:lang w:val="en-US"/>
        </w:rPr>
      </w:pPr>
      <w:r>
        <w:rPr>
          <w:lang w:val="en-US"/>
        </w:rPr>
        <w:br/>
      </w:r>
    </w:p>
    <w:p w14:paraId="30FC3BF6" w14:textId="77777777" w:rsidR="00A6027D" w:rsidRDefault="00A6027D" w:rsidP="00726BC5">
      <w:pPr>
        <w:pStyle w:val="ListParagraph"/>
        <w:ind w:left="0"/>
        <w:jc w:val="both"/>
        <w:rPr>
          <w:lang w:val="en-US"/>
        </w:rPr>
      </w:pPr>
    </w:p>
    <w:p w14:paraId="0AAF605C" w14:textId="79FE6F2E" w:rsidR="00726BC5" w:rsidRDefault="00726BC5" w:rsidP="00726BC5">
      <w:pPr>
        <w:pStyle w:val="ListParagraph"/>
        <w:ind w:left="0"/>
        <w:jc w:val="both"/>
        <w:rPr>
          <w:lang w:val="en-US"/>
        </w:rPr>
      </w:pPr>
      <w:r>
        <w:rPr>
          <w:lang w:val="en-US"/>
        </w:rPr>
        <w:lastRenderedPageBreak/>
        <w:t xml:space="preserve">Once you adjusted the above, you are ready to submit your job. The submission script, together with </w:t>
      </w:r>
      <w:r>
        <w:rPr>
          <w:rStyle w:val="SubtitleChar"/>
        </w:rPr>
        <w:t>onetep_launcher</w:t>
      </w:r>
      <w:r>
        <w:rPr>
          <w:lang w:val="en-US"/>
        </w:rPr>
        <w:t xml:space="preserve">, will take care of everything. There is no need for you to set the stack size, </w:t>
      </w:r>
      <w:r>
        <w:rPr>
          <w:rStyle w:val="SubtitleChar"/>
        </w:rPr>
        <w:t>OMP_STACKSIZE</w:t>
      </w:r>
      <w:r>
        <w:rPr>
          <w:lang w:val="en-US"/>
        </w:rPr>
        <w:t xml:space="preserve">, or </w:t>
      </w:r>
      <w:r>
        <w:rPr>
          <w:rStyle w:val="SubtitleChar"/>
        </w:rPr>
        <w:t>OMP_NUM_THREADS</w:t>
      </w:r>
      <w:r>
        <w:rPr>
          <w:lang w:val="en-US"/>
        </w:rPr>
        <w:t xml:space="preserve">. Also, </w:t>
      </w:r>
      <w:r>
        <w:rPr>
          <w:b/>
          <w:lang w:val="en-US"/>
        </w:rPr>
        <w:t>do not</w:t>
      </w:r>
      <w:r>
        <w:rPr>
          <w:lang w:val="en-US"/>
        </w:rPr>
        <w:t xml:space="preserve"> add any </w:t>
      </w:r>
      <w:r>
        <w:rPr>
          <w:rStyle w:val="SubtitleChar"/>
        </w:rPr>
        <w:t>threads_</w:t>
      </w:r>
      <w:r>
        <w:rPr>
          <w:lang w:val="en-US"/>
        </w:rPr>
        <w:t xml:space="preserve"> keywords to your input file. </w:t>
      </w:r>
      <w:r>
        <w:rPr>
          <w:lang w:val="en-US"/>
        </w:rPr>
        <w:br/>
        <w:t>It’s all handled by the script, really.</w:t>
      </w:r>
    </w:p>
    <w:p w14:paraId="051060F3" w14:textId="77777777" w:rsidR="00726BC5" w:rsidRDefault="00726BC5" w:rsidP="00726BC5">
      <w:pPr>
        <w:pStyle w:val="ListParagraph"/>
        <w:pBdr>
          <w:bottom w:val="single" w:sz="6" w:space="1" w:color="auto"/>
        </w:pBdr>
        <w:jc w:val="both"/>
        <w:rPr>
          <w:lang w:val="en-US"/>
        </w:rPr>
      </w:pPr>
    </w:p>
    <w:p w14:paraId="6063EE3E" w14:textId="77777777" w:rsidR="00726BC5" w:rsidRDefault="00726BC5" w:rsidP="00726BC5">
      <w:pPr>
        <w:pStyle w:val="ListParagraph"/>
        <w:ind w:left="0"/>
        <w:rPr>
          <w:lang w:val="en-US"/>
        </w:rPr>
      </w:pPr>
    </w:p>
    <w:p w14:paraId="74B7A18D" w14:textId="77777777" w:rsidR="00726BC5" w:rsidRDefault="00726BC5" w:rsidP="00726BC5">
      <w:pPr>
        <w:pStyle w:val="ListParagraph"/>
        <w:ind w:left="0"/>
        <w:jc w:val="center"/>
        <w:rPr>
          <w:lang w:val="en-US"/>
        </w:rPr>
      </w:pPr>
      <w:r>
        <w:rPr>
          <w:lang w:val="en-US"/>
        </w:rPr>
        <w:t>Now read sections 5 and 6 from the GNU Fortran version – these are common to all the installs.</w:t>
      </w:r>
    </w:p>
    <w:p w14:paraId="43BDA70B" w14:textId="77777777" w:rsidR="00726BC5" w:rsidRDefault="00726BC5" w:rsidP="00726BC5">
      <w:pPr>
        <w:pStyle w:val="ListParagraph"/>
        <w:pBdr>
          <w:bottom w:val="single" w:sz="6" w:space="1" w:color="auto"/>
        </w:pBdr>
        <w:jc w:val="both"/>
        <w:rPr>
          <w:lang w:val="en-US"/>
        </w:rPr>
      </w:pPr>
    </w:p>
    <w:p w14:paraId="50268A7C" w14:textId="77777777" w:rsidR="00726BC5" w:rsidRDefault="00726BC5" w:rsidP="00726BC5">
      <w:pPr>
        <w:jc w:val="both"/>
        <w:rPr>
          <w:lang w:val="en-US"/>
        </w:rPr>
      </w:pPr>
    </w:p>
    <w:p w14:paraId="328D4EC3" w14:textId="5E94896F" w:rsidR="00DC3CF2" w:rsidRDefault="00DC3CF2" w:rsidP="00DC3CF2">
      <w:pPr>
        <w:pStyle w:val="Heading2"/>
        <w:jc w:val="center"/>
        <w:rPr>
          <w:b/>
          <w:lang w:val="en-US"/>
        </w:rPr>
      </w:pPr>
      <w:r>
        <w:rPr>
          <w:b/>
          <w:lang w:val="en-US"/>
        </w:rPr>
        <w:t>Instructions for the Cray Fortran version (recommended)</w:t>
      </w:r>
    </w:p>
    <w:p w14:paraId="72136B86" w14:textId="77777777" w:rsidR="00DC3CF2" w:rsidRPr="00233924" w:rsidRDefault="00DC3CF2" w:rsidP="00DC3CF2">
      <w:pPr>
        <w:rPr>
          <w:lang w:val="en-US"/>
        </w:rPr>
      </w:pPr>
    </w:p>
    <w:p w14:paraId="6E10E7F7" w14:textId="77777777" w:rsidR="00DC3CF2" w:rsidRDefault="00DC3CF2" w:rsidP="00DC3CF2">
      <w:pPr>
        <w:pStyle w:val="Heading2"/>
        <w:rPr>
          <w:b/>
          <w:lang w:val="en-US"/>
        </w:rPr>
      </w:pPr>
      <w:r>
        <w:rPr>
          <w:b/>
          <w:lang w:val="en-US"/>
        </w:rPr>
        <w:t>1. Setting up the environment</w:t>
      </w:r>
    </w:p>
    <w:p w14:paraId="199FEB57" w14:textId="0EE59264" w:rsidR="00DC3CF2" w:rsidRDefault="00DC3CF2" w:rsidP="00DC3CF2">
      <w:pPr>
        <w:jc w:val="both"/>
        <w:rPr>
          <w:rFonts w:ascii="Courier New" w:eastAsiaTheme="minorEastAsia" w:hAnsi="Courier New"/>
          <w:color w:val="2F5496" w:themeColor="accent5" w:themeShade="BF"/>
          <w:spacing w:val="15"/>
          <w:sz w:val="20"/>
          <w:lang w:val="en-US"/>
        </w:rPr>
      </w:pPr>
      <w:r>
        <w:rPr>
          <w:lang w:val="en-US"/>
        </w:rPr>
        <w:t>You will need to load the correct set of modules. The provided config file (</w:t>
      </w:r>
      <w:r w:rsidRPr="00BD6AB8">
        <w:rPr>
          <w:rFonts w:ascii="Courier New" w:eastAsiaTheme="minorEastAsia" w:hAnsi="Courier New"/>
          <w:color w:val="2F5496" w:themeColor="accent5" w:themeShade="BF"/>
          <w:spacing w:val="15"/>
          <w:sz w:val="20"/>
          <w:lang w:val="en-US"/>
        </w:rPr>
        <w:t>conf.archer2_202</w:t>
      </w:r>
      <w:r w:rsidR="003A4A92">
        <w:rPr>
          <w:rFonts w:ascii="Courier New" w:eastAsiaTheme="minorEastAsia" w:hAnsi="Courier New"/>
          <w:color w:val="2F5496" w:themeColor="accent5" w:themeShade="BF"/>
          <w:spacing w:val="15"/>
          <w:sz w:val="20"/>
          <w:lang w:val="en-US"/>
        </w:rPr>
        <w:t>2</w:t>
      </w:r>
      <w:r w:rsidRPr="00BD6AB8">
        <w:rPr>
          <w:rFonts w:ascii="Courier New" w:eastAsiaTheme="minorEastAsia" w:hAnsi="Courier New"/>
          <w:color w:val="2F5496" w:themeColor="accent5" w:themeShade="BF"/>
          <w:spacing w:val="15"/>
          <w:sz w:val="20"/>
          <w:lang w:val="en-US"/>
        </w:rPr>
        <w:t>_</w:t>
      </w:r>
      <w:r>
        <w:rPr>
          <w:rFonts w:ascii="Courier New" w:eastAsiaTheme="minorEastAsia" w:hAnsi="Courier New"/>
          <w:color w:val="2F5496" w:themeColor="accent5" w:themeShade="BF"/>
          <w:spacing w:val="15"/>
          <w:sz w:val="20"/>
          <w:lang w:val="en-US"/>
        </w:rPr>
        <w:t>cray</w:t>
      </w:r>
      <w:r>
        <w:rPr>
          <w:lang w:val="en-US"/>
        </w:rPr>
        <w:t>) is</w:t>
      </w:r>
      <w:r w:rsidR="0028378E">
        <w:rPr>
          <w:lang w:val="en-US"/>
        </w:rPr>
        <w:t> </w:t>
      </w:r>
      <w:r>
        <w:rPr>
          <w:lang w:val="en-US"/>
        </w:rPr>
        <w:t>guaranteed to work with Cray Fortran v12.0.3, MPICH v8.1.4 (default)</w:t>
      </w:r>
      <w:r w:rsidR="005B79EF">
        <w:rPr>
          <w:lang w:val="en-US"/>
        </w:rPr>
        <w:t>,</w:t>
      </w:r>
      <w:r>
        <w:rPr>
          <w:lang w:val="en-US"/>
        </w:rPr>
        <w:t xml:space="preserve"> and Cray FFTW 3.3.8.11. To do this, execute the following lines before compiling ONETEP:</w:t>
      </w:r>
    </w:p>
    <w:p w14:paraId="50690519" w14:textId="77777777" w:rsidR="00B74012" w:rsidRPr="00B74012" w:rsidRDefault="00B74012" w:rsidP="00B74012">
      <w:pPr>
        <w:pStyle w:val="Heading2"/>
        <w:rPr>
          <w:rFonts w:ascii="Courier New" w:eastAsiaTheme="minorEastAsia" w:hAnsi="Courier New" w:cstheme="minorBidi"/>
          <w:color w:val="2F5496" w:themeColor="accent5" w:themeShade="BF"/>
          <w:spacing w:val="15"/>
          <w:sz w:val="20"/>
          <w:szCs w:val="22"/>
          <w:lang w:val="en-US"/>
        </w:rPr>
      </w:pPr>
      <w:r w:rsidRPr="00B74012">
        <w:rPr>
          <w:rFonts w:ascii="Courier New" w:eastAsiaTheme="minorEastAsia" w:hAnsi="Courier New" w:cstheme="minorBidi"/>
          <w:color w:val="2F5496" w:themeColor="accent5" w:themeShade="BF"/>
          <w:spacing w:val="15"/>
          <w:sz w:val="20"/>
          <w:szCs w:val="22"/>
          <w:lang w:val="en-US"/>
        </w:rPr>
        <w:t>module load PrgEnv-cray/8.1.0</w:t>
      </w:r>
    </w:p>
    <w:p w14:paraId="67F573CF" w14:textId="77777777" w:rsidR="00B74012" w:rsidRPr="00B74012" w:rsidRDefault="00B74012" w:rsidP="00B74012">
      <w:pPr>
        <w:pStyle w:val="Heading2"/>
        <w:rPr>
          <w:rFonts w:ascii="Courier New" w:eastAsiaTheme="minorEastAsia" w:hAnsi="Courier New" w:cstheme="minorBidi"/>
          <w:color w:val="2F5496" w:themeColor="accent5" w:themeShade="BF"/>
          <w:spacing w:val="15"/>
          <w:sz w:val="20"/>
          <w:szCs w:val="22"/>
          <w:lang w:val="en-US"/>
        </w:rPr>
      </w:pPr>
      <w:r w:rsidRPr="00B74012">
        <w:rPr>
          <w:rFonts w:ascii="Courier New" w:eastAsiaTheme="minorEastAsia" w:hAnsi="Courier New" w:cstheme="minorBidi"/>
          <w:color w:val="2F5496" w:themeColor="accent5" w:themeShade="BF"/>
          <w:spacing w:val="15"/>
          <w:sz w:val="20"/>
          <w:szCs w:val="22"/>
          <w:lang w:val="en-US"/>
        </w:rPr>
        <w:t>module load cce/12.0.3</w:t>
      </w:r>
    </w:p>
    <w:p w14:paraId="4E68C356" w14:textId="77777777" w:rsidR="00B74012" w:rsidRPr="00B74012" w:rsidRDefault="00B74012" w:rsidP="00B74012">
      <w:pPr>
        <w:pStyle w:val="Heading2"/>
        <w:rPr>
          <w:rFonts w:ascii="Courier New" w:eastAsiaTheme="minorEastAsia" w:hAnsi="Courier New" w:cstheme="minorBidi"/>
          <w:color w:val="2F5496" w:themeColor="accent5" w:themeShade="BF"/>
          <w:spacing w:val="15"/>
          <w:sz w:val="20"/>
          <w:szCs w:val="22"/>
          <w:lang w:val="en-US"/>
        </w:rPr>
      </w:pPr>
      <w:r w:rsidRPr="00B74012">
        <w:rPr>
          <w:rFonts w:ascii="Courier New" w:eastAsiaTheme="minorEastAsia" w:hAnsi="Courier New" w:cstheme="minorBidi"/>
          <w:color w:val="2F5496" w:themeColor="accent5" w:themeShade="BF"/>
          <w:spacing w:val="15"/>
          <w:sz w:val="20"/>
          <w:szCs w:val="22"/>
          <w:lang w:val="en-US"/>
        </w:rPr>
        <w:t>module load cray-fftw/3.3.8.11</w:t>
      </w:r>
    </w:p>
    <w:p w14:paraId="4687147C" w14:textId="387712D4" w:rsidR="00B74012" w:rsidRDefault="00B74012" w:rsidP="00B74012">
      <w:pPr>
        <w:pStyle w:val="Heading2"/>
        <w:rPr>
          <w:rFonts w:ascii="Courier New" w:eastAsiaTheme="minorEastAsia" w:hAnsi="Courier New" w:cstheme="minorBidi"/>
          <w:color w:val="2F5496" w:themeColor="accent5" w:themeShade="BF"/>
          <w:spacing w:val="15"/>
          <w:sz w:val="20"/>
          <w:szCs w:val="22"/>
          <w:lang w:val="en-US"/>
        </w:rPr>
      </w:pPr>
      <w:r w:rsidRPr="00B74012">
        <w:rPr>
          <w:rFonts w:ascii="Courier New" w:eastAsiaTheme="minorEastAsia" w:hAnsi="Courier New" w:cstheme="minorBidi"/>
          <w:color w:val="2F5496" w:themeColor="accent5" w:themeShade="BF"/>
          <w:spacing w:val="15"/>
          <w:sz w:val="20"/>
          <w:szCs w:val="22"/>
          <w:lang w:val="en-US"/>
        </w:rPr>
        <w:t>module load cray-mpich/8.1.</w:t>
      </w:r>
      <w:r w:rsidR="005B79EF">
        <w:rPr>
          <w:rFonts w:ascii="Courier New" w:eastAsiaTheme="minorEastAsia" w:hAnsi="Courier New" w:cstheme="minorBidi"/>
          <w:color w:val="2F5496" w:themeColor="accent5" w:themeShade="BF"/>
          <w:spacing w:val="15"/>
          <w:sz w:val="20"/>
          <w:szCs w:val="22"/>
          <w:lang w:val="en-US"/>
        </w:rPr>
        <w:t>4</w:t>
      </w:r>
    </w:p>
    <w:p w14:paraId="58F9FFB0" w14:textId="45E22F8B" w:rsidR="00A75CB3" w:rsidRPr="00A75CB3" w:rsidRDefault="00A75CB3" w:rsidP="00A75CB3">
      <w:pPr>
        <w:pStyle w:val="Heading2"/>
        <w:rPr>
          <w:rFonts w:ascii="Courier New" w:eastAsiaTheme="minorEastAsia" w:hAnsi="Courier New" w:cstheme="minorBidi"/>
          <w:color w:val="2F5496" w:themeColor="accent5" w:themeShade="BF"/>
          <w:spacing w:val="15"/>
          <w:sz w:val="20"/>
          <w:szCs w:val="22"/>
          <w:lang w:val="en-US"/>
        </w:rPr>
      </w:pPr>
      <w:r w:rsidRPr="00A75CB3">
        <w:rPr>
          <w:rFonts w:ascii="Courier New" w:eastAsiaTheme="minorEastAsia" w:hAnsi="Courier New" w:cstheme="minorBidi"/>
          <w:color w:val="2F5496" w:themeColor="accent5" w:themeShade="BF"/>
          <w:spacing w:val="15"/>
          <w:sz w:val="20"/>
          <w:szCs w:val="22"/>
          <w:lang w:val="en-US"/>
        </w:rPr>
        <w:t>export LD_LIBRARY_PATH=$CRAY_LD_LIBRARY_PATH:$LD_LIBRARY_PATH</w:t>
      </w:r>
    </w:p>
    <w:p w14:paraId="64B9537A" w14:textId="5D94AE56" w:rsidR="00A75CB3" w:rsidRDefault="00B74012" w:rsidP="00A75CB3">
      <w:pPr>
        <w:jc w:val="both"/>
        <w:rPr>
          <w:lang w:val="en-US"/>
        </w:rPr>
      </w:pPr>
      <w:r>
        <w:rPr>
          <w:lang w:val="en-US"/>
        </w:rPr>
        <w:br/>
      </w:r>
      <w:r w:rsidR="00A75CB3">
        <w:rPr>
          <w:lang w:val="en-US"/>
        </w:rPr>
        <w:t>The last line takes of a known issue “</w:t>
      </w:r>
      <w:r w:rsidR="00A75CB3" w:rsidRPr="0028378E">
        <w:rPr>
          <w:i/>
          <w:iCs/>
          <w:lang w:val="en-US"/>
        </w:rPr>
        <w:t>Default FFTW library points to Intel Haswell version rather than AMD Rome at</w:t>
      </w:r>
      <w:r w:rsidR="0028378E">
        <w:rPr>
          <w:i/>
          <w:iCs/>
          <w:lang w:val="en-US"/>
        </w:rPr>
        <w:t> </w:t>
      </w:r>
      <w:r w:rsidR="00A75CB3" w:rsidRPr="0028378E">
        <w:rPr>
          <w:i/>
          <w:iCs/>
          <w:lang w:val="en-US"/>
        </w:rPr>
        <w:t>runtime</w:t>
      </w:r>
      <w:r w:rsidR="00A75CB3">
        <w:rPr>
          <w:lang w:val="en-US"/>
        </w:rPr>
        <w:t xml:space="preserve">” described </w:t>
      </w:r>
      <w:r w:rsidR="00A75CB3" w:rsidRPr="00A75CB3">
        <w:rPr>
          <w:lang w:val="en-US"/>
        </w:rPr>
        <w:t>at https://docs.archer2.ac.uk/known-issues/</w:t>
      </w:r>
    </w:p>
    <w:p w14:paraId="49ED9EA5" w14:textId="1E34A562" w:rsidR="00DC3CF2" w:rsidRDefault="00DC3CF2" w:rsidP="00B74012">
      <w:pPr>
        <w:jc w:val="both"/>
        <w:rPr>
          <w:lang w:val="en-US"/>
        </w:rPr>
      </w:pPr>
      <w:r>
        <w:rPr>
          <w:lang w:val="en-US"/>
        </w:rPr>
        <w:t>Ignore any warning messages.</w:t>
      </w:r>
      <w:r w:rsidR="00B74012">
        <w:rPr>
          <w:lang w:val="en-US"/>
        </w:rPr>
        <w:t xml:space="preserve"> You might wish to add these commands to the end of your </w:t>
      </w:r>
      <w:r w:rsidR="00B74012" w:rsidRPr="00B74012">
        <w:rPr>
          <w:rFonts w:ascii="Courier New" w:eastAsiaTheme="minorEastAsia" w:hAnsi="Courier New"/>
          <w:color w:val="2F5496" w:themeColor="accent5" w:themeShade="BF"/>
          <w:spacing w:val="15"/>
          <w:sz w:val="20"/>
          <w:lang w:val="en-US"/>
        </w:rPr>
        <w:t>~/.bash_profile</w:t>
      </w:r>
      <w:r w:rsidR="00B74012">
        <w:rPr>
          <w:lang w:val="en-US"/>
        </w:rPr>
        <w:t xml:space="preserve"> to make this happen automatically:</w:t>
      </w:r>
    </w:p>
    <w:p w14:paraId="0A531820" w14:textId="00DB7FB5" w:rsidR="00B74012" w:rsidRPr="00B74012" w:rsidRDefault="00B74012" w:rsidP="00B74012">
      <w:pPr>
        <w:pStyle w:val="Heading2"/>
        <w:rPr>
          <w:rFonts w:ascii="Courier New" w:eastAsiaTheme="minorEastAsia" w:hAnsi="Courier New" w:cstheme="minorBidi"/>
          <w:color w:val="2F5496" w:themeColor="accent5" w:themeShade="BF"/>
          <w:spacing w:val="15"/>
          <w:sz w:val="20"/>
          <w:szCs w:val="22"/>
          <w:lang w:val="en-US"/>
        </w:rPr>
      </w:pPr>
      <w:r w:rsidRPr="00B74012">
        <w:rPr>
          <w:rFonts w:ascii="Courier New" w:eastAsiaTheme="minorEastAsia" w:hAnsi="Courier New" w:cstheme="minorBidi"/>
          <w:color w:val="2F5496" w:themeColor="accent5" w:themeShade="BF"/>
          <w:spacing w:val="15"/>
          <w:sz w:val="20"/>
          <w:szCs w:val="22"/>
          <w:lang w:val="en-US"/>
        </w:rPr>
        <w:t>module load PrgEnv-cray/8.1.0  &gt;/dev/null 2&gt;/dev/null</w:t>
      </w:r>
    </w:p>
    <w:p w14:paraId="30D13B39" w14:textId="5D51F796" w:rsidR="00B74012" w:rsidRPr="00B74012" w:rsidRDefault="00B74012" w:rsidP="00B74012">
      <w:pPr>
        <w:pStyle w:val="Heading2"/>
        <w:rPr>
          <w:rFonts w:ascii="Courier New" w:eastAsiaTheme="minorEastAsia" w:hAnsi="Courier New" w:cstheme="minorBidi"/>
          <w:color w:val="2F5496" w:themeColor="accent5" w:themeShade="BF"/>
          <w:spacing w:val="15"/>
          <w:sz w:val="20"/>
          <w:szCs w:val="22"/>
          <w:lang w:val="en-US"/>
        </w:rPr>
      </w:pPr>
      <w:r w:rsidRPr="00B74012">
        <w:rPr>
          <w:rFonts w:ascii="Courier New" w:eastAsiaTheme="minorEastAsia" w:hAnsi="Courier New" w:cstheme="minorBidi"/>
          <w:color w:val="2F5496" w:themeColor="accent5" w:themeShade="BF"/>
          <w:spacing w:val="15"/>
          <w:sz w:val="20"/>
          <w:szCs w:val="22"/>
          <w:lang w:val="en-US"/>
        </w:rPr>
        <w:t>module load cce/12.0.3         &gt;/dev/null 2&gt;/dev/null</w:t>
      </w:r>
    </w:p>
    <w:p w14:paraId="65D9CB01" w14:textId="4967672B" w:rsidR="00B74012" w:rsidRPr="00B74012" w:rsidRDefault="00B74012" w:rsidP="00B74012">
      <w:pPr>
        <w:pStyle w:val="Heading2"/>
        <w:rPr>
          <w:rFonts w:ascii="Courier New" w:eastAsiaTheme="minorEastAsia" w:hAnsi="Courier New" w:cstheme="minorBidi"/>
          <w:color w:val="2F5496" w:themeColor="accent5" w:themeShade="BF"/>
          <w:spacing w:val="15"/>
          <w:sz w:val="20"/>
          <w:szCs w:val="22"/>
          <w:lang w:val="en-US"/>
        </w:rPr>
      </w:pPr>
      <w:r w:rsidRPr="00B74012">
        <w:rPr>
          <w:rFonts w:ascii="Courier New" w:eastAsiaTheme="minorEastAsia" w:hAnsi="Courier New" w:cstheme="minorBidi"/>
          <w:color w:val="2F5496" w:themeColor="accent5" w:themeShade="BF"/>
          <w:spacing w:val="15"/>
          <w:sz w:val="20"/>
          <w:szCs w:val="22"/>
          <w:lang w:val="en-US"/>
        </w:rPr>
        <w:t>module load cray-fftw/3.3.8.11 &gt;/dev/null 2&gt;/dev/null</w:t>
      </w:r>
    </w:p>
    <w:p w14:paraId="3847E4FB" w14:textId="44B555B5" w:rsidR="00B74012" w:rsidRPr="00B74012" w:rsidRDefault="00B74012" w:rsidP="00B74012">
      <w:pPr>
        <w:pStyle w:val="Heading2"/>
        <w:rPr>
          <w:rFonts w:ascii="Courier New" w:eastAsiaTheme="minorEastAsia" w:hAnsi="Courier New" w:cstheme="minorBidi"/>
          <w:color w:val="2F5496" w:themeColor="accent5" w:themeShade="BF"/>
          <w:spacing w:val="15"/>
          <w:sz w:val="20"/>
          <w:szCs w:val="22"/>
          <w:lang w:val="en-US"/>
        </w:rPr>
      </w:pPr>
      <w:r w:rsidRPr="00B74012">
        <w:rPr>
          <w:rFonts w:ascii="Courier New" w:eastAsiaTheme="minorEastAsia" w:hAnsi="Courier New" w:cstheme="minorBidi"/>
          <w:color w:val="2F5496" w:themeColor="accent5" w:themeShade="BF"/>
          <w:spacing w:val="15"/>
          <w:sz w:val="20"/>
          <w:szCs w:val="22"/>
          <w:lang w:val="en-US"/>
        </w:rPr>
        <w:t>module load cray-mpich/8.1.</w:t>
      </w:r>
      <w:r w:rsidR="005B79EF">
        <w:rPr>
          <w:rFonts w:ascii="Courier New" w:eastAsiaTheme="minorEastAsia" w:hAnsi="Courier New" w:cstheme="minorBidi"/>
          <w:color w:val="2F5496" w:themeColor="accent5" w:themeShade="BF"/>
          <w:spacing w:val="15"/>
          <w:sz w:val="20"/>
          <w:szCs w:val="22"/>
          <w:lang w:val="en-US"/>
        </w:rPr>
        <w:t>4</w:t>
      </w:r>
      <w:r w:rsidRPr="00B74012">
        <w:rPr>
          <w:rFonts w:ascii="Courier New" w:eastAsiaTheme="minorEastAsia" w:hAnsi="Courier New" w:cstheme="minorBidi"/>
          <w:color w:val="2F5496" w:themeColor="accent5" w:themeShade="BF"/>
          <w:spacing w:val="15"/>
          <w:sz w:val="20"/>
          <w:szCs w:val="22"/>
          <w:lang w:val="en-US"/>
        </w:rPr>
        <w:t xml:space="preserve">   &gt;/dev/null 2&gt;/dev/null</w:t>
      </w:r>
    </w:p>
    <w:p w14:paraId="66A3EB85" w14:textId="77777777" w:rsidR="00A75CB3" w:rsidRPr="00A75CB3" w:rsidRDefault="00A75CB3" w:rsidP="00A75CB3">
      <w:pPr>
        <w:pStyle w:val="Heading2"/>
        <w:rPr>
          <w:rFonts w:ascii="Courier New" w:eastAsiaTheme="minorEastAsia" w:hAnsi="Courier New" w:cstheme="minorBidi"/>
          <w:color w:val="2F5496" w:themeColor="accent5" w:themeShade="BF"/>
          <w:spacing w:val="15"/>
          <w:sz w:val="20"/>
          <w:szCs w:val="22"/>
          <w:lang w:val="en-US"/>
        </w:rPr>
      </w:pPr>
      <w:r w:rsidRPr="00A75CB3">
        <w:rPr>
          <w:rFonts w:ascii="Courier New" w:eastAsiaTheme="minorEastAsia" w:hAnsi="Courier New" w:cstheme="minorBidi"/>
          <w:color w:val="2F5496" w:themeColor="accent5" w:themeShade="BF"/>
          <w:spacing w:val="15"/>
          <w:sz w:val="20"/>
          <w:szCs w:val="22"/>
          <w:lang w:val="en-US"/>
        </w:rPr>
        <w:t>export LD_LIBRARY_PATH=$CRAY_LD_LIBRARY_PATH:$LD_LIBRARY_PATH</w:t>
      </w:r>
    </w:p>
    <w:p w14:paraId="7B2F7DC5" w14:textId="77777777" w:rsidR="00B74012" w:rsidRDefault="00B74012" w:rsidP="00DC3CF2">
      <w:pPr>
        <w:pStyle w:val="Heading2"/>
        <w:rPr>
          <w:b/>
          <w:lang w:val="en-US"/>
        </w:rPr>
      </w:pPr>
    </w:p>
    <w:p w14:paraId="3BEBFE6D" w14:textId="1B2F2873" w:rsidR="00DC3CF2" w:rsidRDefault="00DC3CF2" w:rsidP="00DC3CF2">
      <w:pPr>
        <w:pStyle w:val="Heading2"/>
        <w:rPr>
          <w:b/>
          <w:lang w:val="en-US"/>
        </w:rPr>
      </w:pPr>
      <w:r>
        <w:rPr>
          <w:b/>
          <w:lang w:val="en-US"/>
        </w:rPr>
        <w:t>2. Compilation</w:t>
      </w:r>
    </w:p>
    <w:p w14:paraId="678C774F" w14:textId="7EBDB8AE" w:rsidR="00DC3CF2" w:rsidRDefault="00DC3CF2" w:rsidP="00DC3CF2">
      <w:pPr>
        <w:jc w:val="both"/>
        <w:rPr>
          <w:lang w:val="en-US"/>
        </w:rPr>
      </w:pPr>
      <w:r>
        <w:rPr>
          <w:lang w:val="en-US"/>
        </w:rPr>
        <w:t xml:space="preserve">Use the config file </w:t>
      </w:r>
      <w:r>
        <w:rPr>
          <w:rStyle w:val="SubtitleChar"/>
          <w:lang w:val="en-US"/>
        </w:rPr>
        <w:t>conf.archer2_202</w:t>
      </w:r>
      <w:r w:rsidR="003A4A92">
        <w:rPr>
          <w:rStyle w:val="SubtitleChar"/>
          <w:lang w:val="en-US"/>
        </w:rPr>
        <w:t>2</w:t>
      </w:r>
      <w:r>
        <w:rPr>
          <w:rStyle w:val="SubtitleChar"/>
          <w:lang w:val="en-US"/>
        </w:rPr>
        <w:t>_cray</w:t>
      </w:r>
      <w:r>
        <w:rPr>
          <w:lang w:val="en-US"/>
        </w:rPr>
        <w:t>. Issue the command below while in the directory of your ONETEP installation:</w:t>
      </w:r>
    </w:p>
    <w:p w14:paraId="12C9F821" w14:textId="2130305B" w:rsidR="00DC3CF2" w:rsidRDefault="00DC3CF2" w:rsidP="00DC3CF2">
      <w:pPr>
        <w:pStyle w:val="Subtitle"/>
        <w:rPr>
          <w:b/>
          <w:sz w:val="18"/>
          <w:lang w:val="en-US"/>
        </w:rPr>
      </w:pPr>
      <w:r>
        <w:rPr>
          <w:b/>
          <w:sz w:val="18"/>
          <w:lang w:val="en-US"/>
        </w:rPr>
        <w:t>make onetep ARCH=</w:t>
      </w:r>
      <w:r>
        <w:rPr>
          <w:rStyle w:val="SubtitleChar"/>
          <w:b/>
          <w:sz w:val="18"/>
          <w:lang w:val="en-US"/>
        </w:rPr>
        <w:t>archer2_202</w:t>
      </w:r>
      <w:r w:rsidR="003A4A92">
        <w:rPr>
          <w:rStyle w:val="SubtitleChar"/>
          <w:b/>
          <w:sz w:val="18"/>
          <w:lang w:val="en-US"/>
        </w:rPr>
        <w:t>2</w:t>
      </w:r>
      <w:r>
        <w:rPr>
          <w:rStyle w:val="SubtitleChar"/>
          <w:b/>
          <w:sz w:val="18"/>
          <w:lang w:val="en-US"/>
        </w:rPr>
        <w:t>_cray</w:t>
      </w:r>
    </w:p>
    <w:p w14:paraId="6940C913" w14:textId="77777777" w:rsidR="00DC3CF2" w:rsidRDefault="00DC3CF2" w:rsidP="00DC3CF2">
      <w:pPr>
        <w:jc w:val="both"/>
        <w:rPr>
          <w:lang w:val="en-US"/>
        </w:rPr>
      </w:pPr>
      <w:r>
        <w:rPr>
          <w:lang w:val="en-US"/>
        </w:rPr>
        <w:t xml:space="preserve">This should compile and link a working binary, which will be placed in the </w:t>
      </w:r>
      <w:r>
        <w:rPr>
          <w:rStyle w:val="SubtitleChar"/>
        </w:rPr>
        <w:t>bin</w:t>
      </w:r>
      <w:r>
        <w:rPr>
          <w:lang w:val="en-US"/>
        </w:rPr>
        <w:t xml:space="preserve"> subdirectory. If you tend to do this more often you might like the following command more:</w:t>
      </w:r>
    </w:p>
    <w:p w14:paraId="756EDBDB" w14:textId="53CCAD1D" w:rsidR="00DC3CF2" w:rsidRDefault="00DC3CF2" w:rsidP="00DC3CF2">
      <w:pPr>
        <w:pStyle w:val="Subtitle"/>
        <w:rPr>
          <w:rStyle w:val="SubtitleChar"/>
          <w:b/>
          <w:sz w:val="18"/>
          <w:lang w:val="en-US"/>
        </w:rPr>
      </w:pPr>
      <w:r w:rsidRPr="00EE3F24">
        <w:rPr>
          <w:b/>
          <w:sz w:val="18"/>
          <w:lang w:val="en-US"/>
        </w:rPr>
        <w:t>make onetep ARCH=</w:t>
      </w:r>
      <w:r>
        <w:rPr>
          <w:rStyle w:val="SubtitleChar"/>
          <w:b/>
          <w:sz w:val="18"/>
          <w:lang w:val="en-US"/>
        </w:rPr>
        <w:t>archer2_202</w:t>
      </w:r>
      <w:r w:rsidR="003A4A92">
        <w:rPr>
          <w:rStyle w:val="SubtitleChar"/>
          <w:b/>
          <w:sz w:val="18"/>
          <w:lang w:val="en-US"/>
        </w:rPr>
        <w:t>2</w:t>
      </w:r>
      <w:r>
        <w:rPr>
          <w:rStyle w:val="SubtitleChar"/>
          <w:b/>
          <w:sz w:val="18"/>
          <w:lang w:val="en-US"/>
        </w:rPr>
        <w:t>_cray</w:t>
      </w:r>
      <w:r w:rsidRPr="00EE3F24">
        <w:rPr>
          <w:rStyle w:val="SubtitleChar"/>
          <w:b/>
          <w:sz w:val="18"/>
          <w:lang w:val="en-US"/>
        </w:rPr>
        <w:t xml:space="preserve"> –j | utils/colorise</w:t>
      </w:r>
    </w:p>
    <w:p w14:paraId="38F5475C" w14:textId="77777777" w:rsidR="00DC3CF2" w:rsidRDefault="00DC3CF2" w:rsidP="00DC3CF2">
      <w:pPr>
        <w:rPr>
          <w:lang w:val="en-US"/>
        </w:rPr>
      </w:pPr>
      <w:r>
        <w:rPr>
          <w:lang w:val="en-US"/>
        </w:rPr>
        <w:t>It compiles many files in parallel (so it’s faster) and colorises output to make it more readable.</w:t>
      </w:r>
    </w:p>
    <w:p w14:paraId="0D976B92" w14:textId="77777777" w:rsidR="00A6027D" w:rsidRDefault="00A6027D" w:rsidP="00DC3CF2">
      <w:pPr>
        <w:pStyle w:val="Heading2"/>
        <w:rPr>
          <w:b/>
          <w:lang w:val="en-US"/>
        </w:rPr>
      </w:pPr>
    </w:p>
    <w:p w14:paraId="10E32247" w14:textId="77777777" w:rsidR="00CB1B11" w:rsidRDefault="00CB1B11">
      <w:pPr>
        <w:spacing w:after="0" w:line="240" w:lineRule="auto"/>
        <w:rPr>
          <w:rFonts w:asciiTheme="majorHAnsi" w:eastAsiaTheme="majorEastAsia" w:hAnsiTheme="majorHAnsi" w:cstheme="majorBidi"/>
          <w:b/>
          <w:color w:val="2E74B5" w:themeColor="accent1" w:themeShade="BF"/>
          <w:sz w:val="26"/>
          <w:szCs w:val="26"/>
          <w:lang w:val="en-US"/>
        </w:rPr>
      </w:pPr>
      <w:r>
        <w:rPr>
          <w:b/>
          <w:lang w:val="en-US"/>
        </w:rPr>
        <w:br w:type="page"/>
      </w:r>
    </w:p>
    <w:p w14:paraId="34BF765B" w14:textId="64D31540" w:rsidR="00DC3CF2" w:rsidRDefault="00DC3CF2" w:rsidP="00DC3CF2">
      <w:pPr>
        <w:pStyle w:val="Heading2"/>
        <w:rPr>
          <w:b/>
          <w:lang w:val="en-US"/>
        </w:rPr>
      </w:pPr>
      <w:r>
        <w:rPr>
          <w:b/>
          <w:lang w:val="en-US"/>
        </w:rPr>
        <w:lastRenderedPageBreak/>
        <w:t>3. Testing</w:t>
      </w:r>
    </w:p>
    <w:p w14:paraId="302C440C" w14:textId="554E4270" w:rsidR="00DC3CF2" w:rsidRDefault="00DC3CF2" w:rsidP="00DC3CF2">
      <w:pPr>
        <w:jc w:val="both"/>
        <w:rPr>
          <w:lang w:val="en-US"/>
        </w:rPr>
      </w:pPr>
      <w:r>
        <w:rPr>
          <w:lang w:val="en-US"/>
        </w:rPr>
        <w:t>If you have just compiled a new binary for ARCHER2, it would be prudent to test it by running the suite of quality</w:t>
      </w:r>
      <w:r>
        <w:rPr>
          <w:lang w:val="en-US"/>
        </w:rPr>
        <w:noBreakHyphen/>
        <w:t xml:space="preserve">checks (“QCs”) bundled with ONETEP. These test a number of important functionalities by running short jobs and comparing results against known good values. To run the QC-test suite, copy the QC-test submission script </w:t>
      </w:r>
      <w:r>
        <w:rPr>
          <w:rStyle w:val="SubtitleChar"/>
        </w:rPr>
        <w:t>qcsubmit.ARCHER2.202</w:t>
      </w:r>
      <w:r w:rsidR="003A4A92">
        <w:rPr>
          <w:rStyle w:val="SubtitleChar"/>
        </w:rPr>
        <w:t>2</w:t>
      </w:r>
      <w:r>
        <w:rPr>
          <w:rStyle w:val="SubtitleChar"/>
        </w:rPr>
        <w:t>_cray</w:t>
      </w:r>
      <w:r>
        <w:rPr>
          <w:lang w:val="en-US"/>
        </w:rPr>
        <w:t xml:space="preserve"> (provided in the directory </w:t>
      </w:r>
      <w:r>
        <w:rPr>
          <w:rStyle w:val="SubtitleChar"/>
        </w:rPr>
        <w:t>hpc_resources/ARCHER2</w:t>
      </w:r>
      <w:r>
        <w:rPr>
          <w:lang w:val="en-US"/>
        </w:rPr>
        <w:t xml:space="preserve"> of your ONETEP installtion) to the </w:t>
      </w:r>
      <w:r>
        <w:rPr>
          <w:rStyle w:val="SubtitleChar"/>
        </w:rPr>
        <w:t>tests</w:t>
      </w:r>
      <w:r>
        <w:rPr>
          <w:lang w:val="en-US"/>
        </w:rPr>
        <w:t xml:space="preserve"> directory of your ONETEP installation. Then, edit this file to provide your </w:t>
      </w:r>
      <w:r w:rsidRPr="001356B4">
        <w:rPr>
          <w:i/>
          <w:iCs/>
          <w:lang w:val="en-US"/>
        </w:rPr>
        <w:t>budget code</w:t>
      </w:r>
      <w:r>
        <w:rPr>
          <w:lang w:val="en-US"/>
        </w:rPr>
        <w:t xml:space="preserve">. The default budget code is </w:t>
      </w:r>
      <w:r w:rsidRPr="00371D2A">
        <w:rPr>
          <w:rStyle w:val="SubtitleChar"/>
        </w:rPr>
        <w:t>e89-soto</w:t>
      </w:r>
      <w:r>
        <w:rPr>
          <w:lang w:val="en-US"/>
        </w:rPr>
        <w:t xml:space="preserve">, which is suitable for Southampton at the time this document is written. If you need to change this, replace </w:t>
      </w:r>
      <w:r w:rsidRPr="00371D2A">
        <w:rPr>
          <w:rStyle w:val="SubtitleChar"/>
        </w:rPr>
        <w:t>e89-soto</w:t>
      </w:r>
      <w:r>
        <w:rPr>
          <w:lang w:val="en-US"/>
        </w:rPr>
        <w:t xml:space="preserve"> (at line </w:t>
      </w:r>
      <w:r w:rsidR="0028378E">
        <w:rPr>
          <w:lang w:val="en-US"/>
        </w:rPr>
        <w:t>3</w:t>
      </w:r>
      <w:r>
        <w:rPr>
          <w:lang w:val="en-US"/>
        </w:rPr>
        <w:t>6) with the correct budget code.</w:t>
      </w:r>
    </w:p>
    <w:p w14:paraId="2D3B42AC" w14:textId="77777777" w:rsidR="00DC3CF2" w:rsidRDefault="00DC3CF2" w:rsidP="00DC3CF2">
      <w:pPr>
        <w:jc w:val="both"/>
        <w:rPr>
          <w:lang w:val="en-US"/>
        </w:rPr>
      </w:pPr>
      <w:r>
        <w:rPr>
          <w:lang w:val="en-US"/>
        </w:rPr>
        <w:t xml:space="preserve">Then submit it to the batch system by changing to the </w:t>
      </w:r>
      <w:r>
        <w:rPr>
          <w:rStyle w:val="SubtitleChar"/>
        </w:rPr>
        <w:t>tests</w:t>
      </w:r>
      <w:r>
        <w:rPr>
          <w:lang w:val="en-US"/>
        </w:rPr>
        <w:t xml:space="preserve"> directory and issuing</w:t>
      </w:r>
    </w:p>
    <w:p w14:paraId="557990CE" w14:textId="47481C96" w:rsidR="00DC3CF2" w:rsidRDefault="00DC3CF2" w:rsidP="00DC3CF2">
      <w:pPr>
        <w:jc w:val="both"/>
        <w:rPr>
          <w:lang w:val="en-US"/>
        </w:rPr>
      </w:pPr>
      <w:r>
        <w:rPr>
          <w:rStyle w:val="SubtitleChar"/>
        </w:rPr>
        <w:t>sbatch qcsubmit.ARCHER2.202</w:t>
      </w:r>
      <w:r w:rsidR="003A4A92">
        <w:rPr>
          <w:rStyle w:val="SubtitleChar"/>
        </w:rPr>
        <w:t>2</w:t>
      </w:r>
      <w:r>
        <w:rPr>
          <w:rStyle w:val="SubtitleChar"/>
        </w:rPr>
        <w:t>_cray</w:t>
      </w:r>
    </w:p>
    <w:p w14:paraId="33B52440" w14:textId="77777777" w:rsidR="00DC3CF2" w:rsidRDefault="00DC3CF2" w:rsidP="00DC3CF2">
      <w:pPr>
        <w:jc w:val="both"/>
        <w:rPr>
          <w:lang w:val="en-US"/>
        </w:rPr>
      </w:pPr>
      <w:r>
        <w:rPr>
          <w:lang w:val="en-US"/>
        </w:rPr>
        <w:t xml:space="preserve">Once the testing job starts, you should see, in the same directory, a file called </w:t>
      </w:r>
      <w:r>
        <w:rPr>
          <w:rStyle w:val="SubtitleChar"/>
        </w:rPr>
        <w:t>slurm</w:t>
      </w:r>
      <w:r>
        <w:rPr>
          <w:rStyle w:val="SubtitleChar"/>
        </w:rPr>
        <w:noBreakHyphen/>
      </w:r>
      <w:r>
        <w:rPr>
          <w:rStyle w:val="SubtitleChar"/>
          <w:i/>
        </w:rPr>
        <w:t>nnnnn</w:t>
      </w:r>
      <w:r>
        <w:rPr>
          <w:rStyle w:val="SubtitleChar"/>
        </w:rPr>
        <w:t>.out</w:t>
      </w:r>
      <w:r>
        <w:rPr>
          <w:lang w:val="en-US"/>
        </w:rPr>
        <w:t xml:space="preserve">, where </w:t>
      </w:r>
      <w:r>
        <w:rPr>
          <w:rStyle w:val="SubtitleChar"/>
          <w:i/>
        </w:rPr>
        <w:t>nnnnn</w:t>
      </w:r>
      <w:r>
        <w:rPr>
          <w:lang w:val="en-US"/>
        </w:rPr>
        <w:t xml:space="preserve"> is the ID (number) of your job. This contains the log of how your job is running – diagnostic messages from the batch system and the submission script, and any output from </w:t>
      </w:r>
      <w:r>
        <w:rPr>
          <w:rStyle w:val="SubtitleChar"/>
        </w:rPr>
        <w:t>testcode</w:t>
      </w:r>
      <w:r>
        <w:rPr>
          <w:lang w:val="en-US"/>
        </w:rPr>
        <w:t xml:space="preserve"> – the python script that actually runs the tests. If everything goes well, you should see subsequent test numbers (there are about 85 of them), followed by “Passed” or, occasionally “WARNING”. The warnings can usually be ignored. If there are any errors, the test number will be followed by “FAILED”. If this happens, go to the directory of this particular test and examine the </w:t>
      </w:r>
      <w:r>
        <w:rPr>
          <w:rStyle w:val="SubtitleChar"/>
        </w:rPr>
        <w:t>test.out.*</w:t>
      </w:r>
      <w:r>
        <w:rPr>
          <w:lang w:val="en-US"/>
        </w:rPr>
        <w:t xml:space="preserve">, </w:t>
      </w:r>
      <w:r>
        <w:rPr>
          <w:rStyle w:val="SubtitleChar"/>
        </w:rPr>
        <w:t>test.err.*</w:t>
      </w:r>
      <w:r>
        <w:rPr>
          <w:lang w:val="en-US"/>
        </w:rPr>
        <w:t xml:space="preserve"> and (potentially) </w:t>
      </w:r>
      <w:r>
        <w:rPr>
          <w:rStyle w:val="SubtitleChar"/>
        </w:rPr>
        <w:t>*.error_message</w:t>
      </w:r>
      <w:r>
        <w:rPr>
          <w:lang w:val="en-US"/>
        </w:rPr>
        <w:t xml:space="preserve"> files. They should give you an idea about what went wrong. Once the tests complete, you will see a file called </w:t>
      </w:r>
      <w:r>
        <w:rPr>
          <w:rStyle w:val="SubtitleChar"/>
          <w:b/>
        </w:rPr>
        <w:t>%DONE</w:t>
      </w:r>
      <w:r>
        <w:rPr>
          <w:lang w:val="en-US"/>
        </w:rPr>
        <w:t xml:space="preserve"> in your </w:t>
      </w:r>
      <w:r>
        <w:rPr>
          <w:rStyle w:val="SubtitleChar"/>
        </w:rPr>
        <w:t>tests</w:t>
      </w:r>
      <w:r>
        <w:rPr>
          <w:lang w:val="en-US"/>
        </w:rPr>
        <w:t xml:space="preserve"> directory. This does not necessarily mean that all tests completed successfully. You should examine the </w:t>
      </w:r>
      <w:r>
        <w:rPr>
          <w:rStyle w:val="SubtitleChar"/>
        </w:rPr>
        <w:t>slurm</w:t>
      </w:r>
      <w:r>
        <w:rPr>
          <w:rStyle w:val="SubtitleChar"/>
        </w:rPr>
        <w:noBreakHyphen/>
      </w:r>
      <w:r>
        <w:rPr>
          <w:rStyle w:val="SubtitleChar"/>
          <w:i/>
        </w:rPr>
        <w:t>nnnnn</w:t>
      </w:r>
      <w:r>
        <w:rPr>
          <w:rStyle w:val="SubtitleChar"/>
        </w:rPr>
        <w:t>.out</w:t>
      </w:r>
      <w:r>
        <w:rPr>
          <w:lang w:val="en-US"/>
        </w:rPr>
        <w:t xml:space="preserve"> file for a line like this:</w:t>
      </w:r>
    </w:p>
    <w:p w14:paraId="473C76ED" w14:textId="24329479" w:rsidR="00DC3CF2" w:rsidRDefault="00DC3CF2" w:rsidP="00DC3CF2">
      <w:pPr>
        <w:pStyle w:val="Subtitle"/>
        <w:rPr>
          <w:b/>
          <w:lang w:val="en-US"/>
        </w:rPr>
      </w:pPr>
      <w:r>
        <w:rPr>
          <w:b/>
          <w:lang w:val="en-US"/>
        </w:rPr>
        <w:t>All done. 1</w:t>
      </w:r>
      <w:r w:rsidR="003820DC">
        <w:rPr>
          <w:b/>
          <w:lang w:val="en-US"/>
        </w:rPr>
        <w:t>08</w:t>
      </w:r>
      <w:r>
        <w:rPr>
          <w:b/>
          <w:lang w:val="en-US"/>
        </w:rPr>
        <w:t xml:space="preserve"> out of 1</w:t>
      </w:r>
      <w:r w:rsidR="003820DC">
        <w:rPr>
          <w:b/>
          <w:lang w:val="en-US"/>
        </w:rPr>
        <w:t>08</w:t>
      </w:r>
      <w:r>
        <w:rPr>
          <w:b/>
          <w:lang w:val="en-US"/>
        </w:rPr>
        <w:t xml:space="preserve"> tests passed (12 warnings).</w:t>
      </w:r>
    </w:p>
    <w:p w14:paraId="75AB4D78" w14:textId="00F4813F" w:rsidR="00DC3CF2" w:rsidRDefault="00DC3CF2" w:rsidP="00DC3CF2">
      <w:pPr>
        <w:jc w:val="both"/>
        <w:rPr>
          <w:lang w:val="en-US"/>
        </w:rPr>
      </w:pPr>
      <w:r>
        <w:rPr>
          <w:lang w:val="en-US"/>
        </w:rPr>
        <w:t xml:space="preserve">If all tests passed – you’re good to go. </w:t>
      </w:r>
      <w:r w:rsidR="003820DC">
        <w:rPr>
          <w:lang w:val="en-US"/>
        </w:rPr>
        <w:t>If only QC test #81 fails – you’re good to go too</w:t>
      </w:r>
      <w:r w:rsidR="00C978AD">
        <w:rPr>
          <w:lang w:val="en-US"/>
        </w:rPr>
        <w:t xml:space="preserve"> – this is a known issue at the time this document is written.</w:t>
      </w:r>
    </w:p>
    <w:p w14:paraId="47C7D999" w14:textId="77777777" w:rsidR="00DC3CF2" w:rsidRDefault="00DC3CF2" w:rsidP="00DC3CF2">
      <w:pPr>
        <w:pStyle w:val="Heading2"/>
        <w:rPr>
          <w:b/>
          <w:lang w:val="en-US"/>
        </w:rPr>
      </w:pPr>
      <w:r>
        <w:rPr>
          <w:b/>
          <w:lang w:val="en-US"/>
        </w:rPr>
        <w:t>4. Running</w:t>
      </w:r>
    </w:p>
    <w:p w14:paraId="58F396BA" w14:textId="4F4C1C0E" w:rsidR="00DC3CF2" w:rsidRDefault="00DC3CF2" w:rsidP="00DC3CF2">
      <w:pPr>
        <w:jc w:val="both"/>
        <w:rPr>
          <w:lang w:val="en-US"/>
        </w:rPr>
      </w:pPr>
      <w:r>
        <w:rPr>
          <w:lang w:val="en-US"/>
        </w:rPr>
        <w:t xml:space="preserve">Use the provided submission script: </w:t>
      </w:r>
      <w:r>
        <w:rPr>
          <w:rStyle w:val="SubtitleChar"/>
        </w:rPr>
        <w:t>jobsubmit.ARCHER2.202</w:t>
      </w:r>
      <w:r w:rsidR="003A4A92">
        <w:rPr>
          <w:rStyle w:val="SubtitleChar"/>
        </w:rPr>
        <w:t>2</w:t>
      </w:r>
      <w:r>
        <w:rPr>
          <w:rStyle w:val="SubtitleChar"/>
        </w:rPr>
        <w:t>_cray</w:t>
      </w:r>
      <w:r>
        <w:rPr>
          <w:lang w:val="en-US"/>
        </w:rPr>
        <w:t xml:space="preserve">. Place it in a directory where the input files for your run are. Make sure you only run one calculation in a directory. Do not run multiple calculations (multiple </w:t>
      </w:r>
      <w:r>
        <w:rPr>
          <w:rStyle w:val="SubtitleChar"/>
        </w:rPr>
        <w:t>.dat</w:t>
      </w:r>
      <w:r>
        <w:rPr>
          <w:lang w:val="en-US"/>
        </w:rPr>
        <w:t xml:space="preserve"> files) in a single directory – this will lead to a mess and the provided script disallows it.</w:t>
      </w:r>
    </w:p>
    <w:p w14:paraId="13EA36BD" w14:textId="6E37B720" w:rsidR="00DC3CF2" w:rsidRDefault="00DC3CF2" w:rsidP="00DC3CF2">
      <w:pPr>
        <w:jc w:val="both"/>
        <w:rPr>
          <w:lang w:val="en-US"/>
        </w:rPr>
      </w:pPr>
      <w:r>
        <w:rPr>
          <w:lang w:val="en-US"/>
        </w:rPr>
        <w:t xml:space="preserve">Adjust the script to your liking by editing its first lines (see below). Submit it with: </w:t>
      </w:r>
      <w:r>
        <w:rPr>
          <w:lang w:val="en-US"/>
        </w:rPr>
        <w:br/>
      </w:r>
      <w:r>
        <w:rPr>
          <w:rStyle w:val="SubtitleChar"/>
        </w:rPr>
        <w:t>sbatch jobsubmit.ARCHER2.202</w:t>
      </w:r>
      <w:r w:rsidR="003A4A92">
        <w:rPr>
          <w:rStyle w:val="SubtitleChar"/>
        </w:rPr>
        <w:t>2</w:t>
      </w:r>
      <w:r>
        <w:rPr>
          <w:rStyle w:val="SubtitleChar"/>
        </w:rPr>
        <w:t>_cray</w:t>
      </w:r>
      <w:r>
        <w:rPr>
          <w:lang w:val="en-US"/>
        </w:rPr>
        <w:t>. Details on how to monitor and control submitted and running jobs can be found on the ARCHER2 support page.</w:t>
      </w:r>
    </w:p>
    <w:p w14:paraId="6A794673" w14:textId="6C66B0B0" w:rsidR="0028378E" w:rsidRDefault="0028378E" w:rsidP="00DC3CF2">
      <w:pPr>
        <w:jc w:val="both"/>
        <w:rPr>
          <w:lang w:val="en-US"/>
        </w:rPr>
      </w:pPr>
      <w:r>
        <w:rPr>
          <w:noProof/>
        </w:rPr>
        <w:drawing>
          <wp:inline distT="0" distB="0" distL="0" distR="0" wp14:anchorId="3A95359E" wp14:editId="56DBB7AA">
            <wp:extent cx="6435725" cy="271018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35725" cy="2710180"/>
                    </a:xfrm>
                    <a:prstGeom prst="rect">
                      <a:avLst/>
                    </a:prstGeom>
                  </pic:spPr>
                </pic:pic>
              </a:graphicData>
            </a:graphic>
          </wp:inline>
        </w:drawing>
      </w:r>
    </w:p>
    <w:p w14:paraId="677FDA4C" w14:textId="0C6D5D66" w:rsidR="00DC3CF2" w:rsidRDefault="00DC3CF2" w:rsidP="00DC3CF2">
      <w:pPr>
        <w:jc w:val="both"/>
        <w:rPr>
          <w:lang w:val="en-US"/>
        </w:rPr>
      </w:pPr>
      <w:r>
        <w:rPr>
          <w:lang w:val="en-US"/>
        </w:rPr>
        <w:lastRenderedPageBreak/>
        <w:t>Things to adjust by line</w:t>
      </w:r>
      <w:r w:rsidR="003820DC">
        <w:rPr>
          <w:lang w:val="en-US"/>
        </w:rPr>
        <w:t xml:space="preserve"> </w:t>
      </w:r>
      <w:r>
        <w:rPr>
          <w:lang w:val="en-US"/>
        </w:rPr>
        <w:t>number:</w:t>
      </w:r>
    </w:p>
    <w:p w14:paraId="2EE686D4" w14:textId="6A1F9BD9" w:rsidR="00DC3CF2" w:rsidRPr="0028378E" w:rsidRDefault="00DC3CF2" w:rsidP="00A6027D">
      <w:pPr>
        <w:pStyle w:val="ListParagraph"/>
        <w:numPr>
          <w:ilvl w:val="0"/>
          <w:numId w:val="32"/>
        </w:numPr>
        <w:jc w:val="both"/>
        <w:rPr>
          <w:lang w:val="en-US"/>
        </w:rPr>
      </w:pPr>
      <w:r w:rsidRPr="0028378E">
        <w:rPr>
          <w:lang w:val="en-US"/>
        </w:rPr>
        <w:t>The name of your job. It has no effect on how it’s run, but it will help you distinguish it from any other jobs you might have.</w:t>
      </w:r>
    </w:p>
    <w:p w14:paraId="5CCF3819" w14:textId="752FAF25" w:rsidR="00DC3CF2" w:rsidRPr="0028378E" w:rsidRDefault="00DC3CF2" w:rsidP="00A6027D">
      <w:pPr>
        <w:pStyle w:val="ListParagraph"/>
        <w:numPr>
          <w:ilvl w:val="0"/>
          <w:numId w:val="32"/>
        </w:numPr>
        <w:jc w:val="both"/>
        <w:rPr>
          <w:lang w:val="en-US"/>
        </w:rPr>
      </w:pPr>
      <w:r w:rsidRPr="0028378E">
        <w:rPr>
          <w:lang w:val="en-US"/>
        </w:rPr>
        <w:t xml:space="preserve">The </w:t>
      </w:r>
      <w:r w:rsidRPr="0028378E">
        <w:rPr>
          <w:i/>
          <w:lang w:val="en-US"/>
        </w:rPr>
        <w:t>total</w:t>
      </w:r>
      <w:r w:rsidRPr="0028378E">
        <w:rPr>
          <w:lang w:val="en-US"/>
        </w:rPr>
        <w:t xml:space="preserve"> number of </w:t>
      </w:r>
      <w:r w:rsidRPr="0028378E">
        <w:rPr>
          <w:b/>
          <w:lang w:val="en-US"/>
        </w:rPr>
        <w:t>tasks</w:t>
      </w:r>
      <w:r w:rsidRPr="0028378E">
        <w:rPr>
          <w:lang w:val="en-US"/>
        </w:rPr>
        <w:t xml:space="preserve"> (MPI processes) you want to start, summed over all nodes. In typical usages you will want to run </w:t>
      </w:r>
      <w:r w:rsidR="003820DC" w:rsidRPr="0028378E">
        <w:rPr>
          <w:lang w:val="en-US"/>
        </w:rPr>
        <w:t>16</w:t>
      </w:r>
      <w:r w:rsidRPr="0028378E">
        <w:rPr>
          <w:lang w:val="en-US"/>
        </w:rPr>
        <w:t xml:space="preserve"> MPI processes per node – then this would be </w:t>
      </w:r>
      <w:r w:rsidR="003820DC" w:rsidRPr="0028378E">
        <w:rPr>
          <w:lang w:val="en-US"/>
        </w:rPr>
        <w:t>16</w:t>
      </w:r>
      <w:r w:rsidRPr="0028378E">
        <w:rPr>
          <w:lang w:val="en-US"/>
        </w:rPr>
        <w:t xml:space="preserve"> times the number of nodes you want.</w:t>
      </w:r>
    </w:p>
    <w:p w14:paraId="14A8030F" w14:textId="77777777" w:rsidR="00DC3CF2" w:rsidRDefault="00DC3CF2" w:rsidP="00A6027D">
      <w:pPr>
        <w:pStyle w:val="ListParagraph"/>
        <w:numPr>
          <w:ilvl w:val="0"/>
          <w:numId w:val="32"/>
        </w:numPr>
        <w:jc w:val="both"/>
        <w:rPr>
          <w:lang w:val="en-US"/>
        </w:rPr>
      </w:pPr>
      <w:r>
        <w:rPr>
          <w:lang w:val="en-US"/>
        </w:rPr>
        <w:t xml:space="preserve">The </w:t>
      </w:r>
      <w:r>
        <w:rPr>
          <w:i/>
          <w:lang w:val="en-US"/>
        </w:rPr>
        <w:t>total</w:t>
      </w:r>
      <w:r>
        <w:rPr>
          <w:lang w:val="en-US"/>
        </w:rPr>
        <w:t xml:space="preserve"> number of </w:t>
      </w:r>
      <w:r>
        <w:rPr>
          <w:b/>
          <w:lang w:val="en-US"/>
        </w:rPr>
        <w:t>nodes</w:t>
      </w:r>
      <w:r>
        <w:rPr>
          <w:lang w:val="en-US"/>
        </w:rPr>
        <w:t xml:space="preserve"> (machines) you are asking for. Each ARCHER2 node has </w:t>
      </w:r>
      <w:r>
        <w:rPr>
          <w:b/>
          <w:lang w:val="en-US"/>
        </w:rPr>
        <w:t>128 CPU cores</w:t>
      </w:r>
      <w:r>
        <w:rPr>
          <w:lang w:val="en-US"/>
        </w:rPr>
        <w:t>.</w:t>
      </w:r>
    </w:p>
    <w:p w14:paraId="0C8A001D" w14:textId="732F5ECD" w:rsidR="00DC3CF2" w:rsidRDefault="00DC3CF2" w:rsidP="00A6027D">
      <w:pPr>
        <w:pStyle w:val="ListParagraph"/>
        <w:numPr>
          <w:ilvl w:val="0"/>
          <w:numId w:val="32"/>
        </w:numPr>
        <w:jc w:val="both"/>
        <w:rPr>
          <w:lang w:val="en-US"/>
        </w:rPr>
      </w:pPr>
      <w:r>
        <w:rPr>
          <w:lang w:val="en-US"/>
        </w:rPr>
        <w:t xml:space="preserve">The number of MPI processes (tasks) </w:t>
      </w:r>
      <w:r>
        <w:rPr>
          <w:i/>
          <w:lang w:val="en-US"/>
        </w:rPr>
        <w:t>per node</w:t>
      </w:r>
      <w:r>
        <w:rPr>
          <w:lang w:val="en-US"/>
        </w:rPr>
        <w:t xml:space="preserve"> you want to run. I suggest using 16.</w:t>
      </w:r>
    </w:p>
    <w:p w14:paraId="25330BB7" w14:textId="7B54D2D5" w:rsidR="00DC3CF2" w:rsidRDefault="00DC3CF2" w:rsidP="00A6027D">
      <w:pPr>
        <w:pStyle w:val="ListParagraph"/>
        <w:numPr>
          <w:ilvl w:val="0"/>
          <w:numId w:val="32"/>
        </w:numPr>
        <w:jc w:val="both"/>
        <w:rPr>
          <w:lang w:val="en-US"/>
        </w:rPr>
      </w:pPr>
      <w:r>
        <w:rPr>
          <w:lang w:val="en-US"/>
        </w:rPr>
        <w:t xml:space="preserve">The number of OpenMP </w:t>
      </w:r>
      <w:r>
        <w:rPr>
          <w:i/>
          <w:lang w:val="en-US"/>
        </w:rPr>
        <w:t>threads</w:t>
      </w:r>
      <w:r>
        <w:rPr>
          <w:lang w:val="en-US"/>
        </w:rPr>
        <w:t xml:space="preserve"> spawned from each MPI process. I suggest using 8 (when using 16 tasks per node). In this way each node is saturated, using all the 128 CPU cores. </w:t>
      </w:r>
      <w:r w:rsidRPr="00EC24C2">
        <w:rPr>
          <w:u w:val="single"/>
          <w:lang w:val="en-US"/>
        </w:rPr>
        <w:t>Note that this value needs to be repeated several lines later</w:t>
      </w:r>
      <w:r>
        <w:rPr>
          <w:lang w:val="en-US"/>
        </w:rPr>
        <w:t>.</w:t>
      </w:r>
    </w:p>
    <w:p w14:paraId="32552148" w14:textId="77777777" w:rsidR="00DC3CF2" w:rsidRDefault="00DC3CF2" w:rsidP="00A6027D">
      <w:pPr>
        <w:pStyle w:val="ListParagraph"/>
        <w:numPr>
          <w:ilvl w:val="0"/>
          <w:numId w:val="32"/>
        </w:numPr>
        <w:jc w:val="both"/>
        <w:rPr>
          <w:lang w:val="en-US"/>
        </w:rPr>
      </w:pPr>
      <w:r>
        <w:rPr>
          <w:lang w:val="en-US"/>
        </w:rPr>
        <w:t xml:space="preserve">The walltime you are asking for in </w:t>
      </w:r>
      <w:r>
        <w:rPr>
          <w:rStyle w:val="SubtitleChar"/>
        </w:rPr>
        <w:t>hh:mm:ss</w:t>
      </w:r>
      <w:r>
        <w:rPr>
          <w:lang w:val="en-US"/>
        </w:rPr>
        <w:t xml:space="preserve">. The maximum for the standard quality of service is </w:t>
      </w:r>
      <w:r>
        <w:rPr>
          <w:rStyle w:val="SubtitleChar"/>
        </w:rPr>
        <w:t>24:00:00</w:t>
      </w:r>
      <w:r>
        <w:rPr>
          <w:lang w:val="en-US"/>
        </w:rPr>
        <w:t>. Don’t exceed this value or your job will never start.</w:t>
      </w:r>
    </w:p>
    <w:p w14:paraId="06EA8AAC" w14:textId="4FCB2D95" w:rsidR="00DC3CF2" w:rsidRPr="00233924" w:rsidRDefault="00DC3CF2" w:rsidP="00A6027D">
      <w:pPr>
        <w:pStyle w:val="ListParagraph"/>
        <w:numPr>
          <w:ilvl w:val="0"/>
          <w:numId w:val="32"/>
        </w:numPr>
        <w:jc w:val="both"/>
        <w:rPr>
          <w:lang w:val="en-US"/>
        </w:rPr>
      </w:pPr>
      <w:r w:rsidRPr="00233924">
        <w:rPr>
          <w:lang w:val="en-US"/>
        </w:rPr>
        <w:t xml:space="preserve">Choose the type of queue or partition, </w:t>
      </w:r>
      <w:r>
        <w:rPr>
          <w:lang w:val="en-US"/>
        </w:rPr>
        <w:t>default to</w:t>
      </w:r>
      <w:r w:rsidRPr="00233924">
        <w:rPr>
          <w:lang w:val="en-US"/>
        </w:rPr>
        <w:t xml:space="preserve"> </w:t>
      </w:r>
      <w:r w:rsidRPr="0028378E">
        <w:rPr>
          <w:rStyle w:val="SubtitleChar"/>
        </w:rPr>
        <w:t>standard</w:t>
      </w:r>
      <w:r>
        <w:rPr>
          <w:lang w:val="en-US"/>
        </w:rPr>
        <w:t>.</w:t>
      </w:r>
    </w:p>
    <w:p w14:paraId="6ED68ED8" w14:textId="77777777" w:rsidR="00DC3CF2" w:rsidRDefault="00DC3CF2" w:rsidP="00A6027D">
      <w:pPr>
        <w:pStyle w:val="ListParagraph"/>
        <w:numPr>
          <w:ilvl w:val="0"/>
          <w:numId w:val="32"/>
        </w:numPr>
        <w:jc w:val="both"/>
        <w:rPr>
          <w:lang w:val="en-US"/>
        </w:rPr>
      </w:pPr>
      <w:r>
        <w:rPr>
          <w:lang w:val="en-US"/>
        </w:rPr>
        <w:t>Your account code for which you have budget available.</w:t>
      </w:r>
    </w:p>
    <w:p w14:paraId="3832F4AC" w14:textId="77777777" w:rsidR="00DC3CF2" w:rsidRDefault="00DC3CF2" w:rsidP="00A6027D">
      <w:pPr>
        <w:pStyle w:val="ListParagraph"/>
        <w:numPr>
          <w:ilvl w:val="0"/>
          <w:numId w:val="32"/>
        </w:numPr>
        <w:jc w:val="both"/>
        <w:rPr>
          <w:lang w:val="en-US"/>
        </w:rPr>
      </w:pPr>
      <w:r>
        <w:rPr>
          <w:lang w:val="en-US"/>
        </w:rPr>
        <w:t>The quality of service, which defines the maximum number of nodes, walltime and number of concurrent jobs in queue.</w:t>
      </w:r>
    </w:p>
    <w:p w14:paraId="15E13C3C" w14:textId="4EA9F14C" w:rsidR="00DC3CF2" w:rsidRPr="007506E9" w:rsidRDefault="00DC3CF2" w:rsidP="00A6027D">
      <w:pPr>
        <w:pStyle w:val="ListParagraph"/>
        <w:numPr>
          <w:ilvl w:val="0"/>
          <w:numId w:val="32"/>
        </w:numPr>
        <w:jc w:val="both"/>
        <w:rPr>
          <w:lang w:val="en-US"/>
        </w:rPr>
      </w:pPr>
      <w:r w:rsidRPr="007506E9">
        <w:rPr>
          <w:lang w:val="en-US"/>
        </w:rPr>
        <w:t>Repeat the value from line 2</w:t>
      </w:r>
      <w:r w:rsidR="00132ACE">
        <w:rPr>
          <w:lang w:val="en-US"/>
        </w:rPr>
        <w:t>9</w:t>
      </w:r>
      <w:r w:rsidRPr="007506E9">
        <w:rPr>
          <w:lang w:val="en-US"/>
        </w:rPr>
        <w:t xml:space="preserve"> here.</w:t>
      </w:r>
    </w:p>
    <w:p w14:paraId="7CD083CA" w14:textId="003E3183" w:rsidR="00DC3CF2" w:rsidRPr="007506E9" w:rsidRDefault="00DC3CF2" w:rsidP="007506E9">
      <w:pPr>
        <w:pStyle w:val="ListParagraph"/>
        <w:numPr>
          <w:ilvl w:val="0"/>
          <w:numId w:val="22"/>
        </w:numPr>
        <w:jc w:val="both"/>
        <w:rPr>
          <w:lang w:val="en-US"/>
        </w:rPr>
      </w:pPr>
      <w:r w:rsidRPr="007506E9">
        <w:rPr>
          <w:lang w:val="en-US"/>
        </w:rPr>
        <w:t>Path to your ONETEP executable. Change it to the location of your binary.</w:t>
      </w:r>
    </w:p>
    <w:p w14:paraId="665CCCD9" w14:textId="0E772E70" w:rsidR="00DC3CF2" w:rsidRPr="007506E9" w:rsidRDefault="00DC3CF2" w:rsidP="007506E9">
      <w:pPr>
        <w:pStyle w:val="ListParagraph"/>
        <w:numPr>
          <w:ilvl w:val="0"/>
          <w:numId w:val="23"/>
        </w:numPr>
        <w:jc w:val="both"/>
        <w:rPr>
          <w:lang w:val="en-US"/>
        </w:rPr>
      </w:pPr>
      <w:r w:rsidRPr="007506E9">
        <w:rPr>
          <w:lang w:val="en-US"/>
        </w:rPr>
        <w:t xml:space="preserve">Path to the </w:t>
      </w:r>
      <w:r>
        <w:rPr>
          <w:rStyle w:val="SubtitleChar"/>
        </w:rPr>
        <w:t>onetep_launcher</w:t>
      </w:r>
      <w:r>
        <w:t xml:space="preserve"> script</w:t>
      </w:r>
      <w:r w:rsidRPr="007506E9">
        <w:rPr>
          <w:lang w:val="en-US"/>
        </w:rPr>
        <w:t xml:space="preserve">. Change it to the location of </w:t>
      </w:r>
      <w:r>
        <w:rPr>
          <w:rStyle w:val="SubtitleChar"/>
        </w:rPr>
        <w:t>onetep_launcher</w:t>
      </w:r>
      <w:r w:rsidRPr="007506E9">
        <w:rPr>
          <w:lang w:val="en-US"/>
        </w:rPr>
        <w:t xml:space="preserve">. It is located in the </w:t>
      </w:r>
      <w:r>
        <w:rPr>
          <w:rStyle w:val="SubtitleChar"/>
        </w:rPr>
        <w:t>utils</w:t>
      </w:r>
      <w:r w:rsidRPr="007506E9">
        <w:rPr>
          <w:lang w:val="en-US"/>
        </w:rPr>
        <w:t xml:space="preserve"> subdirectory of the ONETEP installation.</w:t>
      </w:r>
    </w:p>
    <w:p w14:paraId="112B9367" w14:textId="77777777" w:rsidR="00DC3CF2" w:rsidRDefault="00DC3CF2" w:rsidP="00DC3CF2">
      <w:pPr>
        <w:pStyle w:val="ListParagraph"/>
        <w:ind w:left="0"/>
        <w:jc w:val="both"/>
        <w:rPr>
          <w:lang w:val="en-US"/>
        </w:rPr>
      </w:pPr>
      <w:r>
        <w:rPr>
          <w:lang w:val="en-US"/>
        </w:rPr>
        <w:br/>
        <w:t xml:space="preserve">Once you adjusted the above, you are ready to submit your job. The submission script, together with </w:t>
      </w:r>
      <w:r>
        <w:rPr>
          <w:rStyle w:val="SubtitleChar"/>
        </w:rPr>
        <w:t>onetep_launcher</w:t>
      </w:r>
      <w:r>
        <w:rPr>
          <w:lang w:val="en-US"/>
        </w:rPr>
        <w:t xml:space="preserve">, will take care of everything. There is no need for you to set the stack size, </w:t>
      </w:r>
      <w:r>
        <w:rPr>
          <w:rStyle w:val="SubtitleChar"/>
        </w:rPr>
        <w:t>OMP_STACKSIZE</w:t>
      </w:r>
      <w:r>
        <w:rPr>
          <w:lang w:val="en-US"/>
        </w:rPr>
        <w:t xml:space="preserve">, or </w:t>
      </w:r>
      <w:r>
        <w:rPr>
          <w:rStyle w:val="SubtitleChar"/>
        </w:rPr>
        <w:t>OMP_NUM_THREADS</w:t>
      </w:r>
      <w:r>
        <w:rPr>
          <w:lang w:val="en-US"/>
        </w:rPr>
        <w:t xml:space="preserve">. Also, </w:t>
      </w:r>
      <w:r>
        <w:rPr>
          <w:b/>
          <w:lang w:val="en-US"/>
        </w:rPr>
        <w:t>do not</w:t>
      </w:r>
      <w:r>
        <w:rPr>
          <w:lang w:val="en-US"/>
        </w:rPr>
        <w:t xml:space="preserve"> add any </w:t>
      </w:r>
      <w:r>
        <w:rPr>
          <w:rStyle w:val="SubtitleChar"/>
        </w:rPr>
        <w:t>threads_</w:t>
      </w:r>
      <w:r>
        <w:rPr>
          <w:lang w:val="en-US"/>
        </w:rPr>
        <w:t xml:space="preserve"> keywords to your input file. </w:t>
      </w:r>
      <w:r>
        <w:rPr>
          <w:lang w:val="en-US"/>
        </w:rPr>
        <w:br/>
        <w:t>It’s all handled by the script, really.</w:t>
      </w:r>
    </w:p>
    <w:p w14:paraId="4FC27F7A" w14:textId="77777777" w:rsidR="00DC3CF2" w:rsidRDefault="00DC3CF2" w:rsidP="00DC3CF2">
      <w:pPr>
        <w:pStyle w:val="ListParagraph"/>
        <w:pBdr>
          <w:bottom w:val="single" w:sz="6" w:space="1" w:color="auto"/>
        </w:pBdr>
        <w:jc w:val="both"/>
        <w:rPr>
          <w:lang w:val="en-US"/>
        </w:rPr>
      </w:pPr>
    </w:p>
    <w:p w14:paraId="31F39734" w14:textId="77777777" w:rsidR="005B79EF" w:rsidRDefault="005B79EF" w:rsidP="00DC3CF2">
      <w:pPr>
        <w:pStyle w:val="ListParagraph"/>
        <w:ind w:left="0"/>
        <w:rPr>
          <w:lang w:val="en-US"/>
        </w:rPr>
      </w:pPr>
    </w:p>
    <w:p w14:paraId="73A159D6" w14:textId="22E333D5" w:rsidR="00DC3CF2" w:rsidRDefault="005B79EF" w:rsidP="005B79EF">
      <w:pPr>
        <w:pStyle w:val="ListParagraph"/>
        <w:ind w:left="0"/>
        <w:jc w:val="center"/>
        <w:rPr>
          <w:lang w:val="en-US"/>
        </w:rPr>
      </w:pPr>
      <w:r>
        <w:rPr>
          <w:lang w:val="en-US"/>
        </w:rPr>
        <w:t>Now r</w:t>
      </w:r>
      <w:r w:rsidR="00DC3CF2">
        <w:rPr>
          <w:lang w:val="en-US"/>
        </w:rPr>
        <w:t>ead sections 5 and 6 from the GNU Fortran version – these are common to all the installs.</w:t>
      </w:r>
    </w:p>
    <w:p w14:paraId="5751E23D" w14:textId="77777777" w:rsidR="005B79EF" w:rsidRDefault="005B79EF" w:rsidP="005B79EF">
      <w:pPr>
        <w:pStyle w:val="ListParagraph"/>
        <w:pBdr>
          <w:bottom w:val="single" w:sz="6" w:space="1" w:color="auto"/>
        </w:pBdr>
        <w:jc w:val="both"/>
        <w:rPr>
          <w:lang w:val="en-US"/>
        </w:rPr>
      </w:pPr>
    </w:p>
    <w:p w14:paraId="253B6959" w14:textId="77777777" w:rsidR="00A6027D" w:rsidRDefault="00A6027D" w:rsidP="00BD6AB8">
      <w:pPr>
        <w:pStyle w:val="Heading2"/>
        <w:jc w:val="center"/>
        <w:rPr>
          <w:b/>
          <w:lang w:val="en-US"/>
        </w:rPr>
      </w:pPr>
    </w:p>
    <w:p w14:paraId="75F0406D" w14:textId="272A84F5" w:rsidR="00292BD7" w:rsidRDefault="003820DC" w:rsidP="00BD6AB8">
      <w:pPr>
        <w:pStyle w:val="Heading2"/>
        <w:jc w:val="center"/>
        <w:rPr>
          <w:b/>
          <w:lang w:val="en-US"/>
        </w:rPr>
      </w:pPr>
      <w:r>
        <w:rPr>
          <w:b/>
          <w:lang w:val="en-US"/>
        </w:rPr>
        <w:t xml:space="preserve">Instructions for the </w:t>
      </w:r>
      <w:r w:rsidR="00BD6AB8">
        <w:rPr>
          <w:b/>
          <w:lang w:val="en-US"/>
        </w:rPr>
        <w:t>GNU Fortran version</w:t>
      </w:r>
      <w:r w:rsidR="00233924">
        <w:rPr>
          <w:b/>
          <w:lang w:val="en-US"/>
        </w:rPr>
        <w:t xml:space="preserve"> (</w:t>
      </w:r>
      <w:r>
        <w:rPr>
          <w:b/>
          <w:lang w:val="en-US"/>
        </w:rPr>
        <w:t>also works, but will likely be slower</w:t>
      </w:r>
      <w:r w:rsidR="00233924">
        <w:rPr>
          <w:b/>
          <w:lang w:val="en-US"/>
        </w:rPr>
        <w:t>)</w:t>
      </w:r>
    </w:p>
    <w:p w14:paraId="1EB60366" w14:textId="77777777" w:rsidR="00233924" w:rsidRPr="00233924" w:rsidRDefault="00233924" w:rsidP="00233924">
      <w:pPr>
        <w:rPr>
          <w:lang w:val="en-US"/>
        </w:rPr>
      </w:pPr>
    </w:p>
    <w:p w14:paraId="431253AB" w14:textId="20263C9E" w:rsidR="007E59E4" w:rsidRDefault="000E2966">
      <w:pPr>
        <w:pStyle w:val="Heading2"/>
        <w:rPr>
          <w:b/>
          <w:lang w:val="en-US"/>
        </w:rPr>
      </w:pPr>
      <w:r>
        <w:rPr>
          <w:b/>
          <w:lang w:val="en-US"/>
        </w:rPr>
        <w:t>1. Setting up the environment</w:t>
      </w:r>
    </w:p>
    <w:p w14:paraId="1B21F13B" w14:textId="5FAF8F51" w:rsidR="00BD6AB8" w:rsidRDefault="000E2966" w:rsidP="00BD6AB8">
      <w:pPr>
        <w:jc w:val="both"/>
        <w:rPr>
          <w:rFonts w:ascii="Courier New" w:eastAsiaTheme="minorEastAsia" w:hAnsi="Courier New"/>
          <w:color w:val="2F5496" w:themeColor="accent5" w:themeShade="BF"/>
          <w:spacing w:val="15"/>
          <w:sz w:val="20"/>
          <w:lang w:val="en-US"/>
        </w:rPr>
      </w:pPr>
      <w:r>
        <w:rPr>
          <w:lang w:val="en-US"/>
        </w:rPr>
        <w:t xml:space="preserve">You will need to load the correct set of modules. The provided config file </w:t>
      </w:r>
      <w:r w:rsidR="00BD6AB8">
        <w:rPr>
          <w:lang w:val="en-US"/>
        </w:rPr>
        <w:t>(</w:t>
      </w:r>
      <w:r w:rsidR="00BD6AB8" w:rsidRPr="00BD6AB8">
        <w:rPr>
          <w:rFonts w:ascii="Courier New" w:eastAsiaTheme="minorEastAsia" w:hAnsi="Courier New"/>
          <w:color w:val="2F5496" w:themeColor="accent5" w:themeShade="BF"/>
          <w:spacing w:val="15"/>
          <w:sz w:val="20"/>
          <w:lang w:val="en-US"/>
        </w:rPr>
        <w:t>conf.archer2_202</w:t>
      </w:r>
      <w:r w:rsidR="003A4A92">
        <w:rPr>
          <w:rFonts w:ascii="Courier New" w:eastAsiaTheme="minorEastAsia" w:hAnsi="Courier New"/>
          <w:color w:val="2F5496" w:themeColor="accent5" w:themeShade="BF"/>
          <w:spacing w:val="15"/>
          <w:sz w:val="20"/>
          <w:lang w:val="en-US"/>
        </w:rPr>
        <w:t>2</w:t>
      </w:r>
      <w:r w:rsidR="00BD6AB8" w:rsidRPr="00BD6AB8">
        <w:rPr>
          <w:rFonts w:ascii="Courier New" w:eastAsiaTheme="minorEastAsia" w:hAnsi="Courier New"/>
          <w:color w:val="2F5496" w:themeColor="accent5" w:themeShade="BF"/>
          <w:spacing w:val="15"/>
          <w:sz w:val="20"/>
          <w:lang w:val="en-US"/>
        </w:rPr>
        <w:t>_gfortran</w:t>
      </w:r>
      <w:r w:rsidR="00BD6AB8">
        <w:rPr>
          <w:lang w:val="en-US"/>
        </w:rPr>
        <w:t xml:space="preserve">) </w:t>
      </w:r>
      <w:r>
        <w:rPr>
          <w:lang w:val="en-US"/>
        </w:rPr>
        <w:t>is guaranteed to work with G</w:t>
      </w:r>
      <w:r w:rsidR="001356B4">
        <w:rPr>
          <w:lang w:val="en-US"/>
        </w:rPr>
        <w:t>NU Fortran v</w:t>
      </w:r>
      <w:r>
        <w:rPr>
          <w:lang w:val="en-US"/>
        </w:rPr>
        <w:t>9.3.0</w:t>
      </w:r>
      <w:r w:rsidR="00233924">
        <w:rPr>
          <w:lang w:val="en-US"/>
        </w:rPr>
        <w:t xml:space="preserve">, </w:t>
      </w:r>
      <w:r w:rsidR="001356B4">
        <w:rPr>
          <w:lang w:val="en-US"/>
        </w:rPr>
        <w:t>MPICH v8.</w:t>
      </w:r>
      <w:r w:rsidR="00BD6AB8">
        <w:rPr>
          <w:lang w:val="en-US"/>
        </w:rPr>
        <w:t>1</w:t>
      </w:r>
      <w:r w:rsidR="001356B4">
        <w:rPr>
          <w:lang w:val="en-US"/>
        </w:rPr>
        <w:t>.</w:t>
      </w:r>
      <w:r w:rsidR="00BD6AB8">
        <w:rPr>
          <w:lang w:val="en-US"/>
        </w:rPr>
        <w:t>4</w:t>
      </w:r>
      <w:r w:rsidR="00233924">
        <w:rPr>
          <w:lang w:val="en-US"/>
        </w:rPr>
        <w:t xml:space="preserve"> (default) and Cray FFTW</w:t>
      </w:r>
      <w:r w:rsidR="001356B4">
        <w:rPr>
          <w:lang w:val="en-US"/>
        </w:rPr>
        <w:t>.</w:t>
      </w:r>
      <w:r>
        <w:rPr>
          <w:lang w:val="en-US"/>
        </w:rPr>
        <w:t xml:space="preserve"> To do this, execute the following lines before compiling ONETEP:</w:t>
      </w:r>
    </w:p>
    <w:p w14:paraId="6DB8BA9B" w14:textId="77777777" w:rsidR="00BD6AB8" w:rsidRPr="00BD6AB8" w:rsidRDefault="00BD6AB8" w:rsidP="007506E9">
      <w:pPr>
        <w:pStyle w:val="Heading2"/>
        <w:spacing w:before="0"/>
        <w:rPr>
          <w:rFonts w:ascii="Courier New" w:eastAsiaTheme="minorEastAsia" w:hAnsi="Courier New" w:cstheme="minorBidi"/>
          <w:color w:val="2F5496" w:themeColor="accent5" w:themeShade="BF"/>
          <w:spacing w:val="15"/>
          <w:sz w:val="20"/>
          <w:szCs w:val="22"/>
          <w:lang w:val="en-US"/>
        </w:rPr>
      </w:pPr>
      <w:r w:rsidRPr="00BD6AB8">
        <w:rPr>
          <w:rFonts w:ascii="Courier New" w:eastAsiaTheme="minorEastAsia" w:hAnsi="Courier New" w:cstheme="minorBidi"/>
          <w:color w:val="2F5496" w:themeColor="accent5" w:themeShade="BF"/>
          <w:spacing w:val="15"/>
          <w:sz w:val="20"/>
          <w:szCs w:val="22"/>
          <w:lang w:val="en-US"/>
        </w:rPr>
        <w:t>module load PrgEnv-gnu</w:t>
      </w:r>
    </w:p>
    <w:p w14:paraId="62DBB3C8" w14:textId="77777777" w:rsidR="00BD6AB8" w:rsidRPr="00BD6AB8" w:rsidRDefault="00BD6AB8" w:rsidP="007506E9">
      <w:pPr>
        <w:pStyle w:val="Heading2"/>
        <w:spacing w:before="0"/>
        <w:rPr>
          <w:rFonts w:ascii="Courier New" w:eastAsiaTheme="minorEastAsia" w:hAnsi="Courier New" w:cstheme="minorBidi"/>
          <w:color w:val="2F5496" w:themeColor="accent5" w:themeShade="BF"/>
          <w:spacing w:val="15"/>
          <w:sz w:val="20"/>
          <w:szCs w:val="22"/>
          <w:lang w:val="en-US"/>
        </w:rPr>
      </w:pPr>
      <w:r w:rsidRPr="00BD6AB8">
        <w:rPr>
          <w:rFonts w:ascii="Courier New" w:eastAsiaTheme="minorEastAsia" w:hAnsi="Courier New" w:cstheme="minorBidi"/>
          <w:color w:val="2F5496" w:themeColor="accent5" w:themeShade="BF"/>
          <w:spacing w:val="15"/>
          <w:sz w:val="20"/>
          <w:szCs w:val="22"/>
          <w:lang w:val="en-US"/>
        </w:rPr>
        <w:t>module load gcc/9.3.0</w:t>
      </w:r>
    </w:p>
    <w:p w14:paraId="6AF96549" w14:textId="24D97DF3" w:rsidR="00A75CB3" w:rsidRDefault="00BD6AB8" w:rsidP="007506E9">
      <w:pPr>
        <w:pStyle w:val="Heading2"/>
        <w:spacing w:before="0"/>
        <w:rPr>
          <w:rFonts w:ascii="Courier New" w:eastAsiaTheme="minorEastAsia" w:hAnsi="Courier New" w:cstheme="minorBidi"/>
          <w:color w:val="2F5496" w:themeColor="accent5" w:themeShade="BF"/>
          <w:spacing w:val="15"/>
          <w:sz w:val="20"/>
          <w:szCs w:val="22"/>
          <w:lang w:val="en-US"/>
        </w:rPr>
      </w:pPr>
      <w:r w:rsidRPr="00BD6AB8">
        <w:rPr>
          <w:rFonts w:ascii="Courier New" w:eastAsiaTheme="minorEastAsia" w:hAnsi="Courier New" w:cstheme="minorBidi"/>
          <w:color w:val="2F5496" w:themeColor="accent5" w:themeShade="BF"/>
          <w:spacing w:val="15"/>
          <w:sz w:val="20"/>
          <w:szCs w:val="22"/>
          <w:lang w:val="en-US"/>
        </w:rPr>
        <w:t>module load cray-fftw</w:t>
      </w:r>
    </w:p>
    <w:p w14:paraId="0AB73C24" w14:textId="77777777" w:rsidR="007506E9" w:rsidRDefault="007506E9" w:rsidP="007506E9">
      <w:pPr>
        <w:pStyle w:val="Heading2"/>
        <w:spacing w:before="0"/>
        <w:rPr>
          <w:rFonts w:ascii="Courier New" w:eastAsiaTheme="minorEastAsia" w:hAnsi="Courier New" w:cstheme="minorBidi"/>
          <w:color w:val="2F5496" w:themeColor="accent5" w:themeShade="BF"/>
          <w:spacing w:val="15"/>
          <w:sz w:val="20"/>
          <w:szCs w:val="22"/>
          <w:lang w:val="en-US"/>
        </w:rPr>
      </w:pPr>
      <w:r w:rsidRPr="00B74012">
        <w:rPr>
          <w:rFonts w:ascii="Courier New" w:eastAsiaTheme="minorEastAsia" w:hAnsi="Courier New" w:cstheme="minorBidi"/>
          <w:color w:val="2F5496" w:themeColor="accent5" w:themeShade="BF"/>
          <w:spacing w:val="15"/>
          <w:sz w:val="20"/>
          <w:szCs w:val="22"/>
          <w:lang w:val="en-US"/>
        </w:rPr>
        <w:t>module load cray-mpich/8.1.</w:t>
      </w:r>
      <w:r>
        <w:rPr>
          <w:rFonts w:ascii="Courier New" w:eastAsiaTheme="minorEastAsia" w:hAnsi="Courier New" w:cstheme="minorBidi"/>
          <w:color w:val="2F5496" w:themeColor="accent5" w:themeShade="BF"/>
          <w:spacing w:val="15"/>
          <w:sz w:val="20"/>
          <w:szCs w:val="22"/>
          <w:lang w:val="en-US"/>
        </w:rPr>
        <w:t>4</w:t>
      </w:r>
    </w:p>
    <w:p w14:paraId="2AE35969" w14:textId="7CAF8698" w:rsidR="00A75CB3" w:rsidRPr="00A75CB3" w:rsidRDefault="00A75CB3" w:rsidP="007506E9">
      <w:pPr>
        <w:pStyle w:val="Heading2"/>
        <w:spacing w:before="0"/>
        <w:rPr>
          <w:rFonts w:ascii="Courier New" w:eastAsiaTheme="minorEastAsia" w:hAnsi="Courier New" w:cstheme="minorBidi"/>
          <w:color w:val="2F5496" w:themeColor="accent5" w:themeShade="BF"/>
          <w:spacing w:val="15"/>
          <w:sz w:val="20"/>
          <w:szCs w:val="22"/>
          <w:lang w:val="en-US"/>
        </w:rPr>
      </w:pPr>
      <w:r w:rsidRPr="00A75CB3">
        <w:rPr>
          <w:rFonts w:ascii="Courier New" w:eastAsiaTheme="minorEastAsia" w:hAnsi="Courier New" w:cstheme="minorBidi"/>
          <w:color w:val="2F5496" w:themeColor="accent5" w:themeShade="BF"/>
          <w:spacing w:val="15"/>
          <w:sz w:val="20"/>
          <w:szCs w:val="22"/>
          <w:lang w:val="en-US"/>
        </w:rPr>
        <w:t>export LD_LIBRARY_PATH=$CRAY_LD_LIBRARY_PATH:$LD_LIBRARY_PATH</w:t>
      </w:r>
    </w:p>
    <w:p w14:paraId="02A5F9B3" w14:textId="512A61B1" w:rsidR="00A75CB3" w:rsidRDefault="00A75CB3" w:rsidP="00A75CB3">
      <w:pPr>
        <w:jc w:val="both"/>
        <w:rPr>
          <w:lang w:val="en-US"/>
        </w:rPr>
      </w:pPr>
      <w:r>
        <w:rPr>
          <w:lang w:val="en-US"/>
        </w:rPr>
        <w:br/>
        <w:t>The last line takes of a known issue “</w:t>
      </w:r>
      <w:r w:rsidRPr="007506E9">
        <w:rPr>
          <w:i/>
          <w:iCs/>
          <w:lang w:val="en-US"/>
        </w:rPr>
        <w:t>Default FFTW library points to Intel Haswell version rather than AMD Rome at</w:t>
      </w:r>
      <w:r w:rsidR="007506E9">
        <w:rPr>
          <w:i/>
          <w:iCs/>
          <w:lang w:val="en-US"/>
        </w:rPr>
        <w:t> </w:t>
      </w:r>
      <w:r w:rsidRPr="007506E9">
        <w:rPr>
          <w:i/>
          <w:iCs/>
          <w:lang w:val="en-US"/>
        </w:rPr>
        <w:t>runtime</w:t>
      </w:r>
      <w:r>
        <w:rPr>
          <w:lang w:val="en-US"/>
        </w:rPr>
        <w:t xml:space="preserve">” described </w:t>
      </w:r>
      <w:r w:rsidRPr="00A75CB3">
        <w:rPr>
          <w:lang w:val="en-US"/>
        </w:rPr>
        <w:t>at https://docs.archer2.ac.uk/known-issues/</w:t>
      </w:r>
    </w:p>
    <w:p w14:paraId="1B4C07A5" w14:textId="414CC42C" w:rsidR="004B78AD" w:rsidRDefault="001356B4" w:rsidP="004B78AD">
      <w:pPr>
        <w:jc w:val="both"/>
        <w:rPr>
          <w:lang w:val="en-US"/>
        </w:rPr>
      </w:pPr>
      <w:r>
        <w:rPr>
          <w:lang w:val="en-US"/>
        </w:rPr>
        <w:t>Ignore any warning messages</w:t>
      </w:r>
      <w:r w:rsidR="00371D2A">
        <w:rPr>
          <w:lang w:val="en-US"/>
        </w:rPr>
        <w:t>.</w:t>
      </w:r>
      <w:r w:rsidR="004B78AD">
        <w:rPr>
          <w:lang w:val="en-US"/>
        </w:rPr>
        <w:t xml:space="preserve"> You might wish to add these commands to the end of your </w:t>
      </w:r>
      <w:r w:rsidR="004B78AD" w:rsidRPr="00B74012">
        <w:rPr>
          <w:rFonts w:ascii="Courier New" w:eastAsiaTheme="minorEastAsia" w:hAnsi="Courier New"/>
          <w:color w:val="2F5496" w:themeColor="accent5" w:themeShade="BF"/>
          <w:spacing w:val="15"/>
          <w:sz w:val="20"/>
          <w:lang w:val="en-US"/>
        </w:rPr>
        <w:t>~/.bash_profile</w:t>
      </w:r>
      <w:r w:rsidR="004B78AD">
        <w:rPr>
          <w:lang w:val="en-US"/>
        </w:rPr>
        <w:t xml:space="preserve"> to make this happen automatically:</w:t>
      </w:r>
    </w:p>
    <w:p w14:paraId="2BAA55A3" w14:textId="48F2D5A4" w:rsidR="00C978AD" w:rsidRPr="00BD6AB8" w:rsidRDefault="00C978AD" w:rsidP="007506E9">
      <w:pPr>
        <w:pStyle w:val="Heading2"/>
        <w:spacing w:before="0"/>
        <w:rPr>
          <w:rFonts w:ascii="Courier New" w:eastAsiaTheme="minorEastAsia" w:hAnsi="Courier New" w:cstheme="minorBidi"/>
          <w:color w:val="2F5496" w:themeColor="accent5" w:themeShade="BF"/>
          <w:spacing w:val="15"/>
          <w:sz w:val="20"/>
          <w:szCs w:val="22"/>
          <w:lang w:val="en-US"/>
        </w:rPr>
      </w:pPr>
      <w:r w:rsidRPr="00BD6AB8">
        <w:rPr>
          <w:rFonts w:ascii="Courier New" w:eastAsiaTheme="minorEastAsia" w:hAnsi="Courier New" w:cstheme="minorBidi"/>
          <w:color w:val="2F5496" w:themeColor="accent5" w:themeShade="BF"/>
          <w:spacing w:val="15"/>
          <w:sz w:val="20"/>
          <w:szCs w:val="22"/>
          <w:lang w:val="en-US"/>
        </w:rPr>
        <w:lastRenderedPageBreak/>
        <w:t>module load PrgEnv-gnu</w:t>
      </w:r>
      <w:r>
        <w:rPr>
          <w:rFonts w:ascii="Courier New" w:eastAsiaTheme="minorEastAsia" w:hAnsi="Courier New" w:cstheme="minorBidi"/>
          <w:color w:val="2F5496" w:themeColor="accent5" w:themeShade="BF"/>
          <w:spacing w:val="15"/>
          <w:sz w:val="20"/>
          <w:szCs w:val="22"/>
          <w:lang w:val="en-US"/>
        </w:rPr>
        <w:t xml:space="preserve"> </w:t>
      </w:r>
      <w:r w:rsidR="007506E9">
        <w:rPr>
          <w:rFonts w:ascii="Courier New" w:eastAsiaTheme="minorEastAsia" w:hAnsi="Courier New" w:cstheme="minorBidi"/>
          <w:color w:val="2F5496" w:themeColor="accent5" w:themeShade="BF"/>
          <w:spacing w:val="15"/>
          <w:sz w:val="20"/>
          <w:szCs w:val="22"/>
          <w:lang w:val="en-US"/>
        </w:rPr>
        <w:t xml:space="preserve">      </w:t>
      </w:r>
      <w:r>
        <w:rPr>
          <w:rFonts w:ascii="Courier New" w:eastAsiaTheme="minorEastAsia" w:hAnsi="Courier New" w:cstheme="minorBidi"/>
          <w:color w:val="2F5496" w:themeColor="accent5" w:themeShade="BF"/>
          <w:spacing w:val="15"/>
          <w:sz w:val="20"/>
          <w:szCs w:val="22"/>
          <w:lang w:val="en-US"/>
        </w:rPr>
        <w:t>&gt;/dev/null 2&gt;/dev/null</w:t>
      </w:r>
    </w:p>
    <w:p w14:paraId="40A4280E" w14:textId="664CBA9E" w:rsidR="00C978AD" w:rsidRPr="00BD6AB8" w:rsidRDefault="00C978AD" w:rsidP="007506E9">
      <w:pPr>
        <w:pStyle w:val="Heading2"/>
        <w:spacing w:before="0"/>
        <w:rPr>
          <w:rFonts w:ascii="Courier New" w:eastAsiaTheme="minorEastAsia" w:hAnsi="Courier New" w:cstheme="minorBidi"/>
          <w:color w:val="2F5496" w:themeColor="accent5" w:themeShade="BF"/>
          <w:spacing w:val="15"/>
          <w:sz w:val="20"/>
          <w:szCs w:val="22"/>
          <w:lang w:val="en-US"/>
        </w:rPr>
      </w:pPr>
      <w:r w:rsidRPr="00BD6AB8">
        <w:rPr>
          <w:rFonts w:ascii="Courier New" w:eastAsiaTheme="minorEastAsia" w:hAnsi="Courier New" w:cstheme="minorBidi"/>
          <w:color w:val="2F5496" w:themeColor="accent5" w:themeShade="BF"/>
          <w:spacing w:val="15"/>
          <w:sz w:val="20"/>
          <w:szCs w:val="22"/>
          <w:lang w:val="en-US"/>
        </w:rPr>
        <w:t>module load gcc/9.3.0</w:t>
      </w:r>
      <w:r>
        <w:rPr>
          <w:rFonts w:ascii="Courier New" w:eastAsiaTheme="minorEastAsia" w:hAnsi="Courier New" w:cstheme="minorBidi"/>
          <w:color w:val="2F5496" w:themeColor="accent5" w:themeShade="BF"/>
          <w:spacing w:val="15"/>
          <w:sz w:val="20"/>
          <w:szCs w:val="22"/>
          <w:lang w:val="en-US"/>
        </w:rPr>
        <w:t xml:space="preserve"> </w:t>
      </w:r>
      <w:r w:rsidR="007506E9">
        <w:rPr>
          <w:rFonts w:ascii="Courier New" w:eastAsiaTheme="minorEastAsia" w:hAnsi="Courier New" w:cstheme="minorBidi"/>
          <w:color w:val="2F5496" w:themeColor="accent5" w:themeShade="BF"/>
          <w:spacing w:val="15"/>
          <w:sz w:val="20"/>
          <w:szCs w:val="22"/>
          <w:lang w:val="en-US"/>
        </w:rPr>
        <w:t xml:space="preserve">      </w:t>
      </w:r>
      <w:r>
        <w:rPr>
          <w:rFonts w:ascii="Courier New" w:eastAsiaTheme="minorEastAsia" w:hAnsi="Courier New" w:cstheme="minorBidi"/>
          <w:color w:val="2F5496" w:themeColor="accent5" w:themeShade="BF"/>
          <w:spacing w:val="15"/>
          <w:sz w:val="20"/>
          <w:szCs w:val="22"/>
          <w:lang w:val="en-US"/>
        </w:rPr>
        <w:t xml:space="preserve"> &gt;/dev/null 2&gt;/dev/null</w:t>
      </w:r>
    </w:p>
    <w:p w14:paraId="56BB1D10" w14:textId="320383E0" w:rsidR="001356B4" w:rsidRDefault="00C978AD" w:rsidP="007506E9">
      <w:pPr>
        <w:spacing w:after="0"/>
        <w:rPr>
          <w:rFonts w:ascii="Courier New" w:eastAsiaTheme="minorEastAsia" w:hAnsi="Courier New"/>
          <w:color w:val="2F5496" w:themeColor="accent5" w:themeShade="BF"/>
          <w:spacing w:val="15"/>
          <w:sz w:val="20"/>
          <w:lang w:val="en-US"/>
        </w:rPr>
      </w:pPr>
      <w:r w:rsidRPr="00BD6AB8">
        <w:rPr>
          <w:rFonts w:ascii="Courier New" w:eastAsiaTheme="minorEastAsia" w:hAnsi="Courier New"/>
          <w:color w:val="2F5496" w:themeColor="accent5" w:themeShade="BF"/>
          <w:spacing w:val="15"/>
          <w:sz w:val="20"/>
          <w:lang w:val="en-US"/>
        </w:rPr>
        <w:t>module load cray-fftw</w:t>
      </w:r>
      <w:r>
        <w:rPr>
          <w:rFonts w:ascii="Courier New" w:eastAsiaTheme="minorEastAsia" w:hAnsi="Courier New"/>
          <w:color w:val="2F5496" w:themeColor="accent5" w:themeShade="BF"/>
          <w:spacing w:val="15"/>
          <w:sz w:val="20"/>
          <w:lang w:val="en-US"/>
        </w:rPr>
        <w:t xml:space="preserve">  </w:t>
      </w:r>
      <w:r w:rsidR="007506E9">
        <w:rPr>
          <w:rFonts w:ascii="Courier New" w:eastAsiaTheme="minorEastAsia" w:hAnsi="Courier New"/>
          <w:color w:val="2F5496" w:themeColor="accent5" w:themeShade="BF"/>
          <w:spacing w:val="15"/>
          <w:sz w:val="20"/>
          <w:lang w:val="en-US"/>
        </w:rPr>
        <w:t xml:space="preserve">      </w:t>
      </w:r>
      <w:r>
        <w:rPr>
          <w:rFonts w:ascii="Courier New" w:eastAsiaTheme="minorEastAsia" w:hAnsi="Courier New"/>
          <w:color w:val="2F5496" w:themeColor="accent5" w:themeShade="BF"/>
          <w:spacing w:val="15"/>
          <w:sz w:val="20"/>
          <w:lang w:val="en-US"/>
        </w:rPr>
        <w:t>&gt;/dev/null 2&gt;/dev/null</w:t>
      </w:r>
    </w:p>
    <w:p w14:paraId="412C9839" w14:textId="7C605C22" w:rsidR="007506E9" w:rsidRDefault="007506E9" w:rsidP="007506E9">
      <w:pPr>
        <w:pStyle w:val="Heading2"/>
        <w:spacing w:before="0"/>
        <w:rPr>
          <w:rFonts w:ascii="Courier New" w:eastAsiaTheme="minorEastAsia" w:hAnsi="Courier New" w:cstheme="minorBidi"/>
          <w:color w:val="2F5496" w:themeColor="accent5" w:themeShade="BF"/>
          <w:spacing w:val="15"/>
          <w:sz w:val="20"/>
          <w:szCs w:val="22"/>
          <w:lang w:val="en-US"/>
        </w:rPr>
      </w:pPr>
      <w:r w:rsidRPr="00B74012">
        <w:rPr>
          <w:rFonts w:ascii="Courier New" w:eastAsiaTheme="minorEastAsia" w:hAnsi="Courier New" w:cstheme="minorBidi"/>
          <w:color w:val="2F5496" w:themeColor="accent5" w:themeShade="BF"/>
          <w:spacing w:val="15"/>
          <w:sz w:val="20"/>
          <w:szCs w:val="22"/>
          <w:lang w:val="en-US"/>
        </w:rPr>
        <w:t>module load cray-mpich/8.1.</w:t>
      </w:r>
      <w:r>
        <w:rPr>
          <w:rFonts w:ascii="Courier New" w:eastAsiaTheme="minorEastAsia" w:hAnsi="Courier New" w:cstheme="minorBidi"/>
          <w:color w:val="2F5496" w:themeColor="accent5" w:themeShade="BF"/>
          <w:spacing w:val="15"/>
          <w:sz w:val="20"/>
          <w:szCs w:val="22"/>
          <w:lang w:val="en-US"/>
        </w:rPr>
        <w:t xml:space="preserve">4 </w:t>
      </w:r>
      <w:r>
        <w:rPr>
          <w:rFonts w:ascii="Courier New" w:eastAsiaTheme="minorEastAsia" w:hAnsi="Courier New"/>
          <w:color w:val="2F5496" w:themeColor="accent5" w:themeShade="BF"/>
          <w:spacing w:val="15"/>
          <w:sz w:val="20"/>
          <w:lang w:val="en-US"/>
        </w:rPr>
        <w:t>&gt;/dev/null 2&gt;/dev/null</w:t>
      </w:r>
    </w:p>
    <w:p w14:paraId="6D20511E" w14:textId="61F2A54E" w:rsidR="00A75CB3" w:rsidRPr="00A75CB3" w:rsidRDefault="00A75CB3" w:rsidP="007506E9">
      <w:pPr>
        <w:pStyle w:val="Heading2"/>
        <w:spacing w:before="0"/>
        <w:rPr>
          <w:rFonts w:ascii="Courier New" w:eastAsiaTheme="minorEastAsia" w:hAnsi="Courier New" w:cstheme="minorBidi"/>
          <w:color w:val="2F5496" w:themeColor="accent5" w:themeShade="BF"/>
          <w:spacing w:val="15"/>
          <w:sz w:val="20"/>
          <w:szCs w:val="22"/>
          <w:lang w:val="en-US"/>
        </w:rPr>
      </w:pPr>
      <w:r w:rsidRPr="00A75CB3">
        <w:rPr>
          <w:rFonts w:ascii="Courier New" w:eastAsiaTheme="minorEastAsia" w:hAnsi="Courier New" w:cstheme="minorBidi"/>
          <w:color w:val="2F5496" w:themeColor="accent5" w:themeShade="BF"/>
          <w:spacing w:val="15"/>
          <w:sz w:val="20"/>
          <w:szCs w:val="22"/>
          <w:lang w:val="en-US"/>
        </w:rPr>
        <w:t>export LD_LIBRARY_PATH=$CRAY_LD_LIBRARY_PATH:$LD_LIBRARY_PATH</w:t>
      </w:r>
    </w:p>
    <w:p w14:paraId="0A185736" w14:textId="7345339A" w:rsidR="00A75CB3" w:rsidRDefault="00A75CB3">
      <w:pPr>
        <w:spacing w:after="0" w:line="240" w:lineRule="auto"/>
        <w:rPr>
          <w:rFonts w:asciiTheme="majorHAnsi" w:eastAsiaTheme="majorEastAsia" w:hAnsiTheme="majorHAnsi" w:cstheme="majorBidi"/>
          <w:b/>
          <w:color w:val="2E74B5" w:themeColor="accent1" w:themeShade="BF"/>
          <w:sz w:val="26"/>
          <w:szCs w:val="26"/>
          <w:lang w:val="en-US"/>
        </w:rPr>
      </w:pPr>
    </w:p>
    <w:p w14:paraId="1324C953" w14:textId="223FF14A" w:rsidR="007E59E4" w:rsidRDefault="000E2966">
      <w:pPr>
        <w:pStyle w:val="Heading2"/>
        <w:rPr>
          <w:b/>
          <w:lang w:val="en-US"/>
        </w:rPr>
      </w:pPr>
      <w:r>
        <w:rPr>
          <w:b/>
          <w:lang w:val="en-US"/>
        </w:rPr>
        <w:t>2. Compilation</w:t>
      </w:r>
    </w:p>
    <w:p w14:paraId="054C293B" w14:textId="1B89FFAF" w:rsidR="007E59E4" w:rsidRDefault="000E2966">
      <w:pPr>
        <w:jc w:val="both"/>
        <w:rPr>
          <w:lang w:val="en-US"/>
        </w:rPr>
      </w:pPr>
      <w:r>
        <w:rPr>
          <w:lang w:val="en-US"/>
        </w:rPr>
        <w:t xml:space="preserve">Use the config file </w:t>
      </w:r>
      <w:r>
        <w:rPr>
          <w:rStyle w:val="SubtitleChar"/>
          <w:lang w:val="en-US"/>
        </w:rPr>
        <w:t>conf.archer2</w:t>
      </w:r>
      <w:r w:rsidR="001356B4">
        <w:rPr>
          <w:rStyle w:val="SubtitleChar"/>
          <w:lang w:val="en-US"/>
        </w:rPr>
        <w:t>_202</w:t>
      </w:r>
      <w:r w:rsidR="003A4A92">
        <w:rPr>
          <w:rStyle w:val="SubtitleChar"/>
          <w:lang w:val="en-US"/>
        </w:rPr>
        <w:t>2</w:t>
      </w:r>
      <w:r w:rsidR="00BD6AB8">
        <w:rPr>
          <w:rStyle w:val="SubtitleChar"/>
          <w:lang w:val="en-US"/>
        </w:rPr>
        <w:t>_gfortran</w:t>
      </w:r>
      <w:r>
        <w:rPr>
          <w:lang w:val="en-US"/>
        </w:rPr>
        <w:t>. Issue the command below while in the directory of your ONETEP installation:</w:t>
      </w:r>
    </w:p>
    <w:p w14:paraId="55D67920" w14:textId="00509C29" w:rsidR="007E59E4" w:rsidRDefault="000E2966">
      <w:pPr>
        <w:pStyle w:val="Subtitle"/>
        <w:rPr>
          <w:b/>
          <w:sz w:val="18"/>
          <w:lang w:val="en-US"/>
        </w:rPr>
      </w:pPr>
      <w:r>
        <w:rPr>
          <w:b/>
          <w:sz w:val="18"/>
          <w:lang w:val="en-US"/>
        </w:rPr>
        <w:t>make onetep ARCH=</w:t>
      </w:r>
      <w:r>
        <w:rPr>
          <w:rStyle w:val="SubtitleChar"/>
          <w:b/>
          <w:sz w:val="18"/>
          <w:lang w:val="en-US"/>
        </w:rPr>
        <w:t>archer2</w:t>
      </w:r>
      <w:r w:rsidR="001356B4">
        <w:rPr>
          <w:rStyle w:val="SubtitleChar"/>
          <w:b/>
          <w:sz w:val="18"/>
          <w:lang w:val="en-US"/>
        </w:rPr>
        <w:t>_202</w:t>
      </w:r>
      <w:r w:rsidR="003A4A92">
        <w:rPr>
          <w:rStyle w:val="SubtitleChar"/>
          <w:b/>
          <w:sz w:val="18"/>
          <w:lang w:val="en-US"/>
        </w:rPr>
        <w:t>2</w:t>
      </w:r>
      <w:r w:rsidR="00BD6AB8">
        <w:rPr>
          <w:rStyle w:val="SubtitleChar"/>
          <w:b/>
          <w:sz w:val="18"/>
          <w:lang w:val="en-US"/>
        </w:rPr>
        <w:t>_gfortran</w:t>
      </w:r>
    </w:p>
    <w:p w14:paraId="0EAE4322" w14:textId="5CE6E844" w:rsidR="005343D3" w:rsidRDefault="000E2966" w:rsidP="005343D3">
      <w:pPr>
        <w:jc w:val="both"/>
        <w:rPr>
          <w:lang w:val="en-US"/>
        </w:rPr>
      </w:pPr>
      <w:r>
        <w:rPr>
          <w:lang w:val="en-US"/>
        </w:rPr>
        <w:t xml:space="preserve">This should compile and link a working binary, which will be placed in the </w:t>
      </w:r>
      <w:r>
        <w:rPr>
          <w:rStyle w:val="SubtitleChar"/>
        </w:rPr>
        <w:t>bin</w:t>
      </w:r>
      <w:r>
        <w:rPr>
          <w:lang w:val="en-US"/>
        </w:rPr>
        <w:t xml:space="preserve"> subdirectory.</w:t>
      </w:r>
      <w:r w:rsidR="005343D3">
        <w:rPr>
          <w:lang w:val="en-US"/>
        </w:rPr>
        <w:t xml:space="preserve"> If you tend to do this more often you might like the following command more:</w:t>
      </w:r>
    </w:p>
    <w:p w14:paraId="4E523A0E" w14:textId="603867B0" w:rsidR="005343D3" w:rsidRDefault="005343D3" w:rsidP="005343D3">
      <w:pPr>
        <w:pStyle w:val="Subtitle"/>
        <w:rPr>
          <w:rStyle w:val="SubtitleChar"/>
          <w:b/>
          <w:sz w:val="18"/>
          <w:lang w:val="en-US"/>
        </w:rPr>
      </w:pPr>
      <w:r w:rsidRPr="00EE3F24">
        <w:rPr>
          <w:b/>
          <w:sz w:val="18"/>
          <w:lang w:val="en-US"/>
        </w:rPr>
        <w:t>make onetep ARCH=</w:t>
      </w:r>
      <w:r>
        <w:rPr>
          <w:rStyle w:val="SubtitleChar"/>
          <w:b/>
          <w:sz w:val="18"/>
          <w:lang w:val="en-US"/>
        </w:rPr>
        <w:t>archer2_202</w:t>
      </w:r>
      <w:r w:rsidR="003A4A92">
        <w:rPr>
          <w:rStyle w:val="SubtitleChar"/>
          <w:b/>
          <w:sz w:val="18"/>
          <w:lang w:val="en-US"/>
        </w:rPr>
        <w:t>2</w:t>
      </w:r>
      <w:r>
        <w:rPr>
          <w:rStyle w:val="SubtitleChar"/>
          <w:b/>
          <w:sz w:val="18"/>
          <w:lang w:val="en-US"/>
        </w:rPr>
        <w:t>_gfortran</w:t>
      </w:r>
      <w:r w:rsidRPr="00EE3F24">
        <w:rPr>
          <w:rStyle w:val="SubtitleChar"/>
          <w:b/>
          <w:sz w:val="18"/>
          <w:lang w:val="en-US"/>
        </w:rPr>
        <w:t xml:space="preserve"> –j | utils/colorise</w:t>
      </w:r>
    </w:p>
    <w:p w14:paraId="438A0899" w14:textId="77777777" w:rsidR="005343D3" w:rsidRDefault="005343D3" w:rsidP="005343D3">
      <w:pPr>
        <w:rPr>
          <w:lang w:val="en-US"/>
        </w:rPr>
      </w:pPr>
      <w:r>
        <w:rPr>
          <w:lang w:val="en-US"/>
        </w:rPr>
        <w:t>It compiles many files in parallel (so it’s faster) and colorises output to make it more readable.</w:t>
      </w:r>
    </w:p>
    <w:p w14:paraId="293B7EC1" w14:textId="77777777" w:rsidR="00C978AD" w:rsidRDefault="00C978AD">
      <w:pPr>
        <w:pStyle w:val="Heading2"/>
        <w:rPr>
          <w:b/>
          <w:lang w:val="en-US"/>
        </w:rPr>
      </w:pPr>
    </w:p>
    <w:p w14:paraId="4980FC17" w14:textId="33824FC8" w:rsidR="007E59E4" w:rsidRDefault="000E2966">
      <w:pPr>
        <w:pStyle w:val="Heading2"/>
        <w:rPr>
          <w:b/>
          <w:lang w:val="en-US"/>
        </w:rPr>
      </w:pPr>
      <w:r>
        <w:rPr>
          <w:b/>
          <w:lang w:val="en-US"/>
        </w:rPr>
        <w:t>3. Testing</w:t>
      </w:r>
    </w:p>
    <w:p w14:paraId="5F024A4F" w14:textId="6EEA8CBF" w:rsidR="00371D2A" w:rsidRDefault="000E2966">
      <w:pPr>
        <w:jc w:val="both"/>
        <w:rPr>
          <w:lang w:val="en-US"/>
        </w:rPr>
      </w:pPr>
      <w:r>
        <w:rPr>
          <w:lang w:val="en-US"/>
        </w:rPr>
        <w:t xml:space="preserve">If you have just compiled a new binary for ARCHER2, it would be prudent to test it by running </w:t>
      </w:r>
      <w:r w:rsidR="00233924">
        <w:rPr>
          <w:lang w:val="en-US"/>
        </w:rPr>
        <w:t>the</w:t>
      </w:r>
      <w:r>
        <w:rPr>
          <w:lang w:val="en-US"/>
        </w:rPr>
        <w:t xml:space="preserve"> suite of quality</w:t>
      </w:r>
      <w:r w:rsidR="00233924">
        <w:rPr>
          <w:lang w:val="en-US"/>
        </w:rPr>
        <w:noBreakHyphen/>
      </w:r>
      <w:r>
        <w:rPr>
          <w:lang w:val="en-US"/>
        </w:rPr>
        <w:t xml:space="preserve">checks (“QCs”) bundled with ONETEP. These test a number of important functionalities by running short jobs and comparing results against known good values. To run the QC-test suite, copy the QC-test submission script </w:t>
      </w:r>
      <w:r>
        <w:rPr>
          <w:rStyle w:val="SubtitleChar"/>
        </w:rPr>
        <w:t>qcsubmit.ARCHER2.202</w:t>
      </w:r>
      <w:r w:rsidR="003A4A92">
        <w:rPr>
          <w:rStyle w:val="SubtitleChar"/>
        </w:rPr>
        <w:t>2</w:t>
      </w:r>
      <w:r w:rsidR="00233924">
        <w:rPr>
          <w:rStyle w:val="SubtitleChar"/>
        </w:rPr>
        <w:t>_gfortran</w:t>
      </w:r>
      <w:r>
        <w:rPr>
          <w:lang w:val="en-US"/>
        </w:rPr>
        <w:t xml:space="preserve"> (provided in the directory </w:t>
      </w:r>
      <w:r>
        <w:rPr>
          <w:rStyle w:val="SubtitleChar"/>
        </w:rPr>
        <w:t>hpc_resources/ARCHER2</w:t>
      </w:r>
      <w:r>
        <w:rPr>
          <w:lang w:val="en-US"/>
        </w:rPr>
        <w:t xml:space="preserve"> of your ONETEP installtion) to the </w:t>
      </w:r>
      <w:r>
        <w:rPr>
          <w:rStyle w:val="SubtitleChar"/>
        </w:rPr>
        <w:t>tests</w:t>
      </w:r>
      <w:r>
        <w:rPr>
          <w:lang w:val="en-US"/>
        </w:rPr>
        <w:t xml:space="preserve"> directory of your ONETEP installation. </w:t>
      </w:r>
      <w:r w:rsidR="00371D2A">
        <w:rPr>
          <w:lang w:val="en-US"/>
        </w:rPr>
        <w:t xml:space="preserve">Then, edit this file to provide your </w:t>
      </w:r>
      <w:r w:rsidR="00371D2A" w:rsidRPr="001356B4">
        <w:rPr>
          <w:i/>
          <w:iCs/>
          <w:lang w:val="en-US"/>
        </w:rPr>
        <w:t>budget code</w:t>
      </w:r>
      <w:r w:rsidR="00371D2A">
        <w:rPr>
          <w:lang w:val="en-US"/>
        </w:rPr>
        <w:t xml:space="preserve">. The default budget code is </w:t>
      </w:r>
      <w:r w:rsidR="00371D2A" w:rsidRPr="00371D2A">
        <w:rPr>
          <w:rStyle w:val="SubtitleChar"/>
        </w:rPr>
        <w:t>e89-soto</w:t>
      </w:r>
      <w:r w:rsidR="00371D2A">
        <w:rPr>
          <w:lang w:val="en-US"/>
        </w:rPr>
        <w:t xml:space="preserve">, which is suitable for Southampton at the time this document is written. If you need to change this, replace </w:t>
      </w:r>
      <w:r w:rsidR="00371D2A" w:rsidRPr="00371D2A">
        <w:rPr>
          <w:rStyle w:val="SubtitleChar"/>
        </w:rPr>
        <w:t>e89-soto</w:t>
      </w:r>
      <w:r w:rsidR="00371D2A">
        <w:rPr>
          <w:lang w:val="en-US"/>
        </w:rPr>
        <w:t xml:space="preserve"> (at line </w:t>
      </w:r>
      <w:r w:rsidR="007506E9">
        <w:rPr>
          <w:lang w:val="en-US"/>
        </w:rPr>
        <w:t>35</w:t>
      </w:r>
      <w:r w:rsidR="00371D2A">
        <w:rPr>
          <w:lang w:val="en-US"/>
        </w:rPr>
        <w:t>) with the correct budget code.</w:t>
      </w:r>
    </w:p>
    <w:p w14:paraId="7453E54E" w14:textId="386392C4" w:rsidR="007E59E4" w:rsidRDefault="000E2966">
      <w:pPr>
        <w:jc w:val="both"/>
        <w:rPr>
          <w:lang w:val="en-US"/>
        </w:rPr>
      </w:pPr>
      <w:r>
        <w:rPr>
          <w:lang w:val="en-US"/>
        </w:rPr>
        <w:t xml:space="preserve">Then submit it to the batch system by changing to the </w:t>
      </w:r>
      <w:r>
        <w:rPr>
          <w:rStyle w:val="SubtitleChar"/>
        </w:rPr>
        <w:t>tests</w:t>
      </w:r>
      <w:r>
        <w:rPr>
          <w:lang w:val="en-US"/>
        </w:rPr>
        <w:t xml:space="preserve"> directory and issuing</w:t>
      </w:r>
    </w:p>
    <w:p w14:paraId="5190D134" w14:textId="421A5E22" w:rsidR="007E59E4" w:rsidRDefault="000E2966">
      <w:pPr>
        <w:jc w:val="both"/>
        <w:rPr>
          <w:lang w:val="en-US"/>
        </w:rPr>
      </w:pPr>
      <w:r>
        <w:rPr>
          <w:rStyle w:val="SubtitleChar"/>
        </w:rPr>
        <w:t>sbatch qcsubmit.ARCHER2.202</w:t>
      </w:r>
      <w:r w:rsidR="003A4A92">
        <w:rPr>
          <w:rStyle w:val="SubtitleChar"/>
        </w:rPr>
        <w:t>2</w:t>
      </w:r>
      <w:r w:rsidR="00233924">
        <w:rPr>
          <w:rStyle w:val="SubtitleChar"/>
        </w:rPr>
        <w:t>_gfortran</w:t>
      </w:r>
    </w:p>
    <w:p w14:paraId="3BB69913" w14:textId="1CB0741F" w:rsidR="007E59E4" w:rsidRDefault="000E2966">
      <w:pPr>
        <w:jc w:val="both"/>
        <w:rPr>
          <w:lang w:val="en-US"/>
        </w:rPr>
      </w:pPr>
      <w:r>
        <w:rPr>
          <w:lang w:val="en-US"/>
        </w:rPr>
        <w:t xml:space="preserve">Once the testing job starts, you should see, in the same directory, a file called </w:t>
      </w:r>
      <w:r>
        <w:rPr>
          <w:rStyle w:val="SubtitleChar"/>
        </w:rPr>
        <w:t>slurm</w:t>
      </w:r>
      <w:r>
        <w:rPr>
          <w:rStyle w:val="SubtitleChar"/>
        </w:rPr>
        <w:noBreakHyphen/>
      </w:r>
      <w:r>
        <w:rPr>
          <w:rStyle w:val="SubtitleChar"/>
          <w:i/>
        </w:rPr>
        <w:t>nnnnn</w:t>
      </w:r>
      <w:r>
        <w:rPr>
          <w:rStyle w:val="SubtitleChar"/>
        </w:rPr>
        <w:t>.out</w:t>
      </w:r>
      <w:r>
        <w:rPr>
          <w:lang w:val="en-US"/>
        </w:rPr>
        <w:t xml:space="preserve">, where </w:t>
      </w:r>
      <w:r>
        <w:rPr>
          <w:rStyle w:val="SubtitleChar"/>
          <w:i/>
        </w:rPr>
        <w:t>nnnnn</w:t>
      </w:r>
      <w:r>
        <w:rPr>
          <w:lang w:val="en-US"/>
        </w:rPr>
        <w:t xml:space="preserve"> is the ID (number) of your job. This contains the log of how your job is running – diagnostic messages from the batch system and the submission script, and any output from </w:t>
      </w:r>
      <w:r>
        <w:rPr>
          <w:rStyle w:val="SubtitleChar"/>
        </w:rPr>
        <w:t>testcode</w:t>
      </w:r>
      <w:r>
        <w:rPr>
          <w:lang w:val="en-US"/>
        </w:rPr>
        <w:t xml:space="preserve"> – the python script that actually runs the tests. If everything goes well, you should see subsequent test numbers (there are about 85 of them), followed by “Passed” or, occasionally “WARNING”. The warnings can usually be ignored. If there are any errors, the test number will be followed by “FAILED”. If this happens, go to the directory of this particular test and examine the </w:t>
      </w:r>
      <w:r>
        <w:rPr>
          <w:rStyle w:val="SubtitleChar"/>
        </w:rPr>
        <w:t>test.out.*</w:t>
      </w:r>
      <w:r>
        <w:rPr>
          <w:lang w:val="en-US"/>
        </w:rPr>
        <w:t xml:space="preserve">, </w:t>
      </w:r>
      <w:r>
        <w:rPr>
          <w:rStyle w:val="SubtitleChar"/>
        </w:rPr>
        <w:t>test.err.*</w:t>
      </w:r>
      <w:r>
        <w:rPr>
          <w:lang w:val="en-US"/>
        </w:rPr>
        <w:t xml:space="preserve"> and (potentially) </w:t>
      </w:r>
      <w:r>
        <w:rPr>
          <w:rStyle w:val="SubtitleChar"/>
        </w:rPr>
        <w:t>*.error_message</w:t>
      </w:r>
      <w:r>
        <w:rPr>
          <w:lang w:val="en-US"/>
        </w:rPr>
        <w:t xml:space="preserve"> files. They should give you an idea about what went wrong. Once the tests complete, you will see a file called </w:t>
      </w:r>
      <w:r>
        <w:rPr>
          <w:rStyle w:val="SubtitleChar"/>
          <w:b/>
        </w:rPr>
        <w:t>%DONE</w:t>
      </w:r>
      <w:r>
        <w:rPr>
          <w:lang w:val="en-US"/>
        </w:rPr>
        <w:t xml:space="preserve"> in your </w:t>
      </w:r>
      <w:r>
        <w:rPr>
          <w:rStyle w:val="SubtitleChar"/>
        </w:rPr>
        <w:t>tests</w:t>
      </w:r>
      <w:r>
        <w:rPr>
          <w:lang w:val="en-US"/>
        </w:rPr>
        <w:t xml:space="preserve"> directory. This does not necessarily mean that all tests completed successfully. You should examine the </w:t>
      </w:r>
      <w:r>
        <w:rPr>
          <w:rStyle w:val="SubtitleChar"/>
        </w:rPr>
        <w:t>slurm</w:t>
      </w:r>
      <w:r>
        <w:rPr>
          <w:rStyle w:val="SubtitleChar"/>
        </w:rPr>
        <w:noBreakHyphen/>
      </w:r>
      <w:r>
        <w:rPr>
          <w:rStyle w:val="SubtitleChar"/>
          <w:i/>
        </w:rPr>
        <w:t>nnnnn</w:t>
      </w:r>
      <w:r>
        <w:rPr>
          <w:rStyle w:val="SubtitleChar"/>
        </w:rPr>
        <w:t>.out</w:t>
      </w:r>
      <w:r>
        <w:rPr>
          <w:lang w:val="en-US"/>
        </w:rPr>
        <w:t xml:space="preserve"> file for a line like this:</w:t>
      </w:r>
    </w:p>
    <w:p w14:paraId="671B37EE" w14:textId="5F29166E" w:rsidR="007E59E4" w:rsidRDefault="000E2966">
      <w:pPr>
        <w:pStyle w:val="Subtitle"/>
        <w:rPr>
          <w:b/>
          <w:lang w:val="en-US"/>
        </w:rPr>
      </w:pPr>
      <w:r>
        <w:rPr>
          <w:b/>
          <w:lang w:val="en-US"/>
        </w:rPr>
        <w:t>All done. 1</w:t>
      </w:r>
      <w:r w:rsidR="00C978AD">
        <w:rPr>
          <w:b/>
          <w:lang w:val="en-US"/>
        </w:rPr>
        <w:t>08</w:t>
      </w:r>
      <w:r>
        <w:rPr>
          <w:b/>
          <w:lang w:val="en-US"/>
        </w:rPr>
        <w:t xml:space="preserve"> out of 1</w:t>
      </w:r>
      <w:r w:rsidR="00C978AD">
        <w:rPr>
          <w:b/>
          <w:lang w:val="en-US"/>
        </w:rPr>
        <w:t>08</w:t>
      </w:r>
      <w:r>
        <w:rPr>
          <w:b/>
          <w:lang w:val="en-US"/>
        </w:rPr>
        <w:t xml:space="preserve"> tests passed (12 warnings).</w:t>
      </w:r>
    </w:p>
    <w:p w14:paraId="1A3D90FC" w14:textId="189AA43E" w:rsidR="007E59E4" w:rsidRDefault="000E2966" w:rsidP="00371D2A">
      <w:pPr>
        <w:jc w:val="both"/>
        <w:rPr>
          <w:lang w:val="en-US"/>
        </w:rPr>
      </w:pPr>
      <w:r>
        <w:rPr>
          <w:lang w:val="en-US"/>
        </w:rPr>
        <w:t>If all tests passed – you’re good to go.</w:t>
      </w:r>
      <w:r w:rsidR="00371D2A">
        <w:rPr>
          <w:lang w:val="en-US"/>
        </w:rPr>
        <w:t xml:space="preserve"> If only test 81 failed, you’re good to go too – this is a known issue at the time this document is written.</w:t>
      </w:r>
    </w:p>
    <w:p w14:paraId="46EFE020" w14:textId="77777777" w:rsidR="007E59E4" w:rsidRDefault="000E2966">
      <w:pPr>
        <w:pStyle w:val="Heading2"/>
        <w:rPr>
          <w:b/>
          <w:lang w:val="en-US"/>
        </w:rPr>
      </w:pPr>
      <w:r>
        <w:rPr>
          <w:b/>
          <w:lang w:val="en-US"/>
        </w:rPr>
        <w:t>4. Running</w:t>
      </w:r>
    </w:p>
    <w:p w14:paraId="7B75F786" w14:textId="572B15D2" w:rsidR="007E59E4" w:rsidRDefault="000E2966">
      <w:pPr>
        <w:jc w:val="both"/>
        <w:rPr>
          <w:lang w:val="en-US"/>
        </w:rPr>
      </w:pPr>
      <w:r>
        <w:rPr>
          <w:lang w:val="en-US"/>
        </w:rPr>
        <w:t xml:space="preserve">Use the provided submission script: </w:t>
      </w:r>
      <w:r>
        <w:rPr>
          <w:rStyle w:val="SubtitleChar"/>
        </w:rPr>
        <w:t>jobsubmit.ARCHER2.202</w:t>
      </w:r>
      <w:r w:rsidR="003A4A92">
        <w:rPr>
          <w:rStyle w:val="SubtitleChar"/>
        </w:rPr>
        <w:t>2</w:t>
      </w:r>
      <w:r w:rsidR="00233924">
        <w:rPr>
          <w:rStyle w:val="SubtitleChar"/>
        </w:rPr>
        <w:t>_gfortran</w:t>
      </w:r>
      <w:r>
        <w:rPr>
          <w:lang w:val="en-US"/>
        </w:rPr>
        <w:t xml:space="preserve">. Place it in a directory where the input files for your run are. Make sure you only run one calculation in a directory. Do not run multiple calculations (multiple </w:t>
      </w:r>
      <w:r>
        <w:rPr>
          <w:rStyle w:val="SubtitleChar"/>
        </w:rPr>
        <w:t>.dat</w:t>
      </w:r>
      <w:r>
        <w:rPr>
          <w:lang w:val="en-US"/>
        </w:rPr>
        <w:t xml:space="preserve"> files) in a single directory – this will lead to a mess and the provided script disallows it.</w:t>
      </w:r>
    </w:p>
    <w:p w14:paraId="77A5CFF4" w14:textId="7C4F60C1" w:rsidR="007E59E4" w:rsidRDefault="000E2966">
      <w:pPr>
        <w:jc w:val="both"/>
        <w:rPr>
          <w:lang w:val="en-US"/>
        </w:rPr>
      </w:pPr>
      <w:r>
        <w:rPr>
          <w:lang w:val="en-US"/>
        </w:rPr>
        <w:lastRenderedPageBreak/>
        <w:t xml:space="preserve">Adjust the script to your liking by editing its first lines (see </w:t>
      </w:r>
      <w:r w:rsidR="00371D2A">
        <w:rPr>
          <w:lang w:val="en-US"/>
        </w:rPr>
        <w:t>below)</w:t>
      </w:r>
      <w:r>
        <w:rPr>
          <w:lang w:val="en-US"/>
        </w:rPr>
        <w:t xml:space="preserve">. Submit it with: </w:t>
      </w:r>
      <w:r>
        <w:rPr>
          <w:lang w:val="en-US"/>
        </w:rPr>
        <w:br/>
      </w:r>
      <w:r>
        <w:rPr>
          <w:rStyle w:val="SubtitleChar"/>
        </w:rPr>
        <w:t>sbatch jobsubmit.ARCHER2.202</w:t>
      </w:r>
      <w:r w:rsidR="003A4A92">
        <w:rPr>
          <w:rStyle w:val="SubtitleChar"/>
        </w:rPr>
        <w:t>2</w:t>
      </w:r>
      <w:r w:rsidR="00233924">
        <w:rPr>
          <w:rStyle w:val="SubtitleChar"/>
        </w:rPr>
        <w:t>_gfortran</w:t>
      </w:r>
      <w:r>
        <w:rPr>
          <w:lang w:val="en-US"/>
        </w:rPr>
        <w:t>. Details on how to monitor and control submitted and running jobs can be found on the ARCHER2 support page.</w:t>
      </w:r>
    </w:p>
    <w:p w14:paraId="2F27C2A5" w14:textId="37267525" w:rsidR="007E59E4" w:rsidRDefault="007E59E4" w:rsidP="00233924">
      <w:pPr>
        <w:jc w:val="center"/>
        <w:rPr>
          <w:lang w:val="en-US"/>
        </w:rPr>
      </w:pPr>
    </w:p>
    <w:p w14:paraId="294E5EB5" w14:textId="723E67E4" w:rsidR="007506E9" w:rsidRDefault="00837795">
      <w:pPr>
        <w:jc w:val="both"/>
        <w:rPr>
          <w:lang w:val="en-US"/>
        </w:rPr>
      </w:pPr>
      <w:r>
        <w:rPr>
          <w:noProof/>
        </w:rPr>
        <w:drawing>
          <wp:inline distT="0" distB="0" distL="0" distR="0" wp14:anchorId="5F24774F" wp14:editId="70436624">
            <wp:extent cx="6435725" cy="2760980"/>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5725" cy="2760980"/>
                    </a:xfrm>
                    <a:prstGeom prst="rect">
                      <a:avLst/>
                    </a:prstGeom>
                  </pic:spPr>
                </pic:pic>
              </a:graphicData>
            </a:graphic>
          </wp:inline>
        </w:drawing>
      </w:r>
    </w:p>
    <w:p w14:paraId="23630949" w14:textId="5968ECB9" w:rsidR="007E59E4" w:rsidRDefault="000E2966">
      <w:pPr>
        <w:jc w:val="both"/>
        <w:rPr>
          <w:lang w:val="en-US"/>
        </w:rPr>
      </w:pPr>
      <w:r>
        <w:rPr>
          <w:lang w:val="en-US"/>
        </w:rPr>
        <w:t>Things to adjust by line</w:t>
      </w:r>
      <w:r w:rsidR="00C978AD">
        <w:rPr>
          <w:lang w:val="en-US"/>
        </w:rPr>
        <w:t xml:space="preserve"> </w:t>
      </w:r>
      <w:r>
        <w:rPr>
          <w:lang w:val="en-US"/>
        </w:rPr>
        <w:t>number:</w:t>
      </w:r>
    </w:p>
    <w:p w14:paraId="29680B17" w14:textId="7F15F9E3" w:rsidR="007E59E4" w:rsidRPr="00837795" w:rsidRDefault="000E2966" w:rsidP="00837795">
      <w:pPr>
        <w:pStyle w:val="ListParagraph"/>
        <w:numPr>
          <w:ilvl w:val="0"/>
          <w:numId w:val="24"/>
        </w:numPr>
        <w:jc w:val="both"/>
        <w:rPr>
          <w:lang w:val="en-US"/>
        </w:rPr>
      </w:pPr>
      <w:r w:rsidRPr="00837795">
        <w:rPr>
          <w:lang w:val="en-US"/>
        </w:rPr>
        <w:t>The name of your job. It has no effect on how it’s run, but it will help you distinguish it from any other jobs you might have.</w:t>
      </w:r>
    </w:p>
    <w:p w14:paraId="177E3578" w14:textId="4CA8679E" w:rsidR="007E59E4" w:rsidRPr="00837795" w:rsidRDefault="000E2966" w:rsidP="00837795">
      <w:pPr>
        <w:pStyle w:val="ListParagraph"/>
        <w:numPr>
          <w:ilvl w:val="0"/>
          <w:numId w:val="24"/>
        </w:numPr>
        <w:jc w:val="both"/>
        <w:rPr>
          <w:lang w:val="en-US"/>
        </w:rPr>
      </w:pPr>
      <w:r w:rsidRPr="00837795">
        <w:rPr>
          <w:lang w:val="en-US"/>
        </w:rPr>
        <w:t xml:space="preserve">The </w:t>
      </w:r>
      <w:r w:rsidRPr="00837795">
        <w:rPr>
          <w:i/>
          <w:lang w:val="en-US"/>
        </w:rPr>
        <w:t>total</w:t>
      </w:r>
      <w:r w:rsidRPr="00837795">
        <w:rPr>
          <w:lang w:val="en-US"/>
        </w:rPr>
        <w:t xml:space="preserve"> number of </w:t>
      </w:r>
      <w:r w:rsidRPr="00837795">
        <w:rPr>
          <w:b/>
          <w:lang w:val="en-US"/>
        </w:rPr>
        <w:t>tasks</w:t>
      </w:r>
      <w:r w:rsidRPr="00837795">
        <w:rPr>
          <w:lang w:val="en-US"/>
        </w:rPr>
        <w:t xml:space="preserve"> (MPI processes) you want to start, summed over all nodes. In typical usages you will want to run 8 MPI processes per node – then this would be eight times the number of nodes you want.</w:t>
      </w:r>
    </w:p>
    <w:p w14:paraId="5FD5F457" w14:textId="77777777" w:rsidR="007E59E4" w:rsidRDefault="000E2966" w:rsidP="00837795">
      <w:pPr>
        <w:pStyle w:val="ListParagraph"/>
        <w:numPr>
          <w:ilvl w:val="0"/>
          <w:numId w:val="24"/>
        </w:numPr>
        <w:jc w:val="both"/>
        <w:rPr>
          <w:lang w:val="en-US"/>
        </w:rPr>
      </w:pPr>
      <w:r>
        <w:rPr>
          <w:lang w:val="en-US"/>
        </w:rPr>
        <w:t xml:space="preserve">The </w:t>
      </w:r>
      <w:r>
        <w:rPr>
          <w:i/>
          <w:lang w:val="en-US"/>
        </w:rPr>
        <w:t>total</w:t>
      </w:r>
      <w:r>
        <w:rPr>
          <w:lang w:val="en-US"/>
        </w:rPr>
        <w:t xml:space="preserve"> number of </w:t>
      </w:r>
      <w:r>
        <w:rPr>
          <w:b/>
          <w:lang w:val="en-US"/>
        </w:rPr>
        <w:t>nodes</w:t>
      </w:r>
      <w:r>
        <w:rPr>
          <w:lang w:val="en-US"/>
        </w:rPr>
        <w:t xml:space="preserve"> (machines) you are asking for. Each ARCHER2 node has </w:t>
      </w:r>
      <w:r>
        <w:rPr>
          <w:b/>
          <w:lang w:val="en-US"/>
        </w:rPr>
        <w:t>128 CPU cores</w:t>
      </w:r>
      <w:r>
        <w:rPr>
          <w:lang w:val="en-US"/>
        </w:rPr>
        <w:t>.</w:t>
      </w:r>
    </w:p>
    <w:p w14:paraId="2E0B8CD7" w14:textId="15253E1E" w:rsidR="007E59E4" w:rsidRDefault="000E2966" w:rsidP="00837795">
      <w:pPr>
        <w:pStyle w:val="ListParagraph"/>
        <w:numPr>
          <w:ilvl w:val="0"/>
          <w:numId w:val="24"/>
        </w:numPr>
        <w:jc w:val="both"/>
        <w:rPr>
          <w:lang w:val="en-US"/>
        </w:rPr>
      </w:pPr>
      <w:r>
        <w:rPr>
          <w:lang w:val="en-US"/>
        </w:rPr>
        <w:t xml:space="preserve">The number of MPI processes </w:t>
      </w:r>
      <w:r w:rsidR="00EC24C2">
        <w:rPr>
          <w:lang w:val="en-US"/>
        </w:rPr>
        <w:t xml:space="preserve">(tasks) </w:t>
      </w:r>
      <w:r>
        <w:rPr>
          <w:i/>
          <w:lang w:val="en-US"/>
        </w:rPr>
        <w:t>per node</w:t>
      </w:r>
      <w:r>
        <w:rPr>
          <w:lang w:val="en-US"/>
        </w:rPr>
        <w:t xml:space="preserve"> you want to run. I suggest using </w:t>
      </w:r>
      <w:r w:rsidR="00EC24C2">
        <w:rPr>
          <w:lang w:val="en-US"/>
        </w:rPr>
        <w:t>16</w:t>
      </w:r>
      <w:r>
        <w:rPr>
          <w:lang w:val="en-US"/>
        </w:rPr>
        <w:t>.</w:t>
      </w:r>
    </w:p>
    <w:p w14:paraId="0C26E8C7" w14:textId="50CCC26A" w:rsidR="007E59E4" w:rsidRDefault="000E2966" w:rsidP="00837795">
      <w:pPr>
        <w:pStyle w:val="ListParagraph"/>
        <w:numPr>
          <w:ilvl w:val="0"/>
          <w:numId w:val="24"/>
        </w:numPr>
        <w:jc w:val="both"/>
        <w:rPr>
          <w:lang w:val="en-US"/>
        </w:rPr>
      </w:pPr>
      <w:r>
        <w:rPr>
          <w:lang w:val="en-US"/>
        </w:rPr>
        <w:t xml:space="preserve">The number of OpenMP </w:t>
      </w:r>
      <w:r>
        <w:rPr>
          <w:i/>
          <w:lang w:val="en-US"/>
        </w:rPr>
        <w:t>threads</w:t>
      </w:r>
      <w:r>
        <w:rPr>
          <w:lang w:val="en-US"/>
        </w:rPr>
        <w:t xml:space="preserve"> spawned from each MPI process. I suggest using </w:t>
      </w:r>
      <w:r w:rsidR="00EC24C2">
        <w:rPr>
          <w:lang w:val="en-US"/>
        </w:rPr>
        <w:t>8 (when using 16 tasks per node)</w:t>
      </w:r>
      <w:r>
        <w:rPr>
          <w:lang w:val="en-US"/>
        </w:rPr>
        <w:t>. In this way each node is saturated</w:t>
      </w:r>
      <w:r w:rsidR="00EC24C2">
        <w:rPr>
          <w:lang w:val="en-US"/>
        </w:rPr>
        <w:t>,</w:t>
      </w:r>
      <w:r>
        <w:rPr>
          <w:lang w:val="en-US"/>
        </w:rPr>
        <w:t xml:space="preserve"> us</w:t>
      </w:r>
      <w:r w:rsidR="00EC24C2">
        <w:rPr>
          <w:lang w:val="en-US"/>
        </w:rPr>
        <w:t>ing</w:t>
      </w:r>
      <w:r>
        <w:rPr>
          <w:lang w:val="en-US"/>
        </w:rPr>
        <w:t xml:space="preserve"> all the 128 CPU cores. </w:t>
      </w:r>
      <w:r w:rsidRPr="00EC24C2">
        <w:rPr>
          <w:u w:val="single"/>
          <w:lang w:val="en-US"/>
        </w:rPr>
        <w:t>Note that this value needs to be repeated several lines later</w:t>
      </w:r>
      <w:r>
        <w:rPr>
          <w:lang w:val="en-US"/>
        </w:rPr>
        <w:t>.</w:t>
      </w:r>
    </w:p>
    <w:p w14:paraId="4BBCD782" w14:textId="77777777" w:rsidR="007E59E4" w:rsidRDefault="000E2966" w:rsidP="00837795">
      <w:pPr>
        <w:pStyle w:val="ListParagraph"/>
        <w:numPr>
          <w:ilvl w:val="0"/>
          <w:numId w:val="24"/>
        </w:numPr>
        <w:jc w:val="both"/>
        <w:rPr>
          <w:lang w:val="en-US"/>
        </w:rPr>
      </w:pPr>
      <w:r>
        <w:rPr>
          <w:lang w:val="en-US"/>
        </w:rPr>
        <w:t xml:space="preserve">The walltime you are asking for in </w:t>
      </w:r>
      <w:r>
        <w:rPr>
          <w:rStyle w:val="SubtitleChar"/>
        </w:rPr>
        <w:t>hh:mm:ss</w:t>
      </w:r>
      <w:r>
        <w:rPr>
          <w:lang w:val="en-US"/>
        </w:rPr>
        <w:t xml:space="preserve">. The maximum for the standard quality of service is </w:t>
      </w:r>
      <w:r>
        <w:rPr>
          <w:rStyle w:val="SubtitleChar"/>
        </w:rPr>
        <w:t>24:00:00</w:t>
      </w:r>
      <w:r>
        <w:rPr>
          <w:lang w:val="en-US"/>
        </w:rPr>
        <w:t>. Don’t exceed this value or your job will never start.</w:t>
      </w:r>
    </w:p>
    <w:p w14:paraId="26A47F6E" w14:textId="6942E1B3" w:rsidR="007E59E4" w:rsidRPr="00233924" w:rsidRDefault="000E2966" w:rsidP="00837795">
      <w:pPr>
        <w:pStyle w:val="ListParagraph"/>
        <w:numPr>
          <w:ilvl w:val="0"/>
          <w:numId w:val="24"/>
        </w:numPr>
        <w:jc w:val="both"/>
        <w:rPr>
          <w:lang w:val="en-US"/>
        </w:rPr>
      </w:pPr>
      <w:r w:rsidRPr="00233924">
        <w:rPr>
          <w:lang w:val="en-US"/>
        </w:rPr>
        <w:t xml:space="preserve">Choose the type of queue or partition, </w:t>
      </w:r>
      <w:r w:rsidR="00233924">
        <w:rPr>
          <w:lang w:val="en-US"/>
        </w:rPr>
        <w:t>default to</w:t>
      </w:r>
      <w:r w:rsidRPr="00233924">
        <w:rPr>
          <w:lang w:val="en-US"/>
        </w:rPr>
        <w:t xml:space="preserve"> </w:t>
      </w:r>
      <w:r w:rsidRPr="00837795">
        <w:rPr>
          <w:rStyle w:val="SubtitleChar"/>
        </w:rPr>
        <w:t>standard</w:t>
      </w:r>
      <w:r w:rsidR="00233924">
        <w:rPr>
          <w:lang w:val="en-US"/>
        </w:rPr>
        <w:t>.</w:t>
      </w:r>
    </w:p>
    <w:p w14:paraId="0FB95357" w14:textId="77777777" w:rsidR="007E59E4" w:rsidRDefault="000E2966" w:rsidP="00837795">
      <w:pPr>
        <w:pStyle w:val="ListParagraph"/>
        <w:numPr>
          <w:ilvl w:val="0"/>
          <w:numId w:val="24"/>
        </w:numPr>
        <w:jc w:val="both"/>
        <w:rPr>
          <w:lang w:val="en-US"/>
        </w:rPr>
      </w:pPr>
      <w:r>
        <w:rPr>
          <w:lang w:val="en-US"/>
        </w:rPr>
        <w:t>Your account code for which you have budget available.</w:t>
      </w:r>
    </w:p>
    <w:p w14:paraId="53BEE2CE" w14:textId="3B2A4F16" w:rsidR="007E59E4" w:rsidRDefault="000E2966" w:rsidP="00837795">
      <w:pPr>
        <w:pStyle w:val="ListParagraph"/>
        <w:numPr>
          <w:ilvl w:val="0"/>
          <w:numId w:val="24"/>
        </w:numPr>
        <w:jc w:val="both"/>
        <w:rPr>
          <w:lang w:val="en-US"/>
        </w:rPr>
      </w:pPr>
      <w:r>
        <w:rPr>
          <w:lang w:val="en-US"/>
        </w:rPr>
        <w:t>The quality of service, which defines the maximum number of nodes, walltime and number of concurrent jobs in queue.</w:t>
      </w:r>
    </w:p>
    <w:p w14:paraId="6128D768" w14:textId="1491F83F" w:rsidR="00233924" w:rsidRPr="00837795" w:rsidRDefault="00233924" w:rsidP="00837795">
      <w:pPr>
        <w:pStyle w:val="ListParagraph"/>
        <w:numPr>
          <w:ilvl w:val="0"/>
          <w:numId w:val="24"/>
        </w:numPr>
        <w:jc w:val="both"/>
        <w:rPr>
          <w:lang w:val="en-US"/>
        </w:rPr>
      </w:pPr>
      <w:r w:rsidRPr="00837795">
        <w:rPr>
          <w:lang w:val="en-US"/>
        </w:rPr>
        <w:t>Repeat the value from line 2</w:t>
      </w:r>
      <w:r w:rsidR="00132ACE">
        <w:rPr>
          <w:lang w:val="en-US"/>
        </w:rPr>
        <w:t>9</w:t>
      </w:r>
      <w:r w:rsidRPr="00837795">
        <w:rPr>
          <w:lang w:val="en-US"/>
        </w:rPr>
        <w:t xml:space="preserve"> here.</w:t>
      </w:r>
    </w:p>
    <w:p w14:paraId="5D0FED7F" w14:textId="7F3DDE95" w:rsidR="007E59E4" w:rsidRPr="00837795" w:rsidRDefault="000E2966" w:rsidP="00837795">
      <w:pPr>
        <w:pStyle w:val="ListParagraph"/>
        <w:numPr>
          <w:ilvl w:val="0"/>
          <w:numId w:val="25"/>
        </w:numPr>
        <w:jc w:val="both"/>
        <w:rPr>
          <w:lang w:val="en-US"/>
        </w:rPr>
      </w:pPr>
      <w:r w:rsidRPr="00837795">
        <w:rPr>
          <w:lang w:val="en-US"/>
        </w:rPr>
        <w:t>Path to your ONETEP executable. Change it to the location of your binary.</w:t>
      </w:r>
    </w:p>
    <w:p w14:paraId="47171A39" w14:textId="6E6363F8" w:rsidR="007E59E4" w:rsidRPr="00837795" w:rsidRDefault="000E2966" w:rsidP="00837795">
      <w:pPr>
        <w:pStyle w:val="ListParagraph"/>
        <w:numPr>
          <w:ilvl w:val="0"/>
          <w:numId w:val="26"/>
        </w:numPr>
        <w:jc w:val="both"/>
        <w:rPr>
          <w:lang w:val="en-US"/>
        </w:rPr>
      </w:pPr>
      <w:r w:rsidRPr="00837795">
        <w:rPr>
          <w:lang w:val="en-US"/>
        </w:rPr>
        <w:t xml:space="preserve">Path to the </w:t>
      </w:r>
      <w:r>
        <w:rPr>
          <w:rStyle w:val="SubtitleChar"/>
        </w:rPr>
        <w:t>onetep_launcher</w:t>
      </w:r>
      <w:r>
        <w:t xml:space="preserve"> script</w:t>
      </w:r>
      <w:r w:rsidRPr="00837795">
        <w:rPr>
          <w:lang w:val="en-US"/>
        </w:rPr>
        <w:t xml:space="preserve">. Change it to the location of </w:t>
      </w:r>
      <w:r>
        <w:rPr>
          <w:rStyle w:val="SubtitleChar"/>
        </w:rPr>
        <w:t>onetep_launcher</w:t>
      </w:r>
      <w:r w:rsidRPr="00837795">
        <w:rPr>
          <w:lang w:val="en-US"/>
        </w:rPr>
        <w:t xml:space="preserve">. It is located in the </w:t>
      </w:r>
      <w:r>
        <w:rPr>
          <w:rStyle w:val="SubtitleChar"/>
        </w:rPr>
        <w:t>utils</w:t>
      </w:r>
      <w:r w:rsidRPr="00837795">
        <w:rPr>
          <w:lang w:val="en-US"/>
        </w:rPr>
        <w:t xml:space="preserve"> subdirectory of the ONETEP installation.</w:t>
      </w:r>
    </w:p>
    <w:p w14:paraId="6162A991" w14:textId="246FB317" w:rsidR="007E59E4" w:rsidRDefault="00EC24C2">
      <w:pPr>
        <w:pStyle w:val="ListParagraph"/>
        <w:ind w:left="0"/>
        <w:jc w:val="both"/>
        <w:rPr>
          <w:lang w:val="en-US"/>
        </w:rPr>
      </w:pPr>
      <w:r>
        <w:rPr>
          <w:lang w:val="en-US"/>
        </w:rPr>
        <w:br/>
      </w:r>
      <w:r w:rsidR="000E2966">
        <w:rPr>
          <w:lang w:val="en-US"/>
        </w:rPr>
        <w:t xml:space="preserve">Once you adjusted the above, you are ready to submit your job. The submission script, together with </w:t>
      </w:r>
      <w:r w:rsidR="000E2966">
        <w:rPr>
          <w:rStyle w:val="SubtitleChar"/>
        </w:rPr>
        <w:t>onetep_launcher</w:t>
      </w:r>
      <w:r w:rsidR="000E2966">
        <w:rPr>
          <w:lang w:val="en-US"/>
        </w:rPr>
        <w:t xml:space="preserve">, will take </w:t>
      </w:r>
      <w:r>
        <w:rPr>
          <w:lang w:val="en-US"/>
        </w:rPr>
        <w:t xml:space="preserve">care </w:t>
      </w:r>
      <w:r w:rsidR="000E2966">
        <w:rPr>
          <w:lang w:val="en-US"/>
        </w:rPr>
        <w:t xml:space="preserve">of everything. There is no need for you to set the stack size, </w:t>
      </w:r>
      <w:r w:rsidR="000E2966">
        <w:rPr>
          <w:rStyle w:val="SubtitleChar"/>
        </w:rPr>
        <w:t>OMP_STACKSIZE</w:t>
      </w:r>
      <w:r w:rsidR="000E2966">
        <w:rPr>
          <w:lang w:val="en-US"/>
        </w:rPr>
        <w:t xml:space="preserve">, or </w:t>
      </w:r>
      <w:r w:rsidR="000E2966">
        <w:rPr>
          <w:rStyle w:val="SubtitleChar"/>
        </w:rPr>
        <w:t>OMP_NUM_THREADS</w:t>
      </w:r>
      <w:r w:rsidR="000E2966">
        <w:rPr>
          <w:lang w:val="en-US"/>
        </w:rPr>
        <w:t xml:space="preserve">. Also, </w:t>
      </w:r>
      <w:r w:rsidR="000E2966">
        <w:rPr>
          <w:b/>
          <w:lang w:val="en-US"/>
        </w:rPr>
        <w:t>do not</w:t>
      </w:r>
      <w:r w:rsidR="000E2966">
        <w:rPr>
          <w:lang w:val="en-US"/>
        </w:rPr>
        <w:t xml:space="preserve"> add any </w:t>
      </w:r>
      <w:r w:rsidR="000E2966">
        <w:rPr>
          <w:rStyle w:val="SubtitleChar"/>
        </w:rPr>
        <w:t>threads_</w:t>
      </w:r>
      <w:r w:rsidR="000E2966">
        <w:rPr>
          <w:lang w:val="en-US"/>
        </w:rPr>
        <w:t xml:space="preserve"> keywords to your input file. </w:t>
      </w:r>
      <w:r>
        <w:rPr>
          <w:lang w:val="en-US"/>
        </w:rPr>
        <w:br/>
      </w:r>
      <w:r w:rsidR="000E2966">
        <w:rPr>
          <w:lang w:val="en-US"/>
        </w:rPr>
        <w:t>It’s</w:t>
      </w:r>
      <w:r>
        <w:rPr>
          <w:lang w:val="en-US"/>
        </w:rPr>
        <w:t> </w:t>
      </w:r>
      <w:r w:rsidR="000E2966">
        <w:rPr>
          <w:lang w:val="en-US"/>
        </w:rPr>
        <w:t>all handled by the script, really.</w:t>
      </w:r>
    </w:p>
    <w:p w14:paraId="1726FF1C" w14:textId="40D98498" w:rsidR="00233924" w:rsidRDefault="00233924">
      <w:pPr>
        <w:spacing w:after="0" w:line="240" w:lineRule="auto"/>
        <w:rPr>
          <w:lang w:val="en-US"/>
        </w:rPr>
      </w:pPr>
    </w:p>
    <w:p w14:paraId="3A0B1451" w14:textId="77777777" w:rsidR="00CB1B11" w:rsidRDefault="00CB1B11">
      <w:pPr>
        <w:spacing w:after="0" w:line="240" w:lineRule="auto"/>
        <w:rPr>
          <w:rFonts w:asciiTheme="majorHAnsi" w:eastAsiaTheme="majorEastAsia" w:hAnsiTheme="majorHAnsi" w:cstheme="majorBidi"/>
          <w:b/>
          <w:color w:val="2E74B5" w:themeColor="accent1" w:themeShade="BF"/>
          <w:sz w:val="26"/>
          <w:szCs w:val="26"/>
          <w:lang w:val="en-US"/>
        </w:rPr>
      </w:pPr>
      <w:r>
        <w:rPr>
          <w:b/>
          <w:lang w:val="en-US"/>
        </w:rPr>
        <w:br w:type="page"/>
      </w:r>
    </w:p>
    <w:p w14:paraId="3009C1C2" w14:textId="561739EC" w:rsidR="00ED1A66" w:rsidRDefault="00ED1A66" w:rsidP="00ED1A66">
      <w:pPr>
        <w:pStyle w:val="Heading2"/>
        <w:rPr>
          <w:b/>
          <w:lang w:val="en-US"/>
        </w:rPr>
      </w:pPr>
      <w:r>
        <w:rPr>
          <w:b/>
          <w:lang w:val="en-US"/>
        </w:rPr>
        <w:lastRenderedPageBreak/>
        <w:t>5. Files produced by the submission script</w:t>
      </w:r>
    </w:p>
    <w:p w14:paraId="457EE451" w14:textId="77777777" w:rsidR="00ED1A66" w:rsidRDefault="00ED1A66">
      <w:pPr>
        <w:pStyle w:val="ListParagraph"/>
        <w:ind w:left="0"/>
        <w:jc w:val="both"/>
        <w:rPr>
          <w:lang w:val="en-US"/>
        </w:rPr>
      </w:pPr>
    </w:p>
    <w:p w14:paraId="01509BAD" w14:textId="5F5B1D46" w:rsidR="007E59E4" w:rsidRDefault="000E2966">
      <w:pPr>
        <w:pStyle w:val="ListParagraph"/>
        <w:ind w:left="0"/>
        <w:jc w:val="both"/>
        <w:rPr>
          <w:lang w:val="en-US"/>
        </w:rPr>
      </w:pPr>
      <w:r>
        <w:rPr>
          <w:lang w:val="en-US"/>
        </w:rPr>
        <w:t xml:space="preserve">The submission script will try to communicate any error or success conditions by creating files with filenames beginning with </w:t>
      </w:r>
      <w:r>
        <w:rPr>
          <w:rStyle w:val="SubtitleChar"/>
        </w:rPr>
        <w:t>%</w:t>
      </w:r>
      <w:r>
        <w:rPr>
          <w:lang w:val="en-US"/>
        </w:rPr>
        <w:t xml:space="preserve"> (so they are easy to spot in the file listing) in the directory of your run. These include:</w:t>
      </w:r>
    </w:p>
    <w:p w14:paraId="0C70E270" w14:textId="77777777" w:rsidR="007E59E4" w:rsidRDefault="007E59E4">
      <w:pPr>
        <w:pStyle w:val="ListParagraph"/>
        <w:ind w:left="0"/>
        <w:jc w:val="both"/>
        <w:rPr>
          <w:lang w:val="en-US"/>
        </w:rPr>
      </w:pPr>
    </w:p>
    <w:p w14:paraId="61ABAB11" w14:textId="77777777" w:rsidR="007E59E4" w:rsidRDefault="000E2966">
      <w:pPr>
        <w:pStyle w:val="ListParagraph"/>
        <w:ind w:left="0"/>
        <w:jc w:val="both"/>
        <w:rPr>
          <w:lang w:val="en-US"/>
        </w:rPr>
      </w:pPr>
      <w:r>
        <w:rPr>
          <w:rStyle w:val="SubtitleChar"/>
          <w:b/>
        </w:rPr>
        <w:t>%NO_DAT_FILE</w:t>
      </w:r>
      <w:r>
        <w:rPr>
          <w:lang w:val="en-US"/>
        </w:rPr>
        <w:t xml:space="preserve"> – there are no </w:t>
      </w:r>
      <w:r>
        <w:rPr>
          <w:rStyle w:val="SubtitleChar"/>
        </w:rPr>
        <w:t>.dat</w:t>
      </w:r>
      <w:r>
        <w:rPr>
          <w:lang w:val="en-US"/>
        </w:rPr>
        <w:t xml:space="preserve"> files in your job directory. Job did not start.</w:t>
      </w:r>
    </w:p>
    <w:p w14:paraId="11CEA25A" w14:textId="77777777" w:rsidR="007E59E4" w:rsidRDefault="007E59E4">
      <w:pPr>
        <w:pStyle w:val="ListParagraph"/>
        <w:ind w:left="0"/>
        <w:jc w:val="both"/>
        <w:rPr>
          <w:rStyle w:val="SubtitleChar"/>
          <w:b/>
        </w:rPr>
      </w:pPr>
    </w:p>
    <w:p w14:paraId="3F371988" w14:textId="77777777" w:rsidR="007E59E4" w:rsidRDefault="000E2966">
      <w:pPr>
        <w:pStyle w:val="ListParagraph"/>
        <w:ind w:left="0"/>
        <w:jc w:val="both"/>
        <w:rPr>
          <w:lang w:val="en-US"/>
        </w:rPr>
      </w:pPr>
      <w:r>
        <w:rPr>
          <w:rStyle w:val="SubtitleChar"/>
          <w:b/>
        </w:rPr>
        <w:t>%MORE_THAN_ONE_DAT_FILE</w:t>
      </w:r>
      <w:r>
        <w:rPr>
          <w:lang w:val="en-US"/>
        </w:rPr>
        <w:t xml:space="preserve"> – there are multiple </w:t>
      </w:r>
      <w:r>
        <w:rPr>
          <w:rStyle w:val="SubtitleChar"/>
        </w:rPr>
        <w:t>.dat</w:t>
      </w:r>
      <w:r>
        <w:rPr>
          <w:lang w:val="en-US"/>
        </w:rPr>
        <w:t xml:space="preserve"> files in your job directory. Job did not start. This script only works correctly in a one-dat-file-per-run set-up.</w:t>
      </w:r>
    </w:p>
    <w:p w14:paraId="3FDB5125" w14:textId="77777777" w:rsidR="007E59E4" w:rsidRDefault="007E59E4">
      <w:pPr>
        <w:pStyle w:val="ListParagraph"/>
        <w:ind w:left="0"/>
        <w:jc w:val="both"/>
        <w:rPr>
          <w:lang w:val="en-US"/>
        </w:rPr>
      </w:pPr>
    </w:p>
    <w:p w14:paraId="5BC4D101" w14:textId="77777777" w:rsidR="007E59E4" w:rsidRDefault="000E2966">
      <w:pPr>
        <w:pStyle w:val="ListParagraph"/>
        <w:ind w:left="0"/>
        <w:jc w:val="both"/>
        <w:rPr>
          <w:lang w:val="en-US"/>
        </w:rPr>
      </w:pPr>
      <w:r>
        <w:rPr>
          <w:rStyle w:val="SubtitleChar"/>
          <w:b/>
        </w:rPr>
        <w:t>%ONETEP_EXE_MISSING</w:t>
      </w:r>
      <w:r>
        <w:rPr>
          <w:lang w:val="en-US"/>
        </w:rPr>
        <w:t xml:space="preserve"> – the path you provided does not point to a valid ONETEP executable. It either does not exist or is not executable. Job did not start.</w:t>
      </w:r>
    </w:p>
    <w:p w14:paraId="28930807" w14:textId="77777777" w:rsidR="007E59E4" w:rsidRDefault="007E59E4">
      <w:pPr>
        <w:pStyle w:val="ListParagraph"/>
        <w:ind w:left="0"/>
        <w:jc w:val="both"/>
        <w:rPr>
          <w:lang w:val="en-US"/>
        </w:rPr>
      </w:pPr>
    </w:p>
    <w:p w14:paraId="2BA7C744" w14:textId="78FA8FAA" w:rsidR="007E59E4" w:rsidRDefault="000E2966">
      <w:pPr>
        <w:pStyle w:val="ListParagraph"/>
        <w:ind w:left="0"/>
        <w:jc w:val="both"/>
        <w:rPr>
          <w:lang w:val="en-US"/>
        </w:rPr>
      </w:pPr>
      <w:r>
        <w:rPr>
          <w:rStyle w:val="SubtitleChar"/>
          <w:b/>
        </w:rPr>
        <w:t>%ONETEP_LAUNCHER_MISSING</w:t>
      </w:r>
      <w:r>
        <w:rPr>
          <w:lang w:val="en-US"/>
        </w:rPr>
        <w:t xml:space="preserve"> – the path you provided does not point to a valid </w:t>
      </w:r>
      <w:r>
        <w:rPr>
          <w:rStyle w:val="SubtitleChar"/>
        </w:rPr>
        <w:t>onetep_launcher</w:t>
      </w:r>
      <w:r>
        <w:rPr>
          <w:lang w:val="en-US"/>
        </w:rPr>
        <w:t>. It</w:t>
      </w:r>
      <w:r w:rsidR="00EC24C2">
        <w:rPr>
          <w:lang w:val="en-US"/>
        </w:rPr>
        <w:t> </w:t>
      </w:r>
      <w:r>
        <w:rPr>
          <w:lang w:val="en-US"/>
        </w:rPr>
        <w:t>either does not exist or is not executable. Job did not start.</w:t>
      </w:r>
    </w:p>
    <w:p w14:paraId="5E94438F" w14:textId="77777777" w:rsidR="007E59E4" w:rsidRDefault="007E59E4">
      <w:pPr>
        <w:pStyle w:val="ListParagraph"/>
        <w:ind w:left="0"/>
        <w:jc w:val="both"/>
        <w:rPr>
          <w:lang w:val="en-US"/>
        </w:rPr>
      </w:pPr>
    </w:p>
    <w:p w14:paraId="78F0A634" w14:textId="77777777" w:rsidR="007E59E4" w:rsidRDefault="000E2966">
      <w:pPr>
        <w:pStyle w:val="ListParagraph"/>
        <w:ind w:left="0"/>
        <w:jc w:val="both"/>
        <w:rPr>
          <w:lang w:val="en-US"/>
        </w:rPr>
      </w:pPr>
      <w:r>
        <w:rPr>
          <w:rStyle w:val="SubtitleChar"/>
          <w:b/>
        </w:rPr>
        <w:t>%SRUN_ERROR</w:t>
      </w:r>
      <w:r>
        <w:rPr>
          <w:lang w:val="en-US"/>
        </w:rPr>
        <w:t xml:space="preserve"> – </w:t>
      </w:r>
      <w:r>
        <w:rPr>
          <w:rStyle w:val="SubtitleChar"/>
        </w:rPr>
        <w:t>srun</w:t>
      </w:r>
      <w:r>
        <w:rPr>
          <w:lang w:val="en-US"/>
        </w:rPr>
        <w:t>, the MPI wrapper script on ARCHER2 reported an error. You job did not start or failed. Examine the standard error file for any error messages.</w:t>
      </w:r>
    </w:p>
    <w:p w14:paraId="43251040" w14:textId="77777777" w:rsidR="007E59E4" w:rsidRDefault="007E59E4">
      <w:pPr>
        <w:pStyle w:val="ListParagraph"/>
        <w:ind w:left="0"/>
        <w:jc w:val="both"/>
        <w:rPr>
          <w:lang w:val="en-US"/>
        </w:rPr>
      </w:pPr>
    </w:p>
    <w:p w14:paraId="7FED4EB9" w14:textId="77777777" w:rsidR="007E59E4" w:rsidRDefault="000E2966">
      <w:pPr>
        <w:pStyle w:val="ListParagraph"/>
        <w:ind w:left="0"/>
        <w:jc w:val="both"/>
        <w:rPr>
          <w:lang w:val="en-US"/>
        </w:rPr>
      </w:pPr>
      <w:r>
        <w:rPr>
          <w:rStyle w:val="SubtitleChar"/>
          <w:b/>
        </w:rPr>
        <w:t>%ONETEP_ERROR_DETECTED</w:t>
      </w:r>
      <w:r>
        <w:rPr>
          <w:lang w:val="en-US"/>
        </w:rPr>
        <w:t xml:space="preserve"> – ONETEP failed gracefully, producing an error message. Job ran, but failed. Examine the </w:t>
      </w:r>
      <w:r>
        <w:rPr>
          <w:rStyle w:val="SubtitleChar"/>
        </w:rPr>
        <w:t>.error_message</w:t>
      </w:r>
      <w:r>
        <w:rPr>
          <w:lang w:val="en-US"/>
        </w:rPr>
        <w:t xml:space="preserve"> file to see what happened.</w:t>
      </w:r>
    </w:p>
    <w:p w14:paraId="4DF2097D" w14:textId="77777777" w:rsidR="007E59E4" w:rsidRDefault="007E59E4">
      <w:pPr>
        <w:pStyle w:val="ListParagraph"/>
        <w:ind w:left="0"/>
        <w:jc w:val="both"/>
        <w:rPr>
          <w:lang w:val="en-US"/>
        </w:rPr>
      </w:pPr>
    </w:p>
    <w:p w14:paraId="5962EB08" w14:textId="10FE9350" w:rsidR="007E59E4" w:rsidRDefault="000E2966">
      <w:pPr>
        <w:pStyle w:val="ListParagraph"/>
        <w:ind w:left="0"/>
        <w:jc w:val="both"/>
        <w:rPr>
          <w:lang w:val="en-US"/>
        </w:rPr>
      </w:pPr>
      <w:r>
        <w:rPr>
          <w:rStyle w:val="SubtitleChar"/>
          <w:b/>
        </w:rPr>
        <w:t>%ONETEP_DID_NOT_COMPLETE</w:t>
      </w:r>
      <w:r>
        <w:rPr>
          <w:lang w:val="en-US"/>
        </w:rPr>
        <w:t xml:space="preserve"> – Job likely started, but it doesn’t look like it’s completed, even though there’s no error message. It’s likely your job deadlocked (got stuck), crashed non-gracefully </w:t>
      </w:r>
      <w:r w:rsidR="00EC24C2">
        <w:rPr>
          <w:lang w:val="en-US"/>
        </w:rPr>
        <w:t xml:space="preserve">(due to a bug or running out of memory) </w:t>
      </w:r>
      <w:r>
        <w:rPr>
          <w:lang w:val="en-US"/>
        </w:rPr>
        <w:t>or ran out of walltime. Examine the standard error file for any error messages and the ONETEP output for any hints on what might have happened.</w:t>
      </w:r>
    </w:p>
    <w:p w14:paraId="42DF7DF4" w14:textId="77777777" w:rsidR="007E59E4" w:rsidRDefault="007E59E4">
      <w:pPr>
        <w:pStyle w:val="ListParagraph"/>
        <w:ind w:left="0"/>
        <w:jc w:val="both"/>
        <w:rPr>
          <w:lang w:val="en-US"/>
        </w:rPr>
      </w:pPr>
    </w:p>
    <w:p w14:paraId="12EFD0A3" w14:textId="77777777" w:rsidR="007E59E4" w:rsidRDefault="000E2966">
      <w:pPr>
        <w:pStyle w:val="ListParagraph"/>
        <w:ind w:left="0"/>
        <w:jc w:val="both"/>
        <w:rPr>
          <w:lang w:val="en-US"/>
        </w:rPr>
      </w:pPr>
      <w:r>
        <w:rPr>
          <w:rStyle w:val="SubtitleChar"/>
          <w:b/>
        </w:rPr>
        <w:t>%DONE</w:t>
      </w:r>
      <w:r>
        <w:rPr>
          <w:lang w:val="en-US"/>
        </w:rPr>
        <w:t xml:space="preserve"> – your calculation ran to completion with no apparent errors.</w:t>
      </w:r>
    </w:p>
    <w:p w14:paraId="11DF46B0" w14:textId="77777777" w:rsidR="00A6027D" w:rsidRDefault="00A6027D">
      <w:pPr>
        <w:pStyle w:val="Heading2"/>
        <w:rPr>
          <w:b/>
          <w:lang w:val="en-US"/>
        </w:rPr>
      </w:pPr>
    </w:p>
    <w:p w14:paraId="1494AF9B" w14:textId="5415EC0C" w:rsidR="007E59E4" w:rsidRDefault="00ED1A66">
      <w:pPr>
        <w:pStyle w:val="Heading2"/>
        <w:rPr>
          <w:b/>
          <w:lang w:val="en-US"/>
        </w:rPr>
      </w:pPr>
      <w:r>
        <w:rPr>
          <w:b/>
          <w:lang w:val="en-US"/>
        </w:rPr>
        <w:t>6</w:t>
      </w:r>
      <w:r w:rsidR="000E2966">
        <w:rPr>
          <w:b/>
          <w:lang w:val="en-US"/>
        </w:rPr>
        <w:t>. Crucial files</w:t>
      </w:r>
    </w:p>
    <w:p w14:paraId="27218D4D" w14:textId="77777777" w:rsidR="007E59E4" w:rsidRDefault="000E2966">
      <w:pPr>
        <w:pStyle w:val="ListParagraph"/>
        <w:ind w:left="0"/>
        <w:jc w:val="both"/>
        <w:rPr>
          <w:lang w:val="en-US"/>
        </w:rPr>
      </w:pPr>
      <w:r>
        <w:rPr>
          <w:lang w:val="en-US"/>
        </w:rPr>
        <w:t xml:space="preserve">Assuming your ONETEP input is called </w:t>
      </w:r>
      <w:r>
        <w:rPr>
          <w:rStyle w:val="SubtitleChar"/>
          <w:b/>
        </w:rPr>
        <w:t>myinput.dat</w:t>
      </w:r>
      <w:r>
        <w:rPr>
          <w:lang w:val="en-US"/>
        </w:rPr>
        <w:t>, these are some important files in your run.</w:t>
      </w:r>
    </w:p>
    <w:p w14:paraId="4D367B18" w14:textId="77777777" w:rsidR="007E59E4" w:rsidRDefault="000E2966">
      <w:pPr>
        <w:pStyle w:val="ListParagraph"/>
        <w:numPr>
          <w:ilvl w:val="0"/>
          <w:numId w:val="1"/>
        </w:numPr>
        <w:jc w:val="both"/>
        <w:rPr>
          <w:lang w:val="en-US"/>
        </w:rPr>
      </w:pPr>
      <w:r>
        <w:rPr>
          <w:rStyle w:val="SubtitleChar"/>
          <w:b/>
        </w:rPr>
        <w:t>myinput.out</w:t>
      </w:r>
      <w:r>
        <w:rPr>
          <w:lang w:val="en-US"/>
        </w:rPr>
        <w:t>: your ONETEP output.</w:t>
      </w:r>
    </w:p>
    <w:p w14:paraId="3E1D236E" w14:textId="77777777" w:rsidR="007E59E4" w:rsidRDefault="000E2966">
      <w:pPr>
        <w:pStyle w:val="ListParagraph"/>
        <w:numPr>
          <w:ilvl w:val="0"/>
          <w:numId w:val="1"/>
        </w:numPr>
        <w:jc w:val="both"/>
        <w:rPr>
          <w:lang w:val="en-US"/>
        </w:rPr>
      </w:pPr>
      <w:r>
        <w:rPr>
          <w:rStyle w:val="SubtitleChar"/>
          <w:b/>
        </w:rPr>
        <w:t>myinput.err</w:t>
      </w:r>
      <w:r>
        <w:rPr>
          <w:lang w:val="en-US"/>
        </w:rPr>
        <w:t xml:space="preserve">: the standard error output of your job. It will be an empty file if everything goes well. Otherwise, it will contain error messages from the OS, the batch system, </w:t>
      </w:r>
      <w:r>
        <w:rPr>
          <w:rStyle w:val="SubtitleChar"/>
        </w:rPr>
        <w:t>srun</w:t>
      </w:r>
      <w:r>
        <w:rPr>
          <w:lang w:val="en-US"/>
        </w:rPr>
        <w:t>, MPI or the Fortran RTL.</w:t>
      </w:r>
    </w:p>
    <w:p w14:paraId="7EE51962" w14:textId="77777777" w:rsidR="007E59E4" w:rsidRDefault="000E2966">
      <w:pPr>
        <w:pStyle w:val="ListParagraph"/>
        <w:numPr>
          <w:ilvl w:val="0"/>
          <w:numId w:val="1"/>
        </w:numPr>
        <w:jc w:val="both"/>
        <w:rPr>
          <w:lang w:val="en-US"/>
        </w:rPr>
      </w:pPr>
      <w:r>
        <w:rPr>
          <w:rStyle w:val="SubtitleChar"/>
          <w:b/>
        </w:rPr>
        <w:t>myinput.error_message</w:t>
      </w:r>
      <w:r>
        <w:rPr>
          <w:lang w:val="en-US"/>
        </w:rPr>
        <w:t>: if ONETEP fails gracefully, this will contain an error message.</w:t>
      </w:r>
    </w:p>
    <w:p w14:paraId="360BD06B" w14:textId="77777777" w:rsidR="007E59E4" w:rsidRDefault="000E2966">
      <w:pPr>
        <w:pStyle w:val="ListParagraph"/>
        <w:numPr>
          <w:ilvl w:val="0"/>
          <w:numId w:val="1"/>
        </w:numPr>
        <w:jc w:val="both"/>
        <w:rPr>
          <w:lang w:val="en-US"/>
        </w:rPr>
      </w:pPr>
      <w:r>
        <w:rPr>
          <w:rStyle w:val="SubtitleChar"/>
          <w:b/>
        </w:rPr>
        <w:t>slurm-</w:t>
      </w:r>
      <w:r>
        <w:rPr>
          <w:rStyle w:val="SubtitleChar"/>
          <w:b/>
          <w:i/>
        </w:rPr>
        <w:t>nnnnn</w:t>
      </w:r>
      <w:r>
        <w:rPr>
          <w:rStyle w:val="SubtitleChar"/>
          <w:b/>
        </w:rPr>
        <w:t>.out</w:t>
      </w:r>
      <w:r>
        <w:rPr>
          <w:lang w:val="en-US"/>
        </w:rPr>
        <w:t xml:space="preserve">, where </w:t>
      </w:r>
      <w:r>
        <w:rPr>
          <w:rStyle w:val="SubtitleChar"/>
          <w:b/>
          <w:i/>
        </w:rPr>
        <w:t>nnnnn</w:t>
      </w:r>
      <w:r>
        <w:rPr>
          <w:lang w:val="en-US"/>
        </w:rPr>
        <w:t xml:space="preserve"> is the ID (number) of your job. This contains the log of how your job ran – diagnostic messages from the batch system and the submission script. On successful completion it will also contain usage statistics for the nodes you used.</w:t>
      </w:r>
    </w:p>
    <w:p w14:paraId="7E47709C" w14:textId="246C8757" w:rsidR="007E59E4" w:rsidRPr="00C11989" w:rsidRDefault="000E2966">
      <w:pPr>
        <w:pStyle w:val="ListParagraph"/>
        <w:numPr>
          <w:ilvl w:val="0"/>
          <w:numId w:val="1"/>
        </w:numPr>
        <w:jc w:val="both"/>
      </w:pPr>
      <w:r>
        <w:rPr>
          <w:rStyle w:val="SubtitleChar"/>
          <w:b/>
        </w:rPr>
        <w:t>$modules_loaded</w:t>
      </w:r>
      <w:r>
        <w:rPr>
          <w:lang w:val="en-US"/>
        </w:rPr>
        <w:t>: The list of modules actually loaded when the job is run is echoed here. You might want to examine it if you have any doubts if they match your expectations.</w:t>
      </w:r>
    </w:p>
    <w:p w14:paraId="3C9CC2A6" w14:textId="1214638B" w:rsidR="00C11989" w:rsidRDefault="00C11989" w:rsidP="00C11989">
      <w:pPr>
        <w:pStyle w:val="ListParagraph"/>
        <w:numPr>
          <w:ilvl w:val="0"/>
          <w:numId w:val="1"/>
        </w:numPr>
        <w:jc w:val="both"/>
      </w:pPr>
      <w:r>
        <w:rPr>
          <w:rStyle w:val="SubtitleChar"/>
          <w:b/>
        </w:rPr>
        <w:t>$modules</w:t>
      </w:r>
      <w:r>
        <w:rPr>
          <w:lang w:val="en-US"/>
        </w:rPr>
        <w:t xml:space="preserve">: Any output from the </w:t>
      </w:r>
      <w:r w:rsidRPr="00C11989">
        <w:rPr>
          <w:rFonts w:ascii="Courier New" w:hAnsi="Courier New" w:cs="Courier New"/>
          <w:color w:val="0070C0"/>
          <w:sz w:val="20"/>
          <w:szCs w:val="20"/>
          <w:lang w:val="en-US"/>
        </w:rPr>
        <w:t>module load</w:t>
      </w:r>
      <w:r>
        <w:rPr>
          <w:lang w:val="en-US"/>
        </w:rPr>
        <w:t xml:space="preserve"> commands issued from the submission script. You might want to examine it if you have any doubts if they match your expectations.</w:t>
      </w:r>
    </w:p>
    <w:p w14:paraId="7290EB38" w14:textId="0388CC09" w:rsidR="00C11989" w:rsidRDefault="00C11989">
      <w:pPr>
        <w:pStyle w:val="ListParagraph"/>
        <w:numPr>
          <w:ilvl w:val="0"/>
          <w:numId w:val="1"/>
        </w:numPr>
        <w:jc w:val="both"/>
      </w:pPr>
      <w:r>
        <w:rPr>
          <w:rStyle w:val="SubtitleChar"/>
          <w:b/>
        </w:rPr>
        <w:t>$ldd</w:t>
      </w:r>
      <w:r>
        <w:rPr>
          <w:lang w:val="en-US"/>
        </w:rPr>
        <w:t xml:space="preserve">: The output of the </w:t>
      </w:r>
      <w:r w:rsidRPr="00C11989">
        <w:rPr>
          <w:rFonts w:ascii="Courier New" w:hAnsi="Courier New" w:cs="Courier New"/>
          <w:color w:val="0070C0"/>
          <w:sz w:val="20"/>
          <w:szCs w:val="20"/>
          <w:lang w:val="en-US"/>
        </w:rPr>
        <w:t>ldd</w:t>
      </w:r>
      <w:r>
        <w:rPr>
          <w:lang w:val="en-US"/>
        </w:rPr>
        <w:t xml:space="preserve"> command on your ONETEP executable. You might want to examine it if you have any doubts whether the correct libraries are used when running ONETEP.</w:t>
      </w:r>
    </w:p>
    <w:p w14:paraId="15B8056A" w14:textId="44280B17" w:rsidR="00A85727" w:rsidRDefault="00A85727">
      <w:pPr>
        <w:spacing w:after="0" w:line="240" w:lineRule="auto"/>
        <w:rPr>
          <w:lang w:val="en-US"/>
        </w:rPr>
      </w:pPr>
    </w:p>
    <w:p w14:paraId="6773EE0E" w14:textId="77777777" w:rsidR="00CB1B11" w:rsidRDefault="00CB1B11">
      <w:pPr>
        <w:spacing w:after="0" w:line="240" w:lineRule="auto"/>
        <w:rPr>
          <w:rFonts w:asciiTheme="majorHAnsi" w:eastAsiaTheme="majorEastAsia" w:hAnsiTheme="majorHAnsi" w:cstheme="majorBidi"/>
          <w:b/>
          <w:color w:val="2E74B5" w:themeColor="accent1" w:themeShade="BF"/>
          <w:sz w:val="26"/>
          <w:szCs w:val="26"/>
          <w:lang w:val="en-US"/>
        </w:rPr>
      </w:pPr>
      <w:r>
        <w:rPr>
          <w:b/>
          <w:lang w:val="en-US"/>
        </w:rPr>
        <w:br w:type="page"/>
      </w:r>
    </w:p>
    <w:p w14:paraId="25F23548" w14:textId="680D75FA" w:rsidR="00837795" w:rsidRDefault="00837795" w:rsidP="00837795">
      <w:pPr>
        <w:pStyle w:val="Heading2"/>
        <w:jc w:val="center"/>
        <w:rPr>
          <w:b/>
          <w:lang w:val="en-US"/>
        </w:rPr>
      </w:pPr>
      <w:r>
        <w:rPr>
          <w:b/>
          <w:lang w:val="en-US"/>
        </w:rPr>
        <w:lastRenderedPageBreak/>
        <w:t>Instructions for the GNU Fortran version with MKL</w:t>
      </w:r>
    </w:p>
    <w:p w14:paraId="57F2E239" w14:textId="77777777" w:rsidR="00837795" w:rsidRPr="00233924" w:rsidRDefault="00837795" w:rsidP="00837795">
      <w:pPr>
        <w:rPr>
          <w:lang w:val="en-US"/>
        </w:rPr>
      </w:pPr>
    </w:p>
    <w:p w14:paraId="1BDD8119" w14:textId="77777777" w:rsidR="00837795" w:rsidRDefault="00837795" w:rsidP="00837795">
      <w:pPr>
        <w:pStyle w:val="Heading2"/>
        <w:rPr>
          <w:b/>
          <w:lang w:val="en-US"/>
        </w:rPr>
      </w:pPr>
      <w:r>
        <w:rPr>
          <w:b/>
          <w:lang w:val="en-US"/>
        </w:rPr>
        <w:t>1. Setting up the environment</w:t>
      </w:r>
    </w:p>
    <w:p w14:paraId="1BAE4E23" w14:textId="47457E88" w:rsidR="00837795" w:rsidRDefault="00837795" w:rsidP="00837795">
      <w:pPr>
        <w:jc w:val="both"/>
        <w:rPr>
          <w:rFonts w:ascii="Courier New" w:eastAsiaTheme="minorEastAsia" w:hAnsi="Courier New"/>
          <w:color w:val="2F5496" w:themeColor="accent5" w:themeShade="BF"/>
          <w:spacing w:val="15"/>
          <w:sz w:val="20"/>
          <w:lang w:val="en-US"/>
        </w:rPr>
      </w:pPr>
      <w:r>
        <w:rPr>
          <w:lang w:val="en-US"/>
        </w:rPr>
        <w:t>You will need to load the correct set of modules. The provided config file (</w:t>
      </w:r>
      <w:r w:rsidRPr="00BD6AB8">
        <w:rPr>
          <w:rFonts w:ascii="Courier New" w:eastAsiaTheme="minorEastAsia" w:hAnsi="Courier New"/>
          <w:color w:val="2F5496" w:themeColor="accent5" w:themeShade="BF"/>
          <w:spacing w:val="15"/>
          <w:sz w:val="20"/>
          <w:lang w:val="en-US"/>
        </w:rPr>
        <w:t>conf.archer2_202</w:t>
      </w:r>
      <w:r>
        <w:rPr>
          <w:rFonts w:ascii="Courier New" w:eastAsiaTheme="minorEastAsia" w:hAnsi="Courier New"/>
          <w:color w:val="2F5496" w:themeColor="accent5" w:themeShade="BF"/>
          <w:spacing w:val="15"/>
          <w:sz w:val="20"/>
          <w:lang w:val="en-US"/>
        </w:rPr>
        <w:t>2</w:t>
      </w:r>
      <w:r w:rsidRPr="00BD6AB8">
        <w:rPr>
          <w:rFonts w:ascii="Courier New" w:eastAsiaTheme="minorEastAsia" w:hAnsi="Courier New"/>
          <w:color w:val="2F5496" w:themeColor="accent5" w:themeShade="BF"/>
          <w:spacing w:val="15"/>
          <w:sz w:val="20"/>
          <w:lang w:val="en-US"/>
        </w:rPr>
        <w:t>_gfortran</w:t>
      </w:r>
      <w:r>
        <w:rPr>
          <w:rFonts w:ascii="Courier New" w:eastAsiaTheme="minorEastAsia" w:hAnsi="Courier New"/>
          <w:color w:val="2F5496" w:themeColor="accent5" w:themeShade="BF"/>
          <w:spacing w:val="15"/>
          <w:sz w:val="20"/>
          <w:lang w:val="en-US"/>
        </w:rPr>
        <w:t>_mkl</w:t>
      </w:r>
      <w:r>
        <w:rPr>
          <w:lang w:val="en-US"/>
        </w:rPr>
        <w:t>) is guaranteed to work with GNU Fortran v9.3.0, MPICH v8.1.4 (default) and MKL’s FFTW. To do this, execute the following lines before compiling ONETEP:</w:t>
      </w:r>
    </w:p>
    <w:p w14:paraId="08F85515" w14:textId="77777777" w:rsidR="00837795" w:rsidRPr="00BD6AB8" w:rsidRDefault="00837795" w:rsidP="00837795">
      <w:pPr>
        <w:pStyle w:val="Heading2"/>
        <w:spacing w:before="0"/>
        <w:rPr>
          <w:rFonts w:ascii="Courier New" w:eastAsiaTheme="minorEastAsia" w:hAnsi="Courier New" w:cstheme="minorBidi"/>
          <w:color w:val="2F5496" w:themeColor="accent5" w:themeShade="BF"/>
          <w:spacing w:val="15"/>
          <w:sz w:val="20"/>
          <w:szCs w:val="22"/>
          <w:lang w:val="en-US"/>
        </w:rPr>
      </w:pPr>
      <w:r w:rsidRPr="00BD6AB8">
        <w:rPr>
          <w:rFonts w:ascii="Courier New" w:eastAsiaTheme="minorEastAsia" w:hAnsi="Courier New" w:cstheme="minorBidi"/>
          <w:color w:val="2F5496" w:themeColor="accent5" w:themeShade="BF"/>
          <w:spacing w:val="15"/>
          <w:sz w:val="20"/>
          <w:szCs w:val="22"/>
          <w:lang w:val="en-US"/>
        </w:rPr>
        <w:t>module load PrgEnv-gnu</w:t>
      </w:r>
    </w:p>
    <w:p w14:paraId="39E4BB3B" w14:textId="77777777" w:rsidR="00837795" w:rsidRPr="00BD6AB8" w:rsidRDefault="00837795" w:rsidP="00837795">
      <w:pPr>
        <w:pStyle w:val="Heading2"/>
        <w:spacing w:before="0"/>
        <w:rPr>
          <w:rFonts w:ascii="Courier New" w:eastAsiaTheme="minorEastAsia" w:hAnsi="Courier New" w:cstheme="minorBidi"/>
          <w:color w:val="2F5496" w:themeColor="accent5" w:themeShade="BF"/>
          <w:spacing w:val="15"/>
          <w:sz w:val="20"/>
          <w:szCs w:val="22"/>
          <w:lang w:val="en-US"/>
        </w:rPr>
      </w:pPr>
      <w:r w:rsidRPr="00BD6AB8">
        <w:rPr>
          <w:rFonts w:ascii="Courier New" w:eastAsiaTheme="minorEastAsia" w:hAnsi="Courier New" w:cstheme="minorBidi"/>
          <w:color w:val="2F5496" w:themeColor="accent5" w:themeShade="BF"/>
          <w:spacing w:val="15"/>
          <w:sz w:val="20"/>
          <w:szCs w:val="22"/>
          <w:lang w:val="en-US"/>
        </w:rPr>
        <w:t>module load gcc/9.3.0</w:t>
      </w:r>
    </w:p>
    <w:p w14:paraId="16EF8D8B" w14:textId="3324BC4D" w:rsidR="00837795" w:rsidRDefault="00837795" w:rsidP="00837795">
      <w:pPr>
        <w:pStyle w:val="Heading2"/>
        <w:spacing w:before="0"/>
        <w:rPr>
          <w:rFonts w:ascii="Courier New" w:eastAsiaTheme="minorEastAsia" w:hAnsi="Courier New" w:cstheme="minorBidi"/>
          <w:color w:val="2F5496" w:themeColor="accent5" w:themeShade="BF"/>
          <w:spacing w:val="15"/>
          <w:sz w:val="20"/>
          <w:szCs w:val="22"/>
          <w:lang w:val="en-US"/>
        </w:rPr>
      </w:pPr>
      <w:r w:rsidRPr="00BD6AB8">
        <w:rPr>
          <w:rFonts w:ascii="Courier New" w:eastAsiaTheme="minorEastAsia" w:hAnsi="Courier New" w:cstheme="minorBidi"/>
          <w:color w:val="2F5496" w:themeColor="accent5" w:themeShade="BF"/>
          <w:spacing w:val="15"/>
          <w:sz w:val="20"/>
          <w:szCs w:val="22"/>
          <w:lang w:val="en-US"/>
        </w:rPr>
        <w:t xml:space="preserve">module load </w:t>
      </w:r>
      <w:r>
        <w:rPr>
          <w:rFonts w:ascii="Courier New" w:eastAsiaTheme="minorEastAsia" w:hAnsi="Courier New" w:cstheme="minorBidi"/>
          <w:color w:val="2F5496" w:themeColor="accent5" w:themeShade="BF"/>
          <w:spacing w:val="15"/>
          <w:sz w:val="20"/>
          <w:szCs w:val="22"/>
          <w:lang w:val="en-US"/>
        </w:rPr>
        <w:t>mkl</w:t>
      </w:r>
    </w:p>
    <w:p w14:paraId="7F15CF6E" w14:textId="77777777" w:rsidR="00837795" w:rsidRDefault="00837795" w:rsidP="00837795">
      <w:pPr>
        <w:pStyle w:val="Heading2"/>
        <w:spacing w:before="0"/>
        <w:rPr>
          <w:rFonts w:ascii="Courier New" w:eastAsiaTheme="minorEastAsia" w:hAnsi="Courier New" w:cstheme="minorBidi"/>
          <w:color w:val="2F5496" w:themeColor="accent5" w:themeShade="BF"/>
          <w:spacing w:val="15"/>
          <w:sz w:val="20"/>
          <w:szCs w:val="22"/>
          <w:lang w:val="en-US"/>
        </w:rPr>
      </w:pPr>
      <w:r w:rsidRPr="00B74012">
        <w:rPr>
          <w:rFonts w:ascii="Courier New" w:eastAsiaTheme="minorEastAsia" w:hAnsi="Courier New" w:cstheme="minorBidi"/>
          <w:color w:val="2F5496" w:themeColor="accent5" w:themeShade="BF"/>
          <w:spacing w:val="15"/>
          <w:sz w:val="20"/>
          <w:szCs w:val="22"/>
          <w:lang w:val="en-US"/>
        </w:rPr>
        <w:t>module load cray-mpich/8.1.</w:t>
      </w:r>
      <w:r>
        <w:rPr>
          <w:rFonts w:ascii="Courier New" w:eastAsiaTheme="minorEastAsia" w:hAnsi="Courier New" w:cstheme="minorBidi"/>
          <w:color w:val="2F5496" w:themeColor="accent5" w:themeShade="BF"/>
          <w:spacing w:val="15"/>
          <w:sz w:val="20"/>
          <w:szCs w:val="22"/>
          <w:lang w:val="en-US"/>
        </w:rPr>
        <w:t>4</w:t>
      </w:r>
    </w:p>
    <w:p w14:paraId="02C3A92C" w14:textId="77777777" w:rsidR="00837795" w:rsidRPr="00A75CB3" w:rsidRDefault="00837795" w:rsidP="00837795">
      <w:pPr>
        <w:pStyle w:val="Heading2"/>
        <w:spacing w:before="0"/>
        <w:rPr>
          <w:rFonts w:ascii="Courier New" w:eastAsiaTheme="minorEastAsia" w:hAnsi="Courier New" w:cstheme="minorBidi"/>
          <w:color w:val="2F5496" w:themeColor="accent5" w:themeShade="BF"/>
          <w:spacing w:val="15"/>
          <w:sz w:val="20"/>
          <w:szCs w:val="22"/>
          <w:lang w:val="en-US"/>
        </w:rPr>
      </w:pPr>
      <w:r w:rsidRPr="00A75CB3">
        <w:rPr>
          <w:rFonts w:ascii="Courier New" w:eastAsiaTheme="minorEastAsia" w:hAnsi="Courier New" w:cstheme="minorBidi"/>
          <w:color w:val="2F5496" w:themeColor="accent5" w:themeShade="BF"/>
          <w:spacing w:val="15"/>
          <w:sz w:val="20"/>
          <w:szCs w:val="22"/>
          <w:lang w:val="en-US"/>
        </w:rPr>
        <w:t>export LD_LIBRARY_PATH=$CRAY_LD_LIBRARY_PATH:$LD_LIBRARY_PATH</w:t>
      </w:r>
    </w:p>
    <w:p w14:paraId="273DBA5A" w14:textId="77777777" w:rsidR="00837795" w:rsidRDefault="00837795" w:rsidP="00837795">
      <w:pPr>
        <w:jc w:val="both"/>
        <w:rPr>
          <w:lang w:val="en-US"/>
        </w:rPr>
      </w:pPr>
      <w:r>
        <w:rPr>
          <w:lang w:val="en-US"/>
        </w:rPr>
        <w:br/>
        <w:t>The last line takes of a known issue “</w:t>
      </w:r>
      <w:r w:rsidRPr="007506E9">
        <w:rPr>
          <w:i/>
          <w:iCs/>
          <w:lang w:val="en-US"/>
        </w:rPr>
        <w:t>Default FFTW library points to Intel Haswell version rather than AMD Rome at</w:t>
      </w:r>
      <w:r>
        <w:rPr>
          <w:i/>
          <w:iCs/>
          <w:lang w:val="en-US"/>
        </w:rPr>
        <w:t> </w:t>
      </w:r>
      <w:r w:rsidRPr="007506E9">
        <w:rPr>
          <w:i/>
          <w:iCs/>
          <w:lang w:val="en-US"/>
        </w:rPr>
        <w:t>runtime</w:t>
      </w:r>
      <w:r>
        <w:rPr>
          <w:lang w:val="en-US"/>
        </w:rPr>
        <w:t xml:space="preserve">” described </w:t>
      </w:r>
      <w:r w:rsidRPr="00A75CB3">
        <w:rPr>
          <w:lang w:val="en-US"/>
        </w:rPr>
        <w:t>at https://docs.archer2.ac.uk/known-issues/</w:t>
      </w:r>
    </w:p>
    <w:p w14:paraId="0622DF79" w14:textId="77777777" w:rsidR="00837795" w:rsidRDefault="00837795" w:rsidP="00837795">
      <w:pPr>
        <w:jc w:val="both"/>
        <w:rPr>
          <w:lang w:val="en-US"/>
        </w:rPr>
      </w:pPr>
      <w:r>
        <w:rPr>
          <w:lang w:val="en-US"/>
        </w:rPr>
        <w:t xml:space="preserve">Ignore any warning messages. You might wish to add these commands to the end of your </w:t>
      </w:r>
      <w:r w:rsidRPr="00B74012">
        <w:rPr>
          <w:rFonts w:ascii="Courier New" w:eastAsiaTheme="minorEastAsia" w:hAnsi="Courier New"/>
          <w:color w:val="2F5496" w:themeColor="accent5" w:themeShade="BF"/>
          <w:spacing w:val="15"/>
          <w:sz w:val="20"/>
          <w:lang w:val="en-US"/>
        </w:rPr>
        <w:t>~/.bash_profile</w:t>
      </w:r>
      <w:r>
        <w:rPr>
          <w:lang w:val="en-US"/>
        </w:rPr>
        <w:t xml:space="preserve"> to make this happen automatically:</w:t>
      </w:r>
    </w:p>
    <w:p w14:paraId="02E3E819" w14:textId="77777777" w:rsidR="00837795" w:rsidRPr="00BD6AB8" w:rsidRDefault="00837795" w:rsidP="00837795">
      <w:pPr>
        <w:pStyle w:val="Heading2"/>
        <w:spacing w:before="0"/>
        <w:rPr>
          <w:rFonts w:ascii="Courier New" w:eastAsiaTheme="minorEastAsia" w:hAnsi="Courier New" w:cstheme="minorBidi"/>
          <w:color w:val="2F5496" w:themeColor="accent5" w:themeShade="BF"/>
          <w:spacing w:val="15"/>
          <w:sz w:val="20"/>
          <w:szCs w:val="22"/>
          <w:lang w:val="en-US"/>
        </w:rPr>
      </w:pPr>
      <w:r w:rsidRPr="00BD6AB8">
        <w:rPr>
          <w:rFonts w:ascii="Courier New" w:eastAsiaTheme="minorEastAsia" w:hAnsi="Courier New" w:cstheme="minorBidi"/>
          <w:color w:val="2F5496" w:themeColor="accent5" w:themeShade="BF"/>
          <w:spacing w:val="15"/>
          <w:sz w:val="20"/>
          <w:szCs w:val="22"/>
          <w:lang w:val="en-US"/>
        </w:rPr>
        <w:t>module load PrgEnv-gnu</w:t>
      </w:r>
      <w:r>
        <w:rPr>
          <w:rFonts w:ascii="Courier New" w:eastAsiaTheme="minorEastAsia" w:hAnsi="Courier New" w:cstheme="minorBidi"/>
          <w:color w:val="2F5496" w:themeColor="accent5" w:themeShade="BF"/>
          <w:spacing w:val="15"/>
          <w:sz w:val="20"/>
          <w:szCs w:val="22"/>
          <w:lang w:val="en-US"/>
        </w:rPr>
        <w:t xml:space="preserve">       &gt;/dev/null 2&gt;/dev/null</w:t>
      </w:r>
    </w:p>
    <w:p w14:paraId="7C4BB0F7" w14:textId="77777777" w:rsidR="00837795" w:rsidRPr="00BD6AB8" w:rsidRDefault="00837795" w:rsidP="00837795">
      <w:pPr>
        <w:pStyle w:val="Heading2"/>
        <w:spacing w:before="0"/>
        <w:rPr>
          <w:rFonts w:ascii="Courier New" w:eastAsiaTheme="minorEastAsia" w:hAnsi="Courier New" w:cstheme="minorBidi"/>
          <w:color w:val="2F5496" w:themeColor="accent5" w:themeShade="BF"/>
          <w:spacing w:val="15"/>
          <w:sz w:val="20"/>
          <w:szCs w:val="22"/>
          <w:lang w:val="en-US"/>
        </w:rPr>
      </w:pPr>
      <w:r w:rsidRPr="00BD6AB8">
        <w:rPr>
          <w:rFonts w:ascii="Courier New" w:eastAsiaTheme="minorEastAsia" w:hAnsi="Courier New" w:cstheme="minorBidi"/>
          <w:color w:val="2F5496" w:themeColor="accent5" w:themeShade="BF"/>
          <w:spacing w:val="15"/>
          <w:sz w:val="20"/>
          <w:szCs w:val="22"/>
          <w:lang w:val="en-US"/>
        </w:rPr>
        <w:t>module load gcc/9.3.0</w:t>
      </w:r>
      <w:r>
        <w:rPr>
          <w:rFonts w:ascii="Courier New" w:eastAsiaTheme="minorEastAsia" w:hAnsi="Courier New" w:cstheme="minorBidi"/>
          <w:color w:val="2F5496" w:themeColor="accent5" w:themeShade="BF"/>
          <w:spacing w:val="15"/>
          <w:sz w:val="20"/>
          <w:szCs w:val="22"/>
          <w:lang w:val="en-US"/>
        </w:rPr>
        <w:t xml:space="preserve">        &gt;/dev/null 2&gt;/dev/null</w:t>
      </w:r>
    </w:p>
    <w:p w14:paraId="7ED0E22C" w14:textId="3705D14F" w:rsidR="00837795" w:rsidRDefault="00837795" w:rsidP="00837795">
      <w:pPr>
        <w:spacing w:after="0"/>
        <w:rPr>
          <w:rFonts w:ascii="Courier New" w:eastAsiaTheme="minorEastAsia" w:hAnsi="Courier New"/>
          <w:color w:val="2F5496" w:themeColor="accent5" w:themeShade="BF"/>
          <w:spacing w:val="15"/>
          <w:sz w:val="20"/>
          <w:lang w:val="en-US"/>
        </w:rPr>
      </w:pPr>
      <w:r w:rsidRPr="00BD6AB8">
        <w:rPr>
          <w:rFonts w:ascii="Courier New" w:eastAsiaTheme="minorEastAsia" w:hAnsi="Courier New"/>
          <w:color w:val="2F5496" w:themeColor="accent5" w:themeShade="BF"/>
          <w:spacing w:val="15"/>
          <w:sz w:val="20"/>
          <w:lang w:val="en-US"/>
        </w:rPr>
        <w:t xml:space="preserve">module load </w:t>
      </w:r>
      <w:r>
        <w:rPr>
          <w:rFonts w:ascii="Courier New" w:eastAsiaTheme="minorEastAsia" w:hAnsi="Courier New"/>
          <w:color w:val="2F5496" w:themeColor="accent5" w:themeShade="BF"/>
          <w:spacing w:val="15"/>
          <w:sz w:val="20"/>
          <w:lang w:val="en-US"/>
        </w:rPr>
        <w:t>mkl              &gt;/dev/null 2&gt;/dev/null</w:t>
      </w:r>
    </w:p>
    <w:p w14:paraId="2E81BF3A" w14:textId="77777777" w:rsidR="00837795" w:rsidRDefault="00837795" w:rsidP="00837795">
      <w:pPr>
        <w:pStyle w:val="Heading2"/>
        <w:spacing w:before="0"/>
        <w:rPr>
          <w:rFonts w:ascii="Courier New" w:eastAsiaTheme="minorEastAsia" w:hAnsi="Courier New" w:cstheme="minorBidi"/>
          <w:color w:val="2F5496" w:themeColor="accent5" w:themeShade="BF"/>
          <w:spacing w:val="15"/>
          <w:sz w:val="20"/>
          <w:szCs w:val="22"/>
          <w:lang w:val="en-US"/>
        </w:rPr>
      </w:pPr>
      <w:r w:rsidRPr="00B74012">
        <w:rPr>
          <w:rFonts w:ascii="Courier New" w:eastAsiaTheme="minorEastAsia" w:hAnsi="Courier New" w:cstheme="minorBidi"/>
          <w:color w:val="2F5496" w:themeColor="accent5" w:themeShade="BF"/>
          <w:spacing w:val="15"/>
          <w:sz w:val="20"/>
          <w:szCs w:val="22"/>
          <w:lang w:val="en-US"/>
        </w:rPr>
        <w:t>module load cray-mpich/8.1.</w:t>
      </w:r>
      <w:r>
        <w:rPr>
          <w:rFonts w:ascii="Courier New" w:eastAsiaTheme="minorEastAsia" w:hAnsi="Courier New" w:cstheme="minorBidi"/>
          <w:color w:val="2F5496" w:themeColor="accent5" w:themeShade="BF"/>
          <w:spacing w:val="15"/>
          <w:sz w:val="20"/>
          <w:szCs w:val="22"/>
          <w:lang w:val="en-US"/>
        </w:rPr>
        <w:t xml:space="preserve">4 </w:t>
      </w:r>
      <w:r>
        <w:rPr>
          <w:rFonts w:ascii="Courier New" w:eastAsiaTheme="minorEastAsia" w:hAnsi="Courier New"/>
          <w:color w:val="2F5496" w:themeColor="accent5" w:themeShade="BF"/>
          <w:spacing w:val="15"/>
          <w:sz w:val="20"/>
          <w:lang w:val="en-US"/>
        </w:rPr>
        <w:t>&gt;/dev/null 2&gt;/dev/null</w:t>
      </w:r>
    </w:p>
    <w:p w14:paraId="4291D6AF" w14:textId="75ED4FEB" w:rsidR="00837795" w:rsidRDefault="00837795" w:rsidP="00837795">
      <w:pPr>
        <w:pStyle w:val="Heading2"/>
        <w:spacing w:before="0"/>
        <w:rPr>
          <w:rFonts w:ascii="Courier New" w:eastAsiaTheme="minorEastAsia" w:hAnsi="Courier New" w:cstheme="minorBidi"/>
          <w:color w:val="2F5496" w:themeColor="accent5" w:themeShade="BF"/>
          <w:spacing w:val="15"/>
          <w:sz w:val="20"/>
          <w:szCs w:val="22"/>
          <w:lang w:val="en-US"/>
        </w:rPr>
      </w:pPr>
      <w:r w:rsidRPr="00A75CB3">
        <w:rPr>
          <w:rFonts w:ascii="Courier New" w:eastAsiaTheme="minorEastAsia" w:hAnsi="Courier New" w:cstheme="minorBidi"/>
          <w:color w:val="2F5496" w:themeColor="accent5" w:themeShade="BF"/>
          <w:spacing w:val="15"/>
          <w:sz w:val="20"/>
          <w:szCs w:val="22"/>
          <w:lang w:val="en-US"/>
        </w:rPr>
        <w:t>export LD_LIBRARY_PATH=$CRAY_LD_LIBRARY_PATH:$LD_LIBRARY_PATH</w:t>
      </w:r>
    </w:p>
    <w:p w14:paraId="4C33117C" w14:textId="6580810D" w:rsidR="00A6027D" w:rsidRDefault="00A6027D">
      <w:pPr>
        <w:spacing w:after="0" w:line="240" w:lineRule="auto"/>
        <w:rPr>
          <w:rFonts w:asciiTheme="majorHAnsi" w:eastAsiaTheme="majorEastAsia" w:hAnsiTheme="majorHAnsi" w:cstheme="majorBidi"/>
          <w:b/>
          <w:color w:val="2E74B5" w:themeColor="accent1" w:themeShade="BF"/>
          <w:sz w:val="26"/>
          <w:szCs w:val="26"/>
          <w:lang w:val="en-US"/>
        </w:rPr>
      </w:pPr>
    </w:p>
    <w:p w14:paraId="5BA023B5" w14:textId="25691ABA" w:rsidR="00837795" w:rsidRDefault="00837795" w:rsidP="00837795">
      <w:pPr>
        <w:pStyle w:val="Heading2"/>
        <w:rPr>
          <w:b/>
          <w:lang w:val="en-US"/>
        </w:rPr>
      </w:pPr>
      <w:r>
        <w:rPr>
          <w:b/>
          <w:lang w:val="en-US"/>
        </w:rPr>
        <w:t>2. Compilation</w:t>
      </w:r>
    </w:p>
    <w:p w14:paraId="7BD153D4" w14:textId="43386C72" w:rsidR="0075129A" w:rsidRDefault="0075129A" w:rsidP="00837795">
      <w:pPr>
        <w:jc w:val="both"/>
        <w:rPr>
          <w:lang w:val="en-US"/>
        </w:rPr>
      </w:pPr>
      <w:r>
        <w:rPr>
          <w:lang w:val="en-US"/>
        </w:rPr>
        <w:t xml:space="preserve">The MKL install on Archer2 does not provide an </w:t>
      </w:r>
      <w:r w:rsidRPr="0075129A">
        <w:rPr>
          <w:rStyle w:val="SubtitleChar"/>
        </w:rPr>
        <w:t>mkl_service.mod</w:t>
      </w:r>
      <w:r>
        <w:rPr>
          <w:lang w:val="en-US"/>
        </w:rPr>
        <w:t xml:space="preserve"> that would be ABI-compatible with GNU Fortran v9.3.0, and so we need to compile our own (</w:t>
      </w:r>
      <w:r w:rsidRPr="00562237">
        <w:rPr>
          <w:u w:val="single"/>
          <w:lang w:val="en-US"/>
        </w:rPr>
        <w:t>this only needs to be done once</w:t>
      </w:r>
      <w:r>
        <w:rPr>
          <w:lang w:val="en-US"/>
        </w:rPr>
        <w:t>). Go to your ONETEP directory and issue the following commands:</w:t>
      </w:r>
    </w:p>
    <w:p w14:paraId="4C7649FD" w14:textId="53619DC8" w:rsidR="00562237" w:rsidRPr="00562237" w:rsidRDefault="00562237" w:rsidP="00562237">
      <w:pPr>
        <w:spacing w:after="0"/>
        <w:jc w:val="both"/>
        <w:rPr>
          <w:rStyle w:val="SubtitleChar"/>
          <w:lang w:val="en-US"/>
        </w:rPr>
      </w:pPr>
      <w:r w:rsidRPr="00562237">
        <w:rPr>
          <w:rStyle w:val="SubtitleChar"/>
          <w:lang w:val="en-US"/>
        </w:rPr>
        <w:t xml:space="preserve"> mkdir lib 2&gt;/dev/null</w:t>
      </w:r>
    </w:p>
    <w:p w14:paraId="71014274" w14:textId="2D8E9E74" w:rsidR="00562237" w:rsidRPr="00562237" w:rsidRDefault="00562237" w:rsidP="00562237">
      <w:pPr>
        <w:spacing w:after="0"/>
        <w:jc w:val="both"/>
        <w:rPr>
          <w:rStyle w:val="SubtitleChar"/>
          <w:lang w:val="en-US"/>
        </w:rPr>
      </w:pPr>
      <w:r w:rsidRPr="00562237">
        <w:rPr>
          <w:rStyle w:val="SubtitleChar"/>
          <w:lang w:val="en-US"/>
        </w:rPr>
        <w:t xml:space="preserve"> mkdir lib/archer2_2022_gfortran_mkl</w:t>
      </w:r>
    </w:p>
    <w:p w14:paraId="585F4A49" w14:textId="399894BB" w:rsidR="00562237" w:rsidRPr="00562237" w:rsidRDefault="00562237" w:rsidP="00562237">
      <w:pPr>
        <w:spacing w:after="0"/>
        <w:jc w:val="both"/>
        <w:rPr>
          <w:rStyle w:val="SubtitleChar"/>
          <w:lang w:val="en-US"/>
        </w:rPr>
      </w:pPr>
      <w:r w:rsidRPr="00562237">
        <w:rPr>
          <w:rStyle w:val="SubtitleChar"/>
          <w:lang w:val="en-US"/>
        </w:rPr>
        <w:t xml:space="preserve"> cd lib/archer2_2022_gfortran_mkl</w:t>
      </w:r>
    </w:p>
    <w:p w14:paraId="5AB1ACF5" w14:textId="42AE73AD" w:rsidR="00562237" w:rsidRPr="00562237" w:rsidRDefault="00562237" w:rsidP="00562237">
      <w:pPr>
        <w:spacing w:after="0"/>
        <w:jc w:val="both"/>
        <w:rPr>
          <w:rStyle w:val="SubtitleChar"/>
          <w:lang w:val="en-US"/>
        </w:rPr>
      </w:pPr>
      <w:r w:rsidRPr="00562237">
        <w:rPr>
          <w:rStyle w:val="SubtitleChar"/>
          <w:lang w:val="en-US"/>
        </w:rPr>
        <w:t xml:space="preserve"> module load mkl</w:t>
      </w:r>
    </w:p>
    <w:p w14:paraId="6D45160F" w14:textId="68CE054E" w:rsidR="00562237" w:rsidRPr="00562237" w:rsidRDefault="00562237" w:rsidP="00562237">
      <w:pPr>
        <w:spacing w:after="0"/>
        <w:jc w:val="both"/>
        <w:rPr>
          <w:rStyle w:val="SubtitleChar"/>
          <w:lang w:val="en-US"/>
        </w:rPr>
      </w:pPr>
      <w:r w:rsidRPr="00562237">
        <w:rPr>
          <w:rStyle w:val="SubtitleChar"/>
          <w:lang w:val="en-US"/>
        </w:rPr>
        <w:t xml:space="preserve"> cp $MKLROOT/include/mkl_service.f90 .</w:t>
      </w:r>
    </w:p>
    <w:p w14:paraId="0E6C1C3D" w14:textId="5869AAE5" w:rsidR="00562237" w:rsidRPr="00562237" w:rsidRDefault="00562237" w:rsidP="00562237">
      <w:pPr>
        <w:spacing w:after="0"/>
        <w:jc w:val="both"/>
        <w:rPr>
          <w:rStyle w:val="SubtitleChar"/>
          <w:lang w:val="en-US"/>
        </w:rPr>
      </w:pPr>
      <w:r w:rsidRPr="00562237">
        <w:rPr>
          <w:rStyle w:val="SubtitleChar"/>
          <w:lang w:val="en-US"/>
        </w:rPr>
        <w:t xml:space="preserve"> ftn -c mkl_service.f90</w:t>
      </w:r>
    </w:p>
    <w:p w14:paraId="6483FB18" w14:textId="7861BBAC" w:rsidR="00562237" w:rsidRPr="00562237" w:rsidRDefault="00562237" w:rsidP="00562237">
      <w:pPr>
        <w:spacing w:after="0"/>
        <w:jc w:val="both"/>
        <w:rPr>
          <w:rStyle w:val="SubtitleChar"/>
          <w:lang w:val="en-US"/>
        </w:rPr>
      </w:pPr>
      <w:r w:rsidRPr="00562237">
        <w:rPr>
          <w:rStyle w:val="SubtitleChar"/>
          <w:lang w:val="en-US"/>
        </w:rPr>
        <w:t xml:space="preserve"> stat mkl_service.mod &gt;/dev/null &amp;&amp; echo "SUCCESS" || echo "It did not work."</w:t>
      </w:r>
    </w:p>
    <w:p w14:paraId="66A522DC" w14:textId="62EEF319" w:rsidR="0075129A" w:rsidRPr="00562237" w:rsidRDefault="00562237" w:rsidP="00562237">
      <w:pPr>
        <w:jc w:val="both"/>
        <w:rPr>
          <w:rStyle w:val="SubtitleChar"/>
        </w:rPr>
      </w:pPr>
      <w:r w:rsidRPr="00562237">
        <w:rPr>
          <w:rStyle w:val="SubtitleChar"/>
          <w:lang w:val="en-US"/>
        </w:rPr>
        <w:t xml:space="preserve"> cd -</w:t>
      </w:r>
    </w:p>
    <w:p w14:paraId="3EEE9B9E" w14:textId="45DB0BEC" w:rsidR="00562237" w:rsidRDefault="00562237" w:rsidP="00837795">
      <w:pPr>
        <w:jc w:val="both"/>
        <w:rPr>
          <w:lang w:val="en-US"/>
        </w:rPr>
      </w:pPr>
      <w:r>
        <w:rPr>
          <w:lang w:val="en-US"/>
        </w:rPr>
        <w:t xml:space="preserve">These create a suitable directory in your installation’s </w:t>
      </w:r>
      <w:r w:rsidRPr="00562237">
        <w:rPr>
          <w:rStyle w:val="SubtitleChar"/>
        </w:rPr>
        <w:t>lib</w:t>
      </w:r>
      <w:r>
        <w:rPr>
          <w:lang w:val="en-US"/>
        </w:rPr>
        <w:t xml:space="preserve"> directory, and put </w:t>
      </w:r>
      <w:r w:rsidRPr="00562237">
        <w:rPr>
          <w:rStyle w:val="SubtitleChar"/>
        </w:rPr>
        <w:t>mkl_service.mod</w:t>
      </w:r>
      <w:r>
        <w:rPr>
          <w:lang w:val="en-US"/>
        </w:rPr>
        <w:t xml:space="preserve"> there. If everything goes OK, you should see </w:t>
      </w:r>
      <w:r w:rsidRPr="00562237">
        <w:rPr>
          <w:rFonts w:ascii="Courier New" w:eastAsiaTheme="minorEastAsia" w:hAnsi="Courier New"/>
          <w:b/>
          <w:color w:val="2F5496" w:themeColor="accent5" w:themeShade="BF"/>
          <w:spacing w:val="15"/>
          <w:sz w:val="18"/>
          <w:lang w:val="en-US"/>
        </w:rPr>
        <w:t>SUCCESS</w:t>
      </w:r>
      <w:r>
        <w:rPr>
          <w:lang w:val="en-US"/>
        </w:rPr>
        <w:t xml:space="preserve"> printed out. If something goes wrong, the printout will say </w:t>
      </w:r>
      <w:r w:rsidRPr="00562237">
        <w:rPr>
          <w:rFonts w:ascii="Courier New" w:eastAsiaTheme="minorEastAsia" w:hAnsi="Courier New"/>
          <w:b/>
          <w:color w:val="2F5496" w:themeColor="accent5" w:themeShade="BF"/>
          <w:spacing w:val="15"/>
          <w:sz w:val="18"/>
          <w:lang w:val="en-US"/>
        </w:rPr>
        <w:t>It</w:t>
      </w:r>
      <w:r>
        <w:rPr>
          <w:rFonts w:ascii="Courier New" w:eastAsiaTheme="minorEastAsia" w:hAnsi="Courier New"/>
          <w:b/>
          <w:color w:val="2F5496" w:themeColor="accent5" w:themeShade="BF"/>
          <w:spacing w:val="15"/>
          <w:sz w:val="18"/>
          <w:lang w:val="en-US"/>
        </w:rPr>
        <w:t> </w:t>
      </w:r>
      <w:r w:rsidRPr="00562237">
        <w:rPr>
          <w:rFonts w:ascii="Courier New" w:eastAsiaTheme="minorEastAsia" w:hAnsi="Courier New"/>
          <w:b/>
          <w:color w:val="2F5496" w:themeColor="accent5" w:themeShade="BF"/>
          <w:spacing w:val="15"/>
          <w:sz w:val="18"/>
          <w:lang w:val="en-US"/>
        </w:rPr>
        <w:t>did</w:t>
      </w:r>
      <w:r>
        <w:rPr>
          <w:rFonts w:ascii="Courier New" w:eastAsiaTheme="minorEastAsia" w:hAnsi="Courier New"/>
          <w:b/>
          <w:color w:val="2F5496" w:themeColor="accent5" w:themeShade="BF"/>
          <w:spacing w:val="15"/>
          <w:sz w:val="18"/>
          <w:lang w:val="en-US"/>
        </w:rPr>
        <w:t> </w:t>
      </w:r>
      <w:r w:rsidRPr="00562237">
        <w:rPr>
          <w:rFonts w:ascii="Courier New" w:eastAsiaTheme="minorEastAsia" w:hAnsi="Courier New"/>
          <w:b/>
          <w:color w:val="2F5496" w:themeColor="accent5" w:themeShade="BF"/>
          <w:spacing w:val="15"/>
          <w:sz w:val="18"/>
          <w:lang w:val="en-US"/>
        </w:rPr>
        <w:t>not work</w:t>
      </w:r>
      <w:r>
        <w:rPr>
          <w:lang w:val="en-US"/>
        </w:rPr>
        <w:t>.</w:t>
      </w:r>
    </w:p>
    <w:p w14:paraId="2986CA5F" w14:textId="15FB6AA6" w:rsidR="00837795" w:rsidRDefault="00562237" w:rsidP="00837795">
      <w:pPr>
        <w:jc w:val="both"/>
        <w:rPr>
          <w:lang w:val="en-US"/>
        </w:rPr>
      </w:pPr>
      <w:r>
        <w:rPr>
          <w:lang w:val="en-US"/>
        </w:rPr>
        <w:t>Now that you have this out of the way, u</w:t>
      </w:r>
      <w:r w:rsidR="00837795">
        <w:rPr>
          <w:lang w:val="en-US"/>
        </w:rPr>
        <w:t xml:space="preserve">se the config file </w:t>
      </w:r>
      <w:r w:rsidR="00837795">
        <w:rPr>
          <w:rStyle w:val="SubtitleChar"/>
          <w:lang w:val="en-US"/>
        </w:rPr>
        <w:t>conf.archer2_2022_gfortran</w:t>
      </w:r>
      <w:r>
        <w:rPr>
          <w:rStyle w:val="SubtitleChar"/>
          <w:lang w:val="en-US"/>
        </w:rPr>
        <w:t>_mkl</w:t>
      </w:r>
      <w:r w:rsidR="00837795">
        <w:rPr>
          <w:lang w:val="en-US"/>
        </w:rPr>
        <w:t>. Issue the command below while in the directory of your ONETEP installation:</w:t>
      </w:r>
    </w:p>
    <w:p w14:paraId="330E5C67" w14:textId="2DF33F33" w:rsidR="00837795" w:rsidRDefault="00837795" w:rsidP="00837795">
      <w:pPr>
        <w:pStyle w:val="Subtitle"/>
        <w:rPr>
          <w:b/>
          <w:sz w:val="18"/>
          <w:lang w:val="en-US"/>
        </w:rPr>
      </w:pPr>
      <w:r>
        <w:rPr>
          <w:b/>
          <w:sz w:val="18"/>
          <w:lang w:val="en-US"/>
        </w:rPr>
        <w:t>make onetep ARCH=</w:t>
      </w:r>
      <w:r>
        <w:rPr>
          <w:rStyle w:val="SubtitleChar"/>
          <w:b/>
          <w:sz w:val="18"/>
          <w:lang w:val="en-US"/>
        </w:rPr>
        <w:t>archer2_2022_gfortran</w:t>
      </w:r>
      <w:r w:rsidR="00562237">
        <w:rPr>
          <w:rStyle w:val="SubtitleChar"/>
          <w:b/>
          <w:sz w:val="18"/>
          <w:lang w:val="en-US"/>
        </w:rPr>
        <w:t>_mkl</w:t>
      </w:r>
    </w:p>
    <w:p w14:paraId="48FBB69B" w14:textId="77777777" w:rsidR="00837795" w:rsidRDefault="00837795" w:rsidP="00837795">
      <w:pPr>
        <w:jc w:val="both"/>
        <w:rPr>
          <w:lang w:val="en-US"/>
        </w:rPr>
      </w:pPr>
      <w:r>
        <w:rPr>
          <w:lang w:val="en-US"/>
        </w:rPr>
        <w:t xml:space="preserve">This should compile and link a working binary, which will be placed in the </w:t>
      </w:r>
      <w:r>
        <w:rPr>
          <w:rStyle w:val="SubtitleChar"/>
        </w:rPr>
        <w:t>bin</w:t>
      </w:r>
      <w:r>
        <w:rPr>
          <w:lang w:val="en-US"/>
        </w:rPr>
        <w:t xml:space="preserve"> subdirectory. If you tend to do this more often you might like the following command more:</w:t>
      </w:r>
    </w:p>
    <w:p w14:paraId="7B993451" w14:textId="136788B5" w:rsidR="00837795" w:rsidRDefault="00837795" w:rsidP="00837795">
      <w:pPr>
        <w:pStyle w:val="Subtitle"/>
        <w:rPr>
          <w:rStyle w:val="SubtitleChar"/>
          <w:b/>
          <w:sz w:val="18"/>
          <w:lang w:val="en-US"/>
        </w:rPr>
      </w:pPr>
      <w:r w:rsidRPr="00EE3F24">
        <w:rPr>
          <w:b/>
          <w:sz w:val="18"/>
          <w:lang w:val="en-US"/>
        </w:rPr>
        <w:t>make onetep ARCH=</w:t>
      </w:r>
      <w:r>
        <w:rPr>
          <w:rStyle w:val="SubtitleChar"/>
          <w:b/>
          <w:sz w:val="18"/>
          <w:lang w:val="en-US"/>
        </w:rPr>
        <w:t>archer2_2022_gfortran</w:t>
      </w:r>
      <w:r w:rsidR="00562237">
        <w:rPr>
          <w:rStyle w:val="SubtitleChar"/>
          <w:b/>
          <w:sz w:val="18"/>
          <w:lang w:val="en-US"/>
        </w:rPr>
        <w:t>_mkl</w:t>
      </w:r>
      <w:r w:rsidRPr="00EE3F24">
        <w:rPr>
          <w:rStyle w:val="SubtitleChar"/>
          <w:b/>
          <w:sz w:val="18"/>
          <w:lang w:val="en-US"/>
        </w:rPr>
        <w:t xml:space="preserve"> –j | utils/colorise</w:t>
      </w:r>
    </w:p>
    <w:p w14:paraId="3F7909BA" w14:textId="77777777" w:rsidR="00837795" w:rsidRDefault="00837795" w:rsidP="00837795">
      <w:pPr>
        <w:rPr>
          <w:lang w:val="en-US"/>
        </w:rPr>
      </w:pPr>
      <w:r>
        <w:rPr>
          <w:lang w:val="en-US"/>
        </w:rPr>
        <w:t>It compiles many files in parallel (so it’s faster) and colorises output to make it more readable.</w:t>
      </w:r>
    </w:p>
    <w:p w14:paraId="6C52DC17" w14:textId="77777777" w:rsidR="00837795" w:rsidRDefault="00837795" w:rsidP="00837795">
      <w:pPr>
        <w:pStyle w:val="Heading2"/>
        <w:rPr>
          <w:b/>
          <w:lang w:val="en-US"/>
        </w:rPr>
      </w:pPr>
      <w:r>
        <w:rPr>
          <w:b/>
          <w:lang w:val="en-US"/>
        </w:rPr>
        <w:lastRenderedPageBreak/>
        <w:t>3. Testing</w:t>
      </w:r>
    </w:p>
    <w:p w14:paraId="41D25950" w14:textId="19CFBFCF" w:rsidR="00837795" w:rsidRDefault="00837795" w:rsidP="00837795">
      <w:pPr>
        <w:jc w:val="both"/>
        <w:rPr>
          <w:lang w:val="en-US"/>
        </w:rPr>
      </w:pPr>
      <w:r>
        <w:rPr>
          <w:lang w:val="en-US"/>
        </w:rPr>
        <w:t>If you have just compiled a new binary for ARCHER2, it would be prudent to test it by running the suite of quality</w:t>
      </w:r>
      <w:r>
        <w:rPr>
          <w:lang w:val="en-US"/>
        </w:rPr>
        <w:noBreakHyphen/>
        <w:t xml:space="preserve">checks (“QCs”) bundled with ONETEP. These test a number of important functionalities by running short jobs and comparing results against known good values. To run the QC-test suite, copy the QC-test submission script </w:t>
      </w:r>
      <w:r>
        <w:rPr>
          <w:rStyle w:val="SubtitleChar"/>
        </w:rPr>
        <w:t>qcsubmit.ARCHER2.2022_gfortran</w:t>
      </w:r>
      <w:r w:rsidR="00562237">
        <w:rPr>
          <w:rStyle w:val="SubtitleChar"/>
        </w:rPr>
        <w:t>_mkl</w:t>
      </w:r>
      <w:r>
        <w:rPr>
          <w:lang w:val="en-US"/>
        </w:rPr>
        <w:t xml:space="preserve"> (provided in the directory </w:t>
      </w:r>
      <w:r>
        <w:rPr>
          <w:rStyle w:val="SubtitleChar"/>
        </w:rPr>
        <w:t>hpc_resources/ARCHER2</w:t>
      </w:r>
      <w:r>
        <w:rPr>
          <w:lang w:val="en-US"/>
        </w:rPr>
        <w:t xml:space="preserve"> of your ONETEP installtion) to the </w:t>
      </w:r>
      <w:r>
        <w:rPr>
          <w:rStyle w:val="SubtitleChar"/>
        </w:rPr>
        <w:t>tests</w:t>
      </w:r>
      <w:r>
        <w:rPr>
          <w:lang w:val="en-US"/>
        </w:rPr>
        <w:t xml:space="preserve"> directory of your ONETEP installation. Then, edit this file to provide your </w:t>
      </w:r>
      <w:r w:rsidRPr="001356B4">
        <w:rPr>
          <w:i/>
          <w:iCs/>
          <w:lang w:val="en-US"/>
        </w:rPr>
        <w:t>budget code</w:t>
      </w:r>
      <w:r>
        <w:rPr>
          <w:lang w:val="en-US"/>
        </w:rPr>
        <w:t xml:space="preserve">. The default budget code is </w:t>
      </w:r>
      <w:r w:rsidRPr="00371D2A">
        <w:rPr>
          <w:rStyle w:val="SubtitleChar"/>
        </w:rPr>
        <w:t>e89-soto</w:t>
      </w:r>
      <w:r>
        <w:rPr>
          <w:lang w:val="en-US"/>
        </w:rPr>
        <w:t xml:space="preserve">, which is suitable for Southampton at the time this document is written. If you need to change this, replace </w:t>
      </w:r>
      <w:r w:rsidRPr="00371D2A">
        <w:rPr>
          <w:rStyle w:val="SubtitleChar"/>
        </w:rPr>
        <w:t>e89-soto</w:t>
      </w:r>
      <w:r>
        <w:rPr>
          <w:lang w:val="en-US"/>
        </w:rPr>
        <w:t xml:space="preserve"> (at line 35) with the correct budget code.</w:t>
      </w:r>
    </w:p>
    <w:p w14:paraId="3DB92EC0" w14:textId="77777777" w:rsidR="00837795" w:rsidRDefault="00837795" w:rsidP="00837795">
      <w:pPr>
        <w:jc w:val="both"/>
        <w:rPr>
          <w:lang w:val="en-US"/>
        </w:rPr>
      </w:pPr>
      <w:r>
        <w:rPr>
          <w:lang w:val="en-US"/>
        </w:rPr>
        <w:t xml:space="preserve">Then submit it to the batch system by changing to the </w:t>
      </w:r>
      <w:r>
        <w:rPr>
          <w:rStyle w:val="SubtitleChar"/>
        </w:rPr>
        <w:t>tests</w:t>
      </w:r>
      <w:r>
        <w:rPr>
          <w:lang w:val="en-US"/>
        </w:rPr>
        <w:t xml:space="preserve"> directory and issuing</w:t>
      </w:r>
    </w:p>
    <w:p w14:paraId="044349AE" w14:textId="22F9C0B6" w:rsidR="00837795" w:rsidRDefault="00837795" w:rsidP="00837795">
      <w:pPr>
        <w:jc w:val="both"/>
        <w:rPr>
          <w:lang w:val="en-US"/>
        </w:rPr>
      </w:pPr>
      <w:r>
        <w:rPr>
          <w:rStyle w:val="SubtitleChar"/>
        </w:rPr>
        <w:t>sbatch qcsubmit.ARCHER2.2022_gfortran</w:t>
      </w:r>
      <w:r w:rsidR="00562237">
        <w:rPr>
          <w:rStyle w:val="SubtitleChar"/>
        </w:rPr>
        <w:t>_mkl</w:t>
      </w:r>
    </w:p>
    <w:p w14:paraId="246E4818" w14:textId="77777777" w:rsidR="00837795" w:rsidRDefault="00837795" w:rsidP="00837795">
      <w:pPr>
        <w:jc w:val="both"/>
        <w:rPr>
          <w:lang w:val="en-US"/>
        </w:rPr>
      </w:pPr>
      <w:r>
        <w:rPr>
          <w:lang w:val="en-US"/>
        </w:rPr>
        <w:t xml:space="preserve">Once the testing job starts, you should see, in the same directory, a file called </w:t>
      </w:r>
      <w:r>
        <w:rPr>
          <w:rStyle w:val="SubtitleChar"/>
        </w:rPr>
        <w:t>slurm</w:t>
      </w:r>
      <w:r>
        <w:rPr>
          <w:rStyle w:val="SubtitleChar"/>
        </w:rPr>
        <w:noBreakHyphen/>
      </w:r>
      <w:r>
        <w:rPr>
          <w:rStyle w:val="SubtitleChar"/>
          <w:i/>
        </w:rPr>
        <w:t>nnnnn</w:t>
      </w:r>
      <w:r>
        <w:rPr>
          <w:rStyle w:val="SubtitleChar"/>
        </w:rPr>
        <w:t>.out</w:t>
      </w:r>
      <w:r>
        <w:rPr>
          <w:lang w:val="en-US"/>
        </w:rPr>
        <w:t xml:space="preserve">, where </w:t>
      </w:r>
      <w:r>
        <w:rPr>
          <w:rStyle w:val="SubtitleChar"/>
          <w:i/>
        </w:rPr>
        <w:t>nnnnn</w:t>
      </w:r>
      <w:r>
        <w:rPr>
          <w:lang w:val="en-US"/>
        </w:rPr>
        <w:t xml:space="preserve"> is the ID (number) of your job. This contains the log of how your job is running – diagnostic messages from the batch system and the submission script, and any output from </w:t>
      </w:r>
      <w:r>
        <w:rPr>
          <w:rStyle w:val="SubtitleChar"/>
        </w:rPr>
        <w:t>testcode</w:t>
      </w:r>
      <w:r>
        <w:rPr>
          <w:lang w:val="en-US"/>
        </w:rPr>
        <w:t xml:space="preserve"> – the python script that actually runs the tests. If everything goes well, you should see subsequent test numbers (there are about 85 of them), followed by “Passed” or, occasionally “WARNING”. The warnings can usually be ignored. If there are any errors, the test number will be followed by “FAILED”. If this happens, go to the directory of this particular test and examine the </w:t>
      </w:r>
      <w:r>
        <w:rPr>
          <w:rStyle w:val="SubtitleChar"/>
        </w:rPr>
        <w:t>test.out.*</w:t>
      </w:r>
      <w:r>
        <w:rPr>
          <w:lang w:val="en-US"/>
        </w:rPr>
        <w:t xml:space="preserve">, </w:t>
      </w:r>
      <w:r>
        <w:rPr>
          <w:rStyle w:val="SubtitleChar"/>
        </w:rPr>
        <w:t>test.err.*</w:t>
      </w:r>
      <w:r>
        <w:rPr>
          <w:lang w:val="en-US"/>
        </w:rPr>
        <w:t xml:space="preserve"> and (potentially) </w:t>
      </w:r>
      <w:r>
        <w:rPr>
          <w:rStyle w:val="SubtitleChar"/>
        </w:rPr>
        <w:t>*.error_message</w:t>
      </w:r>
      <w:r>
        <w:rPr>
          <w:lang w:val="en-US"/>
        </w:rPr>
        <w:t xml:space="preserve"> files. They should give you an idea about what went wrong. Once the tests complete, you will see a file called </w:t>
      </w:r>
      <w:r>
        <w:rPr>
          <w:rStyle w:val="SubtitleChar"/>
          <w:b/>
        </w:rPr>
        <w:t>%DONE</w:t>
      </w:r>
      <w:r>
        <w:rPr>
          <w:lang w:val="en-US"/>
        </w:rPr>
        <w:t xml:space="preserve"> in your </w:t>
      </w:r>
      <w:r>
        <w:rPr>
          <w:rStyle w:val="SubtitleChar"/>
        </w:rPr>
        <w:t>tests</w:t>
      </w:r>
      <w:r>
        <w:rPr>
          <w:lang w:val="en-US"/>
        </w:rPr>
        <w:t xml:space="preserve"> directory. This does not necessarily mean that all tests completed successfully. You should examine the </w:t>
      </w:r>
      <w:r>
        <w:rPr>
          <w:rStyle w:val="SubtitleChar"/>
        </w:rPr>
        <w:t>slurm</w:t>
      </w:r>
      <w:r>
        <w:rPr>
          <w:rStyle w:val="SubtitleChar"/>
        </w:rPr>
        <w:noBreakHyphen/>
      </w:r>
      <w:r>
        <w:rPr>
          <w:rStyle w:val="SubtitleChar"/>
          <w:i/>
        </w:rPr>
        <w:t>nnnnn</w:t>
      </w:r>
      <w:r>
        <w:rPr>
          <w:rStyle w:val="SubtitleChar"/>
        </w:rPr>
        <w:t>.out</w:t>
      </w:r>
      <w:r>
        <w:rPr>
          <w:lang w:val="en-US"/>
        </w:rPr>
        <w:t xml:space="preserve"> file for a line like this:</w:t>
      </w:r>
    </w:p>
    <w:p w14:paraId="35D076D1" w14:textId="77777777" w:rsidR="00837795" w:rsidRDefault="00837795" w:rsidP="00837795">
      <w:pPr>
        <w:pStyle w:val="Subtitle"/>
        <w:rPr>
          <w:b/>
          <w:lang w:val="en-US"/>
        </w:rPr>
      </w:pPr>
      <w:r>
        <w:rPr>
          <w:b/>
          <w:lang w:val="en-US"/>
        </w:rPr>
        <w:t>All done. 108 out of 108 tests passed (12 warnings).</w:t>
      </w:r>
    </w:p>
    <w:p w14:paraId="196B0F50" w14:textId="77777777" w:rsidR="00837795" w:rsidRDefault="00837795" w:rsidP="00837795">
      <w:pPr>
        <w:jc w:val="both"/>
        <w:rPr>
          <w:lang w:val="en-US"/>
        </w:rPr>
      </w:pPr>
      <w:r>
        <w:rPr>
          <w:lang w:val="en-US"/>
        </w:rPr>
        <w:t>If all tests passed – you’re good to go. If only test 81 failed, you’re good to go too – this is a known issue at the time this document is written.</w:t>
      </w:r>
    </w:p>
    <w:p w14:paraId="3B372C4E" w14:textId="77777777" w:rsidR="00837795" w:rsidRDefault="00837795" w:rsidP="00837795">
      <w:pPr>
        <w:pStyle w:val="Heading2"/>
        <w:rPr>
          <w:b/>
          <w:lang w:val="en-US"/>
        </w:rPr>
      </w:pPr>
      <w:r>
        <w:rPr>
          <w:b/>
          <w:lang w:val="en-US"/>
        </w:rPr>
        <w:t>4. Running</w:t>
      </w:r>
    </w:p>
    <w:p w14:paraId="4EAB87AC" w14:textId="3B321AFD" w:rsidR="00837795" w:rsidRDefault="00837795" w:rsidP="00837795">
      <w:pPr>
        <w:jc w:val="both"/>
        <w:rPr>
          <w:lang w:val="en-US"/>
        </w:rPr>
      </w:pPr>
      <w:r>
        <w:rPr>
          <w:lang w:val="en-US"/>
        </w:rPr>
        <w:t xml:space="preserve">Use the provided submission script: </w:t>
      </w:r>
      <w:r>
        <w:rPr>
          <w:rStyle w:val="SubtitleChar"/>
        </w:rPr>
        <w:t>jobsubmit.ARCHER2.2022_gfortran</w:t>
      </w:r>
      <w:r w:rsidR="00132ACE">
        <w:rPr>
          <w:rStyle w:val="SubtitleChar"/>
        </w:rPr>
        <w:t>_mkl</w:t>
      </w:r>
      <w:r>
        <w:rPr>
          <w:lang w:val="en-US"/>
        </w:rPr>
        <w:t xml:space="preserve">. Place it in a directory where the input files for your run are. Make sure you only run one calculation in a directory. Do not run multiple calculations (multiple </w:t>
      </w:r>
      <w:r>
        <w:rPr>
          <w:rStyle w:val="SubtitleChar"/>
        </w:rPr>
        <w:t>.dat</w:t>
      </w:r>
      <w:r>
        <w:rPr>
          <w:lang w:val="en-US"/>
        </w:rPr>
        <w:t xml:space="preserve"> files) in a single directory – this will lead to a mess and the provided script disallows it.</w:t>
      </w:r>
    </w:p>
    <w:p w14:paraId="56A36505" w14:textId="7F76E204" w:rsidR="00837795" w:rsidRDefault="00837795" w:rsidP="00132ACE">
      <w:pPr>
        <w:jc w:val="both"/>
        <w:rPr>
          <w:lang w:val="en-US"/>
        </w:rPr>
      </w:pPr>
      <w:r>
        <w:rPr>
          <w:lang w:val="en-US"/>
        </w:rPr>
        <w:t xml:space="preserve">Adjust the script to your liking by editing its first lines (see below). Submit it with: </w:t>
      </w:r>
      <w:r>
        <w:rPr>
          <w:lang w:val="en-US"/>
        </w:rPr>
        <w:br/>
      </w:r>
      <w:r>
        <w:rPr>
          <w:rStyle w:val="SubtitleChar"/>
        </w:rPr>
        <w:t>sbatch jobsubmit.ARCHER2.2022_gfortran</w:t>
      </w:r>
      <w:r w:rsidR="00132ACE">
        <w:rPr>
          <w:rStyle w:val="SubtitleChar"/>
        </w:rPr>
        <w:t>_mkl</w:t>
      </w:r>
      <w:r>
        <w:rPr>
          <w:lang w:val="en-US"/>
        </w:rPr>
        <w:t>. Details on how to monitor and control submitted and running jobs can be found on the ARCHER2 support page.</w:t>
      </w:r>
    </w:p>
    <w:p w14:paraId="55674689" w14:textId="01834E86" w:rsidR="00837795" w:rsidRDefault="00132ACE" w:rsidP="00837795">
      <w:pPr>
        <w:jc w:val="both"/>
        <w:rPr>
          <w:lang w:val="en-US"/>
        </w:rPr>
      </w:pPr>
      <w:r>
        <w:rPr>
          <w:noProof/>
        </w:rPr>
        <w:lastRenderedPageBreak/>
        <w:drawing>
          <wp:inline distT="0" distB="0" distL="0" distR="0" wp14:anchorId="25680D1C" wp14:editId="62C01F1F">
            <wp:extent cx="6435725" cy="2715260"/>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5725" cy="2715260"/>
                    </a:xfrm>
                    <a:prstGeom prst="rect">
                      <a:avLst/>
                    </a:prstGeom>
                  </pic:spPr>
                </pic:pic>
              </a:graphicData>
            </a:graphic>
          </wp:inline>
        </w:drawing>
      </w:r>
    </w:p>
    <w:p w14:paraId="7609C7D0" w14:textId="77777777" w:rsidR="00837795" w:rsidRDefault="00837795" w:rsidP="00837795">
      <w:pPr>
        <w:jc w:val="both"/>
        <w:rPr>
          <w:lang w:val="en-US"/>
        </w:rPr>
      </w:pPr>
      <w:r>
        <w:rPr>
          <w:lang w:val="en-US"/>
        </w:rPr>
        <w:t>Things to adjust by line number:</w:t>
      </w:r>
    </w:p>
    <w:p w14:paraId="704372CA" w14:textId="520E2ED4" w:rsidR="00837795" w:rsidRPr="00132ACE" w:rsidRDefault="00837795" w:rsidP="00132ACE">
      <w:pPr>
        <w:pStyle w:val="ListParagraph"/>
        <w:numPr>
          <w:ilvl w:val="0"/>
          <w:numId w:val="27"/>
        </w:numPr>
        <w:jc w:val="both"/>
        <w:rPr>
          <w:lang w:val="en-US"/>
        </w:rPr>
      </w:pPr>
      <w:r w:rsidRPr="00132ACE">
        <w:rPr>
          <w:lang w:val="en-US"/>
        </w:rPr>
        <w:t>The name of your job. It has no effect on how it’s run, but it will help you distinguish it from any other jobs you might have.</w:t>
      </w:r>
    </w:p>
    <w:p w14:paraId="6697B5E1" w14:textId="629F613C" w:rsidR="00837795" w:rsidRPr="00132ACE" w:rsidRDefault="00837795" w:rsidP="00132ACE">
      <w:pPr>
        <w:pStyle w:val="ListParagraph"/>
        <w:numPr>
          <w:ilvl w:val="0"/>
          <w:numId w:val="27"/>
        </w:numPr>
        <w:jc w:val="both"/>
        <w:rPr>
          <w:lang w:val="en-US"/>
        </w:rPr>
      </w:pPr>
      <w:r w:rsidRPr="00132ACE">
        <w:rPr>
          <w:lang w:val="en-US"/>
        </w:rPr>
        <w:t xml:space="preserve">The </w:t>
      </w:r>
      <w:r w:rsidRPr="00132ACE">
        <w:rPr>
          <w:i/>
          <w:lang w:val="en-US"/>
        </w:rPr>
        <w:t>total</w:t>
      </w:r>
      <w:r w:rsidRPr="00132ACE">
        <w:rPr>
          <w:lang w:val="en-US"/>
        </w:rPr>
        <w:t xml:space="preserve"> number of </w:t>
      </w:r>
      <w:r w:rsidRPr="00132ACE">
        <w:rPr>
          <w:b/>
          <w:lang w:val="en-US"/>
        </w:rPr>
        <w:t>tasks</w:t>
      </w:r>
      <w:r w:rsidRPr="00132ACE">
        <w:rPr>
          <w:lang w:val="en-US"/>
        </w:rPr>
        <w:t xml:space="preserve"> (MPI processes) you want to start, summed over all nodes. In typical usages you will want to run 8 MPI processes per node – then this would be eight times the number of nodes you want.</w:t>
      </w:r>
    </w:p>
    <w:p w14:paraId="65295460" w14:textId="77777777" w:rsidR="00837795" w:rsidRDefault="00837795" w:rsidP="00132ACE">
      <w:pPr>
        <w:pStyle w:val="ListParagraph"/>
        <w:numPr>
          <w:ilvl w:val="0"/>
          <w:numId w:val="27"/>
        </w:numPr>
        <w:jc w:val="both"/>
        <w:rPr>
          <w:lang w:val="en-US"/>
        </w:rPr>
      </w:pPr>
      <w:r>
        <w:rPr>
          <w:lang w:val="en-US"/>
        </w:rPr>
        <w:t xml:space="preserve">The </w:t>
      </w:r>
      <w:r>
        <w:rPr>
          <w:i/>
          <w:lang w:val="en-US"/>
        </w:rPr>
        <w:t>total</w:t>
      </w:r>
      <w:r>
        <w:rPr>
          <w:lang w:val="en-US"/>
        </w:rPr>
        <w:t xml:space="preserve"> number of </w:t>
      </w:r>
      <w:r>
        <w:rPr>
          <w:b/>
          <w:lang w:val="en-US"/>
        </w:rPr>
        <w:t>nodes</w:t>
      </w:r>
      <w:r>
        <w:rPr>
          <w:lang w:val="en-US"/>
        </w:rPr>
        <w:t xml:space="preserve"> (machines) you are asking for. Each ARCHER2 node has </w:t>
      </w:r>
      <w:r>
        <w:rPr>
          <w:b/>
          <w:lang w:val="en-US"/>
        </w:rPr>
        <w:t>128 CPU cores</w:t>
      </w:r>
      <w:r>
        <w:rPr>
          <w:lang w:val="en-US"/>
        </w:rPr>
        <w:t>.</w:t>
      </w:r>
    </w:p>
    <w:p w14:paraId="7D96C655" w14:textId="77777777" w:rsidR="00837795" w:rsidRDefault="00837795" w:rsidP="00132ACE">
      <w:pPr>
        <w:pStyle w:val="ListParagraph"/>
        <w:numPr>
          <w:ilvl w:val="0"/>
          <w:numId w:val="27"/>
        </w:numPr>
        <w:jc w:val="both"/>
        <w:rPr>
          <w:lang w:val="en-US"/>
        </w:rPr>
      </w:pPr>
      <w:r>
        <w:rPr>
          <w:lang w:val="en-US"/>
        </w:rPr>
        <w:t xml:space="preserve">The number of MPI processes (tasks) </w:t>
      </w:r>
      <w:r>
        <w:rPr>
          <w:i/>
          <w:lang w:val="en-US"/>
        </w:rPr>
        <w:t>per node</w:t>
      </w:r>
      <w:r>
        <w:rPr>
          <w:lang w:val="en-US"/>
        </w:rPr>
        <w:t xml:space="preserve"> you want to run. I suggest using 16.</w:t>
      </w:r>
    </w:p>
    <w:p w14:paraId="1C439475" w14:textId="77777777" w:rsidR="00837795" w:rsidRDefault="00837795" w:rsidP="00132ACE">
      <w:pPr>
        <w:pStyle w:val="ListParagraph"/>
        <w:numPr>
          <w:ilvl w:val="0"/>
          <w:numId w:val="27"/>
        </w:numPr>
        <w:jc w:val="both"/>
        <w:rPr>
          <w:lang w:val="en-US"/>
        </w:rPr>
      </w:pPr>
      <w:r>
        <w:rPr>
          <w:lang w:val="en-US"/>
        </w:rPr>
        <w:t xml:space="preserve">The number of OpenMP </w:t>
      </w:r>
      <w:r>
        <w:rPr>
          <w:i/>
          <w:lang w:val="en-US"/>
        </w:rPr>
        <w:t>threads</w:t>
      </w:r>
      <w:r>
        <w:rPr>
          <w:lang w:val="en-US"/>
        </w:rPr>
        <w:t xml:space="preserve"> spawned from each MPI process. I suggest using 8 (when using 16 tasks per node). In this way each node is saturated, using all the 128 CPU cores. </w:t>
      </w:r>
      <w:r w:rsidRPr="00EC24C2">
        <w:rPr>
          <w:u w:val="single"/>
          <w:lang w:val="en-US"/>
        </w:rPr>
        <w:t>Note that this value needs to be repeated several lines later</w:t>
      </w:r>
      <w:r>
        <w:rPr>
          <w:lang w:val="en-US"/>
        </w:rPr>
        <w:t>.</w:t>
      </w:r>
    </w:p>
    <w:p w14:paraId="67A2FD6E" w14:textId="77777777" w:rsidR="00837795" w:rsidRDefault="00837795" w:rsidP="00132ACE">
      <w:pPr>
        <w:pStyle w:val="ListParagraph"/>
        <w:numPr>
          <w:ilvl w:val="0"/>
          <w:numId w:val="27"/>
        </w:numPr>
        <w:jc w:val="both"/>
        <w:rPr>
          <w:lang w:val="en-US"/>
        </w:rPr>
      </w:pPr>
      <w:r>
        <w:rPr>
          <w:lang w:val="en-US"/>
        </w:rPr>
        <w:t xml:space="preserve">The walltime you are asking for in </w:t>
      </w:r>
      <w:r>
        <w:rPr>
          <w:rStyle w:val="SubtitleChar"/>
        </w:rPr>
        <w:t>hh:mm:ss</w:t>
      </w:r>
      <w:r>
        <w:rPr>
          <w:lang w:val="en-US"/>
        </w:rPr>
        <w:t xml:space="preserve">. The maximum for the standard quality of service is </w:t>
      </w:r>
      <w:r>
        <w:rPr>
          <w:rStyle w:val="SubtitleChar"/>
        </w:rPr>
        <w:t>24:00:00</w:t>
      </w:r>
      <w:r>
        <w:rPr>
          <w:lang w:val="en-US"/>
        </w:rPr>
        <w:t>. Don’t exceed this value or your job will never start.</w:t>
      </w:r>
    </w:p>
    <w:p w14:paraId="72E15640" w14:textId="77777777" w:rsidR="00837795" w:rsidRPr="00233924" w:rsidRDefault="00837795" w:rsidP="00132ACE">
      <w:pPr>
        <w:pStyle w:val="ListParagraph"/>
        <w:numPr>
          <w:ilvl w:val="0"/>
          <w:numId w:val="27"/>
        </w:numPr>
        <w:jc w:val="both"/>
        <w:rPr>
          <w:lang w:val="en-US"/>
        </w:rPr>
      </w:pPr>
      <w:r w:rsidRPr="00233924">
        <w:rPr>
          <w:lang w:val="en-US"/>
        </w:rPr>
        <w:t xml:space="preserve">Choose the type of queue or partition, </w:t>
      </w:r>
      <w:r>
        <w:rPr>
          <w:lang w:val="en-US"/>
        </w:rPr>
        <w:t>default to</w:t>
      </w:r>
      <w:r w:rsidRPr="00233924">
        <w:rPr>
          <w:lang w:val="en-US"/>
        </w:rPr>
        <w:t xml:space="preserve"> </w:t>
      </w:r>
      <w:r w:rsidRPr="00837795">
        <w:rPr>
          <w:rStyle w:val="SubtitleChar"/>
        </w:rPr>
        <w:t>standard</w:t>
      </w:r>
      <w:r>
        <w:rPr>
          <w:lang w:val="en-US"/>
        </w:rPr>
        <w:t>.</w:t>
      </w:r>
    </w:p>
    <w:p w14:paraId="49B6C7AA" w14:textId="77777777" w:rsidR="00837795" w:rsidRDefault="00837795" w:rsidP="00132ACE">
      <w:pPr>
        <w:pStyle w:val="ListParagraph"/>
        <w:numPr>
          <w:ilvl w:val="0"/>
          <w:numId w:val="27"/>
        </w:numPr>
        <w:jc w:val="both"/>
        <w:rPr>
          <w:lang w:val="en-US"/>
        </w:rPr>
      </w:pPr>
      <w:r>
        <w:rPr>
          <w:lang w:val="en-US"/>
        </w:rPr>
        <w:t>Your account code for which you have budget available.</w:t>
      </w:r>
    </w:p>
    <w:p w14:paraId="0416ACB0" w14:textId="77777777" w:rsidR="00837795" w:rsidRDefault="00837795" w:rsidP="00132ACE">
      <w:pPr>
        <w:pStyle w:val="ListParagraph"/>
        <w:numPr>
          <w:ilvl w:val="0"/>
          <w:numId w:val="27"/>
        </w:numPr>
        <w:jc w:val="both"/>
        <w:rPr>
          <w:lang w:val="en-US"/>
        </w:rPr>
      </w:pPr>
      <w:r>
        <w:rPr>
          <w:lang w:val="en-US"/>
        </w:rPr>
        <w:t>The quality of service, which defines the maximum number of nodes, walltime and number of concurrent jobs in queue.</w:t>
      </w:r>
    </w:p>
    <w:p w14:paraId="74EB8CF0" w14:textId="5B4EA67E" w:rsidR="00837795" w:rsidRPr="00132ACE" w:rsidRDefault="00837795" w:rsidP="00132ACE">
      <w:pPr>
        <w:pStyle w:val="ListParagraph"/>
        <w:numPr>
          <w:ilvl w:val="0"/>
          <w:numId w:val="28"/>
        </w:numPr>
        <w:jc w:val="both"/>
        <w:rPr>
          <w:lang w:val="en-US"/>
        </w:rPr>
      </w:pPr>
      <w:r w:rsidRPr="00132ACE">
        <w:rPr>
          <w:lang w:val="en-US"/>
        </w:rPr>
        <w:t>Repeat the value from line 2</w:t>
      </w:r>
      <w:r w:rsidR="00132ACE">
        <w:rPr>
          <w:lang w:val="en-US"/>
        </w:rPr>
        <w:t>5</w:t>
      </w:r>
      <w:r w:rsidRPr="00132ACE">
        <w:rPr>
          <w:lang w:val="en-US"/>
        </w:rPr>
        <w:t xml:space="preserve"> here.</w:t>
      </w:r>
    </w:p>
    <w:p w14:paraId="0B8ACB73" w14:textId="2885F45E" w:rsidR="00837795" w:rsidRPr="00837795" w:rsidRDefault="00837795" w:rsidP="00132ACE">
      <w:pPr>
        <w:pStyle w:val="ListParagraph"/>
        <w:numPr>
          <w:ilvl w:val="0"/>
          <w:numId w:val="24"/>
        </w:numPr>
        <w:jc w:val="both"/>
        <w:rPr>
          <w:lang w:val="en-US"/>
        </w:rPr>
      </w:pPr>
      <w:r w:rsidRPr="00837795">
        <w:rPr>
          <w:lang w:val="en-US"/>
        </w:rPr>
        <w:t>Path to your ONETEP executable. Change it to the location of your binary.</w:t>
      </w:r>
    </w:p>
    <w:p w14:paraId="66ABC2C8" w14:textId="246D7DEB" w:rsidR="00837795" w:rsidRPr="00132ACE" w:rsidRDefault="00837795" w:rsidP="00132ACE">
      <w:pPr>
        <w:pStyle w:val="ListParagraph"/>
        <w:numPr>
          <w:ilvl w:val="0"/>
          <w:numId w:val="29"/>
        </w:numPr>
        <w:jc w:val="both"/>
        <w:rPr>
          <w:lang w:val="en-US"/>
        </w:rPr>
      </w:pPr>
      <w:r w:rsidRPr="00132ACE">
        <w:rPr>
          <w:lang w:val="en-US"/>
        </w:rPr>
        <w:t xml:space="preserve">Path to the </w:t>
      </w:r>
      <w:r>
        <w:rPr>
          <w:rStyle w:val="SubtitleChar"/>
        </w:rPr>
        <w:t>onetep_launcher</w:t>
      </w:r>
      <w:r>
        <w:t xml:space="preserve"> script</w:t>
      </w:r>
      <w:r w:rsidRPr="00132ACE">
        <w:rPr>
          <w:lang w:val="en-US"/>
        </w:rPr>
        <w:t xml:space="preserve">. Change it to the location of </w:t>
      </w:r>
      <w:r>
        <w:rPr>
          <w:rStyle w:val="SubtitleChar"/>
        </w:rPr>
        <w:t>onetep_launcher</w:t>
      </w:r>
      <w:r w:rsidRPr="00132ACE">
        <w:rPr>
          <w:lang w:val="en-US"/>
        </w:rPr>
        <w:t xml:space="preserve">. It is located in the </w:t>
      </w:r>
      <w:r>
        <w:rPr>
          <w:rStyle w:val="SubtitleChar"/>
        </w:rPr>
        <w:t>utils</w:t>
      </w:r>
      <w:r w:rsidRPr="00132ACE">
        <w:rPr>
          <w:lang w:val="en-US"/>
        </w:rPr>
        <w:t xml:space="preserve"> subdirectory of the ONETEP installation.</w:t>
      </w:r>
    </w:p>
    <w:p w14:paraId="665C61D9" w14:textId="77777777" w:rsidR="00837795" w:rsidRDefault="00837795" w:rsidP="00837795">
      <w:pPr>
        <w:pStyle w:val="ListParagraph"/>
        <w:ind w:left="0"/>
        <w:jc w:val="both"/>
        <w:rPr>
          <w:lang w:val="en-US"/>
        </w:rPr>
      </w:pPr>
      <w:r>
        <w:rPr>
          <w:lang w:val="en-US"/>
        </w:rPr>
        <w:br/>
        <w:t xml:space="preserve">Once you adjusted the above, you are ready to submit your job. The submission script, together with </w:t>
      </w:r>
      <w:r>
        <w:rPr>
          <w:rStyle w:val="SubtitleChar"/>
        </w:rPr>
        <w:t>onetep_launcher</w:t>
      </w:r>
      <w:r>
        <w:rPr>
          <w:lang w:val="en-US"/>
        </w:rPr>
        <w:t xml:space="preserve">, will take care of everything. There is no need for you to set the stack size, </w:t>
      </w:r>
      <w:r>
        <w:rPr>
          <w:rStyle w:val="SubtitleChar"/>
        </w:rPr>
        <w:t>OMP_STACKSIZE</w:t>
      </w:r>
      <w:r>
        <w:rPr>
          <w:lang w:val="en-US"/>
        </w:rPr>
        <w:t xml:space="preserve">, or </w:t>
      </w:r>
      <w:r>
        <w:rPr>
          <w:rStyle w:val="SubtitleChar"/>
        </w:rPr>
        <w:t>OMP_NUM_THREADS</w:t>
      </w:r>
      <w:r>
        <w:rPr>
          <w:lang w:val="en-US"/>
        </w:rPr>
        <w:t xml:space="preserve">. Also, </w:t>
      </w:r>
      <w:r>
        <w:rPr>
          <w:b/>
          <w:lang w:val="en-US"/>
        </w:rPr>
        <w:t>do not</w:t>
      </w:r>
      <w:r>
        <w:rPr>
          <w:lang w:val="en-US"/>
        </w:rPr>
        <w:t xml:space="preserve"> add any </w:t>
      </w:r>
      <w:r>
        <w:rPr>
          <w:rStyle w:val="SubtitleChar"/>
        </w:rPr>
        <w:t>threads_</w:t>
      </w:r>
      <w:r>
        <w:rPr>
          <w:lang w:val="en-US"/>
        </w:rPr>
        <w:t xml:space="preserve"> keywords to your input file. </w:t>
      </w:r>
      <w:r>
        <w:rPr>
          <w:lang w:val="en-US"/>
        </w:rPr>
        <w:br/>
        <w:t>It’s all handled by the script, really.</w:t>
      </w:r>
    </w:p>
    <w:p w14:paraId="567601D0" w14:textId="77777777" w:rsidR="00132ACE" w:rsidRDefault="00132ACE" w:rsidP="00132ACE">
      <w:pPr>
        <w:pStyle w:val="ListParagraph"/>
        <w:pBdr>
          <w:bottom w:val="single" w:sz="6" w:space="1" w:color="auto"/>
        </w:pBdr>
        <w:jc w:val="both"/>
        <w:rPr>
          <w:lang w:val="en-US"/>
        </w:rPr>
      </w:pPr>
    </w:p>
    <w:p w14:paraId="083061BB" w14:textId="77777777" w:rsidR="00132ACE" w:rsidRDefault="00132ACE" w:rsidP="00132ACE">
      <w:pPr>
        <w:pStyle w:val="ListParagraph"/>
        <w:ind w:left="0"/>
        <w:rPr>
          <w:lang w:val="en-US"/>
        </w:rPr>
      </w:pPr>
    </w:p>
    <w:p w14:paraId="4321FC41" w14:textId="77777777" w:rsidR="00132ACE" w:rsidRDefault="00132ACE" w:rsidP="00132ACE">
      <w:pPr>
        <w:pStyle w:val="ListParagraph"/>
        <w:ind w:left="0"/>
        <w:jc w:val="center"/>
        <w:rPr>
          <w:lang w:val="en-US"/>
        </w:rPr>
      </w:pPr>
      <w:r>
        <w:rPr>
          <w:lang w:val="en-US"/>
        </w:rPr>
        <w:t>Now read sections 5 and 6 from the GNU Fortran version – these are common to all the installs.</w:t>
      </w:r>
    </w:p>
    <w:p w14:paraId="09D721BC" w14:textId="77777777" w:rsidR="00132ACE" w:rsidRDefault="00132ACE" w:rsidP="00132ACE">
      <w:pPr>
        <w:pStyle w:val="ListParagraph"/>
        <w:pBdr>
          <w:bottom w:val="single" w:sz="6" w:space="1" w:color="auto"/>
        </w:pBdr>
        <w:jc w:val="both"/>
        <w:rPr>
          <w:lang w:val="en-US"/>
        </w:rPr>
      </w:pPr>
    </w:p>
    <w:p w14:paraId="1D35CDCA" w14:textId="70CEE8BF" w:rsidR="00132ACE" w:rsidRDefault="00132ACE" w:rsidP="00132ACE">
      <w:pPr>
        <w:rPr>
          <w:lang w:val="en-US"/>
        </w:rPr>
      </w:pPr>
    </w:p>
    <w:p w14:paraId="4CC3D395" w14:textId="77777777" w:rsidR="00A6027D" w:rsidRDefault="00A6027D" w:rsidP="00132ACE">
      <w:pPr>
        <w:rPr>
          <w:lang w:val="en-US"/>
        </w:rPr>
      </w:pPr>
    </w:p>
    <w:p w14:paraId="685C882F" w14:textId="46BD7124" w:rsidR="00C978AD" w:rsidRDefault="00C978AD" w:rsidP="00C978AD">
      <w:pPr>
        <w:pStyle w:val="Heading2"/>
        <w:jc w:val="center"/>
        <w:rPr>
          <w:b/>
          <w:lang w:val="en-US"/>
        </w:rPr>
      </w:pPr>
      <w:r>
        <w:rPr>
          <w:b/>
          <w:lang w:val="en-US"/>
        </w:rPr>
        <w:lastRenderedPageBreak/>
        <w:t>Linking with non-OMP versions of libsci</w:t>
      </w:r>
    </w:p>
    <w:p w14:paraId="52E2D0D7" w14:textId="1C06CEF3" w:rsidR="00C978AD" w:rsidRDefault="00215597" w:rsidP="00C978AD">
      <w:pPr>
        <w:pStyle w:val="ListParagraph"/>
        <w:ind w:left="0"/>
        <w:jc w:val="both"/>
        <w:rPr>
          <w:lang w:val="en-US"/>
        </w:rPr>
      </w:pPr>
      <w:r>
        <w:rPr>
          <w:lang w:val="en-US"/>
        </w:rPr>
        <w:t xml:space="preserve">TL;DR: </w:t>
      </w:r>
      <w:r w:rsidRPr="005B79EF">
        <w:rPr>
          <w:b/>
          <w:bCs/>
          <w:lang w:val="en-US"/>
        </w:rPr>
        <w:t>Don’</w:t>
      </w:r>
      <w:r w:rsidR="00AB5E04" w:rsidRPr="005B79EF">
        <w:rPr>
          <w:b/>
          <w:bCs/>
          <w:lang w:val="en-US"/>
        </w:rPr>
        <w:t>t do this.</w:t>
      </w:r>
      <w:r w:rsidR="00AB5E04">
        <w:rPr>
          <w:lang w:val="en-US"/>
        </w:rPr>
        <w:t xml:space="preserve"> Long story: t</w:t>
      </w:r>
      <w:r w:rsidR="00C978AD">
        <w:rPr>
          <w:lang w:val="en-US"/>
        </w:rPr>
        <w:t xml:space="preserve">he libsci library on Archer2, broadly speaking, replaces MKL, providing the </w:t>
      </w:r>
      <w:r w:rsidR="00132ACE">
        <w:rPr>
          <w:lang w:val="en-US"/>
        </w:rPr>
        <w:t xml:space="preserve">FFTW, </w:t>
      </w:r>
      <w:r w:rsidR="00C978AD">
        <w:rPr>
          <w:lang w:val="en-US"/>
        </w:rPr>
        <w:t xml:space="preserve">BLAS, LAPACK and ScaLAPACK APIs. This library automatically uses threads internally if called from outside an OpenMP block, and refrains from threading if called from inside an OpenMP block. My initial tests seem to indicate that this does not work too well in the ScaLAPACK’s </w:t>
      </w:r>
      <w:r w:rsidR="00C978AD" w:rsidRPr="00DC3CF2">
        <w:rPr>
          <w:rFonts w:ascii="Courier New" w:hAnsi="Courier New" w:cs="Courier New"/>
          <w:sz w:val="20"/>
          <w:szCs w:val="20"/>
          <w:lang w:val="en-US"/>
        </w:rPr>
        <w:t>PDSYGVX()</w:t>
      </w:r>
      <w:r w:rsidR="00C978AD">
        <w:rPr>
          <w:lang w:val="en-US"/>
        </w:rPr>
        <w:t xml:space="preserve"> call when it is used in an OMP-capable binary.</w:t>
      </w:r>
      <w:r w:rsidR="00DB7B23">
        <w:rPr>
          <w:lang w:val="en-US"/>
        </w:rPr>
        <w:t xml:space="preserve"> In ONETEP this call is used in </w:t>
      </w:r>
      <w:r w:rsidR="00DB7B23" w:rsidRPr="00DB7B23">
        <w:rPr>
          <w:rFonts w:ascii="Courier New" w:hAnsi="Courier New" w:cs="Courier New"/>
          <w:sz w:val="20"/>
          <w:szCs w:val="20"/>
          <w:lang w:val="en-US"/>
        </w:rPr>
        <w:t>dense</w:t>
      </w:r>
      <w:r w:rsidR="00DB7B23">
        <w:rPr>
          <w:lang w:val="en-US"/>
        </w:rPr>
        <w:t>_</w:t>
      </w:r>
      <w:r w:rsidR="00DB7B23" w:rsidRPr="00DB7B23">
        <w:rPr>
          <w:rFonts w:ascii="Courier New" w:hAnsi="Courier New" w:cs="Courier New"/>
          <w:sz w:val="20"/>
          <w:szCs w:val="20"/>
          <w:lang w:val="en-US"/>
        </w:rPr>
        <w:t>eigensolve()</w:t>
      </w:r>
      <w:r w:rsidR="00DB7B23">
        <w:rPr>
          <w:lang w:val="en-US"/>
        </w:rPr>
        <w:t>. The eigenvectors returned from the call appear to be very noisy, much noisier than normally expected from ScaLAPACK.</w:t>
      </w:r>
    </w:p>
    <w:p w14:paraId="1246D390" w14:textId="422EEE90" w:rsidR="00FD1C45" w:rsidRDefault="00FD1C45" w:rsidP="00C978AD">
      <w:pPr>
        <w:pStyle w:val="ListParagraph"/>
        <w:ind w:left="0"/>
        <w:jc w:val="both"/>
        <w:rPr>
          <w:lang w:val="en-US"/>
        </w:rPr>
      </w:pPr>
    </w:p>
    <w:p w14:paraId="1D82ED72" w14:textId="2ADB79A5" w:rsidR="00FD1C45" w:rsidRDefault="00FD1C45" w:rsidP="00C978AD">
      <w:pPr>
        <w:pStyle w:val="ListParagraph"/>
        <w:ind w:left="0"/>
        <w:jc w:val="both"/>
        <w:rPr>
          <w:lang w:val="en-US"/>
        </w:rPr>
      </w:pPr>
      <w:r>
        <w:rPr>
          <w:lang w:val="en-US"/>
        </w:rPr>
        <w:t>Below are plots of two sets of eigenvectors obtained for identical inputs, and their difference, – first without OpenMP (top), and then with OpenMP.</w:t>
      </w:r>
    </w:p>
    <w:p w14:paraId="40D68A21" w14:textId="77777777" w:rsidR="00FD1C45" w:rsidRDefault="00FD1C45" w:rsidP="00C978AD">
      <w:pPr>
        <w:pStyle w:val="ListParagraph"/>
        <w:ind w:left="0"/>
        <w:jc w:val="both"/>
        <w:rPr>
          <w:lang w:val="en-US"/>
        </w:rPr>
      </w:pPr>
    </w:p>
    <w:p w14:paraId="662E7026" w14:textId="017DF001" w:rsidR="00FD1C45" w:rsidRDefault="00FD1C45" w:rsidP="00851D93">
      <w:pPr>
        <w:pStyle w:val="ListParagraph"/>
        <w:ind w:left="0"/>
        <w:jc w:val="center"/>
        <w:rPr>
          <w:lang w:val="en-US"/>
        </w:rPr>
      </w:pPr>
      <w:r>
        <w:rPr>
          <w:noProof/>
          <w:lang w:val="en-US"/>
        </w:rPr>
        <w:drawing>
          <wp:inline distT="0" distB="0" distL="0" distR="0" wp14:anchorId="706D5C31" wp14:editId="69AD07B5">
            <wp:extent cx="5731200" cy="2066400"/>
            <wp:effectExtent l="0" t="0" r="3175" b="0"/>
            <wp:docPr id="5" name="Picture 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200" cy="2066400"/>
                    </a:xfrm>
                    <a:prstGeom prst="rect">
                      <a:avLst/>
                    </a:prstGeom>
                  </pic:spPr>
                </pic:pic>
              </a:graphicData>
            </a:graphic>
          </wp:inline>
        </w:drawing>
      </w:r>
    </w:p>
    <w:p w14:paraId="31A38834" w14:textId="77777777" w:rsidR="00851D93" w:rsidRDefault="00FD1C45" w:rsidP="00851D93">
      <w:pPr>
        <w:pStyle w:val="ListParagraph"/>
        <w:ind w:left="0"/>
        <w:jc w:val="center"/>
        <w:rPr>
          <w:lang w:val="en-US"/>
        </w:rPr>
      </w:pPr>
      <w:r>
        <w:rPr>
          <w:noProof/>
          <w:lang w:val="en-US"/>
        </w:rPr>
        <w:drawing>
          <wp:inline distT="0" distB="0" distL="0" distR="0" wp14:anchorId="2A906A06" wp14:editId="2E0D9C46">
            <wp:extent cx="5774400" cy="1990800"/>
            <wp:effectExtent l="0" t="0" r="0" b="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74400" cy="1990800"/>
                    </a:xfrm>
                    <a:prstGeom prst="rect">
                      <a:avLst/>
                    </a:prstGeom>
                  </pic:spPr>
                </pic:pic>
              </a:graphicData>
            </a:graphic>
          </wp:inline>
        </w:drawing>
      </w:r>
    </w:p>
    <w:p w14:paraId="576D0BF0" w14:textId="5E59AF36" w:rsidR="00FD1C45" w:rsidRDefault="00736833" w:rsidP="00851D93">
      <w:pPr>
        <w:pStyle w:val="ListParagraph"/>
        <w:ind w:left="0"/>
        <w:jc w:val="both"/>
        <w:rPr>
          <w:lang w:val="en-US"/>
        </w:rPr>
      </w:pPr>
      <w:r>
        <w:rPr>
          <w:lang w:val="en-US"/>
        </w:rPr>
        <w:t>The magnitude of the noise is ~1E-6 in the first instance, and ~2E-2 in the second instance. Currently we work around this issue by turning off threads before the call and turning threads back on after the call.</w:t>
      </w:r>
    </w:p>
    <w:p w14:paraId="74E3A7B2" w14:textId="70F446CA" w:rsidR="00736833" w:rsidRDefault="00736833" w:rsidP="00C978AD">
      <w:pPr>
        <w:pStyle w:val="ListParagraph"/>
        <w:ind w:left="0"/>
        <w:jc w:val="both"/>
        <w:rPr>
          <w:lang w:val="en-US"/>
        </w:rPr>
      </w:pPr>
    </w:p>
    <w:p w14:paraId="664CA2A6" w14:textId="08A38D64" w:rsidR="00736833" w:rsidRDefault="00736833" w:rsidP="00C978AD">
      <w:pPr>
        <w:pStyle w:val="ListParagraph"/>
        <w:ind w:left="0"/>
        <w:jc w:val="both"/>
        <w:rPr>
          <w:lang w:val="en-US"/>
        </w:rPr>
      </w:pPr>
      <w:r>
        <w:rPr>
          <w:lang w:val="en-US"/>
        </w:rPr>
        <w:t>If you wish to build a copy of ONETEP without OMP in libsci, add this line verbatim to your LIBS line in the config file:</w:t>
      </w:r>
    </w:p>
    <w:p w14:paraId="0A0AFF31" w14:textId="77777777" w:rsidR="00736833" w:rsidRDefault="00736833" w:rsidP="00C978AD">
      <w:pPr>
        <w:pStyle w:val="ListParagraph"/>
        <w:ind w:left="0"/>
        <w:jc w:val="both"/>
        <w:rPr>
          <w:lang w:val="en-US"/>
        </w:rPr>
      </w:pPr>
      <w:r>
        <w:rPr>
          <w:lang w:val="en-US"/>
        </w:rPr>
        <w:t>-</w:t>
      </w:r>
      <w:r w:rsidRPr="00736833">
        <w:rPr>
          <w:rFonts w:ascii="Courier New" w:hAnsi="Courier New" w:cs="Courier New"/>
          <w:sz w:val="20"/>
          <w:szCs w:val="20"/>
          <w:lang w:val="en-US"/>
        </w:rPr>
        <w:t>L${CRAY_LIBSCI_DIR}/CRAY/9.0/x86_64/lib -l sci_cray_mpi -l sci_cray</w:t>
      </w:r>
      <w:r>
        <w:rPr>
          <w:lang w:val="en-US"/>
        </w:rPr>
        <w:t xml:space="preserve"> </w:t>
      </w:r>
    </w:p>
    <w:p w14:paraId="0573DCBF" w14:textId="0A9F1DA1" w:rsidR="00736833" w:rsidRDefault="00736833" w:rsidP="00C978AD">
      <w:pPr>
        <w:pStyle w:val="ListParagraph"/>
        <w:ind w:left="0"/>
        <w:jc w:val="both"/>
        <w:rPr>
          <w:lang w:val="en-US"/>
        </w:rPr>
      </w:pPr>
      <w:r>
        <w:rPr>
          <w:lang w:val="en-US"/>
        </w:rPr>
        <w:t>for the Cray compiler, and</w:t>
      </w:r>
    </w:p>
    <w:p w14:paraId="07CBE03A" w14:textId="4F67E47B" w:rsidR="00736833" w:rsidRDefault="00736833" w:rsidP="00C978AD">
      <w:pPr>
        <w:pStyle w:val="ListParagraph"/>
        <w:ind w:left="0"/>
        <w:jc w:val="both"/>
        <w:rPr>
          <w:lang w:val="en-US"/>
        </w:rPr>
      </w:pPr>
      <w:r w:rsidRPr="00736833">
        <w:rPr>
          <w:rFonts w:ascii="Courier New" w:hAnsi="Courier New" w:cs="Courier New"/>
          <w:sz w:val="20"/>
          <w:szCs w:val="20"/>
          <w:lang w:val="en-US"/>
        </w:rPr>
        <w:t>-L${CRAY_LIBSCI_DIR}/GNU/9.0/x86_64/lib -l sci_gnu_mpi -l sci_gnu</w:t>
      </w:r>
      <w:r>
        <w:rPr>
          <w:lang w:val="en-US"/>
        </w:rPr>
        <w:tab/>
        <w:t>for gfortran</w:t>
      </w:r>
    </w:p>
    <w:p w14:paraId="6DF878EB" w14:textId="15406668" w:rsidR="00736833" w:rsidRDefault="00736833" w:rsidP="00C978AD">
      <w:pPr>
        <w:pStyle w:val="ListParagraph"/>
        <w:ind w:left="0"/>
        <w:jc w:val="both"/>
        <w:rPr>
          <w:lang w:val="en-US"/>
        </w:rPr>
      </w:pPr>
    </w:p>
    <w:p w14:paraId="62A5711B" w14:textId="3C7BFAEB" w:rsidR="00736833" w:rsidRDefault="00736833" w:rsidP="00C978AD">
      <w:pPr>
        <w:pStyle w:val="ListParagraph"/>
        <w:ind w:left="0"/>
        <w:jc w:val="both"/>
        <w:rPr>
          <w:lang w:val="en-US"/>
        </w:rPr>
      </w:pPr>
      <w:r>
        <w:rPr>
          <w:lang w:val="en-US"/>
        </w:rPr>
        <w:t xml:space="preserve">Be warned, however, that this has not been well-tested yet and at least two QC tests fail with this set-up (see </w:t>
      </w:r>
      <w:r w:rsidR="0082773F">
        <w:rPr>
          <w:lang w:val="en-US"/>
        </w:rPr>
        <w:t xml:space="preserve">the </w:t>
      </w:r>
      <w:r>
        <w:rPr>
          <w:lang w:val="en-US"/>
        </w:rPr>
        <w:t>first page of this document).</w:t>
      </w:r>
    </w:p>
    <w:sectPr w:rsidR="00736833" w:rsidSect="007D568F">
      <w:pgSz w:w="11906" w:h="16838"/>
      <w:pgMar w:top="1134" w:right="833" w:bottom="1134" w:left="936"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Liberation Sans">
    <w:altName w:val="Arial"/>
    <w:charset w:val="EE"/>
    <w:family w:val="swiss"/>
    <w:pitch w:val="variable"/>
    <w:sig w:usb0="E0000AFF" w:usb1="500078FF" w:usb2="00000021" w:usb3="00000000" w:csb0="000001BF" w:csb1="00000000"/>
  </w:font>
  <w:font w:name="WenQuanYi Zen Hei Sharp">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6C5B"/>
    <w:multiLevelType w:val="hybridMultilevel"/>
    <w:tmpl w:val="BCD49148"/>
    <w:lvl w:ilvl="0" w:tplc="DE54E056">
      <w:start w:val="3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74FB2"/>
    <w:multiLevelType w:val="hybridMultilevel"/>
    <w:tmpl w:val="B0F42EC6"/>
    <w:lvl w:ilvl="0" w:tplc="C0AE61FE">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70F58"/>
    <w:multiLevelType w:val="hybridMultilevel"/>
    <w:tmpl w:val="76B80E2A"/>
    <w:lvl w:ilvl="0" w:tplc="3DD0DE4A">
      <w:start w:val="3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50E71"/>
    <w:multiLevelType w:val="hybridMultilevel"/>
    <w:tmpl w:val="6C440EA8"/>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 w15:restartNumberingAfterBreak="0">
    <w:nsid w:val="09203BCB"/>
    <w:multiLevelType w:val="hybridMultilevel"/>
    <w:tmpl w:val="A3B2666E"/>
    <w:lvl w:ilvl="0" w:tplc="B9B0450E">
      <w:start w:val="2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3D0277"/>
    <w:multiLevelType w:val="hybridMultilevel"/>
    <w:tmpl w:val="8B3041C8"/>
    <w:lvl w:ilvl="0" w:tplc="540CAE9E">
      <w:start w:val="4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44AEC"/>
    <w:multiLevelType w:val="hybridMultilevel"/>
    <w:tmpl w:val="B4665A40"/>
    <w:lvl w:ilvl="0" w:tplc="49A6E76C">
      <w:start w:val="3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F70D4"/>
    <w:multiLevelType w:val="hybridMultilevel"/>
    <w:tmpl w:val="B47448F0"/>
    <w:lvl w:ilvl="0" w:tplc="A2A88B62">
      <w:start w:val="3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E03F27"/>
    <w:multiLevelType w:val="hybridMultilevel"/>
    <w:tmpl w:val="7BC837D6"/>
    <w:lvl w:ilvl="0" w:tplc="F5F44EF4">
      <w:start w:val="3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756185"/>
    <w:multiLevelType w:val="hybridMultilevel"/>
    <w:tmpl w:val="155CEA5C"/>
    <w:lvl w:ilvl="0" w:tplc="3A228208">
      <w:start w:val="4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3721EC"/>
    <w:multiLevelType w:val="hybridMultilevel"/>
    <w:tmpl w:val="C43A912C"/>
    <w:lvl w:ilvl="0" w:tplc="51B053F2">
      <w:start w:val="4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EA0F22"/>
    <w:multiLevelType w:val="multilevel"/>
    <w:tmpl w:val="8E7498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1891C91"/>
    <w:multiLevelType w:val="hybridMultilevel"/>
    <w:tmpl w:val="CB78329A"/>
    <w:lvl w:ilvl="0" w:tplc="8ECE16EC">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BC0644"/>
    <w:multiLevelType w:val="multilevel"/>
    <w:tmpl w:val="20522A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8280E8D"/>
    <w:multiLevelType w:val="hybridMultilevel"/>
    <w:tmpl w:val="3AFAFF98"/>
    <w:lvl w:ilvl="0" w:tplc="B38A23B4">
      <w:start w:val="3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D3122"/>
    <w:multiLevelType w:val="hybridMultilevel"/>
    <w:tmpl w:val="BC48D10C"/>
    <w:lvl w:ilvl="0" w:tplc="9F7021A2">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D873E6"/>
    <w:multiLevelType w:val="hybridMultilevel"/>
    <w:tmpl w:val="E58CE3D2"/>
    <w:lvl w:ilvl="0" w:tplc="91668982">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075D16"/>
    <w:multiLevelType w:val="hybridMultilevel"/>
    <w:tmpl w:val="7930A472"/>
    <w:lvl w:ilvl="0" w:tplc="9D0AFEBE">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57738A"/>
    <w:multiLevelType w:val="hybridMultilevel"/>
    <w:tmpl w:val="B4D6127E"/>
    <w:lvl w:ilvl="0" w:tplc="927C25F0">
      <w:start w:val="4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0900E3"/>
    <w:multiLevelType w:val="hybridMultilevel"/>
    <w:tmpl w:val="709EB612"/>
    <w:lvl w:ilvl="0" w:tplc="20E08590">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1B4A58"/>
    <w:multiLevelType w:val="hybridMultilevel"/>
    <w:tmpl w:val="B460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9262DC"/>
    <w:multiLevelType w:val="hybridMultilevel"/>
    <w:tmpl w:val="98625638"/>
    <w:lvl w:ilvl="0" w:tplc="89FAD0E6">
      <w:start w:val="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A095E"/>
    <w:multiLevelType w:val="hybridMultilevel"/>
    <w:tmpl w:val="D7D49F74"/>
    <w:lvl w:ilvl="0" w:tplc="DF94B77E">
      <w:start w:val="2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FD5538"/>
    <w:multiLevelType w:val="multilevel"/>
    <w:tmpl w:val="C86EA066"/>
    <w:lvl w:ilvl="0">
      <w:start w:val="38"/>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675F7C14"/>
    <w:multiLevelType w:val="hybridMultilevel"/>
    <w:tmpl w:val="5AC484D4"/>
    <w:lvl w:ilvl="0" w:tplc="D06AF1F8">
      <w:start w:val="3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FD6E0D"/>
    <w:multiLevelType w:val="hybridMultilevel"/>
    <w:tmpl w:val="88EC30CC"/>
    <w:lvl w:ilvl="0" w:tplc="44AA95DC">
      <w:start w:val="3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36607C"/>
    <w:multiLevelType w:val="multilevel"/>
    <w:tmpl w:val="DB8C0E42"/>
    <w:lvl w:ilvl="0">
      <w:start w:val="2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724D333F"/>
    <w:multiLevelType w:val="multilevel"/>
    <w:tmpl w:val="682CF5BE"/>
    <w:lvl w:ilvl="0">
      <w:start w:val="3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2C54E57"/>
    <w:multiLevelType w:val="hybridMultilevel"/>
    <w:tmpl w:val="1FE61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FE53AA"/>
    <w:multiLevelType w:val="hybridMultilevel"/>
    <w:tmpl w:val="99864DAE"/>
    <w:lvl w:ilvl="0" w:tplc="842CFD36">
      <w:start w:val="4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6B5BB0"/>
    <w:multiLevelType w:val="hybridMultilevel"/>
    <w:tmpl w:val="BF082E7A"/>
    <w:lvl w:ilvl="0" w:tplc="08D07FDC">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E5071F"/>
    <w:multiLevelType w:val="multilevel"/>
    <w:tmpl w:val="38DCA2B6"/>
    <w:lvl w:ilvl="0">
      <w:start w:val="19"/>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1"/>
  </w:num>
  <w:num w:numId="2">
    <w:abstractNumId w:val="31"/>
  </w:num>
  <w:num w:numId="3">
    <w:abstractNumId w:val="26"/>
  </w:num>
  <w:num w:numId="4">
    <w:abstractNumId w:val="27"/>
  </w:num>
  <w:num w:numId="5">
    <w:abstractNumId w:val="23"/>
  </w:num>
  <w:num w:numId="6">
    <w:abstractNumId w:val="13"/>
  </w:num>
  <w:num w:numId="7">
    <w:abstractNumId w:val="20"/>
  </w:num>
  <w:num w:numId="8">
    <w:abstractNumId w:val="16"/>
  </w:num>
  <w:num w:numId="9">
    <w:abstractNumId w:val="10"/>
  </w:num>
  <w:num w:numId="10">
    <w:abstractNumId w:val="2"/>
  </w:num>
  <w:num w:numId="11">
    <w:abstractNumId w:val="15"/>
  </w:num>
  <w:num w:numId="12">
    <w:abstractNumId w:val="19"/>
  </w:num>
  <w:num w:numId="13">
    <w:abstractNumId w:val="7"/>
  </w:num>
  <w:num w:numId="14">
    <w:abstractNumId w:val="9"/>
  </w:num>
  <w:num w:numId="15">
    <w:abstractNumId w:val="28"/>
  </w:num>
  <w:num w:numId="16">
    <w:abstractNumId w:val="12"/>
  </w:num>
  <w:num w:numId="17">
    <w:abstractNumId w:val="21"/>
  </w:num>
  <w:num w:numId="18">
    <w:abstractNumId w:val="30"/>
  </w:num>
  <w:num w:numId="19">
    <w:abstractNumId w:val="3"/>
  </w:num>
  <w:num w:numId="20">
    <w:abstractNumId w:val="22"/>
  </w:num>
  <w:num w:numId="21">
    <w:abstractNumId w:val="24"/>
  </w:num>
  <w:num w:numId="22">
    <w:abstractNumId w:val="25"/>
  </w:num>
  <w:num w:numId="23">
    <w:abstractNumId w:val="5"/>
  </w:num>
  <w:num w:numId="24">
    <w:abstractNumId w:val="4"/>
  </w:num>
  <w:num w:numId="25">
    <w:abstractNumId w:val="0"/>
  </w:num>
  <w:num w:numId="26">
    <w:abstractNumId w:val="29"/>
  </w:num>
  <w:num w:numId="27">
    <w:abstractNumId w:val="1"/>
  </w:num>
  <w:num w:numId="28">
    <w:abstractNumId w:val="14"/>
  </w:num>
  <w:num w:numId="29">
    <w:abstractNumId w:val="6"/>
  </w:num>
  <w:num w:numId="30">
    <w:abstractNumId w:val="17"/>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9E4"/>
    <w:rsid w:val="00082733"/>
    <w:rsid w:val="000C7802"/>
    <w:rsid w:val="000E2966"/>
    <w:rsid w:val="001232D2"/>
    <w:rsid w:val="00132ACE"/>
    <w:rsid w:val="001356B4"/>
    <w:rsid w:val="00152A1A"/>
    <w:rsid w:val="00153F33"/>
    <w:rsid w:val="0019764F"/>
    <w:rsid w:val="001E507E"/>
    <w:rsid w:val="002055C8"/>
    <w:rsid w:val="00215597"/>
    <w:rsid w:val="00233924"/>
    <w:rsid w:val="00255562"/>
    <w:rsid w:val="002571CC"/>
    <w:rsid w:val="00257D51"/>
    <w:rsid w:val="0028378E"/>
    <w:rsid w:val="00292BD7"/>
    <w:rsid w:val="002D5D7C"/>
    <w:rsid w:val="00371D2A"/>
    <w:rsid w:val="003820DC"/>
    <w:rsid w:val="003A32C6"/>
    <w:rsid w:val="003A3EFA"/>
    <w:rsid w:val="003A4A92"/>
    <w:rsid w:val="003C74E5"/>
    <w:rsid w:val="00416480"/>
    <w:rsid w:val="00421DC3"/>
    <w:rsid w:val="00480389"/>
    <w:rsid w:val="004A6718"/>
    <w:rsid w:val="004B23F1"/>
    <w:rsid w:val="004B78AD"/>
    <w:rsid w:val="0050173A"/>
    <w:rsid w:val="005343D3"/>
    <w:rsid w:val="005354B5"/>
    <w:rsid w:val="00562237"/>
    <w:rsid w:val="005A6D63"/>
    <w:rsid w:val="005B79EF"/>
    <w:rsid w:val="00603579"/>
    <w:rsid w:val="00616402"/>
    <w:rsid w:val="00627210"/>
    <w:rsid w:val="00632A71"/>
    <w:rsid w:val="00702C58"/>
    <w:rsid w:val="00726BC5"/>
    <w:rsid w:val="00736833"/>
    <w:rsid w:val="007506E9"/>
    <w:rsid w:val="0075129A"/>
    <w:rsid w:val="00777AE5"/>
    <w:rsid w:val="007C59FE"/>
    <w:rsid w:val="007D568F"/>
    <w:rsid w:val="007E4B1F"/>
    <w:rsid w:val="007E59E4"/>
    <w:rsid w:val="0082339D"/>
    <w:rsid w:val="0082773F"/>
    <w:rsid w:val="00837795"/>
    <w:rsid w:val="00851D93"/>
    <w:rsid w:val="0087224D"/>
    <w:rsid w:val="00956DE2"/>
    <w:rsid w:val="00A6027D"/>
    <w:rsid w:val="00A75CB3"/>
    <w:rsid w:val="00A85727"/>
    <w:rsid w:val="00AA0E3A"/>
    <w:rsid w:val="00AB5E04"/>
    <w:rsid w:val="00B5366A"/>
    <w:rsid w:val="00B74012"/>
    <w:rsid w:val="00B87FAF"/>
    <w:rsid w:val="00BD6AB8"/>
    <w:rsid w:val="00C11989"/>
    <w:rsid w:val="00C978AD"/>
    <w:rsid w:val="00CB1B11"/>
    <w:rsid w:val="00D81545"/>
    <w:rsid w:val="00DB7B23"/>
    <w:rsid w:val="00DC3CF2"/>
    <w:rsid w:val="00E028AA"/>
    <w:rsid w:val="00E4027A"/>
    <w:rsid w:val="00E41966"/>
    <w:rsid w:val="00E83595"/>
    <w:rsid w:val="00EB7CED"/>
    <w:rsid w:val="00EC24C2"/>
    <w:rsid w:val="00ED1A66"/>
    <w:rsid w:val="00F14D6B"/>
    <w:rsid w:val="00F60495"/>
    <w:rsid w:val="00FD1C45"/>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D9802"/>
  <w15:docId w15:val="{3C76D665-EF89-4C13-BE4F-330C8F2AE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804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04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804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8046F"/>
    <w:rPr>
      <w:rFonts w:asciiTheme="majorHAnsi" w:eastAsiaTheme="majorEastAsia" w:hAnsiTheme="majorHAnsi" w:cstheme="majorBidi"/>
      <w:color w:val="2E74B5" w:themeColor="accent1" w:themeShade="BF"/>
      <w:sz w:val="26"/>
      <w:szCs w:val="26"/>
    </w:rPr>
  </w:style>
  <w:style w:type="character" w:customStyle="1" w:styleId="SubtitleChar">
    <w:name w:val="Subtitle Char"/>
    <w:aliases w:val="Courier Char"/>
    <w:basedOn w:val="DefaultParagraphFont"/>
    <w:link w:val="Subtitle"/>
    <w:uiPriority w:val="11"/>
    <w:qFormat/>
    <w:rsid w:val="00EE3F24"/>
    <w:rPr>
      <w:rFonts w:ascii="Courier New" w:eastAsiaTheme="minorEastAsia" w:hAnsi="Courier New"/>
      <w:color w:val="2F5496" w:themeColor="accent5" w:themeShade="BF"/>
      <w:spacing w:val="15"/>
      <w:sz w:val="20"/>
    </w:rPr>
  </w:style>
  <w:style w:type="character" w:customStyle="1" w:styleId="InternetLink">
    <w:name w:val="Internet Link"/>
    <w:basedOn w:val="DefaultParagraphFont"/>
    <w:uiPriority w:val="99"/>
    <w:unhideWhenUsed/>
    <w:rsid w:val="00DF7F46"/>
    <w:rPr>
      <w:color w:val="0563C1" w:themeColor="hyperlink"/>
      <w:u w:val="single"/>
    </w:rPr>
  </w:style>
  <w:style w:type="character" w:customStyle="1" w:styleId="HTMLPreformattedChar">
    <w:name w:val="HTML Preformatted Char"/>
    <w:basedOn w:val="DefaultParagraphFont"/>
    <w:link w:val="HTMLPreformatted"/>
    <w:uiPriority w:val="99"/>
    <w:semiHidden/>
    <w:qFormat/>
    <w:rsid w:val="00F649EA"/>
    <w:rPr>
      <w:rFonts w:ascii="Consolas" w:hAnsi="Consolas" w:cs="Consolas"/>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customStyle="1" w:styleId="Heading">
    <w:name w:val="Heading"/>
    <w:basedOn w:val="Normal"/>
    <w:next w:val="BodyText"/>
    <w:qFormat/>
    <w:pPr>
      <w:keepNext/>
      <w:spacing w:before="240" w:after="120"/>
    </w:pPr>
    <w:rPr>
      <w:rFonts w:ascii="Liberation Sans" w:eastAsia="WenQuanYi Zen Hei Sharp"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Subtitle">
    <w:name w:val="Subtitle"/>
    <w:aliases w:val="Courier"/>
    <w:basedOn w:val="Normal"/>
    <w:next w:val="Normal"/>
    <w:link w:val="SubtitleChar"/>
    <w:uiPriority w:val="11"/>
    <w:qFormat/>
    <w:rsid w:val="00EE3F24"/>
    <w:rPr>
      <w:rFonts w:ascii="Courier New" w:eastAsiaTheme="minorEastAsia" w:hAnsi="Courier New"/>
      <w:color w:val="2F5496" w:themeColor="accent5" w:themeShade="BF"/>
      <w:spacing w:val="15"/>
      <w:sz w:val="20"/>
    </w:rPr>
  </w:style>
  <w:style w:type="paragraph" w:styleId="ListParagraph">
    <w:name w:val="List Paragraph"/>
    <w:basedOn w:val="Normal"/>
    <w:uiPriority w:val="34"/>
    <w:qFormat/>
    <w:rsid w:val="008501EA"/>
    <w:pPr>
      <w:ind w:left="720"/>
      <w:contextualSpacing/>
    </w:pPr>
  </w:style>
  <w:style w:type="paragraph" w:styleId="HTMLPreformatted">
    <w:name w:val="HTML Preformatted"/>
    <w:basedOn w:val="Normal"/>
    <w:link w:val="HTMLPreformattedChar"/>
    <w:uiPriority w:val="99"/>
    <w:semiHidden/>
    <w:unhideWhenUsed/>
    <w:qFormat/>
    <w:rsid w:val="00F649EA"/>
    <w:pPr>
      <w:spacing w:after="0" w:line="240" w:lineRule="auto"/>
    </w:pPr>
    <w:rPr>
      <w:rFonts w:ascii="Consolas" w:hAnsi="Consolas" w:cs="Consolas"/>
      <w:sz w:val="20"/>
      <w:szCs w:val="20"/>
    </w:rPr>
  </w:style>
  <w:style w:type="character" w:styleId="Hyperlink">
    <w:name w:val="Hyperlink"/>
    <w:basedOn w:val="DefaultParagraphFont"/>
    <w:uiPriority w:val="99"/>
    <w:unhideWhenUsed/>
    <w:rsid w:val="0082339D"/>
    <w:rPr>
      <w:color w:val="0563C1" w:themeColor="hyperlink"/>
      <w:u w:val="single"/>
    </w:rPr>
  </w:style>
  <w:style w:type="character" w:styleId="UnresolvedMention">
    <w:name w:val="Unresolved Mention"/>
    <w:basedOn w:val="DefaultParagraphFont"/>
    <w:uiPriority w:val="99"/>
    <w:semiHidden/>
    <w:unhideWhenUsed/>
    <w:rsid w:val="005B79EF"/>
    <w:rPr>
      <w:color w:val="605E5C"/>
      <w:shd w:val="clear" w:color="auto" w:fill="E1DFDD"/>
    </w:rPr>
  </w:style>
  <w:style w:type="table" w:styleId="TableGrid">
    <w:name w:val="Table Grid"/>
    <w:basedOn w:val="TableNormal"/>
    <w:uiPriority w:val="39"/>
    <w:rsid w:val="003C74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archer2.ac.uk/research-software/onetep/onetep/" TargetMode="External"/><Relationship Id="rId11" Type="http://schemas.openxmlformats.org/officeDocument/2006/relationships/image" Target="media/image5.png"/><Relationship Id="rId5" Type="http://schemas.openxmlformats.org/officeDocument/2006/relationships/hyperlink" Target="https://docs.archer2.ac.uk/known-issue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2739</TotalTime>
  <Pages>14</Pages>
  <Words>5228</Words>
  <Characters>29801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Dziedzic J.</dc:creator>
  <dc:description/>
  <cp:lastModifiedBy>Jacek Dziedzic</cp:lastModifiedBy>
  <cp:revision>60</cp:revision>
  <cp:lastPrinted>2021-03-25T13:17:00Z</cp:lastPrinted>
  <dcterms:created xsi:type="dcterms:W3CDTF">2021-05-13T08:03:00Z</dcterms:created>
  <dcterms:modified xsi:type="dcterms:W3CDTF">2022-06-04T10:58:00Z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