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DE3" w:rsidRDefault="00556DE3" w:rsidP="00556DE3">
      <w:pPr>
        <w:spacing w:before="60" w:after="60" w:line="312" w:lineRule="auto"/>
        <w:ind w:left="540" w:hanging="540"/>
        <w:jc w:val="center"/>
        <w:rPr>
          <w:b/>
          <w:sz w:val="32"/>
          <w:lang w:val="pt-BR"/>
        </w:rPr>
      </w:pPr>
      <w:r>
        <w:rPr>
          <w:b/>
          <w:sz w:val="32"/>
          <w:lang w:val="pt-BR"/>
        </w:rPr>
        <w:t>Bài tập buổi 1</w:t>
      </w:r>
    </w:p>
    <w:p w:rsidR="00556DE3" w:rsidRPr="00556DE3" w:rsidRDefault="00556DE3" w:rsidP="00556DE3">
      <w:pPr>
        <w:spacing w:before="60" w:after="60" w:line="312" w:lineRule="auto"/>
        <w:ind w:left="540" w:hanging="540"/>
        <w:jc w:val="center"/>
        <w:rPr>
          <w:b/>
          <w:i/>
          <w:sz w:val="28"/>
          <w:lang w:val="pt-BR"/>
        </w:rPr>
      </w:pPr>
      <w:r w:rsidRPr="00556DE3">
        <w:rPr>
          <w:b/>
          <w:i/>
          <w:sz w:val="28"/>
          <w:lang w:val="pt-BR"/>
        </w:rPr>
        <w:t>Deadline : 20h thứ 6 ngày 13/05</w:t>
      </w:r>
    </w:p>
    <w:p w:rsidR="00477857" w:rsidRPr="00477857" w:rsidRDefault="00477857" w:rsidP="00800FA0">
      <w:pPr>
        <w:spacing w:before="60" w:after="60" w:line="312" w:lineRule="auto"/>
        <w:ind w:left="540" w:hanging="540"/>
        <w:jc w:val="both"/>
        <w:rPr>
          <w:lang w:val="pt-BR"/>
        </w:rPr>
      </w:pPr>
      <w:r w:rsidRPr="00477857">
        <w:rPr>
          <w:b/>
          <w:lang w:val="pt-BR"/>
        </w:rPr>
        <w:t>Bài 01</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Sau đó tìm số lớn nhất trong dãy này.</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2</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rồi sắp xếp dãy trên theo thứ tự tăng dần.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3</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Đếm xem có bao nhiêu cặp 2 phần tử liên tiếp bằng nhau  trong dãy  trên (tức là đếm số cặp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sao cho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nếu  có trường hợp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 a</w:t>
      </w:r>
      <w:r w:rsidRPr="00477857">
        <w:rPr>
          <w:vertAlign w:val="subscript"/>
          <w:lang w:val="pt-BR"/>
        </w:rPr>
        <w:t>i+2</w:t>
      </w:r>
      <w:r w:rsidRPr="00477857">
        <w:rPr>
          <w:lang w:val="pt-BR"/>
        </w:rPr>
        <w:t xml:space="preserve"> thì  được xem là có 2 cặp).</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4</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một số  x  bất kỳ. Đếm số lần xuất hiện của số  x  trong dãy  trên.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5</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Tìm  số </w:t>
      </w:r>
      <w:r w:rsidR="00652F47">
        <w:rPr>
          <w:lang w:val="pt-BR"/>
        </w:rPr>
        <w:t xml:space="preserve">lớn thứ hai và vị trí của nó trong dãy. </w:t>
      </w:r>
      <w:r w:rsidR="00A649AA">
        <w:rPr>
          <w:lang w:val="pt-BR"/>
        </w:rPr>
        <w:t xml:space="preserve">Chú ý trường hợp cả dãy bằng nhau thì sẽ không có số lớn thứ 2. </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6</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2 </w:t>
      </w:r>
      <w:r w:rsidR="00A313BC">
        <w:rPr>
          <w:lang w:val="pt-BR"/>
        </w:rPr>
        <w:t xml:space="preserve">số nguyên </w:t>
      </w:r>
      <w:r w:rsidRPr="00477857">
        <w:rPr>
          <w:lang w:val="pt-BR"/>
        </w:rPr>
        <w:t xml:space="preserve"> b, c (b&lt;c). Tính trung bình cộng các phần tử của dãy  nằm trong khoảng  [b, c].</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7</w:t>
      </w:r>
      <w:r>
        <w:rPr>
          <w:b/>
          <w:lang w:val="pt-BR"/>
        </w:rPr>
        <w:t>.</w:t>
      </w:r>
      <w:r w:rsidRPr="00477857">
        <w:rPr>
          <w:lang w:val="pt-BR"/>
        </w:rPr>
        <w:tab/>
      </w:r>
      <w:r w:rsidR="00A313BC">
        <w:rPr>
          <w:lang w:val="pt-BR"/>
        </w:rPr>
        <w:t xml:space="preserve"> </w:t>
      </w:r>
      <w:r w:rsidRPr="00477857">
        <w:rPr>
          <w:lang w:val="pt-BR"/>
        </w:rPr>
        <w:t>Nhập số liệu cho dãy số nguyên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Hãy đếm xem trong dãy có bao nhiêu số lẻ và bao nhiêu số chẵn.</w:t>
      </w:r>
    </w:p>
    <w:p w:rsidR="00477857" w:rsidRPr="00477857" w:rsidRDefault="00477857" w:rsidP="00800FA0">
      <w:pPr>
        <w:tabs>
          <w:tab w:val="left" w:pos="540"/>
        </w:tabs>
        <w:spacing w:before="60" w:after="60" w:line="312" w:lineRule="auto"/>
        <w:ind w:left="360" w:hanging="360"/>
        <w:jc w:val="both"/>
      </w:pPr>
      <w:r w:rsidRPr="00477857">
        <w:rPr>
          <w:b/>
          <w:lang w:val="pt-BR"/>
        </w:rPr>
        <w:t>Bài 0</w:t>
      </w:r>
      <w:r w:rsidR="00CB485B">
        <w:rPr>
          <w:b/>
          <w:lang w:val="pt-BR"/>
        </w:rPr>
        <w:t>8</w:t>
      </w:r>
      <w:r>
        <w:rPr>
          <w:b/>
          <w:lang w:val="pt-BR"/>
        </w:rPr>
        <w:t xml:space="preserve">. </w:t>
      </w:r>
      <w:r w:rsidRPr="00477857">
        <w:t>Viết chương trình nhập số nguyên N (0 &lt; N ≤ 10 000) và mảng a gồm N số nguyên.</w:t>
      </w:r>
    </w:p>
    <w:p w:rsidR="00477857" w:rsidRPr="00477857" w:rsidRDefault="00477857" w:rsidP="00800FA0">
      <w:pPr>
        <w:pStyle w:val="ListParagraph"/>
        <w:numPr>
          <w:ilvl w:val="0"/>
          <w:numId w:val="7"/>
        </w:numPr>
        <w:tabs>
          <w:tab w:val="left" w:pos="540"/>
          <w:tab w:val="num" w:pos="1080"/>
        </w:tabs>
        <w:spacing w:before="60" w:after="60" w:line="312" w:lineRule="auto"/>
        <w:jc w:val="both"/>
      </w:pPr>
      <w:r w:rsidRPr="00477857">
        <w:t>Tính và in ra trung bình cộng của các số âm, số dương trong a.</w:t>
      </w:r>
    </w:p>
    <w:p w:rsidR="00477857" w:rsidRPr="00477857" w:rsidRDefault="00477857" w:rsidP="00800FA0">
      <w:pPr>
        <w:pStyle w:val="ListParagraph"/>
        <w:numPr>
          <w:ilvl w:val="0"/>
          <w:numId w:val="7"/>
        </w:numPr>
        <w:tabs>
          <w:tab w:val="left" w:pos="540"/>
          <w:tab w:val="num" w:pos="1080"/>
        </w:tabs>
        <w:spacing w:before="60" w:after="60" w:line="312" w:lineRule="auto"/>
        <w:jc w:val="both"/>
      </w:pPr>
      <w:r w:rsidRPr="00477857">
        <w:t>In ra tất cả các số nguyên tố của a.</w:t>
      </w:r>
    </w:p>
    <w:p w:rsidR="00477857" w:rsidRDefault="00477857" w:rsidP="00800FA0">
      <w:pPr>
        <w:tabs>
          <w:tab w:val="left" w:pos="540"/>
        </w:tabs>
        <w:spacing w:before="60" w:after="60" w:line="312" w:lineRule="auto"/>
        <w:ind w:left="360" w:hanging="360"/>
        <w:jc w:val="both"/>
      </w:pPr>
      <w:r w:rsidRPr="00185E5B">
        <w:rPr>
          <w:b/>
          <w:lang w:val="pt-BR"/>
        </w:rPr>
        <w:t xml:space="preserve">Bài </w:t>
      </w:r>
      <w:r w:rsidR="00CB485B">
        <w:rPr>
          <w:b/>
          <w:lang w:val="pt-BR"/>
        </w:rPr>
        <w:t>09</w:t>
      </w:r>
      <w:r w:rsidRPr="00185E5B">
        <w:rPr>
          <w:b/>
          <w:lang w:val="pt-BR"/>
        </w:rPr>
        <w:t>.</w:t>
      </w:r>
      <w:r w:rsidRPr="00185E5B">
        <w:rPr>
          <w:lang w:val="pt-BR"/>
        </w:rPr>
        <w:t xml:space="preserve"> </w:t>
      </w:r>
      <w:r w:rsidR="00A313BC" w:rsidRPr="00185E5B">
        <w:t>Nhập</w:t>
      </w:r>
      <w:r w:rsidRPr="00185E5B">
        <w:t xml:space="preserve"> mảng (a, N)</w:t>
      </w:r>
      <w:r w:rsidR="00A313BC" w:rsidRPr="00185E5B">
        <w:t xml:space="preserve"> gồm các số nguyên dương</w:t>
      </w:r>
      <w:r w:rsidRPr="00185E5B">
        <w:t>.</w:t>
      </w:r>
      <w:r w:rsidR="00652F47">
        <w:t xml:space="preserve"> Kiểm tra xem a c</w:t>
      </w:r>
      <w:r w:rsidRPr="00185E5B">
        <w:t>ó phải là mảng đối xứng hay không (ví dụ: 15 2 1 2 15 là mảng đối xứng).</w:t>
      </w:r>
    </w:p>
    <w:p w:rsidR="00477857" w:rsidRPr="00185E5B" w:rsidRDefault="00652F47" w:rsidP="00800FA0">
      <w:pPr>
        <w:tabs>
          <w:tab w:val="left" w:pos="540"/>
        </w:tabs>
        <w:spacing w:before="60" w:after="60" w:line="312" w:lineRule="auto"/>
        <w:ind w:left="360" w:hanging="360"/>
        <w:jc w:val="both"/>
      </w:pPr>
      <w:r w:rsidRPr="00185E5B">
        <w:rPr>
          <w:b/>
          <w:lang w:val="pt-BR"/>
        </w:rPr>
        <w:t>Bài 10.</w:t>
      </w:r>
      <w:r w:rsidRPr="00185E5B">
        <w:rPr>
          <w:lang w:val="pt-BR"/>
        </w:rPr>
        <w:t xml:space="preserve"> </w:t>
      </w:r>
      <w:r w:rsidRPr="00185E5B">
        <w:t>Nhập mảng (a, N) gồm các số nguyên dương.</w:t>
      </w:r>
      <w:r>
        <w:t xml:space="preserve"> </w:t>
      </w:r>
      <w:r w:rsidR="00477857" w:rsidRPr="00185E5B">
        <w:t>In phần tử có số lần xuất hiện nhiều nhất trong a.</w:t>
      </w:r>
    </w:p>
    <w:p w:rsidR="00477857" w:rsidRPr="00185E5B" w:rsidRDefault="00652F47" w:rsidP="00800FA0">
      <w:pPr>
        <w:tabs>
          <w:tab w:val="left" w:pos="540"/>
        </w:tabs>
        <w:spacing w:before="60" w:after="60" w:line="312" w:lineRule="auto"/>
        <w:ind w:left="360" w:hanging="360"/>
        <w:jc w:val="both"/>
      </w:pPr>
      <w:r w:rsidRPr="00185E5B">
        <w:rPr>
          <w:b/>
          <w:lang w:val="pt-BR"/>
        </w:rPr>
        <w:t xml:space="preserve">Bài </w:t>
      </w:r>
      <w:r w:rsidR="00CB485B">
        <w:rPr>
          <w:b/>
          <w:lang w:val="pt-BR"/>
        </w:rPr>
        <w:t>11</w:t>
      </w:r>
      <w:r w:rsidRPr="00185E5B">
        <w:rPr>
          <w:b/>
          <w:lang w:val="pt-BR"/>
        </w:rPr>
        <w:t>.</w:t>
      </w:r>
      <w:r w:rsidRPr="00185E5B">
        <w:rPr>
          <w:lang w:val="pt-BR"/>
        </w:rPr>
        <w:t xml:space="preserve"> </w:t>
      </w:r>
      <w:r w:rsidRPr="00185E5B">
        <w:t>Nhập mảng (a, N) gồm các số nguyên dương.</w:t>
      </w:r>
      <w:r>
        <w:t xml:space="preserve"> </w:t>
      </w:r>
      <w:r w:rsidR="00477857" w:rsidRPr="00185E5B">
        <w:t xml:space="preserve">Nhập số X. Xác định vị trí của </w:t>
      </w:r>
      <w:r>
        <w:t>phần tử</w:t>
      </w:r>
      <w:r w:rsidR="00477857" w:rsidRPr="00185E5B">
        <w:t xml:space="preserve"> trên a có giá trị gần với X nhất.</w:t>
      </w:r>
    </w:p>
    <w:p w:rsidR="00652F47" w:rsidRPr="00477857" w:rsidRDefault="00CB485B" w:rsidP="00800FA0">
      <w:pPr>
        <w:spacing w:before="60" w:after="60" w:line="312" w:lineRule="auto"/>
        <w:ind w:left="540" w:hanging="540"/>
        <w:jc w:val="both"/>
        <w:rPr>
          <w:lang w:val="pt-BR"/>
        </w:rPr>
      </w:pPr>
      <w:r>
        <w:rPr>
          <w:b/>
          <w:lang w:val="pt-BR"/>
        </w:rPr>
        <w:t>Bài 1</w:t>
      </w:r>
      <w:r w:rsidR="00556DE3">
        <w:rPr>
          <w:b/>
          <w:lang w:val="pt-BR"/>
        </w:rPr>
        <w:t>2</w:t>
      </w:r>
      <w:r w:rsidR="00652F47">
        <w:rPr>
          <w:b/>
          <w:lang w:val="pt-BR"/>
        </w:rPr>
        <w:t>.</w:t>
      </w:r>
      <w:r w:rsidR="00652F47" w:rsidRPr="00477857">
        <w:rPr>
          <w:lang w:val="pt-BR"/>
        </w:rPr>
        <w:tab/>
      </w:r>
      <w:r w:rsidR="00652F47">
        <w:rPr>
          <w:lang w:val="pt-BR"/>
        </w:rPr>
        <w:t xml:space="preserve"> Nhập một dãy số có n phần tử trong đó không cho phép nhập các số trùng nhau. Nếu nhập một số đã có thì yêu cầu nhập lại. Sau khi đủ n phần tử thì in dãy số đã nhập ra màn hình. </w:t>
      </w:r>
    </w:p>
    <w:p w:rsidR="00477857" w:rsidRPr="00477857" w:rsidRDefault="00A313BC" w:rsidP="00800FA0">
      <w:pPr>
        <w:tabs>
          <w:tab w:val="left" w:pos="540"/>
        </w:tabs>
        <w:spacing w:before="60" w:after="60" w:line="312" w:lineRule="auto"/>
        <w:ind w:left="360" w:hanging="360"/>
        <w:jc w:val="both"/>
      </w:pPr>
      <w:r w:rsidRPr="00477857">
        <w:rPr>
          <w:b/>
          <w:lang w:val="pt-BR"/>
        </w:rPr>
        <w:t xml:space="preserve">Bài </w:t>
      </w:r>
      <w:r w:rsidR="00CB485B">
        <w:rPr>
          <w:b/>
          <w:lang w:val="pt-BR"/>
        </w:rPr>
        <w:t>1</w:t>
      </w:r>
      <w:r w:rsidR="00556DE3">
        <w:rPr>
          <w:b/>
          <w:lang w:val="pt-BR"/>
        </w:rPr>
        <w:t>3</w:t>
      </w:r>
      <w:r>
        <w:rPr>
          <w:b/>
          <w:lang w:val="pt-BR"/>
        </w:rPr>
        <w:t xml:space="preserve">. </w:t>
      </w:r>
      <w:r w:rsidR="00477857" w:rsidRPr="00477857">
        <w:t xml:space="preserve">Nhập 2 mảng (a, N) và (b, M) và số nguyên p (0≤p&lt;N). Hãy chèn mảng b vào vị trí p của a.  Ví dụ: (a, 4): </w:t>
      </w:r>
      <w:r w:rsidR="00477857" w:rsidRPr="00477857">
        <w:rPr>
          <w:b/>
        </w:rPr>
        <w:t>5 3 6 7</w:t>
      </w:r>
      <w:r w:rsidR="00477857" w:rsidRPr="00477857">
        <w:t xml:space="preserve">; (b, 3): </w:t>
      </w:r>
      <w:r w:rsidR="00477857" w:rsidRPr="00477857">
        <w:rPr>
          <w:b/>
        </w:rPr>
        <w:t>2 9 11</w:t>
      </w:r>
      <w:r w:rsidR="00477857" w:rsidRPr="00477857">
        <w:t xml:space="preserve">; p:1 </w:t>
      </w:r>
      <w:r w:rsidR="00477857" w:rsidRPr="00477857">
        <w:sym w:font="Wingdings" w:char="F0E0"/>
      </w:r>
      <w:r w:rsidR="00477857" w:rsidRPr="00477857">
        <w:t xml:space="preserve"> a, 7: </w:t>
      </w:r>
      <w:r w:rsidR="00477857" w:rsidRPr="00477857">
        <w:rPr>
          <w:b/>
        </w:rPr>
        <w:t xml:space="preserve">5 </w:t>
      </w:r>
      <w:r w:rsidR="00477857" w:rsidRPr="00477857">
        <w:rPr>
          <w:b/>
          <w:u w:val="single"/>
        </w:rPr>
        <w:t>2 9 11</w:t>
      </w:r>
      <w:r w:rsidR="00477857" w:rsidRPr="00477857">
        <w:rPr>
          <w:b/>
        </w:rPr>
        <w:t xml:space="preserve"> 3 6 7</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556DE3">
        <w:rPr>
          <w:b/>
          <w:lang w:val="pt-BR"/>
        </w:rPr>
        <w:t>14</w:t>
      </w:r>
      <w:r>
        <w:rPr>
          <w:b/>
          <w:lang w:val="pt-BR"/>
        </w:rPr>
        <w:t>.</w:t>
      </w:r>
      <w:r w:rsidR="00477857" w:rsidRPr="00477857">
        <w:rPr>
          <w:lang w:val="pt-BR"/>
        </w:rPr>
        <w:tab/>
      </w:r>
      <w:r>
        <w:rPr>
          <w:lang w:val="pt-BR"/>
        </w:rPr>
        <w:t xml:space="preserve"> </w:t>
      </w:r>
      <w:r w:rsidR="00477857" w:rsidRPr="00477857">
        <w:rPr>
          <w:lang w:val="pt-BR"/>
        </w:rPr>
        <w:t xml:space="preserve">Nhập số n và dãy các </w:t>
      </w:r>
      <w:r>
        <w:rPr>
          <w:lang w:val="pt-BR"/>
        </w:rPr>
        <w:t xml:space="preserve">số nguyên </w:t>
      </w:r>
      <w:r w:rsidR="00477857" w:rsidRPr="00477857">
        <w:rPr>
          <w:lang w:val="pt-BR"/>
        </w:rPr>
        <w:t xml:space="preserve"> a[0], a[1],</w:t>
      </w:r>
      <w:bookmarkStart w:id="0" w:name="_GoBack"/>
      <w:bookmarkEnd w:id="0"/>
      <w:r w:rsidR="00477857" w:rsidRPr="00477857">
        <w:rPr>
          <w:lang w:val="pt-BR"/>
        </w:rPr>
        <w:t>..., a[n-1] rồi sắp xếp dãy trên theo thứ tự tăng dần theo phương pháp nổi bọt (bubble sort).</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sidR="00556DE3">
        <w:rPr>
          <w:b/>
          <w:lang w:val="pt-BR"/>
        </w:rPr>
        <w:t>15</w:t>
      </w:r>
      <w:r>
        <w:rPr>
          <w:b/>
          <w:lang w:val="pt-BR"/>
        </w:rPr>
        <w:t xml:space="preserve">.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và  một giá trị thực  x. Giả sử dãy  a đã được sắp xếp theo thứ tự tăng dần. Hãy chèn  giá trị  x vào dãy  a sao cho vẫn giữ được tính sắp xếp của mảng.</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sidR="00556DE3">
        <w:rPr>
          <w:b/>
          <w:lang w:val="pt-BR"/>
        </w:rPr>
        <w:t>16</w:t>
      </w:r>
      <w:r>
        <w:rPr>
          <w:b/>
          <w:lang w:val="pt-BR"/>
        </w:rPr>
        <w:t>.</w:t>
      </w:r>
      <w:r w:rsidRPr="00477857">
        <w:rPr>
          <w:lang w:val="pt-BR"/>
        </w:rPr>
        <w:tab/>
      </w:r>
      <w:r>
        <w:rPr>
          <w:lang w:val="pt-BR"/>
        </w:rPr>
        <w:t xml:space="preserve">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 Kiểm tra xem dãy đã được sắp xếp theo thứ tự tăng dần hay không. Nếu không hãy chỉ ra vị trí phần tử đầu tiên làm mất tính chất được sắp của dãy.</w:t>
      </w:r>
    </w:p>
    <w:p w:rsidR="00800FA0" w:rsidRPr="00800FA0" w:rsidRDefault="00477857" w:rsidP="00556DE3">
      <w:pPr>
        <w:spacing w:before="60" w:after="60" w:line="312" w:lineRule="auto"/>
        <w:ind w:left="540" w:hanging="540"/>
        <w:jc w:val="both"/>
        <w:rPr>
          <w:lang w:val="pt-BR"/>
        </w:rPr>
      </w:pPr>
      <w:r w:rsidRPr="00477857">
        <w:rPr>
          <w:b/>
          <w:lang w:val="pt-BR"/>
        </w:rPr>
        <w:t xml:space="preserve">Bài </w:t>
      </w:r>
      <w:r w:rsidR="00556DE3">
        <w:rPr>
          <w:b/>
          <w:lang w:val="pt-BR"/>
        </w:rPr>
        <w:t>17</w:t>
      </w:r>
      <w:r w:rsidRPr="00477857">
        <w:rPr>
          <w:b/>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Không đổi chỗ các phần tử</w:t>
      </w:r>
      <w:r w:rsidR="008A5999">
        <w:rPr>
          <w:lang w:val="pt-BR"/>
        </w:rPr>
        <w:t>,</w:t>
      </w:r>
      <w:r w:rsidRPr="00477857">
        <w:rPr>
          <w:lang w:val="pt-BR"/>
        </w:rPr>
        <w:t xml:space="preserve"> hãy cho hiện trên màn hình dãy trên theo thứ tự tăng dần.</w:t>
      </w:r>
    </w:p>
    <w:sectPr w:rsidR="00800FA0" w:rsidRPr="00800FA0" w:rsidSect="00E924F2">
      <w:footerReference w:type="default" r:id="rId7"/>
      <w:pgSz w:w="12240" w:h="15840"/>
      <w:pgMar w:top="810" w:right="720" w:bottom="450" w:left="9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B69" w:rsidRDefault="00650B69" w:rsidP="00477857">
      <w:r>
        <w:separator/>
      </w:r>
    </w:p>
  </w:endnote>
  <w:endnote w:type="continuationSeparator" w:id="0">
    <w:p w:rsidR="00650B69" w:rsidRDefault="00650B69" w:rsidP="0047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742170"/>
      <w:docPartObj>
        <w:docPartGallery w:val="Page Numbers (Bottom of Page)"/>
        <w:docPartUnique/>
      </w:docPartObj>
    </w:sdtPr>
    <w:sdtEndPr/>
    <w:sdtContent>
      <w:p w:rsidR="00477857" w:rsidRDefault="00875607">
        <w:pPr>
          <w:pStyle w:val="Footer"/>
          <w:jc w:val="center"/>
        </w:pPr>
        <w:r>
          <w:fldChar w:fldCharType="begin"/>
        </w:r>
        <w:r>
          <w:instrText xml:space="preserve"> PAGE   \* MERGEFORMAT </w:instrText>
        </w:r>
        <w:r>
          <w:fldChar w:fldCharType="separate"/>
        </w:r>
        <w:r w:rsidR="00556DE3">
          <w:rPr>
            <w:noProof/>
          </w:rPr>
          <w:t>1</w:t>
        </w:r>
        <w:r>
          <w:rPr>
            <w:noProof/>
          </w:rPr>
          <w:fldChar w:fldCharType="end"/>
        </w:r>
      </w:p>
    </w:sdtContent>
  </w:sdt>
  <w:p w:rsidR="00477857" w:rsidRDefault="0047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B69" w:rsidRDefault="00650B69" w:rsidP="00477857">
      <w:r>
        <w:separator/>
      </w:r>
    </w:p>
  </w:footnote>
  <w:footnote w:type="continuationSeparator" w:id="0">
    <w:p w:rsidR="00650B69" w:rsidRDefault="00650B69" w:rsidP="00477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7F043B"/>
    <w:multiLevelType w:val="hybridMultilevel"/>
    <w:tmpl w:val="07BA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E212A"/>
    <w:multiLevelType w:val="hybridMultilevel"/>
    <w:tmpl w:val="20F0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8D420F"/>
    <w:multiLevelType w:val="hybridMultilevel"/>
    <w:tmpl w:val="0D28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8E2C7E"/>
    <w:multiLevelType w:val="hybridMultilevel"/>
    <w:tmpl w:val="2124E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C0"/>
    <w:rsid w:val="00031CA1"/>
    <w:rsid w:val="000B718E"/>
    <w:rsid w:val="000D21C0"/>
    <w:rsid w:val="001830C1"/>
    <w:rsid w:val="00185E5B"/>
    <w:rsid w:val="00203870"/>
    <w:rsid w:val="0032624D"/>
    <w:rsid w:val="003644FA"/>
    <w:rsid w:val="00477857"/>
    <w:rsid w:val="00481098"/>
    <w:rsid w:val="004D43FD"/>
    <w:rsid w:val="00556DE3"/>
    <w:rsid w:val="005C4342"/>
    <w:rsid w:val="006023B8"/>
    <w:rsid w:val="0064333F"/>
    <w:rsid w:val="00650B69"/>
    <w:rsid w:val="00652F47"/>
    <w:rsid w:val="007253EB"/>
    <w:rsid w:val="007662BD"/>
    <w:rsid w:val="00800FA0"/>
    <w:rsid w:val="00875607"/>
    <w:rsid w:val="008A5999"/>
    <w:rsid w:val="0096187E"/>
    <w:rsid w:val="009667C0"/>
    <w:rsid w:val="00996126"/>
    <w:rsid w:val="00A313BC"/>
    <w:rsid w:val="00A649AA"/>
    <w:rsid w:val="00A745C9"/>
    <w:rsid w:val="00B53A9E"/>
    <w:rsid w:val="00B70E79"/>
    <w:rsid w:val="00C8312D"/>
    <w:rsid w:val="00CB485B"/>
    <w:rsid w:val="00CC0D81"/>
    <w:rsid w:val="00D164FE"/>
    <w:rsid w:val="00E34816"/>
    <w:rsid w:val="00E42E44"/>
    <w:rsid w:val="00E924F2"/>
    <w:rsid w:val="00F0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3FA534-6033-4492-9745-E2F9D0F0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1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477857"/>
    <w:pPr>
      <w:widowControl w:val="0"/>
      <w:ind w:left="720"/>
      <w:jc w:val="both"/>
    </w:pPr>
    <w:rPr>
      <w:rFonts w:ascii=".VnTime" w:hAnsi=".VnTime"/>
      <w:sz w:val="28"/>
      <w:szCs w:val="20"/>
    </w:rPr>
  </w:style>
  <w:style w:type="character" w:customStyle="1" w:styleId="BodyTextIndent2Char">
    <w:name w:val="Body Text Indent 2 Char"/>
    <w:basedOn w:val="DefaultParagraphFont"/>
    <w:link w:val="BodyTextIndent2"/>
    <w:rsid w:val="00477857"/>
    <w:rPr>
      <w:rFonts w:ascii=".VnTime" w:eastAsia="Times New Roman" w:hAnsi=".VnTime" w:cs="Times New Roman"/>
      <w:sz w:val="28"/>
      <w:szCs w:val="20"/>
    </w:rPr>
  </w:style>
  <w:style w:type="paragraph" w:styleId="ListParagraph">
    <w:name w:val="List Paragraph"/>
    <w:basedOn w:val="Normal"/>
    <w:uiPriority w:val="34"/>
    <w:qFormat/>
    <w:rsid w:val="00477857"/>
    <w:pPr>
      <w:ind w:left="720"/>
      <w:contextualSpacing/>
    </w:pPr>
  </w:style>
  <w:style w:type="paragraph" w:styleId="Header">
    <w:name w:val="header"/>
    <w:basedOn w:val="Normal"/>
    <w:link w:val="HeaderChar"/>
    <w:uiPriority w:val="99"/>
    <w:unhideWhenUsed/>
    <w:rsid w:val="00477857"/>
    <w:pPr>
      <w:tabs>
        <w:tab w:val="center" w:pos="4680"/>
        <w:tab w:val="right" w:pos="9360"/>
      </w:tabs>
    </w:pPr>
  </w:style>
  <w:style w:type="character" w:customStyle="1" w:styleId="HeaderChar">
    <w:name w:val="Header Char"/>
    <w:basedOn w:val="DefaultParagraphFont"/>
    <w:link w:val="Header"/>
    <w:uiPriority w:val="99"/>
    <w:rsid w:val="004778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7857"/>
    <w:pPr>
      <w:tabs>
        <w:tab w:val="center" w:pos="4680"/>
        <w:tab w:val="right" w:pos="9360"/>
      </w:tabs>
    </w:pPr>
  </w:style>
  <w:style w:type="character" w:customStyle="1" w:styleId="FooterChar">
    <w:name w:val="Footer Char"/>
    <w:basedOn w:val="DefaultParagraphFont"/>
    <w:link w:val="Footer"/>
    <w:uiPriority w:val="99"/>
    <w:rsid w:val="004778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Harry Nghĩa</cp:lastModifiedBy>
  <cp:revision>3</cp:revision>
  <dcterms:created xsi:type="dcterms:W3CDTF">2016-05-11T15:54:00Z</dcterms:created>
  <dcterms:modified xsi:type="dcterms:W3CDTF">2016-05-11T15:58:00Z</dcterms:modified>
</cp:coreProperties>
</file>