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64" w:rsidRPr="001441FE" w:rsidRDefault="001441FE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y=a+bx</m:t>
          </m:r>
        </m:oMath>
      </m:oMathPara>
    </w:p>
    <w:p w:rsidR="001441FE" w:rsidRPr="00C23E8A" w:rsidRDefault="001441FE">
      <w:pPr>
        <w:rPr>
          <w:rFonts w:eastAsiaTheme="minorEastAsia"/>
          <w:sz w:val="52"/>
        </w:rPr>
      </w:pPr>
      <w:r w:rsidRPr="00C23E8A">
        <w:rPr>
          <w:rFonts w:eastAsiaTheme="minorEastAsia"/>
          <w:sz w:val="52"/>
        </w:rPr>
        <w:t>Where</w:t>
      </w:r>
      <w:r w:rsidR="001C51C8" w:rsidRPr="00C23E8A">
        <w:rPr>
          <w:rFonts w:eastAsiaTheme="minorEastAsia"/>
          <w:sz w:val="52"/>
        </w:rPr>
        <w:t>:</w:t>
      </w:r>
    </w:p>
    <w:tbl>
      <w:tblPr>
        <w:tblStyle w:val="TableGrid"/>
        <w:tblW w:w="11760" w:type="dxa"/>
        <w:tblInd w:w="-1445" w:type="dxa"/>
        <w:tblLook w:val="04A0" w:firstRow="1" w:lastRow="0" w:firstColumn="1" w:lastColumn="0" w:noHBand="0" w:noVBand="1"/>
      </w:tblPr>
      <w:tblGrid>
        <w:gridCol w:w="4800"/>
        <w:gridCol w:w="6960"/>
      </w:tblGrid>
      <w:tr w:rsidR="001441FE" w:rsidTr="00C23E8A">
        <w:trPr>
          <w:trHeight w:val="841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Y-intercept</w:t>
            </w:r>
          </w:p>
        </w:tc>
        <w:tc>
          <w:tcPr>
            <w:tcW w:w="6960" w:type="dxa"/>
            <w:vAlign w:val="center"/>
          </w:tcPr>
          <w:p w:rsidR="001441FE" w:rsidRPr="001441FE" w:rsidRDefault="001441FE" w:rsidP="001441FE">
            <w:pPr>
              <w:jc w:val="center"/>
              <w:rPr>
                <w:rFonts w:eastAsiaTheme="minorEastAsia"/>
                <w:sz w:val="4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y</m:t>
                    </m:r>
                  </m:e>
                </m:acc>
                <m:r>
                  <w:rPr>
                    <w:rFonts w:ascii="Cambria Math" w:eastAsiaTheme="minorEastAsia" w:hAnsi="Cambria Math"/>
                    <w:sz w:val="44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x</m:t>
                    </m:r>
                  </m:e>
                </m:acc>
              </m:oMath>
            </m:oMathPara>
          </w:p>
        </w:tc>
      </w:tr>
      <w:tr w:rsidR="001441FE" w:rsidTr="00C23E8A">
        <w:trPr>
          <w:trHeight w:val="1177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Slope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44"/>
                  </w:rPr>
                  <m:t>b=r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bookmarkStart w:id="0" w:name="_GoBack"/>
        <w:bookmarkEnd w:id="0"/>
      </w:tr>
      <w:tr w:rsidR="001441FE" w:rsidTr="00C23E8A">
        <w:trPr>
          <w:trHeight w:val="1885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Correlation coefficient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(y-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den>
                </m:f>
              </m:oMath>
            </m:oMathPara>
          </w:p>
        </w:tc>
      </w:tr>
      <w:tr w:rsidR="001441FE" w:rsidTr="00C23E8A">
        <w:trPr>
          <w:trHeight w:val="2077"/>
        </w:trPr>
        <w:tc>
          <w:tcPr>
            <w:tcW w:w="4800" w:type="dxa"/>
            <w:vAlign w:val="center"/>
          </w:tcPr>
          <w:p w:rsidR="00C23E8A" w:rsidRPr="00C23E8A" w:rsidRDefault="001C51C8">
            <w:pPr>
              <w:rPr>
                <w:rFonts w:eastAsiaTheme="minorEastAsia"/>
                <w:sz w:val="44"/>
              </w:rPr>
            </w:pPr>
            <w:r w:rsidRPr="00C23E8A">
              <w:rPr>
                <w:rFonts w:eastAsiaTheme="minorEastAsia"/>
                <w:sz w:val="44"/>
              </w:rPr>
              <w:t>Standard Deviation (</w:t>
            </w:r>
            <w:proofErr w:type="spellStart"/>
            <w:r w:rsidRPr="00C23E8A">
              <w:rPr>
                <w:rFonts w:eastAsiaTheme="minorEastAsia"/>
                <w:sz w:val="44"/>
              </w:rPr>
              <w:t>desvio</w:t>
            </w:r>
            <w:proofErr w:type="spellEnd"/>
            <w:r w:rsidRPr="00C23E8A">
              <w:rPr>
                <w:rFonts w:eastAsiaTheme="minorEastAsia"/>
                <w:sz w:val="44"/>
              </w:rPr>
              <w:t xml:space="preserve"> </w:t>
            </w:r>
            <w:proofErr w:type="spellStart"/>
            <w:r w:rsidRPr="00C23E8A">
              <w:rPr>
                <w:rFonts w:eastAsiaTheme="minorEastAsia"/>
                <w:sz w:val="44"/>
              </w:rPr>
              <w:t>padrão</w:t>
            </w:r>
            <w:proofErr w:type="spellEnd"/>
            <w:r w:rsidRPr="00C23E8A">
              <w:rPr>
                <w:rFonts w:eastAsiaTheme="minorEastAsia"/>
                <w:sz w:val="44"/>
              </w:rPr>
              <w:t>)</w:t>
            </w:r>
          </w:p>
        </w:tc>
        <w:tc>
          <w:tcPr>
            <w:tcW w:w="6960" w:type="dxa"/>
            <w:vAlign w:val="center"/>
          </w:tcPr>
          <w:p w:rsidR="001441FE" w:rsidRPr="001441FE" w:rsidRDefault="00C23E8A">
            <w:pPr>
              <w:rPr>
                <w:rFonts w:ascii="Calibri" w:eastAsia="Times New Roman" w:hAnsi="Calibri" w:cs="Times New Roman"/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1C51C8" w:rsidTr="00C23E8A">
        <w:trPr>
          <w:trHeight w:val="1057"/>
        </w:trPr>
        <w:tc>
          <w:tcPr>
            <w:tcW w:w="4800" w:type="dxa"/>
            <w:vAlign w:val="center"/>
          </w:tcPr>
          <w:p w:rsidR="001C51C8" w:rsidRDefault="001C51C8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Mean (media)</w:t>
            </w:r>
          </w:p>
        </w:tc>
        <w:tc>
          <w:tcPr>
            <w:tcW w:w="6960" w:type="dxa"/>
            <w:vAlign w:val="center"/>
          </w:tcPr>
          <w:p w:rsidR="001C51C8" w:rsidRPr="001441FE" w:rsidRDefault="00C23E8A" w:rsidP="00C23E8A">
            <w:pPr>
              <w:jc w:val="center"/>
              <w:rPr>
                <w:rFonts w:ascii="Calibri" w:eastAsia="Times New Roman" w:hAnsi="Calibri" w:cs="Times New Roman"/>
                <w:sz w:val="4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4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44"/>
                    </w:rPr>
                    <m:t>n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44"/>
              </w:rPr>
              <w:t xml:space="preserve"> </w:t>
            </w:r>
          </w:p>
        </w:tc>
      </w:tr>
    </w:tbl>
    <w:p w:rsidR="001441FE" w:rsidRDefault="001441FE">
      <w:pPr>
        <w:rPr>
          <w:rFonts w:eastAsiaTheme="minorEastAsia"/>
          <w:sz w:val="72"/>
        </w:rPr>
      </w:pPr>
    </w:p>
    <w:p w:rsidR="001441FE" w:rsidRDefault="001441FE"/>
    <w:sectPr w:rsidR="001441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E"/>
    <w:rsid w:val="001441FE"/>
    <w:rsid w:val="00186664"/>
    <w:rsid w:val="001C51C8"/>
    <w:rsid w:val="007F28A5"/>
    <w:rsid w:val="00C2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B608"/>
  <w15:chartTrackingRefBased/>
  <w15:docId w15:val="{4CE994D1-FEE2-45F9-AFF2-4C2EEB6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1FE"/>
    <w:rPr>
      <w:color w:val="808080"/>
    </w:rPr>
  </w:style>
  <w:style w:type="table" w:styleId="TableGrid">
    <w:name w:val="Table Grid"/>
    <w:basedOn w:val="TableNormal"/>
    <w:uiPriority w:val="39"/>
    <w:rsid w:val="0014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Andre</dc:creator>
  <cp:keywords/>
  <dc:description/>
  <cp:lastModifiedBy>Torres, Andre</cp:lastModifiedBy>
  <cp:revision>3</cp:revision>
  <dcterms:created xsi:type="dcterms:W3CDTF">2019-10-03T14:10:00Z</dcterms:created>
  <dcterms:modified xsi:type="dcterms:W3CDTF">2019-10-03T14:46:00Z</dcterms:modified>
</cp:coreProperties>
</file>