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24B6F4" w14:textId="77777777" w:rsidR="00EE31B8" w:rsidRPr="00CD65F8" w:rsidRDefault="00EE31B8">
      <w:pPr>
        <w:rPr>
          <w:lang w:val="en-GB"/>
        </w:rPr>
      </w:pPr>
    </w:p>
    <w:p w14:paraId="3CD35D1D" w14:textId="3D1E9437" w:rsidR="00CE40F2" w:rsidRPr="00537420" w:rsidRDefault="00537420" w:rsidP="00CE40F2">
      <w:pPr>
        <w:jc w:val="both"/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BAB5A" wp14:editId="5928D30D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617116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4ED6493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 w:rsidRPr="00537420">
        <w:rPr>
          <w:rFonts w:ascii="Source Serif Pro" w:hAnsi="Source Serif Pro" w:cs="Times New Roman"/>
          <w:b/>
          <w:bCs/>
          <w:lang w:val="en-GB"/>
        </w:rPr>
        <w:t>EDUCATION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6871"/>
        <w:gridCol w:w="1360"/>
      </w:tblGrid>
      <w:tr w:rsidR="00B75F80" w:rsidRPr="00CD65F8" w14:paraId="6DA9399D" w14:textId="3F34DDE0" w:rsidTr="000E17D1">
        <w:trPr>
          <w:trHeight w:val="1863"/>
        </w:trPr>
        <w:tc>
          <w:tcPr>
            <w:tcW w:w="0" w:type="auto"/>
          </w:tcPr>
          <w:p w14:paraId="582542A4" w14:textId="4D93C462" w:rsidR="00B75F80" w:rsidRPr="00CD65F8" w:rsidRDefault="00B75F80" w:rsidP="00F76C37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Ph</w:t>
            </w:r>
            <w:r w:rsidR="00C962A3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.</w:t>
            </w: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D</w:t>
            </w:r>
            <w:r w:rsidR="00C962A3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.</w:t>
            </w:r>
          </w:p>
        </w:tc>
        <w:tc>
          <w:tcPr>
            <w:tcW w:w="6993" w:type="dxa"/>
          </w:tcPr>
          <w:p w14:paraId="4B12D580" w14:textId="603AACFA" w:rsidR="00B75F80" w:rsidRPr="00CD65F8" w:rsidRDefault="00B75F80" w:rsidP="00F76C37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Geological Sciences, University of Southern California</w:t>
            </w:r>
          </w:p>
          <w:p w14:paraId="2C957255" w14:textId="77777777" w:rsidR="00B75F80" w:rsidRPr="005E0BF6" w:rsidRDefault="00B75F80" w:rsidP="00F76C3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5E0B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Los Angeles, California, USA</w:t>
            </w:r>
          </w:p>
          <w:p w14:paraId="7C4FF0C1" w14:textId="16B85DD7" w:rsidR="00B75F80" w:rsidRPr="005E0BF6" w:rsidRDefault="00B75F80" w:rsidP="00F76C3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5E0B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Doctoral dissertation title: “The geobiological role of bioturbating ecosystem engineers during key evolutionary intervals in Earth history” </w:t>
            </w:r>
          </w:p>
          <w:p w14:paraId="2D6057FB" w14:textId="0ACE4EB9" w:rsidR="00B75F80" w:rsidRDefault="007E7B3C" w:rsidP="00F76C3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Advisors</w:t>
            </w:r>
            <w:r w:rsidR="00B75F80" w:rsidRPr="005E0B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 Prof. Frank A. Corsetti, Prof. David J. Bottjer</w:t>
            </w:r>
          </w:p>
          <w:p w14:paraId="3495B0B7" w14:textId="30B0D1E2" w:rsidR="00B75F80" w:rsidRPr="00CD65F8" w:rsidRDefault="00B75F80" w:rsidP="00F76C37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</w:p>
        </w:tc>
        <w:tc>
          <w:tcPr>
            <w:tcW w:w="1376" w:type="dxa"/>
          </w:tcPr>
          <w:p w14:paraId="7CB079B5" w14:textId="424F4407" w:rsidR="00B75F80" w:rsidRPr="004C0B57" w:rsidRDefault="00B75F80" w:rsidP="00F76C37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2018 - 2023</w:t>
            </w:r>
          </w:p>
        </w:tc>
      </w:tr>
      <w:tr w:rsidR="00B75F80" w:rsidRPr="00CD65F8" w14:paraId="2DE42010" w14:textId="4E295D14" w:rsidTr="00B75F80">
        <w:trPr>
          <w:trHeight w:val="279"/>
        </w:trPr>
        <w:tc>
          <w:tcPr>
            <w:tcW w:w="0" w:type="auto"/>
          </w:tcPr>
          <w:p w14:paraId="5321061C" w14:textId="47C5C2DE" w:rsidR="00B75F80" w:rsidRPr="00CD65F8" w:rsidRDefault="00B75F80" w:rsidP="00F76C37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B</w:t>
            </w:r>
            <w:r w:rsidR="00C962A3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.</w:t>
            </w: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A</w:t>
            </w:r>
            <w:r w:rsidR="00C962A3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.</w:t>
            </w:r>
          </w:p>
        </w:tc>
        <w:tc>
          <w:tcPr>
            <w:tcW w:w="6993" w:type="dxa"/>
          </w:tcPr>
          <w:p w14:paraId="12277FC4" w14:textId="74841095" w:rsidR="00B75F80" w:rsidRPr="00CD65F8" w:rsidRDefault="00B75F80" w:rsidP="00F76C37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Earth and Environmental Sciences, Vanderbilt University </w:t>
            </w:r>
          </w:p>
          <w:p w14:paraId="539BD04C" w14:textId="25B104F3" w:rsidR="00B75F80" w:rsidRPr="00B75F80" w:rsidRDefault="008B6525" w:rsidP="00F76C37">
            <w:pP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Conferred with Highest Honors</w:t>
            </w:r>
          </w:p>
          <w:p w14:paraId="105D4D5C" w14:textId="5D6054A3" w:rsidR="00B75F80" w:rsidRPr="005E0BF6" w:rsidRDefault="00B75F80" w:rsidP="00F76C3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5E0B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Nashville, Tennessee, USA</w:t>
            </w:r>
          </w:p>
          <w:p w14:paraId="666D7D04" w14:textId="45D11B95" w:rsidR="00B75F80" w:rsidRPr="005E0BF6" w:rsidRDefault="00B75F80" w:rsidP="00F76C3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5E0B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Honours thesis title: “Terminal Neoproterozoic bioturbation and implications for the extinction of the Ediacara biota”</w:t>
            </w:r>
          </w:p>
          <w:p w14:paraId="23D49851" w14:textId="2831BC44" w:rsidR="00B75F80" w:rsidRPr="00CD65F8" w:rsidRDefault="007E7B3C" w:rsidP="00F76C37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Advisor</w:t>
            </w:r>
            <w:r w:rsidR="00B75F80" w:rsidRPr="005E0B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 Dr. Simon A. F. Darroch</w:t>
            </w:r>
          </w:p>
        </w:tc>
        <w:tc>
          <w:tcPr>
            <w:tcW w:w="1376" w:type="dxa"/>
          </w:tcPr>
          <w:p w14:paraId="33DC57C3" w14:textId="75F1A11F" w:rsidR="00B75F80" w:rsidRPr="004C0B57" w:rsidRDefault="00B75F80" w:rsidP="00F76C37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2014 - 2018</w:t>
            </w:r>
          </w:p>
        </w:tc>
      </w:tr>
    </w:tbl>
    <w:p w14:paraId="5C6B92B2" w14:textId="77777777" w:rsidR="00537420" w:rsidRDefault="00537420" w:rsidP="00537420">
      <w:pPr>
        <w:rPr>
          <w:rFonts w:ascii="Source Serif Pro" w:hAnsi="Source Serif Pro" w:cs="Times New Roman"/>
          <w:b/>
          <w:bCs/>
          <w:lang w:val="en-GB"/>
        </w:rPr>
      </w:pPr>
    </w:p>
    <w:p w14:paraId="4182FF0A" w14:textId="1E061B2C" w:rsidR="00537420" w:rsidRPr="00537420" w:rsidRDefault="00537420" w:rsidP="00537420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7F089C" wp14:editId="2F1238D7">
                <wp:simplePos x="0" y="0"/>
                <wp:positionH relativeFrom="column">
                  <wp:posOffset>0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20726215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4BC8C6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.55pt" to="448.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Ay2lbR3gAAAAsBAAAPAAAAZHJzL2Rv&#13;&#10;d25yZXYueG1sTI9BS8NAEIXvgv9hGcGL2E0tmJhmU6riTZBWDx632TEbzM6G7LRN/fWOeNDLwLzH&#13;&#10;vHlftZpCrw44pi6SgfksA4XURNdRa+Dt9em6AJXYkrN9JDRwwgSr+vyssqWLR9rgYcutkhBKpTXg&#13;&#10;mYdS69R4DDbN4oAk3kccg2VZx1a70R4lPPT6JstudbAdyQdvB3zw2Hxu98HAy/upmXh9xVwM7O/x&#13;&#10;Of9inRtzeTE9LmWsl6AYJ/67gB8G6Q+1FNvFPbmkegNCwwYWizkocYu7XITdr6DrSv9nqL8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MtpW0d4AAAAL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>PROFESSIONAL APPOINTMENTS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0"/>
        <w:gridCol w:w="1466"/>
      </w:tblGrid>
      <w:tr w:rsidR="00785BF7" w:rsidRPr="007E7B3C" w14:paraId="7B687CCD" w14:textId="77777777" w:rsidTr="003D0F80">
        <w:trPr>
          <w:trHeight w:val="279"/>
        </w:trPr>
        <w:tc>
          <w:tcPr>
            <w:tcW w:w="7560" w:type="dxa"/>
          </w:tcPr>
          <w:p w14:paraId="65FD9669" w14:textId="7CDB9967" w:rsidR="00785BF7" w:rsidRDefault="00785BF7" w:rsidP="00A44E96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Schmidt AI in Science Fellow, University of Oxford</w:t>
            </w:r>
          </w:p>
          <w:p w14:paraId="55074133" w14:textId="64FEA606" w:rsidR="00785BF7" w:rsidRDefault="00785BF7" w:rsidP="00785BF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Department of Earth Sciences, University of Oxford</w:t>
            </w:r>
          </w:p>
          <w:p w14:paraId="125D20D7" w14:textId="4A915DB2" w:rsidR="00785BF7" w:rsidRPr="00947576" w:rsidRDefault="00785BF7" w:rsidP="00785BF7">
            <w:pPr>
              <w:rPr>
                <w:rFonts w:ascii="Source Serif Pro" w:hAnsi="Source Serif Pro" w:cs="Times New Roman"/>
                <w:i/>
                <w:iCs/>
                <w:sz w:val="21"/>
                <w:szCs w:val="21"/>
                <w:lang w:val="en-GB"/>
              </w:rPr>
            </w:pPr>
            <w:r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 xml:space="preserve">Funded by an Eric and Windy Schmidt AI in Science Postdoctoral Fellowship, a programme </w:t>
            </w:r>
            <w:r w:rsidR="004733A2"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 xml:space="preserve">of </w:t>
            </w:r>
            <w:r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>Schmidt Sciences</w:t>
            </w:r>
          </w:p>
          <w:p w14:paraId="6600A009" w14:textId="1DAAD44D" w:rsidR="00785BF7" w:rsidRDefault="00785BF7" w:rsidP="00A44E96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1466" w:type="dxa"/>
          </w:tcPr>
          <w:p w14:paraId="41086DC9" w14:textId="506EBB76" w:rsidR="00785BF7" w:rsidRPr="004C0B57" w:rsidRDefault="00785BF7" w:rsidP="00A44E96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  <w:r w:rsidR="00BE4CC5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-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2028</w:t>
            </w:r>
          </w:p>
        </w:tc>
      </w:tr>
      <w:tr w:rsidR="007E7B3C" w:rsidRPr="007E7B3C" w14:paraId="0760677C" w14:textId="0A04CB8E" w:rsidTr="003D0F80">
        <w:trPr>
          <w:trHeight w:val="279"/>
        </w:trPr>
        <w:tc>
          <w:tcPr>
            <w:tcW w:w="7560" w:type="dxa"/>
          </w:tcPr>
          <w:p w14:paraId="78C40030" w14:textId="3789B724" w:rsidR="007E7B3C" w:rsidRDefault="00EF3615" w:rsidP="00A44E96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1851</w:t>
            </w:r>
            <w:r w:rsidR="007E7B3C"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Research Fellow</w:t>
            </w:r>
            <w:r w:rsidR="00785BF7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, University of Southampton</w:t>
            </w:r>
          </w:p>
          <w:p w14:paraId="740B2A98" w14:textId="72FCD538" w:rsidR="000B69B7" w:rsidRDefault="007E7B3C" w:rsidP="00A44E96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5E0B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School of Ocean and Earth Science</w:t>
            </w:r>
          </w:p>
          <w:p w14:paraId="70A1F5ED" w14:textId="43C7FB51" w:rsidR="007E7B3C" w:rsidRPr="00947576" w:rsidRDefault="007E7B3C" w:rsidP="00A44E96">
            <w:pPr>
              <w:rPr>
                <w:rFonts w:ascii="Source Serif Pro" w:hAnsi="Source Serif Pro" w:cs="Times New Roman"/>
                <w:i/>
                <w:iCs/>
                <w:sz w:val="21"/>
                <w:szCs w:val="21"/>
                <w:lang w:val="en-GB"/>
              </w:rPr>
            </w:pPr>
            <w:r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 xml:space="preserve">Funded by </w:t>
            </w:r>
            <w:r w:rsidR="00C264B2"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 xml:space="preserve">a </w:t>
            </w:r>
            <w:r w:rsidR="00EA385C"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 xml:space="preserve">Science and Engineering </w:t>
            </w:r>
            <w:r w:rsidR="00C264B2"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 xml:space="preserve">Research Fellowship from </w:t>
            </w:r>
            <w:r w:rsidRPr="00947576">
              <w:rPr>
                <w:rFonts w:ascii="Source Serif Pro Light" w:hAnsi="Source Serif Pro Light" w:cs="Times New Roman"/>
                <w:i/>
                <w:iCs/>
                <w:sz w:val="21"/>
                <w:szCs w:val="21"/>
                <w:lang w:val="en-GB"/>
              </w:rPr>
              <w:t>the Royal Commission for the Exhibition of 1851</w:t>
            </w:r>
          </w:p>
          <w:p w14:paraId="151CA7DC" w14:textId="77777777" w:rsidR="007E7B3C" w:rsidRPr="00CD65F8" w:rsidRDefault="007E7B3C" w:rsidP="005A2F09">
            <w:pPr>
              <w:jc w:val="both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</w:p>
        </w:tc>
        <w:tc>
          <w:tcPr>
            <w:tcW w:w="1466" w:type="dxa"/>
          </w:tcPr>
          <w:p w14:paraId="7501BCC2" w14:textId="0793C6D1" w:rsidR="007E7B3C" w:rsidRPr="004C0B57" w:rsidRDefault="007E7B3C" w:rsidP="00A44E96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2023</w:t>
            </w:r>
            <w:r w:rsidR="003D0F80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- </w:t>
            </w: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</w:p>
        </w:tc>
      </w:tr>
    </w:tbl>
    <w:p w14:paraId="422079B2" w14:textId="47A8D031" w:rsidR="00537420" w:rsidRPr="00537420" w:rsidRDefault="00537420" w:rsidP="00537420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97CC6" wp14:editId="0264B357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312391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6515B2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>AWARDS, HONORS, AND FELLOWSHIPS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2790"/>
        <w:gridCol w:w="1376"/>
      </w:tblGrid>
      <w:tr w:rsidR="00785BF7" w:rsidRPr="00CD65F8" w14:paraId="7C29342E" w14:textId="77777777" w:rsidTr="00B2543C">
        <w:trPr>
          <w:trHeight w:val="720"/>
        </w:trPr>
        <w:tc>
          <w:tcPr>
            <w:tcW w:w="4860" w:type="dxa"/>
          </w:tcPr>
          <w:p w14:paraId="16737408" w14:textId="586C960B" w:rsidR="00785BF7" w:rsidRPr="00CD65F8" w:rsidRDefault="00785BF7" w:rsidP="00036BC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Eric and Wendy Schmidt A</w:t>
            </w:r>
            <w:r w:rsidR="00776481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I</w:t>
            </w: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in Science Postdoctoral Fellow</w:t>
            </w:r>
          </w:p>
        </w:tc>
        <w:tc>
          <w:tcPr>
            <w:tcW w:w="2790" w:type="dxa"/>
          </w:tcPr>
          <w:p w14:paraId="66371518" w14:textId="627ECD65" w:rsidR="00785BF7" w:rsidRPr="008308C6" w:rsidRDefault="00785BF7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Schmidt Sciences; University of Oxford</w:t>
            </w:r>
          </w:p>
        </w:tc>
        <w:tc>
          <w:tcPr>
            <w:tcW w:w="1376" w:type="dxa"/>
          </w:tcPr>
          <w:p w14:paraId="6A3130C7" w14:textId="751DF04F" w:rsidR="00785BF7" w:rsidRPr="004C0B57" w:rsidRDefault="00785BF7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  <w:r w:rsidR="00E37576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-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2028</w:t>
            </w:r>
          </w:p>
        </w:tc>
      </w:tr>
      <w:tr w:rsidR="007351C9" w:rsidRPr="00CD65F8" w14:paraId="2E98579C" w14:textId="55D51D19" w:rsidTr="00B2543C">
        <w:trPr>
          <w:trHeight w:val="720"/>
        </w:trPr>
        <w:tc>
          <w:tcPr>
            <w:tcW w:w="4860" w:type="dxa"/>
          </w:tcPr>
          <w:p w14:paraId="38F1C827" w14:textId="01E75ECB" w:rsidR="007351C9" w:rsidRPr="00CD65F8" w:rsidRDefault="007351C9" w:rsidP="00036BC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Science and Engineering Research Fellowship</w:t>
            </w:r>
          </w:p>
        </w:tc>
        <w:tc>
          <w:tcPr>
            <w:tcW w:w="2790" w:type="dxa"/>
          </w:tcPr>
          <w:p w14:paraId="6A12F64F" w14:textId="20D985C0" w:rsidR="007351C9" w:rsidRPr="00B2543C" w:rsidRDefault="007351C9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8308C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Royal Commission for the Exhibition of 1851</w:t>
            </w:r>
          </w:p>
        </w:tc>
        <w:tc>
          <w:tcPr>
            <w:tcW w:w="1376" w:type="dxa"/>
          </w:tcPr>
          <w:p w14:paraId="6BCA3447" w14:textId="5B8A3BE9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</w:t>
            </w:r>
            <w:r w:rsidR="003D0F80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3 - </w:t>
            </w: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</w:p>
        </w:tc>
      </w:tr>
      <w:tr w:rsidR="007351C9" w:rsidRPr="00CD65F8" w14:paraId="23948727" w14:textId="092FE6C3" w:rsidTr="00B2543C">
        <w:trPr>
          <w:trHeight w:val="810"/>
        </w:trPr>
        <w:tc>
          <w:tcPr>
            <w:tcW w:w="4860" w:type="dxa"/>
          </w:tcPr>
          <w:p w14:paraId="24426026" w14:textId="6DDD4FD5" w:rsidR="007351C9" w:rsidRDefault="007351C9" w:rsidP="00036BC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PhD</w:t>
            </w:r>
            <w:r w:rsidR="004616EA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Achievement Award</w:t>
            </w:r>
          </w:p>
          <w:p w14:paraId="4E9775F1" w14:textId="352C02EA" w:rsidR="007351C9" w:rsidRPr="00CD65F8" w:rsidRDefault="007351C9" w:rsidP="00036BCB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7351C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for academic excellence and success during doctoral studies</w:t>
            </w:r>
            <w:r w:rsidR="008A7193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, one of six </w:t>
            </w:r>
            <w:r w:rsidR="003A3BF4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awards </w:t>
            </w:r>
            <w:r w:rsidR="008A7193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across graduating PhDs</w:t>
            </w:r>
          </w:p>
        </w:tc>
        <w:tc>
          <w:tcPr>
            <w:tcW w:w="2790" w:type="dxa"/>
          </w:tcPr>
          <w:p w14:paraId="7F8FC4BC" w14:textId="77777777" w:rsidR="007351C9" w:rsidRDefault="007351C9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</w:t>
            </w:r>
          </w:p>
          <w:p w14:paraId="7BB630D4" w14:textId="67F251FE" w:rsidR="003D2E18" w:rsidRPr="00CD65F8" w:rsidRDefault="003D2E18" w:rsidP="007351C9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</w:p>
        </w:tc>
        <w:tc>
          <w:tcPr>
            <w:tcW w:w="1376" w:type="dxa"/>
          </w:tcPr>
          <w:p w14:paraId="0DB47BAB" w14:textId="517E775E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2023</w:t>
            </w:r>
          </w:p>
        </w:tc>
      </w:tr>
      <w:tr w:rsidR="007351C9" w:rsidRPr="00CD65F8" w14:paraId="3A0FE871" w14:textId="0260A76F" w:rsidTr="00B2543C">
        <w:trPr>
          <w:trHeight w:val="648"/>
        </w:trPr>
        <w:tc>
          <w:tcPr>
            <w:tcW w:w="4860" w:type="dxa"/>
          </w:tcPr>
          <w:p w14:paraId="5407A05F" w14:textId="43A031B5" w:rsidR="008A7193" w:rsidRDefault="007351C9" w:rsidP="00036BCB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Council Poster Prize</w:t>
            </w:r>
            <w:r w:rsidRPr="00CD65F8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</w:t>
            </w:r>
          </w:p>
          <w:p w14:paraId="44E25627" w14:textId="7BB96A08" w:rsidR="008A7193" w:rsidRPr="00CD65F8" w:rsidRDefault="007351C9" w:rsidP="00036BCB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8A7193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for best poster among early career researchers</w:t>
            </w:r>
            <w:r w:rsidRPr="00CD65F8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2790" w:type="dxa"/>
          </w:tcPr>
          <w:p w14:paraId="712449C4" w14:textId="2B7F971B" w:rsidR="007351C9" w:rsidRPr="00CD65F8" w:rsidRDefault="008A7193" w:rsidP="007351C9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Palaeontological Ass</w:t>
            </w:r>
            <w:r w:rsidR="00B2543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o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ciation</w:t>
            </w:r>
          </w:p>
        </w:tc>
        <w:tc>
          <w:tcPr>
            <w:tcW w:w="1376" w:type="dxa"/>
          </w:tcPr>
          <w:p w14:paraId="5103EBD2" w14:textId="196C772A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7351C9" w:rsidRPr="00CD65F8" w14:paraId="0888D72A" w14:textId="38D32721" w:rsidTr="00B2543C">
        <w:trPr>
          <w:trHeight w:val="972"/>
        </w:trPr>
        <w:tc>
          <w:tcPr>
            <w:tcW w:w="4860" w:type="dxa"/>
          </w:tcPr>
          <w:p w14:paraId="4A3FB17D" w14:textId="055FB0DA" w:rsidR="007351C9" w:rsidRPr="00CD65F8" w:rsidRDefault="007351C9" w:rsidP="00036BCB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Winifred Goldring Award, Honourable Mention</w:t>
            </w:r>
          </w:p>
        </w:tc>
        <w:tc>
          <w:tcPr>
            <w:tcW w:w="2790" w:type="dxa"/>
          </w:tcPr>
          <w:p w14:paraId="52161E26" w14:textId="490FD379" w:rsidR="007351C9" w:rsidRPr="00CD65F8" w:rsidRDefault="00403093" w:rsidP="007351C9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Association for Women Geoscientists</w:t>
            </w:r>
            <w:r w:rsidR="005F1800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; 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The Paleontological Society</w:t>
            </w:r>
          </w:p>
        </w:tc>
        <w:tc>
          <w:tcPr>
            <w:tcW w:w="1376" w:type="dxa"/>
          </w:tcPr>
          <w:p w14:paraId="1790DE2E" w14:textId="00BC47AB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7351C9" w:rsidRPr="00CD65F8" w14:paraId="043D48D8" w14:textId="30809B08" w:rsidTr="00B2543C">
        <w:trPr>
          <w:trHeight w:val="648"/>
        </w:trPr>
        <w:tc>
          <w:tcPr>
            <w:tcW w:w="4860" w:type="dxa"/>
          </w:tcPr>
          <w:p w14:paraId="156B6077" w14:textId="198A6058" w:rsidR="007351C9" w:rsidRDefault="007351C9" w:rsidP="00036BC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Gold Fellowship</w:t>
            </w:r>
          </w:p>
          <w:p w14:paraId="6562394E" w14:textId="770F4AAB" w:rsidR="00403093" w:rsidRPr="00B2543C" w:rsidRDefault="00403093" w:rsidP="00036BCB">
            <w:pPr>
              <w:rPr>
                <w:rFonts w:ascii="Source Serif Pro SemiBold" w:hAnsi="Source Serif Pro SemiBold" w:cs="Times New Roman"/>
                <w:b/>
                <w:bCs/>
                <w:i/>
                <w:iCs/>
                <w:sz w:val="23"/>
                <w:szCs w:val="23"/>
                <w:lang w:val="en-GB"/>
              </w:rPr>
            </w:pPr>
            <w:r w:rsidRPr="008A7193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for </w:t>
            </w: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research excellence among PhD </w:t>
            </w:r>
            <w:r w:rsidR="00BB61D0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candidate</w:t>
            </w: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</w:t>
            </w:r>
          </w:p>
        </w:tc>
        <w:tc>
          <w:tcPr>
            <w:tcW w:w="2790" w:type="dxa"/>
          </w:tcPr>
          <w:p w14:paraId="42A315AA" w14:textId="015F0C46" w:rsidR="00403093" w:rsidRPr="00B2543C" w:rsidRDefault="00403093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</w:t>
            </w:r>
          </w:p>
        </w:tc>
        <w:tc>
          <w:tcPr>
            <w:tcW w:w="1376" w:type="dxa"/>
          </w:tcPr>
          <w:p w14:paraId="50C85573" w14:textId="0A8C4797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2021</w:t>
            </w:r>
          </w:p>
        </w:tc>
      </w:tr>
      <w:tr w:rsidR="007351C9" w:rsidRPr="00CD65F8" w14:paraId="45EC841D" w14:textId="6F26ED4C" w:rsidTr="00036BCB">
        <w:trPr>
          <w:trHeight w:val="549"/>
        </w:trPr>
        <w:tc>
          <w:tcPr>
            <w:tcW w:w="4860" w:type="dxa"/>
          </w:tcPr>
          <w:p w14:paraId="769DBC19" w14:textId="2384771C" w:rsidR="007351C9" w:rsidRPr="00CD65F8" w:rsidRDefault="007351C9" w:rsidP="00036BCB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lastRenderedPageBreak/>
              <w:t>President’s Prize</w:t>
            </w:r>
            <w:r w:rsidR="000B0E33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</w:p>
          <w:p w14:paraId="1C4609A3" w14:textId="778217EE" w:rsidR="007351C9" w:rsidRPr="000B0E33" w:rsidRDefault="007351C9" w:rsidP="00036BCB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 w:rsidRPr="000B0E33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for best talk among early career researchers  </w:t>
            </w:r>
          </w:p>
        </w:tc>
        <w:tc>
          <w:tcPr>
            <w:tcW w:w="2790" w:type="dxa"/>
          </w:tcPr>
          <w:p w14:paraId="461648C0" w14:textId="77777777" w:rsidR="000B0E33" w:rsidRDefault="000B0E33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Palaeontological Association</w:t>
            </w:r>
          </w:p>
          <w:p w14:paraId="5F2F8F7E" w14:textId="40672869" w:rsidR="00B2543C" w:rsidRPr="00B2543C" w:rsidRDefault="00B2543C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</w:p>
        </w:tc>
        <w:tc>
          <w:tcPr>
            <w:tcW w:w="1376" w:type="dxa"/>
          </w:tcPr>
          <w:p w14:paraId="436A63A3" w14:textId="3971D61B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</w:t>
            </w:r>
          </w:p>
        </w:tc>
      </w:tr>
      <w:tr w:rsidR="007351C9" w:rsidRPr="00CD65F8" w14:paraId="3B27B262" w14:textId="1251516D" w:rsidTr="00B2543C">
        <w:trPr>
          <w:trHeight w:val="1260"/>
        </w:trPr>
        <w:tc>
          <w:tcPr>
            <w:tcW w:w="4860" w:type="dxa"/>
          </w:tcPr>
          <w:p w14:paraId="141B7732" w14:textId="7CB86E23" w:rsidR="00C113AB" w:rsidRDefault="00C113AB" w:rsidP="00036BC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Cisco Systems</w:t>
            </w:r>
            <w:r w:rsidR="007351C9"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Graduate Fellowship</w:t>
            </w:r>
            <w:r w:rsidR="007351C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</w:p>
          <w:p w14:paraId="7B3F0174" w14:textId="3E0E7778" w:rsidR="007351C9" w:rsidRPr="00CD65F8" w:rsidRDefault="007351C9" w:rsidP="00036BC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113AB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awarded to a</w:t>
            </w:r>
            <w:r w:rsidR="00472C61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selected</w:t>
            </w:r>
            <w:r w:rsidRPr="00C113AB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cohort of women pursuing doctorate degrees in science and engineering</w:t>
            </w:r>
            <w:r w:rsidRPr="00BC50C3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2790" w:type="dxa"/>
          </w:tcPr>
          <w:p w14:paraId="61CE64F6" w14:textId="40428FCC" w:rsidR="007351C9" w:rsidRPr="00B2543C" w:rsidRDefault="00C113AB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Women in Science and Engineering (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WiSE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) - University of Southern California</w:t>
            </w:r>
          </w:p>
        </w:tc>
        <w:tc>
          <w:tcPr>
            <w:tcW w:w="1376" w:type="dxa"/>
          </w:tcPr>
          <w:p w14:paraId="54AD88BB" w14:textId="1C96D74D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</w:t>
            </w:r>
          </w:p>
        </w:tc>
      </w:tr>
      <w:tr w:rsidR="007351C9" w:rsidRPr="00CD65F8" w14:paraId="02F3592D" w14:textId="6CB26475" w:rsidTr="00B2543C">
        <w:trPr>
          <w:trHeight w:val="1260"/>
        </w:trPr>
        <w:tc>
          <w:tcPr>
            <w:tcW w:w="4860" w:type="dxa"/>
          </w:tcPr>
          <w:p w14:paraId="1565F1A1" w14:textId="2F9635B2" w:rsidR="007351C9" w:rsidRPr="00CD65F8" w:rsidRDefault="007351C9" w:rsidP="00036BCB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Student Presentation Award, Honourable Mention</w:t>
            </w:r>
          </w:p>
        </w:tc>
        <w:tc>
          <w:tcPr>
            <w:tcW w:w="2790" w:type="dxa"/>
          </w:tcPr>
          <w:p w14:paraId="622D4834" w14:textId="53676947" w:rsidR="00B2543C" w:rsidRPr="00B2543C" w:rsidRDefault="00B2543C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America, Geobiology and Geomicrobiology Division</w:t>
            </w:r>
          </w:p>
        </w:tc>
        <w:tc>
          <w:tcPr>
            <w:tcW w:w="1376" w:type="dxa"/>
          </w:tcPr>
          <w:p w14:paraId="12C4D418" w14:textId="65E01FB5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2019</w:t>
            </w:r>
          </w:p>
        </w:tc>
      </w:tr>
      <w:tr w:rsidR="007351C9" w:rsidRPr="00CD65F8" w14:paraId="31439A57" w14:textId="6A59EBD1" w:rsidTr="00036BCB">
        <w:trPr>
          <w:trHeight w:val="77"/>
        </w:trPr>
        <w:tc>
          <w:tcPr>
            <w:tcW w:w="4860" w:type="dxa"/>
          </w:tcPr>
          <w:p w14:paraId="3430052F" w14:textId="2B1E18A0" w:rsidR="007351C9" w:rsidRPr="00CD65F8" w:rsidRDefault="00B2543C" w:rsidP="00036BCB">
            <w:pPr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Degree conferred</w:t>
            </w:r>
            <w:r w:rsidR="007351C9"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with Highest Hono</w:t>
            </w: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rs</w:t>
            </w:r>
          </w:p>
        </w:tc>
        <w:tc>
          <w:tcPr>
            <w:tcW w:w="2790" w:type="dxa"/>
          </w:tcPr>
          <w:p w14:paraId="1D0654FD" w14:textId="658BDC44" w:rsidR="007351C9" w:rsidRPr="00762368" w:rsidRDefault="00B2543C" w:rsidP="007351C9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Vanderbilt University</w:t>
            </w:r>
          </w:p>
        </w:tc>
        <w:tc>
          <w:tcPr>
            <w:tcW w:w="1376" w:type="dxa"/>
          </w:tcPr>
          <w:p w14:paraId="16B89209" w14:textId="28E2BA00" w:rsidR="007351C9" w:rsidRPr="004C0B57" w:rsidRDefault="007351C9" w:rsidP="00DA747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4C0B5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2018</w:t>
            </w:r>
          </w:p>
        </w:tc>
      </w:tr>
    </w:tbl>
    <w:p w14:paraId="3ED544C8" w14:textId="77777777" w:rsidR="00864C22" w:rsidRPr="00CD65F8" w:rsidRDefault="00864C22" w:rsidP="00CE40F2">
      <w:pPr>
        <w:jc w:val="both"/>
        <w:rPr>
          <w:rFonts w:ascii="Source Serif Pro" w:hAnsi="Source Serif Pro" w:cs="Times New Roman"/>
          <w:sz w:val="23"/>
          <w:szCs w:val="23"/>
          <w:lang w:val="en-GB"/>
        </w:rPr>
      </w:pPr>
    </w:p>
    <w:p w14:paraId="38171E63" w14:textId="532162C0" w:rsidR="00CC1C34" w:rsidRPr="00537420" w:rsidRDefault="00CC1C34" w:rsidP="00CC1C34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06C944" wp14:editId="50641636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13111815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3D4A57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>RESEARCH GRANTS</w:t>
      </w:r>
      <w:r w:rsidR="009D5BBD">
        <w:rPr>
          <w:rFonts w:ascii="Source Serif Pro" w:hAnsi="Source Serif Pro" w:cs="Times New Roman"/>
          <w:b/>
          <w:bCs/>
          <w:lang w:val="en-GB"/>
        </w:rPr>
        <w:t xml:space="preserve"> 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tbl>
      <w:tblPr>
        <w:tblStyle w:val="TableGrid"/>
        <w:tblW w:w="9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4140"/>
        <w:gridCol w:w="1350"/>
      </w:tblGrid>
      <w:tr w:rsidR="00AF0A3B" w:rsidRPr="00CD65F8" w14:paraId="044C5929" w14:textId="77777777" w:rsidTr="00EF0AD7">
        <w:trPr>
          <w:trHeight w:val="702"/>
        </w:trPr>
        <w:tc>
          <w:tcPr>
            <w:tcW w:w="3600" w:type="dxa"/>
          </w:tcPr>
          <w:p w14:paraId="1C6823D5" w14:textId="62201512" w:rsidR="00AF0A3B" w:rsidRPr="00815B2C" w:rsidRDefault="00AF0A3B" w:rsidP="0018631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Eric and Wendy Schmidt AI in Science </w:t>
            </w:r>
            <w:r w:rsidR="00F33D97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Postdoctoral Fellowship</w:t>
            </w:r>
          </w:p>
        </w:tc>
        <w:tc>
          <w:tcPr>
            <w:tcW w:w="4140" w:type="dxa"/>
          </w:tcPr>
          <w:p w14:paraId="62335F38" w14:textId="7EC93A24" w:rsidR="00AF0A3B" w:rsidRPr="00815B2C" w:rsidRDefault="00785BF7" w:rsidP="00815B2C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Schmidt Sciences</w:t>
            </w:r>
            <w:r w:rsidR="0003390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University of Oxford</w:t>
            </w:r>
          </w:p>
        </w:tc>
        <w:tc>
          <w:tcPr>
            <w:tcW w:w="1350" w:type="dxa"/>
          </w:tcPr>
          <w:p w14:paraId="67D8D410" w14:textId="6A65397B" w:rsidR="00AF0A3B" w:rsidRPr="00815B2C" w:rsidRDefault="00F33D97" w:rsidP="00EF0AD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2026-2028</w:t>
            </w:r>
          </w:p>
        </w:tc>
      </w:tr>
      <w:tr w:rsidR="00891852" w:rsidRPr="00CD65F8" w14:paraId="1EE78715" w14:textId="60138C9B" w:rsidTr="00EF0AD7">
        <w:trPr>
          <w:trHeight w:val="702"/>
        </w:trPr>
        <w:tc>
          <w:tcPr>
            <w:tcW w:w="3600" w:type="dxa"/>
          </w:tcPr>
          <w:p w14:paraId="28C4BF31" w14:textId="5F2FEFAC" w:rsidR="00891852" w:rsidRPr="00815B2C" w:rsidRDefault="00891852" w:rsidP="0018631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815B2C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Science and Engineering Research Fellowship</w:t>
            </w:r>
          </w:p>
        </w:tc>
        <w:tc>
          <w:tcPr>
            <w:tcW w:w="4140" w:type="dxa"/>
          </w:tcPr>
          <w:p w14:paraId="3860F0E6" w14:textId="1640A6EB" w:rsidR="00891852" w:rsidRPr="00815B2C" w:rsidRDefault="00891852" w:rsidP="00815B2C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Royal Commission for the Exhibition of 1851</w:t>
            </w:r>
          </w:p>
        </w:tc>
        <w:tc>
          <w:tcPr>
            <w:tcW w:w="1350" w:type="dxa"/>
          </w:tcPr>
          <w:p w14:paraId="6905FC95" w14:textId="2DD696AE" w:rsidR="00891852" w:rsidRPr="00815B2C" w:rsidRDefault="00891852" w:rsidP="00EF0AD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2023</w:t>
            </w:r>
            <w:r w:rsidR="00163D10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- </w:t>
            </w:r>
            <w:r w:rsidR="00EF0AD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</w:p>
        </w:tc>
      </w:tr>
      <w:tr w:rsidR="00891852" w:rsidRPr="00CD65F8" w14:paraId="75701DF7" w14:textId="61B69E00" w:rsidTr="00EF0AD7">
        <w:trPr>
          <w:trHeight w:val="648"/>
        </w:trPr>
        <w:tc>
          <w:tcPr>
            <w:tcW w:w="3600" w:type="dxa"/>
          </w:tcPr>
          <w:p w14:paraId="4B116583" w14:textId="3FF79E62" w:rsidR="00891852" w:rsidRPr="00815B2C" w:rsidRDefault="00891852" w:rsidP="0018631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815B2C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Gold Fellowship </w:t>
            </w:r>
          </w:p>
        </w:tc>
        <w:tc>
          <w:tcPr>
            <w:tcW w:w="4140" w:type="dxa"/>
          </w:tcPr>
          <w:p w14:paraId="25ECD280" w14:textId="52D518A3" w:rsidR="00891852" w:rsidRPr="00815B2C" w:rsidRDefault="00891852" w:rsidP="00815B2C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</w:t>
            </w:r>
          </w:p>
        </w:tc>
        <w:tc>
          <w:tcPr>
            <w:tcW w:w="1350" w:type="dxa"/>
          </w:tcPr>
          <w:p w14:paraId="35D84EFA" w14:textId="2E735FFA" w:rsidR="00891852" w:rsidRPr="00815B2C" w:rsidRDefault="00891852" w:rsidP="00EF0AD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2021</w:t>
            </w:r>
          </w:p>
        </w:tc>
      </w:tr>
      <w:tr w:rsidR="00891852" w:rsidRPr="00CD65F8" w14:paraId="7014C93F" w14:textId="21B2BBC3" w:rsidTr="00EF0AD7">
        <w:trPr>
          <w:trHeight w:val="702"/>
        </w:trPr>
        <w:tc>
          <w:tcPr>
            <w:tcW w:w="3600" w:type="dxa"/>
          </w:tcPr>
          <w:p w14:paraId="0A801E3D" w14:textId="13CAF4A9" w:rsidR="00891852" w:rsidRPr="00815B2C" w:rsidRDefault="00891852" w:rsidP="0018631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815B2C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Graduate Student Research Grant </w:t>
            </w:r>
          </w:p>
        </w:tc>
        <w:tc>
          <w:tcPr>
            <w:tcW w:w="4140" w:type="dxa"/>
          </w:tcPr>
          <w:p w14:paraId="433D26BF" w14:textId="6C18B8F4" w:rsidR="00891852" w:rsidRPr="00815B2C" w:rsidRDefault="00891852" w:rsidP="00815B2C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American</w:t>
            </w:r>
          </w:p>
        </w:tc>
        <w:tc>
          <w:tcPr>
            <w:tcW w:w="1350" w:type="dxa"/>
          </w:tcPr>
          <w:p w14:paraId="60D9DEC3" w14:textId="1E553AF9" w:rsidR="00891852" w:rsidRPr="00815B2C" w:rsidRDefault="00891852" w:rsidP="00EF0AD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2019</w:t>
            </w:r>
          </w:p>
        </w:tc>
      </w:tr>
      <w:tr w:rsidR="00891852" w:rsidRPr="00CD65F8" w14:paraId="6F84EC7E" w14:textId="153F3583" w:rsidTr="00EF0AD7">
        <w:trPr>
          <w:trHeight w:val="675"/>
        </w:trPr>
        <w:tc>
          <w:tcPr>
            <w:tcW w:w="3600" w:type="dxa"/>
          </w:tcPr>
          <w:p w14:paraId="2D09E437" w14:textId="08FA6A23" w:rsidR="00891852" w:rsidRPr="00815B2C" w:rsidRDefault="00891852" w:rsidP="0018631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815B2C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Student Research Grant</w:t>
            </w:r>
          </w:p>
        </w:tc>
        <w:tc>
          <w:tcPr>
            <w:tcW w:w="4140" w:type="dxa"/>
          </w:tcPr>
          <w:p w14:paraId="12209DF3" w14:textId="09C674DE" w:rsidR="00891852" w:rsidRPr="00815B2C" w:rsidRDefault="00891852" w:rsidP="00815B2C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Society for Sedimentary Geology (SEPM) Foundation</w:t>
            </w:r>
          </w:p>
        </w:tc>
        <w:tc>
          <w:tcPr>
            <w:tcW w:w="1350" w:type="dxa"/>
          </w:tcPr>
          <w:p w14:paraId="34F4A5CD" w14:textId="6EFFE49F" w:rsidR="00891852" w:rsidRPr="00815B2C" w:rsidRDefault="00891852" w:rsidP="00EF0AD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2019</w:t>
            </w:r>
          </w:p>
        </w:tc>
      </w:tr>
      <w:tr w:rsidR="00891852" w:rsidRPr="00391796" w14:paraId="64B2BE59" w14:textId="24CE3C84" w:rsidTr="00EF0AD7">
        <w:trPr>
          <w:trHeight w:val="675"/>
        </w:trPr>
        <w:tc>
          <w:tcPr>
            <w:tcW w:w="3600" w:type="dxa"/>
          </w:tcPr>
          <w:p w14:paraId="2F5ED8DF" w14:textId="21697FDC" w:rsidR="00891852" w:rsidRPr="00815B2C" w:rsidRDefault="00891852" w:rsidP="0018631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815B2C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Harry B. Whittington Award </w:t>
            </w:r>
          </w:p>
        </w:tc>
        <w:tc>
          <w:tcPr>
            <w:tcW w:w="4140" w:type="dxa"/>
          </w:tcPr>
          <w:p w14:paraId="12B0E0E9" w14:textId="5FDDD654" w:rsidR="00891852" w:rsidRPr="00815B2C" w:rsidRDefault="00891852" w:rsidP="00815B2C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Paleontological Society</w:t>
            </w:r>
          </w:p>
        </w:tc>
        <w:tc>
          <w:tcPr>
            <w:tcW w:w="1350" w:type="dxa"/>
          </w:tcPr>
          <w:p w14:paraId="16F45512" w14:textId="74931AFF" w:rsidR="00891852" w:rsidRPr="00815B2C" w:rsidRDefault="00891852" w:rsidP="00EF0AD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2017</w:t>
            </w:r>
          </w:p>
        </w:tc>
      </w:tr>
      <w:tr w:rsidR="00891852" w:rsidRPr="00391796" w14:paraId="416D7F78" w14:textId="00AB95A8" w:rsidTr="00EF0AD7">
        <w:trPr>
          <w:trHeight w:val="279"/>
        </w:trPr>
        <w:tc>
          <w:tcPr>
            <w:tcW w:w="3600" w:type="dxa"/>
          </w:tcPr>
          <w:p w14:paraId="788FD864" w14:textId="14014253" w:rsidR="00891852" w:rsidRPr="00815B2C" w:rsidRDefault="00891852" w:rsidP="0018631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815B2C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Eugene Vaughan Assistantship in Geology </w:t>
            </w:r>
          </w:p>
        </w:tc>
        <w:tc>
          <w:tcPr>
            <w:tcW w:w="4140" w:type="dxa"/>
          </w:tcPr>
          <w:p w14:paraId="13480E02" w14:textId="4D69EC68" w:rsidR="00891852" w:rsidRPr="00815B2C" w:rsidRDefault="00891852" w:rsidP="00815B2C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Vanderbilt University</w:t>
            </w:r>
          </w:p>
        </w:tc>
        <w:tc>
          <w:tcPr>
            <w:tcW w:w="1350" w:type="dxa"/>
          </w:tcPr>
          <w:p w14:paraId="5198FEA9" w14:textId="28CA30FE" w:rsidR="00891852" w:rsidRPr="00815B2C" w:rsidRDefault="00891852" w:rsidP="00EF0AD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815B2C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2017</w:t>
            </w:r>
          </w:p>
        </w:tc>
      </w:tr>
    </w:tbl>
    <w:p w14:paraId="1E7F148F" w14:textId="77777777" w:rsidR="00C577B9" w:rsidRDefault="00C577B9">
      <w:pPr>
        <w:rPr>
          <w:lang w:val="en-GB"/>
        </w:rPr>
      </w:pPr>
    </w:p>
    <w:p w14:paraId="5614BDCE" w14:textId="0FEFBA15" w:rsidR="00E61F75" w:rsidRPr="00401D12" w:rsidRDefault="00A41D92" w:rsidP="00A41D92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F1790A" wp14:editId="1BBD2E08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19488594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CAB5F7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>PUBLICATIONS</w:t>
      </w:r>
      <w:r w:rsidR="00AF4108">
        <w:rPr>
          <w:rFonts w:ascii="Source Serif Pro" w:hAnsi="Source Serif Pro" w:cs="Times New Roman"/>
          <w:b/>
          <w:bCs/>
          <w:lang w:val="en-GB"/>
        </w:rPr>
        <w:t xml:space="preserve"> 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"/>
        <w:gridCol w:w="8154"/>
      </w:tblGrid>
      <w:tr w:rsidR="00630F9B" w14:paraId="5919D2B1" w14:textId="77777777" w:rsidTr="00441AB1">
        <w:trPr>
          <w:trHeight w:val="2124"/>
        </w:trPr>
        <w:tc>
          <w:tcPr>
            <w:tcW w:w="872" w:type="dxa"/>
          </w:tcPr>
          <w:p w14:paraId="06450B40" w14:textId="239E405F" w:rsidR="00630F9B" w:rsidRDefault="00630F9B" w:rsidP="002112A5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13.</w:t>
            </w:r>
          </w:p>
        </w:tc>
        <w:tc>
          <w:tcPr>
            <w:tcW w:w="8154" w:type="dxa"/>
          </w:tcPr>
          <w:p w14:paraId="21CD393E" w14:textId="0F151593" w:rsidR="00630F9B" w:rsidRPr="00441AB1" w:rsidRDefault="00630F9B" w:rsidP="00D52944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Darroch, S.A.F., Casey, M.M., Clapham, M.E., Contreras, D.L., Cover, Z., Craffey, M., </w:t>
            </w:r>
            <w:r w:rsidRPr="00D52944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D5294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Djunistee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I.A.P., Gearty, W., Gibson, B.&lt;., Gotelli, N.J., Hayes, R., Hull, P.M., Ibarra, D.E., Lee, J.,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Looy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C.V., Muddiman, B., Shupinski, A.B.,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Sjosten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S., Smith, F.A., Stigall, A.L., Tome, C.P., Tingle, K., Turk, K.A., Villaseñor, A., Wagner, P.J., Wagner, J.D., Wang, S.C., Lyons, S.K.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2026.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 w:rsidR="00292D73" w:rsidRPr="00292D73">
              <w:rPr>
                <w:rFonts w:ascii="Source Serif Pro Light" w:hAnsi="Source Serif Pro Light" w:cs="Times New Roman"/>
                <w:sz w:val="23"/>
                <w:szCs w:val="23"/>
              </w:rPr>
              <w:t>Ecosystem engineering, regime shifts and the rise of animals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In press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, Current Biology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</w:tr>
      <w:tr w:rsidR="00233F5A" w14:paraId="7124CABC" w14:textId="77777777" w:rsidTr="00233F5A">
        <w:trPr>
          <w:trHeight w:val="945"/>
        </w:trPr>
        <w:tc>
          <w:tcPr>
            <w:tcW w:w="872" w:type="dxa"/>
          </w:tcPr>
          <w:p w14:paraId="063CD9F1" w14:textId="1B333D3A" w:rsidR="00233F5A" w:rsidRDefault="00233F5A" w:rsidP="002112A5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</w:t>
            </w:r>
            <w:r w:rsidR="0030417F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2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67819457" w14:textId="4A608CFA" w:rsidR="00233F5A" w:rsidRDefault="00233F5A" w:rsidP="00D52944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3E1DCB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3E1DC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Darroch, S.A.F., Gearty, W.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 w:rsidRPr="003E1DC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Phanerozoic marine biodiversity increased in presence of ecosystem engineers.</w:t>
            </w:r>
            <w:r w:rsidRPr="003E1DCB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Nature Communications</w:t>
            </w:r>
            <w:r w:rsidR="008A73C5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, 17, </w:t>
            </w:r>
            <w:r w:rsidR="008A73C5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9166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. 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(</w:t>
            </w:r>
            <w:proofErr w:type="spellStart"/>
            <w:r w:rsidR="00056FA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="00056FA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 w:rsidR="00056FA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</w:t>
            </w:r>
            <w:r w:rsidR="00056FAB" w:rsidRPr="00056FAB">
              <w:rPr>
                <w:rFonts w:ascii="Source Serif Pro Light" w:hAnsi="Source Serif Pro Light" w:cstheme="minorHAnsi"/>
              </w:rPr>
              <w:t>0.1038/s41467-026-73628-6</w:t>
            </w:r>
            <w:r w:rsidRPr="00040E74">
              <w:rPr>
                <w:rFonts w:ascii="Source Serif Pro Light" w:hAnsi="Source Serif Pro Light" w:cstheme="minorHAnsi"/>
                <w:lang w:val="en-GB"/>
              </w:rPr>
              <w:t>)</w:t>
            </w:r>
          </w:p>
        </w:tc>
      </w:tr>
      <w:tr w:rsidR="004D7F47" w14:paraId="0AC5DE89" w14:textId="77777777" w:rsidTr="000E4077">
        <w:trPr>
          <w:trHeight w:val="900"/>
        </w:trPr>
        <w:tc>
          <w:tcPr>
            <w:tcW w:w="872" w:type="dxa"/>
          </w:tcPr>
          <w:p w14:paraId="5A82D66A" w14:textId="4E7C8E71" w:rsidR="004D7F47" w:rsidRDefault="004D7F47" w:rsidP="002112A5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lastRenderedPageBreak/>
              <w:t>11.</w:t>
            </w:r>
          </w:p>
        </w:tc>
        <w:tc>
          <w:tcPr>
            <w:tcW w:w="8154" w:type="dxa"/>
          </w:tcPr>
          <w:p w14:paraId="686877B9" w14:textId="3A779E0F" w:rsidR="004D7F47" w:rsidRPr="005F38AD" w:rsidRDefault="000E4077" w:rsidP="00D52944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Feng, X., Chen, Z.Q., Benton, M., Bottjer, D.J., </w:t>
            </w:r>
            <w:r w:rsidRPr="00D52944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D5294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Zhao, L., Jiang, Y., Zhao, H., Yan, P., Huang, Y. Predatory-prey interactions in the Early Triassic ocean.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GSA Bulletin</w:t>
            </w:r>
            <w:r w:rsidR="0036223C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, </w:t>
            </w:r>
            <w:r w:rsidR="0036223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138, 3807-1818</w:t>
            </w:r>
            <w:r w:rsidR="002B487E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.</w:t>
            </w:r>
            <w:r w:rsidR="005F38AD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 </w:t>
            </w:r>
            <w:r w:rsidR="005F38AD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(</w:t>
            </w:r>
            <w:proofErr w:type="spellStart"/>
            <w:r w:rsidR="005F38AD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="005F38AD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 10.1130/B38</w:t>
            </w:r>
            <w:r w:rsidR="003D655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121.1)</w:t>
            </w:r>
          </w:p>
        </w:tc>
      </w:tr>
      <w:tr w:rsidR="00CE4296" w14:paraId="0874E2A8" w14:textId="77777777" w:rsidTr="00E17FC9">
        <w:trPr>
          <w:trHeight w:val="2385"/>
        </w:trPr>
        <w:tc>
          <w:tcPr>
            <w:tcW w:w="872" w:type="dxa"/>
          </w:tcPr>
          <w:p w14:paraId="45580F18" w14:textId="61D77C8D" w:rsidR="00CE4296" w:rsidRDefault="00796B0A" w:rsidP="002112A5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10</w:t>
            </w:r>
            <w:r w:rsidR="00CE429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5E47EDA6" w14:textId="52F2BF05" w:rsidR="00E40C86" w:rsidRPr="00AA317E" w:rsidRDefault="00523289" w:rsidP="00D52944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Darroch, S.A.F., Casey, M.M., </w:t>
            </w:r>
            <w:r w:rsidR="00BE2349" w:rsidRPr="00D52944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="00BE2349" w:rsidRPr="00D5294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</w:t>
            </w:r>
            <w:r w:rsidR="00BE2349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Bates, A.E., Clapham, M.E., Contreras, D.L., Craffey, M.,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Duijnstee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I.A.P., Gearty, W., Gotelli, N.J., Hamilton, M.J., Hayes, R.F., Hull, P.M., Ibarra, D.E., Lee, J.,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Looy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C.V., Lyson, T.R., Muddiman, B., Roopnarine, P.D., Shupinski, A.B., Smith, F.A., Stigall, A.L., Tome, C.P., Turk, K.A.,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Viallaseñor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A., Wagner, P.J., Wang, S., Lyons, S.K.</w:t>
            </w:r>
            <w:r w:rsidR="00E40C8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2025.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Earth systems engineers and the lasting impact of organisms in deep time</w:t>
            </w:r>
            <w:r w:rsidR="00E40C8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  <w:r w:rsidR="00AA317E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Trends in Ecology &amp; Evolution</w:t>
            </w:r>
            <w:r w:rsidR="00B97C10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,</w:t>
            </w:r>
            <w:r w:rsidR="00E61EA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40, 1066-1076.</w:t>
            </w:r>
            <w:r w:rsidR="00AA317E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 </w:t>
            </w:r>
            <w:r w:rsidR="00AA317E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(</w:t>
            </w:r>
            <w:proofErr w:type="spellStart"/>
            <w:r w:rsidR="00B742D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="00B742D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: </w:t>
            </w:r>
            <w:bookmarkStart w:id="0" w:name="OLE_LINK1"/>
            <w:r w:rsidR="00B742D4" w:rsidRPr="00B742D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10.1016/j.tree.2025.08.005</w:t>
            </w:r>
            <w:bookmarkEnd w:id="0"/>
            <w:r w:rsidR="00B742D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)</w:t>
            </w:r>
          </w:p>
        </w:tc>
      </w:tr>
      <w:tr w:rsidR="009461CC" w14:paraId="2ED19CE9" w14:textId="77777777" w:rsidTr="00D376CE">
        <w:trPr>
          <w:trHeight w:val="1260"/>
        </w:trPr>
        <w:tc>
          <w:tcPr>
            <w:tcW w:w="872" w:type="dxa"/>
          </w:tcPr>
          <w:p w14:paraId="6DB3D717" w14:textId="74FE6882" w:rsidR="009461CC" w:rsidRDefault="009461CC" w:rsidP="002112A5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9.</w:t>
            </w:r>
          </w:p>
        </w:tc>
        <w:tc>
          <w:tcPr>
            <w:tcW w:w="8154" w:type="dxa"/>
          </w:tcPr>
          <w:p w14:paraId="274F7894" w14:textId="4C1B5304" w:rsidR="009461CC" w:rsidRPr="002941D1" w:rsidRDefault="00523289" w:rsidP="00D52944">
            <w:pPr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Tarhan, L.G., Pippenger, K., </w:t>
            </w:r>
            <w:r w:rsidRPr="003E1DCB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Zill, M., Phelps, W.,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Savrda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C.E., Droser, M.L., Bottjer, D.J., Clapham, M.E. </w:t>
            </w:r>
            <w:r w:rsidR="00E40C8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2025. 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Tracking bioturbating through time: The evolution of the marine sedimentary mixed and transition layers.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Science Advances</w:t>
            </w:r>
            <w:r w:rsidR="00E40C86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, </w:t>
            </w:r>
            <w:r w:rsidR="00E40C8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11, eadu7719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  <w:r w:rsidR="00221B6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(</w:t>
            </w:r>
            <w:proofErr w:type="spellStart"/>
            <w:r w:rsidR="00221B6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="00221B6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 10.1126/</w:t>
            </w:r>
            <w:proofErr w:type="gramStart"/>
            <w:r w:rsidR="00221B6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sciadv.adu</w:t>
            </w:r>
            <w:proofErr w:type="gramEnd"/>
            <w:r w:rsidR="00221B6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7719)</w:t>
            </w:r>
          </w:p>
        </w:tc>
      </w:tr>
      <w:tr w:rsidR="005838C8" w14:paraId="1BF83C60" w14:textId="77777777" w:rsidTr="009461CC">
        <w:trPr>
          <w:trHeight w:val="1008"/>
        </w:trPr>
        <w:tc>
          <w:tcPr>
            <w:tcW w:w="872" w:type="dxa"/>
          </w:tcPr>
          <w:p w14:paraId="6560FACA" w14:textId="30E30E7D" w:rsidR="002112A5" w:rsidRPr="002112A5" w:rsidRDefault="00724D99" w:rsidP="002112A5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8</w:t>
            </w:r>
            <w:r w:rsidR="005838C8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54820B4C" w14:textId="6AAB206C" w:rsidR="005838C8" w:rsidRPr="005838C8" w:rsidRDefault="005838C8" w:rsidP="00D52944">
            <w:pPr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</w:pP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Darroch, S.A.F. 2024. How to engineer a habitable planet: the rise of marine ecosystem engineers through the Phanerozoic.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Palaeontology</w:t>
            </w:r>
            <w:r w:rsidR="002112A5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67, e12726. (</w:t>
            </w:r>
            <w:proofErr w:type="spellStart"/>
            <w:r w:rsidR="002112A5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="002112A5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 10.1111/pala.12726)</w:t>
            </w:r>
            <w:r w:rsidR="00443EB2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(invited contribution)</w:t>
            </w:r>
          </w:p>
        </w:tc>
      </w:tr>
      <w:tr w:rsidR="002941D1" w14:paraId="1AC882E6" w14:textId="77777777" w:rsidTr="009461CC">
        <w:trPr>
          <w:trHeight w:val="1530"/>
        </w:trPr>
        <w:tc>
          <w:tcPr>
            <w:tcW w:w="872" w:type="dxa"/>
          </w:tcPr>
          <w:p w14:paraId="302ADF6C" w14:textId="6B378D81" w:rsidR="002941D1" w:rsidRDefault="00724D99" w:rsidP="00D52944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7</w:t>
            </w:r>
            <w:r w:rsidR="00703750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77C9FBA9" w14:textId="7CB85949" w:rsidR="002941D1" w:rsidRPr="002941D1" w:rsidRDefault="002941D1" w:rsidP="00D52944">
            <w:pPr>
              <w:rPr>
                <w:rFonts w:ascii="Source Serif Pro Light" w:hAnsi="Source Serif Pro Light" w:cs="Times New Roman"/>
                <w:sz w:val="23"/>
                <w:szCs w:val="23"/>
                <w:u w:val="single"/>
                <w:lang w:val="en-GB"/>
              </w:rPr>
            </w:pP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Formoso, K., Woolley, H. C., Beech, J., Brophy, S., Byrne, P. J., Cassady, V. C., Godbold, A. L., Larina, E., Maxeiner, P., Wu, Y.H., Corsetti, F. A., and Bottjer, D. J. </w:t>
            </w:r>
            <w:r w:rsidR="003E06D9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2023. 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Contrasting terrestrial and marine ecospace dynamics after the end-Triassic mass extinction event. </w:t>
            </w:r>
            <w:r w:rsidRPr="002941D1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Proceedings of the Royal Society B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290, 20232232. (</w:t>
            </w:r>
            <w:proofErr w:type="spellStart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: 10.1098/rspb.2023.2232) </w:t>
            </w:r>
          </w:p>
        </w:tc>
      </w:tr>
      <w:tr w:rsidR="002941D1" w14:paraId="10025460" w14:textId="77777777" w:rsidTr="009461CC">
        <w:trPr>
          <w:trHeight w:val="1260"/>
        </w:trPr>
        <w:tc>
          <w:tcPr>
            <w:tcW w:w="872" w:type="dxa"/>
          </w:tcPr>
          <w:p w14:paraId="0862CC2D" w14:textId="2AA16E97" w:rsidR="002941D1" w:rsidRDefault="00724D99" w:rsidP="00D52944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6</w:t>
            </w:r>
            <w:r w:rsid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513F99F6" w14:textId="62E0D31B" w:rsidR="002941D1" w:rsidRPr="002941D1" w:rsidRDefault="002941D1" w:rsidP="00D52944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van de Velde, S. J., Berelson, W. M., Bottjer. D. J., and Corsetti, F. A. 2023. Ediacaran-Cambrian bioturbation did not extensively oxygenate sediments in shallow marine ecosystems. Geobiology, 24, 435-453. (</w:t>
            </w:r>
            <w:proofErr w:type="spellStart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: 10.1111/gbi.12550) </w:t>
            </w:r>
          </w:p>
        </w:tc>
      </w:tr>
      <w:tr w:rsidR="002941D1" w14:paraId="51927E25" w14:textId="77777777" w:rsidTr="009461CC">
        <w:trPr>
          <w:trHeight w:val="1260"/>
        </w:trPr>
        <w:tc>
          <w:tcPr>
            <w:tcW w:w="872" w:type="dxa"/>
          </w:tcPr>
          <w:p w14:paraId="3778DC2F" w14:textId="0E68438C" w:rsidR="002941D1" w:rsidRDefault="00724D99" w:rsidP="00D52944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5</w:t>
            </w:r>
            <w:r w:rsidR="006F067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32A3D0EA" w14:textId="3610E784" w:rsidR="002941D1" w:rsidRPr="002941D1" w:rsidRDefault="002941D1" w:rsidP="00D52944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Feng, X., Chen, Z., Benton, M. J., Su, C., Bottjer, D.J., </w:t>
            </w: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Li, Z., Zhao, L., Zhu, G., Huang, Y., and Guo, Z. 2022. Resilience of infaunal ecosystems during the Early Triassic greenhouse Earth. </w:t>
            </w:r>
            <w:r w:rsidRPr="002941D1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Science Advances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8, eabo0596 (</w:t>
            </w:r>
            <w:proofErr w:type="spellStart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 10.1126/</w:t>
            </w:r>
            <w:proofErr w:type="gramStart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sciadv.abo</w:t>
            </w:r>
            <w:proofErr w:type="gramEnd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0597).</w:t>
            </w:r>
          </w:p>
        </w:tc>
      </w:tr>
      <w:tr w:rsidR="002941D1" w14:paraId="6890DDA4" w14:textId="77777777" w:rsidTr="009461CC">
        <w:trPr>
          <w:trHeight w:val="1800"/>
        </w:trPr>
        <w:tc>
          <w:tcPr>
            <w:tcW w:w="872" w:type="dxa"/>
          </w:tcPr>
          <w:p w14:paraId="6BEB3375" w14:textId="7958AD29" w:rsidR="002941D1" w:rsidRDefault="00724D99" w:rsidP="00D52944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4</w:t>
            </w:r>
            <w:r w:rsid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39220119" w14:textId="0122D369" w:rsidR="002941D1" w:rsidRPr="002941D1" w:rsidRDefault="002941D1" w:rsidP="002941D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Darroch, S. A. F., </w:t>
            </w: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Buatois, L. A., Germs, G. J. B., Kenchington, C. G., Smith, E. F., Mocke, H., O’Neil, G. F., Schiffbauer, J., Maloney, K., Racicot, R. A., Turk, K. A., Gibson, B. M., Koester, B. E., Boag, T. H., Tweedt, S., and Laflamme, M. 2020. The trace fossil record of the Nama Group, Namibia: Exploring the Ediacaran roots of the Cambrian Explosion. </w:t>
            </w:r>
            <w:r w:rsidRPr="002941D1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Earth-Science Reviews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103435. (</w:t>
            </w:r>
            <w:proofErr w:type="spellStart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</w:t>
            </w:r>
            <w:r w:rsidRPr="002941D1">
              <w:rPr>
                <w:rFonts w:ascii="Source Serif Pro Light" w:eastAsia="Times New Roman" w:hAnsi="Source Serif Pro Light" w:cs="Times New Roman"/>
                <w:sz w:val="23"/>
                <w:szCs w:val="23"/>
                <w:lang w:val="en-GB"/>
              </w:rPr>
              <w:t xml:space="preserve"> 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10.1016/j.earscirev.2020.103435)</w:t>
            </w:r>
          </w:p>
        </w:tc>
      </w:tr>
      <w:tr w:rsidR="002941D1" w14:paraId="30741557" w14:textId="77777777" w:rsidTr="009461CC">
        <w:trPr>
          <w:trHeight w:val="1530"/>
        </w:trPr>
        <w:tc>
          <w:tcPr>
            <w:tcW w:w="872" w:type="dxa"/>
          </w:tcPr>
          <w:p w14:paraId="35523738" w14:textId="52B124A7" w:rsidR="002941D1" w:rsidRDefault="00724D99" w:rsidP="00D52944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3</w:t>
            </w:r>
            <w:r w:rsidR="00A00388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2E1D2DD5" w14:textId="606092B2" w:rsidR="002941D1" w:rsidRPr="002941D1" w:rsidRDefault="002941D1" w:rsidP="002941D1">
            <w:pPr>
              <w:rPr>
                <w:rFonts w:ascii="Source Serif Pro Light" w:eastAsia="Times New Roman" w:hAnsi="Source Serif Pro Light" w:cs="Calibri"/>
                <w:color w:val="000000"/>
                <w:sz w:val="23"/>
                <w:szCs w:val="23"/>
                <w:shd w:val="clear" w:color="auto" w:fill="FFFFFF"/>
                <w:lang w:val="en-GB"/>
              </w:rPr>
            </w:pPr>
            <w:r w:rsidRPr="002941D1">
              <w:rPr>
                <w:rFonts w:ascii="Source Serif Pro Light" w:eastAsia="Times New Roman" w:hAnsi="Source Serif Pro Light" w:cs="Calibri"/>
                <w:color w:val="000000"/>
                <w:sz w:val="23"/>
                <w:szCs w:val="23"/>
                <w:shd w:val="clear" w:color="auto" w:fill="FFFFFF"/>
                <w:lang w:val="en-GB"/>
              </w:rPr>
              <w:t xml:space="preserve">Maloney, K. M., Boag, T. H., Facciol, A. J., Gibson, B. M., </w:t>
            </w: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</w:t>
            </w:r>
            <w:r w:rsidRPr="002941D1">
              <w:rPr>
                <w:rFonts w:ascii="Source Serif Pro Light" w:eastAsia="Times New Roman" w:hAnsi="Source Serif Pro Light" w:cs="Calibri"/>
                <w:color w:val="000000"/>
                <w:sz w:val="23"/>
                <w:szCs w:val="23"/>
                <w:shd w:val="clear" w:color="auto" w:fill="FFFFFF"/>
                <w:lang w:val="en-GB"/>
              </w:rPr>
              <w:t xml:space="preserve">Koester, B. E., Kenchington, C. G., Racicot, R. A., Darroch, S. A. F., and Laflamme, M. Paleoenvironmental analysis of Ernietta-bearing Ediacaran deposits in southern Namibia. 2020. </w:t>
            </w:r>
            <w:r w:rsidRPr="002941D1">
              <w:rPr>
                <w:rFonts w:ascii="Source Serif Pro Light" w:eastAsia="Times New Roman" w:hAnsi="Source Serif Pro Light" w:cs="Calibri"/>
                <w:i/>
                <w:iCs/>
                <w:color w:val="000000"/>
                <w:sz w:val="23"/>
                <w:szCs w:val="23"/>
                <w:shd w:val="clear" w:color="auto" w:fill="FFFFFF"/>
                <w:lang w:val="en-GB"/>
              </w:rPr>
              <w:t>Palaeogeography, Palaeoclimatology, Palaeoecology</w:t>
            </w:r>
            <w:r w:rsidRPr="002941D1">
              <w:rPr>
                <w:rFonts w:ascii="Source Serif Pro Light" w:eastAsia="Times New Roman" w:hAnsi="Source Serif Pro Light" w:cs="Calibri"/>
                <w:color w:val="000000"/>
                <w:sz w:val="23"/>
                <w:szCs w:val="23"/>
                <w:shd w:val="clear" w:color="auto" w:fill="FFFFFF"/>
                <w:lang w:val="en-GB"/>
              </w:rPr>
              <w:t>, 556, 109884. (</w:t>
            </w:r>
            <w:proofErr w:type="gramStart"/>
            <w:r w:rsidRPr="002941D1">
              <w:rPr>
                <w:rFonts w:ascii="Source Serif Pro Light" w:eastAsia="Times New Roman" w:hAnsi="Source Serif Pro Light" w:cs="Calibri"/>
                <w:color w:val="000000"/>
                <w:sz w:val="23"/>
                <w:szCs w:val="23"/>
                <w:shd w:val="clear" w:color="auto" w:fill="FFFFFF"/>
                <w:lang w:val="en-GB"/>
              </w:rPr>
              <w:t>doi:10.1016/j.palaeo</w:t>
            </w:r>
            <w:proofErr w:type="gramEnd"/>
            <w:r w:rsidRPr="002941D1">
              <w:rPr>
                <w:rFonts w:ascii="Source Serif Pro Light" w:eastAsia="Times New Roman" w:hAnsi="Source Serif Pro Light" w:cs="Calibri"/>
                <w:color w:val="000000"/>
                <w:sz w:val="23"/>
                <w:szCs w:val="23"/>
                <w:shd w:val="clear" w:color="auto" w:fill="FFFFFF"/>
                <w:lang w:val="en-GB"/>
              </w:rPr>
              <w:t>.2020.109884)</w:t>
            </w:r>
          </w:p>
        </w:tc>
      </w:tr>
      <w:tr w:rsidR="002941D1" w14:paraId="7B002787" w14:textId="77777777" w:rsidTr="009461CC">
        <w:trPr>
          <w:trHeight w:val="990"/>
        </w:trPr>
        <w:tc>
          <w:tcPr>
            <w:tcW w:w="872" w:type="dxa"/>
          </w:tcPr>
          <w:p w14:paraId="0478153B" w14:textId="0B6077E8" w:rsidR="002941D1" w:rsidRDefault="00724D99" w:rsidP="00D52944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2</w:t>
            </w:r>
            <w:r w:rsidR="007F2B69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0DD33760" w14:textId="3B390494" w:rsidR="002941D1" w:rsidRPr="002941D1" w:rsidRDefault="002941D1" w:rsidP="002941D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Bottjer, D. J. 2020. Complex marine bioturbation ecosystem engineering </w:t>
            </w:r>
            <w:proofErr w:type="spellStart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behaviors</w:t>
            </w:r>
            <w:proofErr w:type="spellEnd"/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persisted in the wake of the end-Permian mass extinction. </w:t>
            </w:r>
            <w:r w:rsidRPr="002941D1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Scientific Reports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10, 203. (doi:10.1038/s41598-019-56740-0)</w:t>
            </w:r>
          </w:p>
        </w:tc>
      </w:tr>
      <w:tr w:rsidR="002941D1" w14:paraId="2BEB8FAE" w14:textId="77777777" w:rsidTr="009461CC">
        <w:tc>
          <w:tcPr>
            <w:tcW w:w="872" w:type="dxa"/>
          </w:tcPr>
          <w:p w14:paraId="648CF170" w14:textId="3756798C" w:rsidR="002941D1" w:rsidRDefault="00A00388" w:rsidP="00D52944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lastRenderedPageBreak/>
              <w:t>1</w:t>
            </w:r>
            <w:r w:rsidR="00443EB2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0E1738D2" w14:textId="3AB784CE" w:rsidR="002941D1" w:rsidRPr="002941D1" w:rsidRDefault="002941D1" w:rsidP="002941D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Kenchington, C. G., Koester, B. E., Gibson, B. G., Boag, T. H., Racicot, R. A., Mocke, H., Laflamme, M., and Darroch, S. A. F. 2019. Increase in metazoan ecosystem engineering prior to the Ediacaran-Cambrian boundary in the Nama Group, Namibia. </w:t>
            </w:r>
            <w:r w:rsidRPr="002941D1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Royal Society Open Science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6, 190548. (doi:10.1098/rsos.190548)</w:t>
            </w:r>
          </w:p>
        </w:tc>
      </w:tr>
      <w:tr w:rsidR="002941D1" w14:paraId="2FE16093" w14:textId="77777777" w:rsidTr="009461CC">
        <w:trPr>
          <w:trHeight w:val="630"/>
        </w:trPr>
        <w:tc>
          <w:tcPr>
            <w:tcW w:w="9026" w:type="dxa"/>
            <w:gridSpan w:val="2"/>
          </w:tcPr>
          <w:p w14:paraId="15389209" w14:textId="77777777" w:rsidR="0060190F" w:rsidRDefault="0060190F" w:rsidP="0060190F">
            <w:pPr>
              <w:jc w:val="both"/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</w:pPr>
          </w:p>
          <w:p w14:paraId="067E21BF" w14:textId="2E35960A" w:rsidR="002941D1" w:rsidRPr="002941D1" w:rsidRDefault="002941D1" w:rsidP="0091639D">
            <w:pPr>
              <w:jc w:val="both"/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</w:pPr>
            <w:r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  <w:t>Published perspective, news, and opinion pieces</w:t>
            </w:r>
          </w:p>
        </w:tc>
      </w:tr>
      <w:tr w:rsidR="002941D1" w14:paraId="1DE378BE" w14:textId="77777777" w:rsidTr="009461CC">
        <w:tc>
          <w:tcPr>
            <w:tcW w:w="872" w:type="dxa"/>
          </w:tcPr>
          <w:p w14:paraId="5A995022" w14:textId="7765D4F5" w:rsidR="002941D1" w:rsidRPr="009233CC" w:rsidRDefault="009233CC" w:rsidP="009233CC">
            <w:pPr>
              <w:ind w:left="360"/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</w:t>
            </w:r>
            <w:r w:rsidR="00D56D5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4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54" w:type="dxa"/>
          </w:tcPr>
          <w:p w14:paraId="46A40869" w14:textId="2F486C84" w:rsidR="002941D1" w:rsidRPr="00884E89" w:rsidRDefault="002941D1" w:rsidP="00884E89">
            <w:pPr>
              <w:jc w:val="both"/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</w:pPr>
            <w:r w:rsidRPr="002941D1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&amp; Darroch, S.A.F. 2024.</w:t>
            </w:r>
            <w:r w:rsidR="0043302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Machine</w:t>
            </w:r>
            <w:r w:rsidR="00F509D0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learning maps Earth’s hidden bioturbation. </w:t>
            </w:r>
            <w:r w:rsidRPr="002941D1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Current Biology</w:t>
            </w:r>
            <w:r w:rsidR="00B32AF6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, </w:t>
            </w:r>
            <w:r w:rsidR="00B32A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34</w:t>
            </w:r>
            <w:r w:rsidR="0018041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</w:t>
            </w:r>
            <w:r w:rsidR="00B32A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630-632</w:t>
            </w:r>
            <w:r w:rsidRPr="002941D1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.</w:t>
            </w:r>
            <w:r w:rsidR="00B32AF6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 </w:t>
            </w:r>
            <w:r w:rsidR="00B32A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(</w:t>
            </w:r>
            <w:proofErr w:type="spellStart"/>
            <w:r w:rsidR="00B32A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doi</w:t>
            </w:r>
            <w:proofErr w:type="spellEnd"/>
            <w:r w:rsidR="00B32AF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: 10.1016/j.cub.2024.05.038)</w:t>
            </w:r>
            <w:r w:rsidRPr="002941D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</w:p>
        </w:tc>
      </w:tr>
    </w:tbl>
    <w:p w14:paraId="6108C5B9" w14:textId="77777777" w:rsidR="004D7F47" w:rsidRDefault="004D7F47" w:rsidP="0015628F">
      <w:pPr>
        <w:rPr>
          <w:rFonts w:ascii="Source Serif Pro" w:hAnsi="Source Serif Pro" w:cs="Times New Roman"/>
          <w:b/>
          <w:bCs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"/>
        <w:gridCol w:w="799"/>
        <w:gridCol w:w="8121"/>
      </w:tblGrid>
      <w:tr w:rsidR="00443EB2" w:rsidRPr="003E1DCB" w14:paraId="5E9717EB" w14:textId="77777777" w:rsidTr="009233CC">
        <w:trPr>
          <w:gridBefore w:val="1"/>
          <w:wBefore w:w="106" w:type="dxa"/>
          <w:trHeight w:val="342"/>
        </w:trPr>
        <w:tc>
          <w:tcPr>
            <w:tcW w:w="8920" w:type="dxa"/>
            <w:gridSpan w:val="2"/>
          </w:tcPr>
          <w:p w14:paraId="4B42D94C" w14:textId="156D3D90" w:rsidR="009233CC" w:rsidRPr="003E1DCB" w:rsidRDefault="00443EB2" w:rsidP="00D44563">
            <w:pPr>
              <w:jc w:val="both"/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</w:pPr>
            <w:r w:rsidRPr="00CD65F8"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  <w:t xml:space="preserve">In prep, submitted, and in review </w:t>
            </w:r>
          </w:p>
        </w:tc>
      </w:tr>
      <w:tr w:rsidR="009233CC" w:rsidRPr="003E1DCB" w14:paraId="5AE66828" w14:textId="77777777" w:rsidTr="00D376CE">
        <w:trPr>
          <w:gridBefore w:val="1"/>
          <w:wBefore w:w="106" w:type="dxa"/>
          <w:trHeight w:val="414"/>
        </w:trPr>
        <w:tc>
          <w:tcPr>
            <w:tcW w:w="8920" w:type="dxa"/>
            <w:gridSpan w:val="2"/>
          </w:tcPr>
          <w:p w14:paraId="4B356812" w14:textId="0AB89F96" w:rsidR="009233CC" w:rsidRPr="009233CC" w:rsidRDefault="00A9527A" w:rsidP="00D44563">
            <w:pPr>
              <w:rPr>
                <w:rFonts w:ascii="Source Serif Pro" w:hAnsi="Source Serif Pro" w:cs="Times New Roman"/>
                <w:i/>
                <w:iCs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i/>
                <w:iCs/>
                <w:sz w:val="23"/>
                <w:szCs w:val="23"/>
                <w:lang w:val="en-GB"/>
              </w:rPr>
              <w:t>Manuscripts in review or in revision</w:t>
            </w:r>
          </w:p>
        </w:tc>
      </w:tr>
      <w:tr w:rsidR="005A238A" w:rsidRPr="003E1DCB" w14:paraId="699E90E3" w14:textId="77777777" w:rsidTr="009233CC">
        <w:trPr>
          <w:gridBefore w:val="1"/>
          <w:wBefore w:w="106" w:type="dxa"/>
          <w:trHeight w:val="963"/>
        </w:trPr>
        <w:tc>
          <w:tcPr>
            <w:tcW w:w="799" w:type="dxa"/>
          </w:tcPr>
          <w:p w14:paraId="36DF84F5" w14:textId="32228302" w:rsidR="005A238A" w:rsidRDefault="005A238A" w:rsidP="00D44563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</w:t>
            </w:r>
            <w:r w:rsidR="00D56D56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5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21" w:type="dxa"/>
          </w:tcPr>
          <w:p w14:paraId="37FC6AEB" w14:textId="1163B837" w:rsidR="005A238A" w:rsidRPr="00630F9B" w:rsidRDefault="005A238A" w:rsidP="00D44563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Wood, R.A., Bowyer, F., Anderson, R., </w:t>
            </w:r>
            <w:r w:rsidRPr="003E1DCB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Pr="003E1DCB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Liu, A.G., Shields, G.A., Stockey, R.G., Erwin, D.H., Beyond a global narrative for the Ediacaran-Cambrian rise of animals. </w:t>
            </w:r>
            <w:r w:rsidR="00630F9B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In revision.</w:t>
            </w:r>
          </w:p>
        </w:tc>
      </w:tr>
      <w:tr w:rsidR="00A9527A" w:rsidRPr="003E1DCB" w14:paraId="5AC66BEA" w14:textId="77777777" w:rsidTr="00A9527A">
        <w:trPr>
          <w:gridBefore w:val="1"/>
          <w:wBefore w:w="106" w:type="dxa"/>
          <w:trHeight w:val="396"/>
        </w:trPr>
        <w:tc>
          <w:tcPr>
            <w:tcW w:w="8920" w:type="dxa"/>
            <w:gridSpan w:val="2"/>
          </w:tcPr>
          <w:p w14:paraId="3F773203" w14:textId="6F14124A" w:rsidR="00A9527A" w:rsidRDefault="00A9527A" w:rsidP="00A9527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i/>
                <w:iCs/>
                <w:sz w:val="23"/>
                <w:szCs w:val="23"/>
                <w:lang w:val="en-GB"/>
              </w:rPr>
              <w:t>Co-</w:t>
            </w:r>
            <w:r w:rsidRPr="00A9527A">
              <w:rPr>
                <w:rFonts w:ascii="Source Serif Pro" w:hAnsi="Source Serif Pro" w:cs="Times New Roman"/>
                <w:i/>
                <w:iCs/>
                <w:sz w:val="23"/>
                <w:szCs w:val="23"/>
                <w:lang w:val="en-GB"/>
              </w:rPr>
              <w:t>authored manuscripts in preparation</w:t>
            </w:r>
          </w:p>
        </w:tc>
      </w:tr>
      <w:tr w:rsidR="008C3C4C" w:rsidRPr="00613CDF" w14:paraId="7688E906" w14:textId="77777777" w:rsidTr="000E4077">
        <w:trPr>
          <w:gridBefore w:val="1"/>
          <w:wBefore w:w="106" w:type="dxa"/>
          <w:trHeight w:val="1845"/>
        </w:trPr>
        <w:tc>
          <w:tcPr>
            <w:tcW w:w="799" w:type="dxa"/>
          </w:tcPr>
          <w:p w14:paraId="049BAC65" w14:textId="4D7412EC" w:rsidR="008C3C4C" w:rsidRDefault="00E13561" w:rsidP="00A9527A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</w:t>
            </w:r>
            <w:r w:rsidR="005A238A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6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21" w:type="dxa"/>
          </w:tcPr>
          <w:p w14:paraId="633154A3" w14:textId="00AF8437" w:rsidR="008C3C4C" w:rsidRPr="003E0FB4" w:rsidRDefault="00E13561" w:rsidP="00A9527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Djunistee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I.</w:t>
            </w:r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A.P.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Hamilton, </w:t>
            </w:r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M.J.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Darroch, S.A.F., </w:t>
            </w:r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Bates, A.E., Casey, M.M., Clapham, M.E., </w:t>
            </w:r>
            <w:r w:rsidR="000E4077" w:rsidRPr="00D52944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 w:rsidR="000E4077" w:rsidRPr="00D5294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</w:t>
            </w:r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Contreras, D.L., Craffey, M., Gearty, W., Gotelli, N.J., Hayes, R.F., Hull, P.M., Ibarra, D.E., Lee, J., </w:t>
            </w:r>
            <w:proofErr w:type="spellStart"/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Looy</w:t>
            </w:r>
            <w:proofErr w:type="spellEnd"/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C.V., Lyson, T.R., Muddiman, B., Roopnarine, P.D., Shupinski, A.B., Smith, F.A., Stigall, A.L., Tome, C.P., Turk, K.A., </w:t>
            </w:r>
            <w:proofErr w:type="spellStart"/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Viallaseñor</w:t>
            </w:r>
            <w:proofErr w:type="spellEnd"/>
            <w:r w:rsidR="000E407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A., Wagner, P.J., Wang, S., Lyons, S.K.</w:t>
            </w:r>
            <w:r w:rsidR="003E0FB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. The paleobiology of human impacts on Earth systems. </w:t>
            </w:r>
            <w:r w:rsidR="003E0FB4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In prep for PNAS.</w:t>
            </w:r>
          </w:p>
        </w:tc>
      </w:tr>
      <w:tr w:rsidR="00A9527A" w:rsidRPr="00613CDF" w14:paraId="48ACF7B1" w14:textId="77777777" w:rsidTr="009233CC">
        <w:trPr>
          <w:gridBefore w:val="1"/>
          <w:wBefore w:w="106" w:type="dxa"/>
          <w:trHeight w:val="1278"/>
        </w:trPr>
        <w:tc>
          <w:tcPr>
            <w:tcW w:w="799" w:type="dxa"/>
          </w:tcPr>
          <w:p w14:paraId="151986CC" w14:textId="62F1EAF3" w:rsidR="00A9527A" w:rsidRDefault="00A9527A" w:rsidP="00A9527A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</w:t>
            </w:r>
            <w:r w:rsidR="008C3C4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7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21" w:type="dxa"/>
          </w:tcPr>
          <w:p w14:paraId="0F54F0F7" w14:textId="2150801F" w:rsidR="00A9527A" w:rsidRDefault="00A9527A" w:rsidP="00A9527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Stockey, R.G., </w:t>
            </w:r>
            <w:r w:rsidRPr="003E1DCB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Gruszka, P., Allen, B.J., Dean, C., Bowyer, F., Hulse, D., Pohl, A., Gearty, W., Monarrez, P. Overestimated Permian-Triassic marine extinction due to fossil record bias and heterogeneous ocean deoxygenation.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In </w:t>
            </w:r>
            <w:r w:rsidR="00AC0C8B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prep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 for Nature Geoscience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. </w:t>
            </w:r>
          </w:p>
        </w:tc>
      </w:tr>
      <w:tr w:rsidR="00A9527A" w:rsidRPr="00613CDF" w14:paraId="702903A9" w14:textId="77777777" w:rsidTr="00900C4A">
        <w:trPr>
          <w:gridBefore w:val="1"/>
          <w:wBefore w:w="106" w:type="dxa"/>
          <w:trHeight w:val="1827"/>
        </w:trPr>
        <w:tc>
          <w:tcPr>
            <w:tcW w:w="799" w:type="dxa"/>
          </w:tcPr>
          <w:p w14:paraId="0FD63637" w14:textId="2EA75D35" w:rsidR="00A9527A" w:rsidRDefault="006305B0" w:rsidP="00A9527A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</w:t>
            </w:r>
            <w:r w:rsidR="008C3C4C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8</w:t>
            </w:r>
            <w:r w:rsidR="00A9527A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21" w:type="dxa"/>
          </w:tcPr>
          <w:p w14:paraId="27EAA783" w14:textId="03A0BC01" w:rsidR="00A9527A" w:rsidRPr="001776FE" w:rsidRDefault="008A6D08" w:rsidP="00A9527A">
            <w:pPr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</w:pPr>
            <w:r w:rsidRPr="008A6D08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Stockey, R.G., Li, N, </w:t>
            </w:r>
            <w:proofErr w:type="spellStart"/>
            <w:r w:rsidRPr="008A6D08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Plana</w:t>
            </w:r>
            <w:r w:rsidR="006163A9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v</w:t>
            </w:r>
            <w:r w:rsidRPr="008A6D08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sky</w:t>
            </w:r>
            <w:proofErr w:type="spellEnd"/>
            <w:r w:rsidRPr="008A6D08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N.J., Pohl, A., Finnegan, S., Sperling, E.A., </w:t>
            </w:r>
            <w:r w:rsidRPr="008A6D08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A.T.</w:t>
            </w:r>
            <w:r w:rsidRPr="008A6D08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Edwards, C., Dengh, Y., Goldberg, S., Saltzman, M.R., Dahl, T.W., Bergmann, K., Wei, G.Y., Kröger, B., Hopkins, M., Ridgwell, A., Fan, J., Shen, S., Zhang F. Cooling drove shallow ocean oxygenation and promoted the Great Ordovician Biodiversification Event while deep oceans remained anoxic. </w:t>
            </w:r>
            <w:r w:rsidRPr="008A6D08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In </w:t>
            </w:r>
            <w:r w:rsidR="00AC0C8B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prep</w:t>
            </w:r>
            <w:r w:rsidRPr="008A6D08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 xml:space="preserve"> for Proceedings of the National Academy of Sciences</w:t>
            </w:r>
          </w:p>
        </w:tc>
      </w:tr>
      <w:tr w:rsidR="00A9527A" w:rsidRPr="003E1DCB" w14:paraId="565CD301" w14:textId="77777777" w:rsidTr="002E0A0E">
        <w:trPr>
          <w:gridBefore w:val="1"/>
          <w:wBefore w:w="106" w:type="dxa"/>
          <w:trHeight w:val="360"/>
        </w:trPr>
        <w:tc>
          <w:tcPr>
            <w:tcW w:w="8920" w:type="dxa"/>
            <w:gridSpan w:val="2"/>
          </w:tcPr>
          <w:p w14:paraId="7F9A1D23" w14:textId="69642058" w:rsidR="00A9527A" w:rsidRPr="003E1DCB" w:rsidRDefault="00A9527A" w:rsidP="00A9527A">
            <w:pPr>
              <w:jc w:val="both"/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</w:pPr>
            <w:r>
              <w:rPr>
                <w:rFonts w:ascii="Source Serif Pro" w:hAnsi="Source Serif Pro" w:cs="Times New Roman"/>
                <w:iCs/>
                <w:sz w:val="23"/>
                <w:szCs w:val="23"/>
                <w:u w:val="single"/>
                <w:lang w:val="en-GB"/>
              </w:rPr>
              <w:t xml:space="preserve">Software development and contributions  </w:t>
            </w:r>
          </w:p>
        </w:tc>
      </w:tr>
      <w:tr w:rsidR="00A9527A" w:rsidRPr="00F929DB" w14:paraId="7B431C5C" w14:textId="77777777" w:rsidTr="00D40F8E">
        <w:trPr>
          <w:trHeight w:val="972"/>
        </w:trPr>
        <w:tc>
          <w:tcPr>
            <w:tcW w:w="905" w:type="dxa"/>
            <w:gridSpan w:val="2"/>
          </w:tcPr>
          <w:p w14:paraId="4A3A92E7" w14:textId="59F124C6" w:rsidR="00A9527A" w:rsidRPr="009233CC" w:rsidRDefault="000E4077" w:rsidP="00A9527A">
            <w:pPr>
              <w:ind w:left="360"/>
              <w:jc w:val="right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19</w:t>
            </w:r>
            <w:r w:rsidR="00A9527A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</w:t>
            </w:r>
          </w:p>
        </w:tc>
        <w:tc>
          <w:tcPr>
            <w:tcW w:w="8121" w:type="dxa"/>
          </w:tcPr>
          <w:p w14:paraId="44228488" w14:textId="4844A2B4" w:rsidR="00F32C20" w:rsidRPr="00FD51BD" w:rsidRDefault="00A9527A" w:rsidP="00A9527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Stockey, R.G., </w:t>
            </w:r>
            <w:r w:rsidRPr="00D52944">
              <w:rPr>
                <w:rFonts w:ascii="Source Serif Pro" w:hAnsi="Source Serif Pro" w:cs="Times New Roman"/>
                <w:b/>
                <w:bCs/>
                <w:sz w:val="23"/>
                <w:szCs w:val="23"/>
                <w:lang w:val="en-GB"/>
              </w:rPr>
              <w:t>Cribb, A. T.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, Gruszka, P., Sartin, A., Monarrez, P. 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PaleoClimR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. R package. (in development: github.com/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richardstockey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/</w:t>
            </w: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PaleoClimR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) </w:t>
            </w:r>
          </w:p>
        </w:tc>
      </w:tr>
    </w:tbl>
    <w:p w14:paraId="62B05758" w14:textId="41BE41A7" w:rsidR="0015628F" w:rsidRPr="00537420" w:rsidRDefault="0015628F" w:rsidP="0015628F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13BCC9" wp14:editId="6A3E417C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12642719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8D70DEF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>INVITED PRESENTATIONS AND SEMINARS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5"/>
        <w:gridCol w:w="676"/>
      </w:tblGrid>
      <w:tr w:rsidR="00622B3A" w:rsidRPr="00D92A32" w14:paraId="2BD86743" w14:textId="77777777" w:rsidTr="00D92A32">
        <w:trPr>
          <w:trHeight w:val="945"/>
        </w:trPr>
        <w:tc>
          <w:tcPr>
            <w:tcW w:w="0" w:type="auto"/>
          </w:tcPr>
          <w:p w14:paraId="19F2E6ED" w14:textId="6845A6CB" w:rsidR="00622B3A" w:rsidRDefault="00622B3A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European Ge</w:t>
            </w:r>
            <w:r w:rsidR="00300EA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os</w:t>
            </w: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cie</w:t>
            </w:r>
            <w:r w:rsidR="00421AB6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nces Union – Invited speaker</w:t>
            </w:r>
          </w:p>
          <w:p w14:paraId="1B5CA4D2" w14:textId="68842421" w:rsidR="00421AB6" w:rsidRPr="00FB07D9" w:rsidRDefault="00421AB6" w:rsidP="00421AB6">
            <w:pP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Session: </w:t>
            </w:r>
            <w:r w:rsidR="00A50D92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B</w:t>
            </w:r>
            <w:proofErr w:type="spellStart"/>
            <w:r w:rsidR="00A50D92" w:rsidRPr="00A50D92">
              <w:rPr>
                <w:rFonts w:ascii="Source Serif Pro Light" w:hAnsi="Source Serif Pro Light" w:cs="Times New Roman"/>
                <w:i/>
                <w:iCs/>
                <w:sz w:val="20"/>
                <w:szCs w:val="20"/>
              </w:rPr>
              <w:t>iogeodynamics</w:t>
            </w:r>
            <w:proofErr w:type="spellEnd"/>
            <w:r w:rsidR="00A50D92" w:rsidRPr="00A50D92">
              <w:rPr>
                <w:rFonts w:ascii="Source Serif Pro Light" w:hAnsi="Source Serif Pro Light" w:cs="Times New Roman"/>
                <w:i/>
                <w:iCs/>
                <w:sz w:val="20"/>
                <w:szCs w:val="20"/>
              </w:rPr>
              <w:t xml:space="preserve"> and the Co-Evolution of Earth and Life</w:t>
            </w:r>
          </w:p>
          <w:p w14:paraId="507B351C" w14:textId="70C19048" w:rsidR="00421AB6" w:rsidRDefault="00421AB6" w:rsidP="00421AB6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Vienna, Austria</w:t>
            </w:r>
          </w:p>
        </w:tc>
        <w:tc>
          <w:tcPr>
            <w:tcW w:w="0" w:type="auto"/>
          </w:tcPr>
          <w:p w14:paraId="21B15A0D" w14:textId="1BF69695" w:rsidR="00622B3A" w:rsidRDefault="00421AB6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</w:p>
        </w:tc>
      </w:tr>
      <w:tr w:rsidR="00386CF8" w:rsidRPr="00D92A32" w14:paraId="3FCD907D" w14:textId="77777777" w:rsidTr="00D92A32">
        <w:trPr>
          <w:trHeight w:val="945"/>
        </w:trPr>
        <w:tc>
          <w:tcPr>
            <w:tcW w:w="0" w:type="auto"/>
          </w:tcPr>
          <w:p w14:paraId="7E330FDE" w14:textId="77777777" w:rsidR="00386CF8" w:rsidRDefault="00386CF8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University of Bristol, School of Earth Sciences/School of </w:t>
            </w:r>
            <w:r w:rsidR="00AE46A3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Biological Sciences</w:t>
            </w:r>
          </w:p>
          <w:p w14:paraId="67939DB5" w14:textId="2F8DE8E0" w:rsidR="00AE46A3" w:rsidRDefault="009B283B" w:rsidP="00AE46A3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Palaeontology seminar, Palaeobiology Research Group</w:t>
            </w:r>
          </w:p>
          <w:p w14:paraId="7FCEDC08" w14:textId="5AC479D5" w:rsidR="00AE46A3" w:rsidRPr="009B283B" w:rsidRDefault="009B283B" w:rsidP="00D92A32">
            <w:pP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Bristol, England, UK</w:t>
            </w:r>
          </w:p>
        </w:tc>
        <w:tc>
          <w:tcPr>
            <w:tcW w:w="0" w:type="auto"/>
          </w:tcPr>
          <w:p w14:paraId="3DDC1990" w14:textId="30E2EFF1" w:rsidR="00386CF8" w:rsidRPr="003E5DF1" w:rsidRDefault="00AE46A3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</w:p>
        </w:tc>
      </w:tr>
      <w:tr w:rsidR="00875F75" w:rsidRPr="00D92A32" w14:paraId="1D95D006" w14:textId="77777777" w:rsidTr="00D92A32">
        <w:trPr>
          <w:trHeight w:val="945"/>
        </w:trPr>
        <w:tc>
          <w:tcPr>
            <w:tcW w:w="0" w:type="auto"/>
          </w:tcPr>
          <w:p w14:paraId="38D55F32" w14:textId="77777777" w:rsidR="00875F75" w:rsidRDefault="00875F75" w:rsidP="00D92A32">
            <w:pPr>
              <w:rPr>
                <w:rFonts w:ascii="Source Serif Pro SemiBold" w:hAnsi="Source Serif Pro SemiBold" w:cs="Times New Roman"/>
                <w:b/>
                <w:bCs/>
                <w:i/>
                <w:i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lastRenderedPageBreak/>
              <w:t>Cambridge University, Department of Earth Sciences</w:t>
            </w:r>
          </w:p>
          <w:p w14:paraId="775BFC80" w14:textId="5DB2AF2C" w:rsidR="00875F75" w:rsidRDefault="00875F75" w:rsidP="00875F75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Department </w:t>
            </w:r>
            <w:r w:rsidR="00F60D2B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of Earth Sciences </w:t>
            </w: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seminar</w:t>
            </w:r>
          </w:p>
          <w:p w14:paraId="192A9835" w14:textId="0DB33B18" w:rsidR="00875F75" w:rsidRPr="00875F75" w:rsidRDefault="00875F75" w:rsidP="00875F75">
            <w:pPr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Cambridge, England, UK</w:t>
            </w:r>
          </w:p>
        </w:tc>
        <w:tc>
          <w:tcPr>
            <w:tcW w:w="0" w:type="auto"/>
          </w:tcPr>
          <w:p w14:paraId="121DD58A" w14:textId="30C1B537" w:rsidR="00875F75" w:rsidRDefault="00875F75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</w:p>
        </w:tc>
      </w:tr>
      <w:tr w:rsidR="00D92A32" w:rsidRPr="00D92A32" w14:paraId="4B10F4B5" w14:textId="1064D307" w:rsidTr="00D92A32">
        <w:trPr>
          <w:trHeight w:val="945"/>
        </w:trPr>
        <w:tc>
          <w:tcPr>
            <w:tcW w:w="0" w:type="auto"/>
          </w:tcPr>
          <w:p w14:paraId="10ABC9A9" w14:textId="4F8D5867" w:rsidR="00D92A32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Geological Society of America Annual Meeting</w:t>
            </w:r>
            <w:r w:rsidR="007A12C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r w:rsidR="0056577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– </w:t>
            </w:r>
            <w:r w:rsidR="00EE3D3E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Keynote</w:t>
            </w:r>
            <w:r w:rsidR="0056577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speaker </w:t>
            </w:r>
          </w:p>
          <w:p w14:paraId="14CE77FA" w14:textId="7A5D4389" w:rsidR="00D92A32" w:rsidRPr="00FB07D9" w:rsidRDefault="00D92A32" w:rsidP="00D92A32">
            <w:pP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Session: Phylogenetic and Computational Approaches in Paleobiology</w:t>
            </w:r>
          </w:p>
          <w:p w14:paraId="431300C2" w14:textId="6C25C7AF" w:rsidR="00D92A32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Anaheim, California, USA</w:t>
            </w:r>
          </w:p>
        </w:tc>
        <w:tc>
          <w:tcPr>
            <w:tcW w:w="0" w:type="auto"/>
          </w:tcPr>
          <w:p w14:paraId="07006333" w14:textId="34F75621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D92A32" w:rsidRPr="00CD65F8" w14:paraId="72E2EBA4" w14:textId="46962C5B" w:rsidTr="00D92A32">
        <w:trPr>
          <w:trHeight w:val="990"/>
        </w:trPr>
        <w:tc>
          <w:tcPr>
            <w:tcW w:w="0" w:type="auto"/>
          </w:tcPr>
          <w:p w14:paraId="67156F3D" w14:textId="77777777" w:rsidR="00D92A32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University of Oxford</w:t>
            </w: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, All Souls College and Department of Earth Sciences</w:t>
            </w:r>
          </w:p>
          <w:p w14:paraId="4B2AC874" w14:textId="77777777" w:rsidR="00D92A32" w:rsidRPr="00FB07D9" w:rsidRDefault="00D92A32" w:rsidP="00D92A3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“The Past and Future of Life on our Dynamic Planet” seminar series </w:t>
            </w:r>
          </w:p>
          <w:p w14:paraId="7D0639C3" w14:textId="31964019" w:rsidR="00D92A32" w:rsidRPr="00D92A32" w:rsidRDefault="00D92A32" w:rsidP="00D92A32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All Souls College, University of Oxford, England, UK</w:t>
            </w:r>
          </w:p>
        </w:tc>
        <w:tc>
          <w:tcPr>
            <w:tcW w:w="0" w:type="auto"/>
          </w:tcPr>
          <w:p w14:paraId="0A3084F7" w14:textId="0FAFFDD8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D92A32" w:rsidRPr="00CD65F8" w14:paraId="1A64BD17" w14:textId="6823B8BD" w:rsidTr="00D92A32">
        <w:trPr>
          <w:trHeight w:val="1260"/>
        </w:trPr>
        <w:tc>
          <w:tcPr>
            <w:tcW w:w="0" w:type="auto"/>
          </w:tcPr>
          <w:p w14:paraId="479ACE56" w14:textId="24B33762" w:rsidR="00D92A32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University of Portsmouth, School of the Environment, Geography, and Geosciences </w:t>
            </w:r>
          </w:p>
          <w:p w14:paraId="31FF8928" w14:textId="48AB5135" w:rsidR="00D92A32" w:rsidRPr="00FB07D9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</w:t>
            </w:r>
            <w:r w:rsidR="00832D74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chool of the Environment, Geography, and Geoscience</w:t>
            </w: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seminar </w:t>
            </w:r>
          </w:p>
          <w:p w14:paraId="1C2A35F5" w14:textId="7B63EF6D" w:rsidR="00D92A32" w:rsidRPr="00CD65F8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FB07D9">
              <w:rPr>
                <w:rFonts w:ascii="Source Serif Pro Light" w:hAnsi="Source Serif Pro Light" w:cs="Arial"/>
                <w:color w:val="000000"/>
                <w:sz w:val="20"/>
                <w:szCs w:val="20"/>
                <w:shd w:val="clear" w:color="auto" w:fill="FFFFFF"/>
                <w:lang w:val="en-GB"/>
              </w:rPr>
              <w:t>Portsmouth, England, UK</w:t>
            </w:r>
            <w:r>
              <w:rPr>
                <w:rFonts w:ascii="Source Serif Pro Light" w:hAnsi="Source Serif Pro Light" w:cs="Arial"/>
                <w:color w:val="000000"/>
                <w:sz w:val="23"/>
                <w:szCs w:val="23"/>
                <w:shd w:val="clear" w:color="auto" w:fill="FFFFFF"/>
                <w:lang w:val="en-GB"/>
              </w:rPr>
              <w:t xml:space="preserve"> </w:t>
            </w:r>
          </w:p>
        </w:tc>
        <w:tc>
          <w:tcPr>
            <w:tcW w:w="0" w:type="auto"/>
          </w:tcPr>
          <w:p w14:paraId="3D7315E2" w14:textId="6DA9F061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D92A32" w:rsidRPr="00CD65F8" w14:paraId="218B4CA8" w14:textId="17990126" w:rsidTr="007A12C9">
        <w:trPr>
          <w:trHeight w:val="990"/>
        </w:trPr>
        <w:tc>
          <w:tcPr>
            <w:tcW w:w="0" w:type="auto"/>
          </w:tcPr>
          <w:p w14:paraId="44C3B9DF" w14:textId="4BFBFD87" w:rsidR="00D92A32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University of Leeds, </w:t>
            </w:r>
            <w:r w:rsidR="00FD686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School of Earth and Environment</w:t>
            </w:r>
          </w:p>
          <w:p w14:paraId="0E030E0F" w14:textId="77777777" w:rsidR="00D92A32" w:rsidRPr="00FB07D9" w:rsidRDefault="00D92A32" w:rsidP="00D92A3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Earth Surface Science Institute (ESSI) seminar series</w:t>
            </w:r>
          </w:p>
          <w:p w14:paraId="73E133C0" w14:textId="55F4F635" w:rsidR="00D92A32" w:rsidRPr="00CD65F8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FB07D9">
              <w:rPr>
                <w:rFonts w:ascii="Source Serif Pro Light" w:hAnsi="Source Serif Pro Light" w:cs="Arial"/>
                <w:color w:val="000000"/>
                <w:sz w:val="20"/>
                <w:szCs w:val="20"/>
                <w:shd w:val="clear" w:color="auto" w:fill="FFFFFF"/>
                <w:lang w:val="en-GB"/>
              </w:rPr>
              <w:t>Leeds, England, UK</w:t>
            </w:r>
          </w:p>
        </w:tc>
        <w:tc>
          <w:tcPr>
            <w:tcW w:w="0" w:type="auto"/>
          </w:tcPr>
          <w:p w14:paraId="63CDBFCE" w14:textId="2B7799D3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D92A32" w:rsidRPr="00CD65F8" w14:paraId="10358599" w14:textId="1D7BF051" w:rsidTr="0030152F">
        <w:trPr>
          <w:trHeight w:val="702"/>
        </w:trPr>
        <w:tc>
          <w:tcPr>
            <w:tcW w:w="0" w:type="auto"/>
          </w:tcPr>
          <w:p w14:paraId="3123D4E6" w14:textId="0BC2E9BB" w:rsidR="007A12C9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Biosphere Evolution, Tra</w:t>
            </w:r>
            <w:r w:rsidR="00FB07D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</w:t>
            </w: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sitions and Resilience (BETR)</w:t>
            </w:r>
            <w:r w:rsidR="007A12C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r w:rsidR="0056577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– </w:t>
            </w:r>
            <w:r w:rsidR="00B74EBA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Keynote</w:t>
            </w:r>
            <w:r w:rsidR="0056577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speaker</w:t>
            </w:r>
          </w:p>
          <w:p w14:paraId="78F954C2" w14:textId="4D65D04D" w:rsidR="00D92A32" w:rsidRPr="00FB07D9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Milton Keynes, England, UK</w:t>
            </w:r>
          </w:p>
        </w:tc>
        <w:tc>
          <w:tcPr>
            <w:tcW w:w="0" w:type="auto"/>
          </w:tcPr>
          <w:p w14:paraId="36BF204E" w14:textId="2654EC60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D92A32" w:rsidRPr="00CD65F8" w14:paraId="5CAA18CF" w14:textId="07C00ADA" w:rsidTr="0030152F">
        <w:trPr>
          <w:trHeight w:val="990"/>
        </w:trPr>
        <w:tc>
          <w:tcPr>
            <w:tcW w:w="0" w:type="auto"/>
          </w:tcPr>
          <w:p w14:paraId="278079AC" w14:textId="73901682" w:rsidR="007A12C9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6</w:t>
            </w: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vertAlign w:val="superscript"/>
                <w:lang w:val="en-GB"/>
              </w:rPr>
              <w:t>th</w:t>
            </w: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Annual Nereis Park </w:t>
            </w:r>
            <w:r w:rsidR="007A12C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C</w:t>
            </w: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onference</w:t>
            </w:r>
            <w:r w:rsidR="007A12C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– </w:t>
            </w:r>
            <w:r w:rsidR="0056577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Plenary</w:t>
            </w:r>
            <w:r w:rsidR="008D287B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lecture</w:t>
            </w:r>
            <w:r w:rsidR="0056577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</w:p>
          <w:p w14:paraId="33DEF044" w14:textId="77777777" w:rsidR="007A12C9" w:rsidRPr="00FB07D9" w:rsidRDefault="00D92A32" w:rsidP="00D92A3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Session: Bioturbation-Ecosystem Relationship</w:t>
            </w:r>
            <w:r w:rsidR="007A12C9"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</w:t>
            </w:r>
          </w:p>
          <w:p w14:paraId="3B44E24B" w14:textId="751570F7" w:rsidR="00D92A32" w:rsidRPr="00CD65F8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 xml:space="preserve">The European Institute for Marine Sciences (IUEM), </w:t>
            </w:r>
            <w:proofErr w:type="spellStart"/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Lagonna-Daoulas</w:t>
            </w:r>
            <w:proofErr w:type="spellEnd"/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, Brittany, France</w:t>
            </w:r>
          </w:p>
        </w:tc>
        <w:tc>
          <w:tcPr>
            <w:tcW w:w="0" w:type="auto"/>
          </w:tcPr>
          <w:p w14:paraId="6D6D1460" w14:textId="22FCE59C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2022 </w:t>
            </w:r>
          </w:p>
        </w:tc>
      </w:tr>
      <w:tr w:rsidR="00D92A32" w:rsidRPr="00CD65F8" w14:paraId="6C65DF55" w14:textId="2301E429" w:rsidTr="00845F59">
        <w:trPr>
          <w:trHeight w:val="990"/>
        </w:trPr>
        <w:tc>
          <w:tcPr>
            <w:tcW w:w="0" w:type="auto"/>
          </w:tcPr>
          <w:p w14:paraId="77C90A0D" w14:textId="77777777" w:rsidR="00845F59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Goldschmidt Annual Meeting</w:t>
            </w:r>
            <w:r w:rsidR="00845F59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– </w:t>
            </w: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Keynote speaker</w:t>
            </w:r>
          </w:p>
          <w:p w14:paraId="22CCE250" w14:textId="77777777" w:rsidR="00845F59" w:rsidRPr="00FB07D9" w:rsidRDefault="00D92A32" w:rsidP="00D92A3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Session: Life and the Environment in the Phanerozoic</w:t>
            </w:r>
          </w:p>
          <w:p w14:paraId="39FE5093" w14:textId="29B3E2ED" w:rsidR="00D92A32" w:rsidRPr="00CD65F8" w:rsidRDefault="00845F59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 xml:space="preserve">Honolulu, </w:t>
            </w:r>
            <w:r w:rsidR="00D92A32"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Hawaii, USA</w:t>
            </w:r>
          </w:p>
        </w:tc>
        <w:tc>
          <w:tcPr>
            <w:tcW w:w="0" w:type="auto"/>
          </w:tcPr>
          <w:p w14:paraId="1A9ABB0F" w14:textId="5B015721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2022 </w:t>
            </w:r>
          </w:p>
        </w:tc>
      </w:tr>
      <w:tr w:rsidR="00D92A32" w:rsidRPr="00CD65F8" w14:paraId="42816139" w14:textId="3E973933" w:rsidTr="00D92A32">
        <w:tc>
          <w:tcPr>
            <w:tcW w:w="0" w:type="auto"/>
          </w:tcPr>
          <w:p w14:paraId="6DEE3562" w14:textId="77777777" w:rsidR="00F76E46" w:rsidRDefault="00D92A32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CD65F8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NASA Jet Propulsion Laboratory </w:t>
            </w:r>
          </w:p>
          <w:p w14:paraId="48937E0D" w14:textId="77777777" w:rsidR="00F76E46" w:rsidRPr="00FB07D9" w:rsidRDefault="00D92A32" w:rsidP="00D92A3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Origins and Habitability Lab</w:t>
            </w:r>
            <w:r w:rsidR="00B22C95"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seminar</w:t>
            </w:r>
            <w:r w:rsidRPr="00FB07D9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</w:p>
          <w:p w14:paraId="747EE0C2" w14:textId="09A8BEFF" w:rsidR="00D92A32" w:rsidRPr="00CD65F8" w:rsidRDefault="00B22C95" w:rsidP="00D92A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Pasadena, C</w:t>
            </w:r>
            <w:r w:rsidR="00D92A32" w:rsidRPr="00FB07D9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alifornia, USA</w:t>
            </w:r>
          </w:p>
        </w:tc>
        <w:tc>
          <w:tcPr>
            <w:tcW w:w="0" w:type="auto"/>
          </w:tcPr>
          <w:p w14:paraId="4A7A2594" w14:textId="5D787570" w:rsidR="00D92A32" w:rsidRPr="003E5DF1" w:rsidRDefault="00D92A32" w:rsidP="00D92A3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</w:t>
            </w:r>
          </w:p>
        </w:tc>
      </w:tr>
    </w:tbl>
    <w:p w14:paraId="4202E81E" w14:textId="77777777" w:rsidR="00973F9C" w:rsidRPr="00CD65F8" w:rsidRDefault="00973F9C">
      <w:pPr>
        <w:rPr>
          <w:rFonts w:ascii="Source Serif Pro" w:hAnsi="Source Serif Pro" w:cs="Times New Roman"/>
          <w:i/>
          <w:iCs/>
          <w:sz w:val="23"/>
          <w:szCs w:val="23"/>
          <w:lang w:val="en-GB"/>
        </w:rPr>
      </w:pPr>
    </w:p>
    <w:p w14:paraId="58B52CDA" w14:textId="63D658BA" w:rsidR="00DD1395" w:rsidRDefault="00DD1395" w:rsidP="00DD1395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8682E9" wp14:editId="7858E4B5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1887109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24347C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>TEACHING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p w14:paraId="289A68DB" w14:textId="053EE6E6" w:rsidR="003B293A" w:rsidRPr="000F657B" w:rsidRDefault="003B293A" w:rsidP="003B293A">
      <w:pPr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 w:rsidRPr="000F657B">
        <w:rPr>
          <w:rFonts w:ascii="Source Serif Pro" w:hAnsi="Source Serif Pro" w:cs="Times New Roman"/>
          <w:sz w:val="23"/>
          <w:szCs w:val="23"/>
          <w:u w:val="single"/>
          <w:lang w:val="en-GB"/>
        </w:rPr>
        <w:t xml:space="preserve">Student </w:t>
      </w:r>
      <w:r w:rsidR="00D07092">
        <w:rPr>
          <w:rFonts w:ascii="Source Serif Pro" w:hAnsi="Source Serif Pro" w:cs="Times New Roman"/>
          <w:sz w:val="23"/>
          <w:szCs w:val="23"/>
          <w:u w:val="single"/>
          <w:lang w:val="en-GB"/>
        </w:rPr>
        <w:t>supervision and mentorship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3240"/>
        <w:gridCol w:w="1376"/>
      </w:tblGrid>
      <w:tr w:rsidR="00314FBA" w14:paraId="57F0AE24" w14:textId="77777777" w:rsidTr="00BD072F">
        <w:trPr>
          <w:trHeight w:val="927"/>
        </w:trPr>
        <w:tc>
          <w:tcPr>
            <w:tcW w:w="4410" w:type="dxa"/>
          </w:tcPr>
          <w:p w14:paraId="6CF7F345" w14:textId="77777777" w:rsidR="00314FBA" w:rsidRDefault="00314FBA" w:rsidP="00954C4E">
            <w:pPr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  <w:t>Katie Mills</w:t>
            </w:r>
          </w:p>
          <w:p w14:paraId="2C6143F8" w14:textId="0CEFF102" w:rsidR="00B34786" w:rsidRDefault="00BD072F" w:rsidP="00954C4E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Predicting coral </w:t>
            </w:r>
            <w:r w:rsidR="00B10904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reef latitudinal biodiversity gradients under various SSP scenarios</w:t>
            </w:r>
            <w:r w:rsidR="00B34786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using novel agent-based models </w:t>
            </w:r>
          </w:p>
          <w:p w14:paraId="2C830124" w14:textId="1DB10D8B" w:rsidR="00312077" w:rsidRDefault="00B10904" w:rsidP="00954C4E">
            <w:pPr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240" w:type="dxa"/>
          </w:tcPr>
          <w:p w14:paraId="38CF8836" w14:textId="318A555B" w:rsidR="00314FBA" w:rsidRDefault="00314FBA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MSci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Marine Biology with Oceanography, University of Southampton</w:t>
            </w:r>
          </w:p>
        </w:tc>
        <w:tc>
          <w:tcPr>
            <w:tcW w:w="1376" w:type="dxa"/>
          </w:tcPr>
          <w:p w14:paraId="0CA95A0F" w14:textId="7E3BD34F" w:rsidR="00314FBA" w:rsidRDefault="00312077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  <w:r w:rsidR="00F01DC9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-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</w:p>
        </w:tc>
      </w:tr>
      <w:tr w:rsidR="00C1742F" w14:paraId="1D12655D" w14:textId="77777777" w:rsidTr="005A1914">
        <w:trPr>
          <w:trHeight w:val="954"/>
        </w:trPr>
        <w:tc>
          <w:tcPr>
            <w:tcW w:w="4410" w:type="dxa"/>
          </w:tcPr>
          <w:p w14:paraId="006B522D" w14:textId="596876A5" w:rsidR="00C1742F" w:rsidRDefault="004D18FA" w:rsidP="00954C4E">
            <w:pPr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  <w:t>B</w:t>
            </w:r>
            <w:r w:rsidR="00C1742F"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  <w:t>el Holmes</w:t>
            </w:r>
          </w:p>
          <w:p w14:paraId="44CEEC30" w14:textId="23294E1A" w:rsidR="00C1742F" w:rsidRPr="00C1742F" w:rsidRDefault="00A04AC9" w:rsidP="00954C4E">
            <w:pPr>
              <w:rPr>
                <w:rFonts w:ascii="Source Serif Pro SemiBold" w:hAnsi="Source Serif Pro SemiBold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Coral extinction and recovery patterns at the Triassic-Jurassic boundary</w:t>
            </w:r>
          </w:p>
        </w:tc>
        <w:tc>
          <w:tcPr>
            <w:tcW w:w="3240" w:type="dxa"/>
          </w:tcPr>
          <w:p w14:paraId="5147B7B1" w14:textId="520201D3" w:rsidR="00C1742F" w:rsidRDefault="00314FBA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BSci</w:t>
            </w:r>
            <w:proofErr w:type="spellEnd"/>
            <w:r w:rsidR="00C1742F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Marine Biology, University of Southampton</w:t>
            </w:r>
          </w:p>
        </w:tc>
        <w:tc>
          <w:tcPr>
            <w:tcW w:w="1376" w:type="dxa"/>
          </w:tcPr>
          <w:p w14:paraId="475EDB5D" w14:textId="6C577F89" w:rsidR="00C1742F" w:rsidRDefault="00C1742F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  <w:r w:rsidR="00F01DC9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-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</w:p>
        </w:tc>
      </w:tr>
      <w:tr w:rsidR="00954C4E" w14:paraId="784DE21F" w14:textId="77777777" w:rsidTr="005A1914">
        <w:trPr>
          <w:trHeight w:val="990"/>
        </w:trPr>
        <w:tc>
          <w:tcPr>
            <w:tcW w:w="4410" w:type="dxa"/>
          </w:tcPr>
          <w:p w14:paraId="37DC0053" w14:textId="04D45C52" w:rsidR="00954C4E" w:rsidRDefault="00954C4E" w:rsidP="00954C4E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Neha Ghosh</w:t>
            </w:r>
          </w:p>
          <w:p w14:paraId="00533A56" w14:textId="77777777" w:rsidR="00954C4E" w:rsidRDefault="00954C4E" w:rsidP="0075114F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Terrestrial ecological </w:t>
            </w:r>
            <w:r w:rsidR="00C1742F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responses to ancient and modern extinctions</w:t>
            </w:r>
          </w:p>
          <w:p w14:paraId="1F105390" w14:textId="760BB357" w:rsidR="00FB7263" w:rsidRPr="005A1914" w:rsidRDefault="00FB7263" w:rsidP="0075114F">
            <w:pPr>
              <w:rPr>
                <w:rFonts w:ascii="Source Serif Pro SemiBold" w:hAnsi="Source Serif Pro SemiBold" w:cs="Times New Roman"/>
                <w:b/>
                <w:bCs/>
                <w:i/>
                <w:iCs/>
                <w:sz w:val="23"/>
                <w:szCs w:val="23"/>
                <w:lang w:val="en-GB"/>
              </w:rPr>
            </w:pPr>
          </w:p>
        </w:tc>
        <w:tc>
          <w:tcPr>
            <w:tcW w:w="3240" w:type="dxa"/>
          </w:tcPr>
          <w:p w14:paraId="50627C0D" w14:textId="0F26CB81" w:rsidR="00954C4E" w:rsidRPr="00293001" w:rsidRDefault="00314FBA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MSci</w:t>
            </w:r>
            <w:proofErr w:type="spellEnd"/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</w:t>
            </w:r>
            <w:r w:rsidR="00954C4E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Natural Sciences</w:t>
            </w:r>
            <w:r w:rsidR="00352F63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 (</w:t>
            </w:r>
            <w:proofErr w:type="gramStart"/>
            <w:r w:rsidR="00352F63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third-year</w:t>
            </w:r>
            <w:proofErr w:type="gramEnd"/>
            <w:r w:rsidR="00352F63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)</w:t>
            </w:r>
            <w:r w:rsidR="00C1742F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University of S</w:t>
            </w:r>
            <w:r w:rsidR="005A1914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ou</w:t>
            </w:r>
            <w:r w:rsidR="00C1742F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thampton</w:t>
            </w:r>
          </w:p>
        </w:tc>
        <w:tc>
          <w:tcPr>
            <w:tcW w:w="1376" w:type="dxa"/>
          </w:tcPr>
          <w:p w14:paraId="6D3DD629" w14:textId="3DA991C3" w:rsidR="00954C4E" w:rsidRDefault="00954C4E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  <w:r w:rsidR="00F01DC9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-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</w:p>
        </w:tc>
      </w:tr>
      <w:tr w:rsidR="003B293A" w14:paraId="5EDEE3F9" w14:textId="77777777" w:rsidTr="00973F9C">
        <w:tc>
          <w:tcPr>
            <w:tcW w:w="4410" w:type="dxa"/>
          </w:tcPr>
          <w:p w14:paraId="46B56D1B" w14:textId="3445547B" w:rsidR="003B293A" w:rsidRDefault="003B293A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lastRenderedPageBreak/>
              <w:t xml:space="preserve">Neha Ghosh </w:t>
            </w:r>
          </w:p>
          <w:p w14:paraId="39276C97" w14:textId="74A7F194" w:rsidR="003B293A" w:rsidRPr="003E5DF1" w:rsidRDefault="003B293A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A Tale of Two Warming Events: Comparing ecological responses of modern and ancient climatic extremes     </w:t>
            </w:r>
          </w:p>
        </w:tc>
        <w:tc>
          <w:tcPr>
            <w:tcW w:w="3240" w:type="dxa"/>
          </w:tcPr>
          <w:p w14:paraId="387DB725" w14:textId="7FD3891D" w:rsidR="003B293A" w:rsidRPr="00293001" w:rsidRDefault="003B293A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9300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SMMI </w:t>
            </w: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Undergraduate </w:t>
            </w:r>
            <w:r w:rsidRPr="0029300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Summer Intern</w:t>
            </w:r>
            <w:r w:rsidR="00C1742F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, University of Southampton</w:t>
            </w:r>
          </w:p>
        </w:tc>
        <w:tc>
          <w:tcPr>
            <w:tcW w:w="1376" w:type="dxa"/>
          </w:tcPr>
          <w:p w14:paraId="49E7DB8F" w14:textId="62829B0C" w:rsidR="003B293A" w:rsidRPr="003E5DF1" w:rsidRDefault="003B293A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</w:tbl>
    <w:p w14:paraId="450102AF" w14:textId="77777777" w:rsidR="002C0FBF" w:rsidRDefault="002C0FBF" w:rsidP="00DD1395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</w:p>
    <w:p w14:paraId="758BEC23" w14:textId="7B9C3F99" w:rsidR="007130EA" w:rsidRPr="008B58EB" w:rsidRDefault="001D5FF8" w:rsidP="00DD1395">
      <w:pPr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>
        <w:rPr>
          <w:rFonts w:ascii="Source Serif Pro" w:hAnsi="Source Serif Pro" w:cs="Times New Roman"/>
          <w:sz w:val="23"/>
          <w:szCs w:val="23"/>
          <w:u w:val="single"/>
          <w:lang w:val="en-GB"/>
        </w:rPr>
        <w:t>Instructor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3330"/>
        <w:gridCol w:w="1281"/>
      </w:tblGrid>
      <w:tr w:rsidR="003E5DF1" w14:paraId="06179BEF" w14:textId="77777777" w:rsidTr="00135C54">
        <w:trPr>
          <w:trHeight w:val="378"/>
        </w:trPr>
        <w:tc>
          <w:tcPr>
            <w:tcW w:w="4410" w:type="dxa"/>
          </w:tcPr>
          <w:p w14:paraId="3818FF12" w14:textId="088C7989" w:rsidR="0039191C" w:rsidRPr="00135C54" w:rsidRDefault="003E5DF1" w:rsidP="00BD726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Earth and Ocean System</w:t>
            </w:r>
            <w:r w:rsidR="00B558EF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330" w:type="dxa"/>
          </w:tcPr>
          <w:p w14:paraId="31FE1CF2" w14:textId="06B8533B" w:rsidR="003E5DF1" w:rsidRPr="003E5DF1" w:rsidRDefault="003E5DF1" w:rsidP="00742E99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Southampton</w:t>
            </w:r>
          </w:p>
        </w:tc>
        <w:tc>
          <w:tcPr>
            <w:tcW w:w="1281" w:type="dxa"/>
          </w:tcPr>
          <w:p w14:paraId="7CA94DB9" w14:textId="75FB8536" w:rsidR="003E5DF1" w:rsidRPr="003E5DF1" w:rsidRDefault="003E5DF1" w:rsidP="003E5DF1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2023, 2024</w:t>
            </w:r>
          </w:p>
        </w:tc>
      </w:tr>
      <w:tr w:rsidR="00CC4FA4" w14:paraId="43EBF653" w14:textId="77777777" w:rsidTr="00135C54">
        <w:trPr>
          <w:trHeight w:val="360"/>
        </w:trPr>
        <w:tc>
          <w:tcPr>
            <w:tcW w:w="4410" w:type="dxa"/>
          </w:tcPr>
          <w:p w14:paraId="625CE14C" w14:textId="7A722899" w:rsidR="00CC4FA4" w:rsidRPr="00135C54" w:rsidRDefault="00CC4FA4" w:rsidP="00D44563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Palaeobiology</w:t>
            </w:r>
            <w:r w:rsidR="00135C54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330" w:type="dxa"/>
          </w:tcPr>
          <w:p w14:paraId="203C187F" w14:textId="77777777" w:rsidR="00CC4FA4" w:rsidRDefault="00CC4FA4" w:rsidP="00D44563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Southampton</w:t>
            </w:r>
          </w:p>
        </w:tc>
        <w:tc>
          <w:tcPr>
            <w:tcW w:w="1281" w:type="dxa"/>
          </w:tcPr>
          <w:p w14:paraId="3C848B97" w14:textId="77777777" w:rsidR="00CC4FA4" w:rsidRDefault="00CC4FA4" w:rsidP="00D44563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69179D" w14:paraId="4ED95331" w14:textId="77777777" w:rsidTr="00135C54">
        <w:trPr>
          <w:trHeight w:val="360"/>
        </w:trPr>
        <w:tc>
          <w:tcPr>
            <w:tcW w:w="4410" w:type="dxa"/>
          </w:tcPr>
          <w:p w14:paraId="29E5CE2E" w14:textId="0A625C0E" w:rsidR="0069179D" w:rsidRPr="00135C54" w:rsidRDefault="0069179D" w:rsidP="00D44563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Marine Invertebrates</w:t>
            </w:r>
          </w:p>
        </w:tc>
        <w:tc>
          <w:tcPr>
            <w:tcW w:w="3330" w:type="dxa"/>
          </w:tcPr>
          <w:p w14:paraId="702380FE" w14:textId="77777777" w:rsidR="0069179D" w:rsidRPr="003E5DF1" w:rsidRDefault="0069179D" w:rsidP="00D44563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Southampton</w:t>
            </w:r>
          </w:p>
        </w:tc>
        <w:tc>
          <w:tcPr>
            <w:tcW w:w="1281" w:type="dxa"/>
          </w:tcPr>
          <w:p w14:paraId="1D1878A7" w14:textId="77777777" w:rsidR="0069179D" w:rsidRPr="003E5DF1" w:rsidRDefault="0069179D" w:rsidP="00D44563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69179D" w14:paraId="14969C75" w14:textId="77777777" w:rsidTr="0069179D">
        <w:tc>
          <w:tcPr>
            <w:tcW w:w="4410" w:type="dxa"/>
          </w:tcPr>
          <w:p w14:paraId="0259654F" w14:textId="77777777" w:rsidR="0069179D" w:rsidRDefault="0069179D" w:rsidP="00D44563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Co-evolution of Life and Earth</w:t>
            </w:r>
          </w:p>
          <w:p w14:paraId="4744212A" w14:textId="37488A30" w:rsidR="0069179D" w:rsidRPr="007A2113" w:rsidRDefault="0069179D" w:rsidP="00D44563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3330" w:type="dxa"/>
          </w:tcPr>
          <w:p w14:paraId="1BB92014" w14:textId="77777777" w:rsidR="0069179D" w:rsidRPr="003E5DF1" w:rsidRDefault="0069179D" w:rsidP="00D44563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Southampton</w:t>
            </w:r>
          </w:p>
        </w:tc>
        <w:tc>
          <w:tcPr>
            <w:tcW w:w="1281" w:type="dxa"/>
          </w:tcPr>
          <w:p w14:paraId="28104E3F" w14:textId="77777777" w:rsidR="0069179D" w:rsidRPr="003E5DF1" w:rsidRDefault="0069179D" w:rsidP="00D44563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4</w:t>
            </w:r>
          </w:p>
        </w:tc>
      </w:tr>
    </w:tbl>
    <w:p w14:paraId="56638852" w14:textId="3C95152B" w:rsidR="00BD726D" w:rsidRPr="008B58EB" w:rsidRDefault="00602C7E" w:rsidP="00BD726D">
      <w:pPr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 w:rsidRPr="008B58EB">
        <w:rPr>
          <w:rFonts w:ascii="Source Serif Pro" w:hAnsi="Source Serif Pro" w:cs="Times New Roman"/>
          <w:sz w:val="23"/>
          <w:szCs w:val="23"/>
          <w:u w:val="single"/>
          <w:lang w:val="en-GB"/>
        </w:rPr>
        <w:t>Teaching</w:t>
      </w:r>
      <w:r w:rsidR="00BD726D" w:rsidRPr="008B58EB">
        <w:rPr>
          <w:rFonts w:ascii="Source Serif Pro" w:hAnsi="Source Serif Pro" w:cs="Times New Roman"/>
          <w:sz w:val="23"/>
          <w:szCs w:val="23"/>
          <w:u w:val="single"/>
          <w:lang w:val="en-GB"/>
        </w:rPr>
        <w:t xml:space="preserve"> </w:t>
      </w:r>
      <w:r w:rsidRPr="008B58EB">
        <w:rPr>
          <w:rFonts w:ascii="Source Serif Pro" w:hAnsi="Source Serif Pro" w:cs="Times New Roman"/>
          <w:sz w:val="23"/>
          <w:szCs w:val="23"/>
          <w:u w:val="single"/>
          <w:lang w:val="en-GB"/>
        </w:rPr>
        <w:t>assistant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3335"/>
        <w:gridCol w:w="450"/>
        <w:gridCol w:w="826"/>
      </w:tblGrid>
      <w:tr w:rsidR="005C1851" w14:paraId="3E7CB86C" w14:textId="77777777" w:rsidTr="002D2FB5">
        <w:trPr>
          <w:trHeight w:val="936"/>
        </w:trPr>
        <w:tc>
          <w:tcPr>
            <w:tcW w:w="4405" w:type="dxa"/>
          </w:tcPr>
          <w:p w14:paraId="79EEC427" w14:textId="4991E7DF" w:rsidR="00EE29A0" w:rsidRPr="002D2FB5" w:rsidRDefault="00BD726D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The History of Life on Earth: A View through the Museum</w:t>
            </w:r>
          </w:p>
        </w:tc>
        <w:tc>
          <w:tcPr>
            <w:tcW w:w="3785" w:type="dxa"/>
            <w:gridSpan w:val="2"/>
          </w:tcPr>
          <w:p w14:paraId="57E7FD3C" w14:textId="62508340" w:rsidR="00BD726D" w:rsidRPr="003E5DF1" w:rsidRDefault="00BD726D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</w:t>
            </w:r>
          </w:p>
        </w:tc>
        <w:tc>
          <w:tcPr>
            <w:tcW w:w="826" w:type="dxa"/>
          </w:tcPr>
          <w:p w14:paraId="79EAC461" w14:textId="5C0FC8FB" w:rsidR="00602C7E" w:rsidRPr="003E5DF1" w:rsidRDefault="00961602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2019</w:t>
            </w:r>
            <w:r w:rsidR="003E7E1F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, 2020,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2021</w:t>
            </w:r>
          </w:p>
        </w:tc>
      </w:tr>
      <w:tr w:rsidR="005C1851" w14:paraId="2F851768" w14:textId="77777777" w:rsidTr="00EB184E">
        <w:trPr>
          <w:trHeight w:val="360"/>
        </w:trPr>
        <w:tc>
          <w:tcPr>
            <w:tcW w:w="4405" w:type="dxa"/>
          </w:tcPr>
          <w:p w14:paraId="0F320A30" w14:textId="0C04E5AB" w:rsidR="005C1851" w:rsidRDefault="005C1851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Climate Change</w:t>
            </w:r>
          </w:p>
        </w:tc>
        <w:tc>
          <w:tcPr>
            <w:tcW w:w="3785" w:type="dxa"/>
            <w:gridSpan w:val="2"/>
          </w:tcPr>
          <w:p w14:paraId="0DBD7A07" w14:textId="7E339EAA" w:rsidR="005C1851" w:rsidRDefault="005C1851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</w:t>
            </w:r>
          </w:p>
        </w:tc>
        <w:tc>
          <w:tcPr>
            <w:tcW w:w="826" w:type="dxa"/>
          </w:tcPr>
          <w:p w14:paraId="38FF26ED" w14:textId="00A02BC2" w:rsidR="005C1851" w:rsidRDefault="005C1851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2019</w:t>
            </w:r>
          </w:p>
        </w:tc>
      </w:tr>
      <w:tr w:rsidR="005C1851" w14:paraId="788A4D7E" w14:textId="77777777" w:rsidTr="00EB184E">
        <w:trPr>
          <w:trHeight w:val="360"/>
        </w:trPr>
        <w:tc>
          <w:tcPr>
            <w:tcW w:w="4405" w:type="dxa"/>
          </w:tcPr>
          <w:p w14:paraId="48D6F5CE" w14:textId="078D1DB5" w:rsidR="005C1851" w:rsidRDefault="00602C7E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Crises of a Planet </w:t>
            </w:r>
          </w:p>
        </w:tc>
        <w:tc>
          <w:tcPr>
            <w:tcW w:w="3785" w:type="dxa"/>
            <w:gridSpan w:val="2"/>
          </w:tcPr>
          <w:p w14:paraId="79A0C835" w14:textId="0279FEFA" w:rsidR="005C1851" w:rsidRDefault="00602C7E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</w:t>
            </w:r>
          </w:p>
        </w:tc>
        <w:tc>
          <w:tcPr>
            <w:tcW w:w="826" w:type="dxa"/>
          </w:tcPr>
          <w:p w14:paraId="282D9A6F" w14:textId="3FBA1610" w:rsidR="005C1851" w:rsidRDefault="00602C7E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2018</w:t>
            </w:r>
          </w:p>
        </w:tc>
      </w:tr>
      <w:tr w:rsidR="00602C7E" w14:paraId="0E0FE9C1" w14:textId="77777777" w:rsidTr="004961EC">
        <w:trPr>
          <w:trHeight w:val="450"/>
        </w:trPr>
        <w:tc>
          <w:tcPr>
            <w:tcW w:w="4405" w:type="dxa"/>
          </w:tcPr>
          <w:p w14:paraId="04DCD890" w14:textId="58B89EF1" w:rsidR="00602C7E" w:rsidRDefault="00602C7E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Earth Systems Through Time</w:t>
            </w:r>
          </w:p>
        </w:tc>
        <w:tc>
          <w:tcPr>
            <w:tcW w:w="3335" w:type="dxa"/>
          </w:tcPr>
          <w:p w14:paraId="276CB3F4" w14:textId="34DC4280" w:rsidR="00602C7E" w:rsidRDefault="00602C7E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Vanderbilt University</w:t>
            </w:r>
          </w:p>
        </w:tc>
        <w:tc>
          <w:tcPr>
            <w:tcW w:w="1276" w:type="dxa"/>
            <w:gridSpan w:val="2"/>
          </w:tcPr>
          <w:p w14:paraId="10404E7E" w14:textId="5069702E" w:rsidR="00602C7E" w:rsidRDefault="00961602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2016</w:t>
            </w:r>
            <w:r w:rsidR="003E7E1F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,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2017</w:t>
            </w:r>
          </w:p>
        </w:tc>
      </w:tr>
    </w:tbl>
    <w:p w14:paraId="6CE0F8CD" w14:textId="68E55C95" w:rsidR="00602C7E" w:rsidRPr="000F657B" w:rsidRDefault="001A2D47" w:rsidP="00602C7E">
      <w:pPr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 w:rsidRPr="000F657B">
        <w:rPr>
          <w:rFonts w:ascii="Source Serif Pro" w:hAnsi="Source Serif Pro" w:cs="Times New Roman"/>
          <w:sz w:val="23"/>
          <w:szCs w:val="23"/>
          <w:u w:val="single"/>
          <w:lang w:val="en-GB"/>
        </w:rPr>
        <w:t xml:space="preserve">Pedagogical </w:t>
      </w:r>
      <w:r w:rsidR="00A80416">
        <w:rPr>
          <w:rFonts w:ascii="Source Serif Pro" w:hAnsi="Source Serif Pro" w:cs="Times New Roman"/>
          <w:sz w:val="23"/>
          <w:szCs w:val="23"/>
          <w:u w:val="single"/>
          <w:lang w:val="en-GB"/>
        </w:rPr>
        <w:t>t</w:t>
      </w:r>
      <w:r w:rsidRPr="000F657B">
        <w:rPr>
          <w:rFonts w:ascii="Source Serif Pro" w:hAnsi="Source Serif Pro" w:cs="Times New Roman"/>
          <w:sz w:val="23"/>
          <w:szCs w:val="23"/>
          <w:u w:val="single"/>
          <w:lang w:val="en-GB"/>
        </w:rPr>
        <w:t xml:space="preserve">raining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3875"/>
        <w:gridCol w:w="736"/>
      </w:tblGrid>
      <w:tr w:rsidR="00602C7E" w14:paraId="0CA5FD69" w14:textId="77777777" w:rsidTr="002D61CB">
        <w:tc>
          <w:tcPr>
            <w:tcW w:w="4405" w:type="dxa"/>
          </w:tcPr>
          <w:p w14:paraId="0DB5C943" w14:textId="2CBBB882" w:rsidR="00602C7E" w:rsidRDefault="001A2D47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Practicum in Teaching the Liberal Arts</w:t>
            </w:r>
          </w:p>
          <w:p w14:paraId="11F6BB53" w14:textId="75BC399E" w:rsidR="00602C7E" w:rsidRPr="003E5DF1" w:rsidRDefault="001A2D47" w:rsidP="0075114F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Focus on teaching in the geological and biological sciences </w:t>
            </w:r>
            <w:r w:rsidR="00602C7E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875" w:type="dxa"/>
          </w:tcPr>
          <w:p w14:paraId="417D2A88" w14:textId="1897F45F" w:rsidR="00602C7E" w:rsidRPr="003E5DF1" w:rsidRDefault="00602C7E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</w:t>
            </w:r>
            <w:r w:rsidR="001A2D47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outhern California</w:t>
            </w:r>
          </w:p>
        </w:tc>
        <w:tc>
          <w:tcPr>
            <w:tcW w:w="736" w:type="dxa"/>
          </w:tcPr>
          <w:p w14:paraId="79D572E7" w14:textId="19E99C0A" w:rsidR="00602C7E" w:rsidRPr="003E5DF1" w:rsidRDefault="00602C7E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 w:rsidRPr="003E5DF1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</w:t>
            </w:r>
            <w:r w:rsidR="001A2D47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18</w:t>
            </w:r>
          </w:p>
        </w:tc>
      </w:tr>
    </w:tbl>
    <w:p w14:paraId="0E9210AF" w14:textId="77777777" w:rsidR="00973F9C" w:rsidRDefault="00973F9C" w:rsidP="00602C7E">
      <w:pPr>
        <w:jc w:val="both"/>
        <w:rPr>
          <w:rFonts w:ascii="Source Serif Pro SemiBold" w:hAnsi="Source Serif Pro SemiBold" w:cs="Times New Roman"/>
          <w:b/>
          <w:bCs/>
          <w:sz w:val="23"/>
          <w:szCs w:val="23"/>
          <w:lang w:val="en-GB"/>
        </w:rPr>
      </w:pPr>
    </w:p>
    <w:p w14:paraId="3C1FFEEE" w14:textId="72A5E18D" w:rsidR="00306518" w:rsidRDefault="00306518" w:rsidP="00306518">
      <w:pPr>
        <w:rPr>
          <w:rFonts w:ascii="Source Serif Pro" w:hAnsi="Source Serif Pro" w:cs="Times New Roman"/>
          <w:b/>
          <w:bCs/>
          <w:sz w:val="23"/>
          <w:szCs w:val="23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83C282" wp14:editId="03C9CB19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20880069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7DB8E09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>PROFESSIONAL SERVICE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p w14:paraId="19D821E8" w14:textId="4B1C278E" w:rsidR="00742E99" w:rsidRPr="00DC2A41" w:rsidRDefault="00AF3246" w:rsidP="00BD726D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>
        <w:rPr>
          <w:rFonts w:ascii="Source Serif Pro" w:hAnsi="Source Serif Pro" w:cs="Times New Roman"/>
          <w:sz w:val="23"/>
          <w:szCs w:val="23"/>
          <w:u w:val="single"/>
          <w:lang w:val="en-GB"/>
        </w:rPr>
        <w:t>Committees</w:t>
      </w:r>
      <w:r w:rsidR="002B262D">
        <w:rPr>
          <w:rFonts w:ascii="Source Serif Pro" w:hAnsi="Source Serif Pro" w:cs="Times New Roman"/>
          <w:sz w:val="23"/>
          <w:szCs w:val="23"/>
          <w:u w:val="single"/>
          <w:lang w:val="en-GB"/>
        </w:rPr>
        <w:t>, appointments, and research networks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2970"/>
        <w:gridCol w:w="1551"/>
      </w:tblGrid>
      <w:tr w:rsidR="00414B32" w14:paraId="01BC49B8" w14:textId="77777777" w:rsidTr="003B0491">
        <w:trPr>
          <w:trHeight w:val="675"/>
        </w:trPr>
        <w:tc>
          <w:tcPr>
            <w:tcW w:w="4495" w:type="dxa"/>
          </w:tcPr>
          <w:p w14:paraId="2148002D" w14:textId="07AA35E1" w:rsidR="00414B32" w:rsidRDefault="00414B32" w:rsidP="002B061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Vice-chair of the Earth System Science Group</w:t>
            </w:r>
          </w:p>
        </w:tc>
        <w:tc>
          <w:tcPr>
            <w:tcW w:w="2970" w:type="dxa"/>
          </w:tcPr>
          <w:p w14:paraId="623B908B" w14:textId="1B7991B4" w:rsidR="00414B32" w:rsidRPr="002B061D" w:rsidRDefault="00414B32" w:rsidP="002B061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London</w:t>
            </w:r>
          </w:p>
        </w:tc>
        <w:tc>
          <w:tcPr>
            <w:tcW w:w="1551" w:type="dxa"/>
          </w:tcPr>
          <w:p w14:paraId="2225084D" w14:textId="31A49260" w:rsidR="00414B32" w:rsidRDefault="00414B32" w:rsidP="002B061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2026-present</w:t>
            </w:r>
          </w:p>
        </w:tc>
      </w:tr>
      <w:tr w:rsidR="009446A8" w14:paraId="3BAA9633" w14:textId="77777777" w:rsidTr="003B0491">
        <w:trPr>
          <w:trHeight w:val="675"/>
        </w:trPr>
        <w:tc>
          <w:tcPr>
            <w:tcW w:w="4495" w:type="dxa"/>
          </w:tcPr>
          <w:p w14:paraId="016CA800" w14:textId="7681832A" w:rsidR="009446A8" w:rsidRPr="009446A8" w:rsidRDefault="009446A8" w:rsidP="002B061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Secretary</w:t>
            </w:r>
            <w:r w:rsidR="002B061D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of the Earth System</w:t>
            </w:r>
            <w:r w:rsidR="0074288D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  <w:r w:rsidR="002B061D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Science Group</w:t>
            </w:r>
          </w:p>
        </w:tc>
        <w:tc>
          <w:tcPr>
            <w:tcW w:w="2970" w:type="dxa"/>
          </w:tcPr>
          <w:p w14:paraId="4075ABAB" w14:textId="324ED85F" w:rsidR="009446A8" w:rsidRPr="002B061D" w:rsidRDefault="002B061D" w:rsidP="002B061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B061D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London</w:t>
            </w:r>
          </w:p>
        </w:tc>
        <w:tc>
          <w:tcPr>
            <w:tcW w:w="1551" w:type="dxa"/>
          </w:tcPr>
          <w:p w14:paraId="7D478447" w14:textId="05E49C04" w:rsidR="009446A8" w:rsidRPr="002B061D" w:rsidRDefault="00414B32" w:rsidP="002B061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2023-2026</w:t>
            </w:r>
          </w:p>
        </w:tc>
      </w:tr>
      <w:tr w:rsidR="00BE7119" w14:paraId="3C4BCB9C" w14:textId="77777777" w:rsidTr="003B0491">
        <w:trPr>
          <w:trHeight w:val="675"/>
        </w:trPr>
        <w:tc>
          <w:tcPr>
            <w:tcW w:w="4495" w:type="dxa"/>
          </w:tcPr>
          <w:p w14:paraId="796097D4" w14:textId="6191D0ED" w:rsidR="00BE7119" w:rsidRDefault="00BE7119" w:rsidP="002B061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EDI Chair of the Earth System Science Group</w:t>
            </w:r>
          </w:p>
        </w:tc>
        <w:tc>
          <w:tcPr>
            <w:tcW w:w="2970" w:type="dxa"/>
          </w:tcPr>
          <w:p w14:paraId="09AD9FB2" w14:textId="0E2772A4" w:rsidR="00BE7119" w:rsidRPr="002B061D" w:rsidRDefault="00BE7119" w:rsidP="002B061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London</w:t>
            </w:r>
          </w:p>
        </w:tc>
        <w:tc>
          <w:tcPr>
            <w:tcW w:w="1551" w:type="dxa"/>
          </w:tcPr>
          <w:p w14:paraId="64D436EB" w14:textId="1966BB69" w:rsidR="00BE7119" w:rsidRPr="002B061D" w:rsidRDefault="00BE7119" w:rsidP="002B061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2025-present</w:t>
            </w:r>
          </w:p>
        </w:tc>
      </w:tr>
      <w:tr w:rsidR="0070160F" w14:paraId="587989BE" w14:textId="77777777" w:rsidTr="0039713D">
        <w:trPr>
          <w:trHeight w:val="1224"/>
        </w:trPr>
        <w:tc>
          <w:tcPr>
            <w:tcW w:w="4495" w:type="dxa"/>
          </w:tcPr>
          <w:p w14:paraId="73132B7D" w14:textId="0A41FF62" w:rsidR="000C0189" w:rsidRPr="0039713D" w:rsidRDefault="0070160F" w:rsidP="002B061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Ecological and Evolutionary Effects of </w:t>
            </w:r>
            <w:r w:rsidR="000A5E1D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Extinction and Ecosystem Engineers</w:t>
            </w: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(E6) RCN</w:t>
            </w:r>
          </w:p>
        </w:tc>
        <w:tc>
          <w:tcPr>
            <w:tcW w:w="2970" w:type="dxa"/>
          </w:tcPr>
          <w:p w14:paraId="417849C1" w14:textId="230238CB" w:rsidR="0070160F" w:rsidRPr="002B061D" w:rsidRDefault="0070160F" w:rsidP="002B061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N</w:t>
            </w:r>
            <w:r w:rsidR="000C0189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ational Science Foundation-funded Research Coordination Network</w:t>
            </w:r>
          </w:p>
        </w:tc>
        <w:tc>
          <w:tcPr>
            <w:tcW w:w="1551" w:type="dxa"/>
          </w:tcPr>
          <w:p w14:paraId="3EB247CE" w14:textId="37190A7C" w:rsidR="0070160F" w:rsidRPr="002B061D" w:rsidRDefault="0070160F" w:rsidP="002B061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2021-present</w:t>
            </w:r>
          </w:p>
        </w:tc>
      </w:tr>
      <w:tr w:rsidR="002B061D" w14:paraId="4EB38D7D" w14:textId="77777777" w:rsidTr="00EC0839">
        <w:trPr>
          <w:trHeight w:val="980"/>
        </w:trPr>
        <w:tc>
          <w:tcPr>
            <w:tcW w:w="4495" w:type="dxa"/>
          </w:tcPr>
          <w:p w14:paraId="55A43154" w14:textId="60ABCFDE" w:rsidR="002B061D" w:rsidRDefault="00C16BB3" w:rsidP="002B061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Graduate Student Representative</w:t>
            </w:r>
          </w:p>
        </w:tc>
        <w:tc>
          <w:tcPr>
            <w:tcW w:w="2970" w:type="dxa"/>
          </w:tcPr>
          <w:p w14:paraId="1705527D" w14:textId="01988552" w:rsidR="002B061D" w:rsidRPr="002B061D" w:rsidRDefault="00C16BB3" w:rsidP="002B061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 – Geobiology and Geomicrobiology division</w:t>
            </w:r>
          </w:p>
        </w:tc>
        <w:tc>
          <w:tcPr>
            <w:tcW w:w="1551" w:type="dxa"/>
          </w:tcPr>
          <w:p w14:paraId="423A3943" w14:textId="5F3EA9C4" w:rsidR="002B061D" w:rsidRPr="002B061D" w:rsidRDefault="00C16BB3" w:rsidP="002B061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2020-2022</w:t>
            </w:r>
          </w:p>
        </w:tc>
      </w:tr>
      <w:tr w:rsidR="006F33E6" w14:paraId="7352DB4B" w14:textId="77777777" w:rsidTr="00EC0839">
        <w:tc>
          <w:tcPr>
            <w:tcW w:w="4495" w:type="dxa"/>
          </w:tcPr>
          <w:p w14:paraId="7AFE196A" w14:textId="0F6EAA01" w:rsidR="006F33E6" w:rsidRDefault="006F33E6" w:rsidP="002B061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Dean’s Student Advisory Board</w:t>
            </w:r>
          </w:p>
        </w:tc>
        <w:tc>
          <w:tcPr>
            <w:tcW w:w="2970" w:type="dxa"/>
          </w:tcPr>
          <w:p w14:paraId="0121EDAD" w14:textId="2298A257" w:rsidR="006F33E6" w:rsidRDefault="006F33E6" w:rsidP="002B061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Vanderbilt University</w:t>
            </w:r>
          </w:p>
        </w:tc>
        <w:tc>
          <w:tcPr>
            <w:tcW w:w="1551" w:type="dxa"/>
          </w:tcPr>
          <w:p w14:paraId="0DA7A432" w14:textId="428EC80A" w:rsidR="006F33E6" w:rsidRDefault="006F33E6" w:rsidP="002B061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2016-2018</w:t>
            </w:r>
          </w:p>
        </w:tc>
      </w:tr>
    </w:tbl>
    <w:p w14:paraId="2CF1D3AE" w14:textId="77777777" w:rsidR="00F31C6F" w:rsidRDefault="00F31C6F" w:rsidP="009460FE">
      <w:pPr>
        <w:jc w:val="both"/>
        <w:rPr>
          <w:rFonts w:ascii="Source Serif Pro" w:hAnsi="Source Serif Pro" w:cs="Times New Roman"/>
          <w:i/>
          <w:iCs/>
          <w:sz w:val="23"/>
          <w:szCs w:val="23"/>
          <w:u w:val="single"/>
          <w:lang w:val="en-GB"/>
        </w:rPr>
      </w:pPr>
    </w:p>
    <w:p w14:paraId="53E377E0" w14:textId="7DBF3F71" w:rsidR="009460FE" w:rsidRPr="00DC2A41" w:rsidRDefault="009460FE" w:rsidP="009460FE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>Academic meeting</w:t>
      </w:r>
      <w:r w:rsidR="00157877"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>s</w:t>
      </w:r>
      <w:r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 xml:space="preserve"> </w:t>
      </w:r>
      <w:r w:rsidR="00B33F79"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>and seminar</w:t>
      </w:r>
      <w:r w:rsidR="00157877"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>s</w:t>
      </w:r>
      <w:r w:rsidR="00B33F79"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3240"/>
        <w:gridCol w:w="1281"/>
      </w:tblGrid>
      <w:tr w:rsidR="00B754FA" w14:paraId="732B9DB7" w14:textId="77777777" w:rsidTr="00B754FA">
        <w:trPr>
          <w:trHeight w:val="666"/>
        </w:trPr>
        <w:tc>
          <w:tcPr>
            <w:tcW w:w="4495" w:type="dxa"/>
          </w:tcPr>
          <w:p w14:paraId="25721DB3" w14:textId="77777777" w:rsidR="00B754FA" w:rsidRDefault="00B754FA" w:rsidP="00B754F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Life and Planet 2023</w:t>
            </w:r>
          </w:p>
          <w:p w14:paraId="0633BE70" w14:textId="25EA2349" w:rsidR="00B754FA" w:rsidRDefault="00B754FA" w:rsidP="00B754F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BF1338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Organizing committee member</w:t>
            </w:r>
          </w:p>
        </w:tc>
        <w:tc>
          <w:tcPr>
            <w:tcW w:w="3240" w:type="dxa"/>
          </w:tcPr>
          <w:p w14:paraId="0A1D9413" w14:textId="22587765" w:rsidR="00B754FA" w:rsidRDefault="00B754FA" w:rsidP="00B754F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2B061D"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London</w:t>
            </w:r>
          </w:p>
        </w:tc>
        <w:tc>
          <w:tcPr>
            <w:tcW w:w="1281" w:type="dxa"/>
          </w:tcPr>
          <w:p w14:paraId="2BC65806" w14:textId="36E9294C" w:rsidR="00B754FA" w:rsidRDefault="00B754FA" w:rsidP="00B754FA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2026- present</w:t>
            </w:r>
          </w:p>
        </w:tc>
      </w:tr>
      <w:tr w:rsidR="00414B32" w14:paraId="3704C73B" w14:textId="77777777" w:rsidTr="00414B32">
        <w:trPr>
          <w:trHeight w:val="1332"/>
        </w:trPr>
        <w:tc>
          <w:tcPr>
            <w:tcW w:w="4495" w:type="dxa"/>
          </w:tcPr>
          <w:p w14:paraId="7BCA6ABC" w14:textId="77777777" w:rsidR="00414B32" w:rsidRDefault="00414B32" w:rsidP="00414B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lastRenderedPageBreak/>
              <w:t xml:space="preserve">International Fossil Coral and Reef Society Early Career Research Symposium </w:t>
            </w:r>
          </w:p>
          <w:p w14:paraId="362DF08D" w14:textId="5798E795" w:rsidR="00414B32" w:rsidRDefault="00414B32" w:rsidP="00414B3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Lead o</w:t>
            </w:r>
            <w:r w:rsidRPr="00BF1338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rganizing committee member</w:t>
            </w:r>
          </w:p>
        </w:tc>
        <w:tc>
          <w:tcPr>
            <w:tcW w:w="3240" w:type="dxa"/>
          </w:tcPr>
          <w:p w14:paraId="1B72224C" w14:textId="2BBFB1A5" w:rsidR="00414B32" w:rsidRPr="002B061D" w:rsidRDefault="00414B32" w:rsidP="00155BE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International Fossil and Coral Reef Society</w:t>
            </w:r>
          </w:p>
        </w:tc>
        <w:tc>
          <w:tcPr>
            <w:tcW w:w="1281" w:type="dxa"/>
          </w:tcPr>
          <w:p w14:paraId="049A859F" w14:textId="42087E54" w:rsidR="00414B32" w:rsidRDefault="00414B32" w:rsidP="00155BE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2026</w:t>
            </w:r>
          </w:p>
        </w:tc>
      </w:tr>
      <w:tr w:rsidR="000D684A" w14:paraId="2397B730" w14:textId="77777777" w:rsidTr="001A26A0">
        <w:trPr>
          <w:trHeight w:val="1224"/>
        </w:trPr>
        <w:tc>
          <w:tcPr>
            <w:tcW w:w="4495" w:type="dxa"/>
          </w:tcPr>
          <w:p w14:paraId="6E706DDC" w14:textId="6A10FBA9" w:rsidR="000D684A" w:rsidRDefault="00E759E8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International Fossil Coral and Reef Society</w:t>
            </w:r>
            <w:r w:rsidR="001A26A0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Early Career Research Symposium</w:t>
            </w:r>
            <w:r w:rsidR="005358BC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 </w:t>
            </w:r>
          </w:p>
          <w:p w14:paraId="114B766E" w14:textId="79647493" w:rsidR="001A26A0" w:rsidRDefault="00414B32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Deputy o</w:t>
            </w:r>
            <w:r w:rsidR="001A26A0" w:rsidRPr="00BF1338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rganizing committee member</w:t>
            </w:r>
          </w:p>
        </w:tc>
        <w:tc>
          <w:tcPr>
            <w:tcW w:w="3240" w:type="dxa"/>
          </w:tcPr>
          <w:p w14:paraId="170B0F3D" w14:textId="6621FCE7" w:rsidR="000D684A" w:rsidRPr="002B061D" w:rsidRDefault="001A26A0" w:rsidP="00155BE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 xml:space="preserve">International Fossil and Coral Reef Society </w:t>
            </w:r>
          </w:p>
        </w:tc>
        <w:tc>
          <w:tcPr>
            <w:tcW w:w="1281" w:type="dxa"/>
          </w:tcPr>
          <w:p w14:paraId="1E545042" w14:textId="6F578F16" w:rsidR="000D684A" w:rsidRDefault="001A26A0" w:rsidP="00155BE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</w:p>
        </w:tc>
      </w:tr>
      <w:tr w:rsidR="00155BED" w14:paraId="06110AB9" w14:textId="77777777" w:rsidTr="00932233">
        <w:trPr>
          <w:trHeight w:val="918"/>
        </w:trPr>
        <w:tc>
          <w:tcPr>
            <w:tcW w:w="4495" w:type="dxa"/>
          </w:tcPr>
          <w:p w14:paraId="53A11D58" w14:textId="7A694FD8" w:rsidR="00155BED" w:rsidRDefault="00155BED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Symposium of Vertebrate Palaeontology and Comparative Anatomy </w:t>
            </w:r>
          </w:p>
          <w:p w14:paraId="4A0B0A53" w14:textId="66EF9E45" w:rsidR="00155BED" w:rsidRDefault="00155BED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BF1338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Organizing committee member</w:t>
            </w:r>
          </w:p>
        </w:tc>
        <w:tc>
          <w:tcPr>
            <w:tcW w:w="3240" w:type="dxa"/>
          </w:tcPr>
          <w:p w14:paraId="2497E16E" w14:textId="6E833519" w:rsidR="00155BED" w:rsidRPr="002B061D" w:rsidRDefault="00155BED" w:rsidP="00155BE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Southampton</w:t>
            </w:r>
          </w:p>
        </w:tc>
        <w:tc>
          <w:tcPr>
            <w:tcW w:w="1281" w:type="dxa"/>
          </w:tcPr>
          <w:p w14:paraId="71AFF32D" w14:textId="570FC13A" w:rsidR="00155BED" w:rsidRPr="002B061D" w:rsidRDefault="00155BED" w:rsidP="00155BE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155BED" w14:paraId="50DBAE38" w14:textId="77777777" w:rsidTr="00EC0839">
        <w:trPr>
          <w:trHeight w:val="890"/>
        </w:trPr>
        <w:tc>
          <w:tcPr>
            <w:tcW w:w="4495" w:type="dxa"/>
          </w:tcPr>
          <w:p w14:paraId="40481AC6" w14:textId="28125CDC" w:rsidR="00155BED" w:rsidRDefault="00155BED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Paleo/Environment Seminar </w:t>
            </w:r>
          </w:p>
          <w:p w14:paraId="69F2D908" w14:textId="34A0B20A" w:rsidR="00155BED" w:rsidRDefault="00155BED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Co-organiser of weekly seminars for the academic year  </w:t>
            </w:r>
          </w:p>
        </w:tc>
        <w:tc>
          <w:tcPr>
            <w:tcW w:w="3240" w:type="dxa"/>
          </w:tcPr>
          <w:p w14:paraId="247CED23" w14:textId="5C2E685F" w:rsidR="00155BED" w:rsidRPr="002B061D" w:rsidRDefault="00155BED" w:rsidP="00155BE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</w:t>
            </w:r>
          </w:p>
        </w:tc>
        <w:tc>
          <w:tcPr>
            <w:tcW w:w="1281" w:type="dxa"/>
          </w:tcPr>
          <w:p w14:paraId="67A21A66" w14:textId="2B021006" w:rsidR="00155BED" w:rsidRDefault="00155BED" w:rsidP="00155BE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2021-2022</w:t>
            </w:r>
          </w:p>
        </w:tc>
      </w:tr>
      <w:tr w:rsidR="00155BED" w14:paraId="7777584E" w14:textId="77777777" w:rsidTr="00EC0839">
        <w:trPr>
          <w:trHeight w:val="755"/>
        </w:trPr>
        <w:tc>
          <w:tcPr>
            <w:tcW w:w="4495" w:type="dxa"/>
          </w:tcPr>
          <w:p w14:paraId="60300560" w14:textId="77777777" w:rsidR="00155BED" w:rsidRDefault="00155BED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Southern California Geobiology Symposium</w:t>
            </w:r>
          </w:p>
          <w:p w14:paraId="28FFA690" w14:textId="2D4B1D13" w:rsidR="00155BED" w:rsidRDefault="00155BED" w:rsidP="00155BED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Deputy co-chair of organizing committee</w:t>
            </w:r>
          </w:p>
        </w:tc>
        <w:tc>
          <w:tcPr>
            <w:tcW w:w="3240" w:type="dxa"/>
          </w:tcPr>
          <w:p w14:paraId="72A5BDA6" w14:textId="35A73CA4" w:rsidR="00155BED" w:rsidRDefault="00155BED" w:rsidP="00155BED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University of Southern California (ran virtually)</w:t>
            </w:r>
          </w:p>
        </w:tc>
        <w:tc>
          <w:tcPr>
            <w:tcW w:w="1281" w:type="dxa"/>
          </w:tcPr>
          <w:p w14:paraId="5B697340" w14:textId="6BCE3824" w:rsidR="00155BED" w:rsidRDefault="00155BED" w:rsidP="00155BED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2020-2021</w:t>
            </w:r>
          </w:p>
        </w:tc>
      </w:tr>
    </w:tbl>
    <w:p w14:paraId="09669114" w14:textId="77777777" w:rsidR="00CF1778" w:rsidRDefault="00CF1778" w:rsidP="00BD726D">
      <w:pPr>
        <w:jc w:val="both"/>
        <w:rPr>
          <w:rFonts w:ascii="Source Serif Pro SemiBold" w:hAnsi="Source Serif Pro SemiBold" w:cs="Times New Roman"/>
          <w:b/>
          <w:bCs/>
          <w:i/>
          <w:iCs/>
          <w:sz w:val="23"/>
          <w:szCs w:val="23"/>
          <w:u w:val="single"/>
          <w:lang w:val="en-GB"/>
        </w:rPr>
      </w:pPr>
    </w:p>
    <w:p w14:paraId="45C23F82" w14:textId="4581D0B6" w:rsidR="00916DA6" w:rsidRPr="00DC2A41" w:rsidRDefault="00916DA6" w:rsidP="00916DA6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>Conference session</w:t>
      </w:r>
      <w:r w:rsidR="00157877"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>s</w:t>
      </w:r>
      <w:r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3780"/>
        <w:gridCol w:w="741"/>
      </w:tblGrid>
      <w:tr w:rsidR="00916DA6" w14:paraId="7328307B" w14:textId="77777777" w:rsidTr="00EC0839">
        <w:trPr>
          <w:trHeight w:val="1178"/>
        </w:trPr>
        <w:tc>
          <w:tcPr>
            <w:tcW w:w="4495" w:type="dxa"/>
          </w:tcPr>
          <w:p w14:paraId="480B2C14" w14:textId="536591E2" w:rsidR="00916DA6" w:rsidRDefault="00475377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Ecosystem Engineering Through Earth History</w:t>
            </w:r>
          </w:p>
          <w:p w14:paraId="6FA6CA8A" w14:textId="4B31152C" w:rsidR="00916DA6" w:rsidRPr="00BF1338" w:rsidRDefault="00475377" w:rsidP="0075114F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Co-chaired with </w:t>
            </w:r>
            <w:r w:rsidR="0070160F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other graduate student members of the E6 RCN</w:t>
            </w:r>
          </w:p>
        </w:tc>
        <w:tc>
          <w:tcPr>
            <w:tcW w:w="3780" w:type="dxa"/>
          </w:tcPr>
          <w:p w14:paraId="52F3FA7B" w14:textId="77777777" w:rsidR="00A27BE1" w:rsidRDefault="00A27BE1" w:rsidP="00A27BE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6CB4F0B7" w14:textId="23A6F07A" w:rsidR="00AC224A" w:rsidRPr="00CF7420" w:rsidRDefault="00CF7420" w:rsidP="0075114F">
            <w:pP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</w:pPr>
            <w:r w:rsidRPr="00CF7420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Denver, Colorado</w:t>
            </w:r>
          </w:p>
        </w:tc>
        <w:tc>
          <w:tcPr>
            <w:tcW w:w="741" w:type="dxa"/>
          </w:tcPr>
          <w:p w14:paraId="74837B90" w14:textId="30BBDD36" w:rsidR="00916DA6" w:rsidRPr="002B061D" w:rsidRDefault="00475377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475377" w14:paraId="052DC95A" w14:textId="77777777" w:rsidTr="00EC0839">
        <w:trPr>
          <w:trHeight w:val="755"/>
        </w:trPr>
        <w:tc>
          <w:tcPr>
            <w:tcW w:w="4495" w:type="dxa"/>
          </w:tcPr>
          <w:p w14:paraId="27FF5FA6" w14:textId="77777777" w:rsidR="00475377" w:rsidRDefault="00475377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New Voices in Geobiology</w:t>
            </w:r>
          </w:p>
          <w:p w14:paraId="5C9A0235" w14:textId="009BBCF6" w:rsidR="00475377" w:rsidRDefault="00475377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Annual GSA GBGM Division Session</w:t>
            </w:r>
          </w:p>
        </w:tc>
        <w:tc>
          <w:tcPr>
            <w:tcW w:w="3780" w:type="dxa"/>
          </w:tcPr>
          <w:p w14:paraId="474556DA" w14:textId="77777777" w:rsidR="00A27BE1" w:rsidRDefault="00A27BE1" w:rsidP="00A27BE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1B538CE3" w14:textId="7169F747" w:rsidR="00CF7420" w:rsidRDefault="00CF7420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CF7420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Denver, Colorado</w:t>
            </w:r>
          </w:p>
        </w:tc>
        <w:tc>
          <w:tcPr>
            <w:tcW w:w="741" w:type="dxa"/>
          </w:tcPr>
          <w:p w14:paraId="6F50ADF0" w14:textId="45B048DC" w:rsidR="00475377" w:rsidRDefault="00475377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475377" w14:paraId="3727CEA8" w14:textId="77777777" w:rsidTr="00EC0839">
        <w:trPr>
          <w:trHeight w:val="755"/>
        </w:trPr>
        <w:tc>
          <w:tcPr>
            <w:tcW w:w="4495" w:type="dxa"/>
          </w:tcPr>
          <w:p w14:paraId="359B7CFE" w14:textId="4E79D9E0" w:rsidR="00475377" w:rsidRDefault="00475377" w:rsidP="00475377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New Advances in Geobiology</w:t>
            </w:r>
          </w:p>
          <w:p w14:paraId="51F772BD" w14:textId="2916DAEA" w:rsidR="00475377" w:rsidRDefault="00475377" w:rsidP="00475377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Annual GSA GBGM Division Session</w:t>
            </w:r>
          </w:p>
        </w:tc>
        <w:tc>
          <w:tcPr>
            <w:tcW w:w="3780" w:type="dxa"/>
          </w:tcPr>
          <w:p w14:paraId="6B7265BB" w14:textId="77777777" w:rsidR="00A27BE1" w:rsidRDefault="00A27BE1" w:rsidP="00A27BE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1CF99441" w14:textId="7142D1A3" w:rsidR="00CF7420" w:rsidRDefault="00CF7420" w:rsidP="0047537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 w:rsidRPr="00CF7420"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Denver, Colorado</w:t>
            </w:r>
          </w:p>
        </w:tc>
        <w:tc>
          <w:tcPr>
            <w:tcW w:w="741" w:type="dxa"/>
          </w:tcPr>
          <w:p w14:paraId="2DB9420E" w14:textId="5F5A0C55" w:rsidR="00475377" w:rsidRDefault="00475377" w:rsidP="0047537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2022</w:t>
            </w:r>
          </w:p>
        </w:tc>
      </w:tr>
      <w:tr w:rsidR="00AC224A" w14:paraId="672A5EE0" w14:textId="77777777" w:rsidTr="00EC0839">
        <w:trPr>
          <w:trHeight w:val="755"/>
        </w:trPr>
        <w:tc>
          <w:tcPr>
            <w:tcW w:w="4495" w:type="dxa"/>
          </w:tcPr>
          <w:p w14:paraId="0E5BC2F9" w14:textId="77777777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New Voices in Geobiology</w:t>
            </w:r>
          </w:p>
          <w:p w14:paraId="4132F8BC" w14:textId="7153753D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Annual GSA GBGM Division Session</w:t>
            </w:r>
          </w:p>
        </w:tc>
        <w:tc>
          <w:tcPr>
            <w:tcW w:w="3780" w:type="dxa"/>
          </w:tcPr>
          <w:p w14:paraId="7840F2FE" w14:textId="77777777" w:rsidR="00A27BE1" w:rsidRDefault="00A27BE1" w:rsidP="00A27BE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5B7D09E7" w14:textId="47269A95" w:rsidR="00CF7420" w:rsidRDefault="00CF7420" w:rsidP="00AC224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Portland, Oregon</w:t>
            </w:r>
          </w:p>
        </w:tc>
        <w:tc>
          <w:tcPr>
            <w:tcW w:w="741" w:type="dxa"/>
          </w:tcPr>
          <w:p w14:paraId="66F1D94D" w14:textId="7771DB5C" w:rsidR="00AC224A" w:rsidRDefault="00AC224A" w:rsidP="00AC224A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2021</w:t>
            </w:r>
          </w:p>
        </w:tc>
      </w:tr>
      <w:tr w:rsidR="00AC224A" w14:paraId="4A2B3BD3" w14:textId="77777777" w:rsidTr="00EC0839">
        <w:trPr>
          <w:trHeight w:val="755"/>
        </w:trPr>
        <w:tc>
          <w:tcPr>
            <w:tcW w:w="4495" w:type="dxa"/>
          </w:tcPr>
          <w:p w14:paraId="59A7B104" w14:textId="77777777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New Advances in Geobiology</w:t>
            </w:r>
          </w:p>
          <w:p w14:paraId="56FB691B" w14:textId="113EBE1F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Annual GSA GBGM Division Session</w:t>
            </w:r>
          </w:p>
        </w:tc>
        <w:tc>
          <w:tcPr>
            <w:tcW w:w="3780" w:type="dxa"/>
          </w:tcPr>
          <w:p w14:paraId="3409B47D" w14:textId="77777777" w:rsidR="00A27BE1" w:rsidRDefault="00A27BE1" w:rsidP="00A27BE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05FC1691" w14:textId="49828668" w:rsidR="00CF7420" w:rsidRDefault="00CF7420" w:rsidP="00AC224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Portland, Oregon</w:t>
            </w:r>
          </w:p>
        </w:tc>
        <w:tc>
          <w:tcPr>
            <w:tcW w:w="741" w:type="dxa"/>
          </w:tcPr>
          <w:p w14:paraId="32FA5F6A" w14:textId="5BE67700" w:rsidR="00AC224A" w:rsidRDefault="00AC224A" w:rsidP="00AC224A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2021</w:t>
            </w:r>
          </w:p>
        </w:tc>
      </w:tr>
      <w:tr w:rsidR="0064663B" w14:paraId="56BC5C5C" w14:textId="77777777" w:rsidTr="001E545D">
        <w:trPr>
          <w:trHeight w:val="675"/>
        </w:trPr>
        <w:tc>
          <w:tcPr>
            <w:tcW w:w="4495" w:type="dxa"/>
          </w:tcPr>
          <w:p w14:paraId="57C1168E" w14:textId="62859D79" w:rsidR="0064663B" w:rsidRDefault="0064663B" w:rsidP="0064663B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Ecosystem Engineering Through Earth Histor</w:t>
            </w:r>
            <w:r w:rsidR="001E545D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y</w:t>
            </w:r>
          </w:p>
        </w:tc>
        <w:tc>
          <w:tcPr>
            <w:tcW w:w="3780" w:type="dxa"/>
          </w:tcPr>
          <w:p w14:paraId="3F01FDF9" w14:textId="77777777" w:rsidR="0064663B" w:rsidRDefault="0064663B" w:rsidP="0064663B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258B1B61" w14:textId="4A790DC0" w:rsidR="0064663B" w:rsidRDefault="0064663B" w:rsidP="0064663B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Virtual Meeting</w:t>
            </w:r>
          </w:p>
        </w:tc>
        <w:tc>
          <w:tcPr>
            <w:tcW w:w="741" w:type="dxa"/>
          </w:tcPr>
          <w:p w14:paraId="64A63140" w14:textId="211165DB" w:rsidR="0064663B" w:rsidRDefault="0064663B" w:rsidP="0064663B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</w:t>
            </w:r>
          </w:p>
        </w:tc>
      </w:tr>
      <w:tr w:rsidR="00AC224A" w14:paraId="134D6A28" w14:textId="77777777" w:rsidTr="00EC0839">
        <w:trPr>
          <w:trHeight w:val="755"/>
        </w:trPr>
        <w:tc>
          <w:tcPr>
            <w:tcW w:w="4495" w:type="dxa"/>
          </w:tcPr>
          <w:p w14:paraId="1BEE4864" w14:textId="77777777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New Voices in Geobiology</w:t>
            </w:r>
          </w:p>
          <w:p w14:paraId="5C1951B9" w14:textId="1F5BDF39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Annual GSA GBGM Division Session</w:t>
            </w:r>
          </w:p>
        </w:tc>
        <w:tc>
          <w:tcPr>
            <w:tcW w:w="3780" w:type="dxa"/>
          </w:tcPr>
          <w:p w14:paraId="2EC7DA0E" w14:textId="77777777" w:rsidR="00A27BE1" w:rsidRDefault="00A27BE1" w:rsidP="00A27BE1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5260FEC5" w14:textId="40592725" w:rsidR="00CF7420" w:rsidRDefault="00CF7420" w:rsidP="00AC224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Virtual Meeting</w:t>
            </w:r>
          </w:p>
        </w:tc>
        <w:tc>
          <w:tcPr>
            <w:tcW w:w="741" w:type="dxa"/>
          </w:tcPr>
          <w:p w14:paraId="6E1AC03A" w14:textId="3F091DF5" w:rsidR="00AC224A" w:rsidRDefault="00AC224A" w:rsidP="00AC224A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</w:t>
            </w:r>
          </w:p>
        </w:tc>
      </w:tr>
      <w:tr w:rsidR="00AC224A" w14:paraId="26C19976" w14:textId="77777777" w:rsidTr="00EC0839">
        <w:trPr>
          <w:trHeight w:val="755"/>
        </w:trPr>
        <w:tc>
          <w:tcPr>
            <w:tcW w:w="4495" w:type="dxa"/>
          </w:tcPr>
          <w:p w14:paraId="6C2912EA" w14:textId="77777777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New Advances in Geobiology</w:t>
            </w:r>
          </w:p>
          <w:p w14:paraId="28754016" w14:textId="7EC78D0C" w:rsidR="00AC224A" w:rsidRDefault="00AC224A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Annual GSA GBGM Division Session</w:t>
            </w:r>
          </w:p>
        </w:tc>
        <w:tc>
          <w:tcPr>
            <w:tcW w:w="3780" w:type="dxa"/>
          </w:tcPr>
          <w:p w14:paraId="667F95E4" w14:textId="7726CE2F" w:rsidR="00AC224A" w:rsidRDefault="00A27BE1" w:rsidP="00AC224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</w:t>
            </w:r>
          </w:p>
          <w:p w14:paraId="35284EFB" w14:textId="47A6296A" w:rsidR="00CF7420" w:rsidRDefault="00CF7420" w:rsidP="00AC224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Virtual Meeting</w:t>
            </w:r>
          </w:p>
        </w:tc>
        <w:tc>
          <w:tcPr>
            <w:tcW w:w="741" w:type="dxa"/>
          </w:tcPr>
          <w:p w14:paraId="666AB57E" w14:textId="720288DF" w:rsidR="00AC224A" w:rsidRDefault="00AC224A" w:rsidP="00AC224A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</w:t>
            </w:r>
          </w:p>
        </w:tc>
      </w:tr>
      <w:tr w:rsidR="00A27BE1" w14:paraId="44D0D7A2" w14:textId="77777777" w:rsidTr="00EC0839">
        <w:trPr>
          <w:trHeight w:val="755"/>
        </w:trPr>
        <w:tc>
          <w:tcPr>
            <w:tcW w:w="4495" w:type="dxa"/>
          </w:tcPr>
          <w:p w14:paraId="496A3613" w14:textId="77777777" w:rsidR="00A27BE1" w:rsidRDefault="00A27BE1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Phanerozoic Earth-Life Transitions</w:t>
            </w:r>
          </w:p>
          <w:p w14:paraId="0B32E1AE" w14:textId="50DDD3D8" w:rsidR="00A27BE1" w:rsidRDefault="00A27BE1" w:rsidP="00AC224A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Invited student session chair </w:t>
            </w:r>
          </w:p>
        </w:tc>
        <w:tc>
          <w:tcPr>
            <w:tcW w:w="3780" w:type="dxa"/>
          </w:tcPr>
          <w:p w14:paraId="39930CA0" w14:textId="77777777" w:rsidR="00A27BE1" w:rsidRDefault="00A27BE1" w:rsidP="00AC224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Geobiology Society Conference</w:t>
            </w:r>
          </w:p>
          <w:p w14:paraId="3A087646" w14:textId="04528BF6" w:rsidR="00A27BE1" w:rsidRDefault="00A27BE1" w:rsidP="00AC224A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0"/>
                <w:szCs w:val="20"/>
                <w:lang w:val="en-GB"/>
              </w:rPr>
              <w:t>Banff, Canada</w:t>
            </w:r>
          </w:p>
        </w:tc>
        <w:tc>
          <w:tcPr>
            <w:tcW w:w="741" w:type="dxa"/>
          </w:tcPr>
          <w:p w14:paraId="71AE3FC2" w14:textId="1F14B7D1" w:rsidR="00A27BE1" w:rsidRDefault="00BB2C6A" w:rsidP="00AC224A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2019</w:t>
            </w:r>
          </w:p>
        </w:tc>
      </w:tr>
    </w:tbl>
    <w:p w14:paraId="758DA801" w14:textId="77777777" w:rsidR="00394BBC" w:rsidRDefault="00394BBC" w:rsidP="00E870B7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</w:p>
    <w:p w14:paraId="187888C3" w14:textId="77777777" w:rsidR="00394BBC" w:rsidRDefault="00394BBC" w:rsidP="00E870B7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</w:p>
    <w:p w14:paraId="5CC86036" w14:textId="77777777" w:rsidR="00394BBC" w:rsidRDefault="00394BBC" w:rsidP="00E870B7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</w:p>
    <w:p w14:paraId="65222AA4" w14:textId="63235031" w:rsidR="00E870B7" w:rsidRPr="00DC2A41" w:rsidRDefault="00E870B7" w:rsidP="00E870B7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lastRenderedPageBreak/>
        <w:t xml:space="preserve">Other service </w:t>
      </w:r>
      <w:r w:rsidR="00DC2A41" w:rsidRPr="00DC2A41">
        <w:rPr>
          <w:rFonts w:ascii="Source Serif Pro" w:hAnsi="Source Serif Pro" w:cs="Times New Roman"/>
          <w:sz w:val="23"/>
          <w:szCs w:val="23"/>
          <w:u w:val="single"/>
          <w:lang w:val="en-GB"/>
        </w:rPr>
        <w:t>roles</w:t>
      </w:r>
    </w:p>
    <w:tbl>
      <w:tblPr>
        <w:tblStyle w:val="TableGrid"/>
        <w:tblW w:w="90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3240"/>
        <w:gridCol w:w="1271"/>
      </w:tblGrid>
      <w:tr w:rsidR="00F83B5F" w14:paraId="069CF2CB" w14:textId="77777777" w:rsidTr="00DB70A5">
        <w:trPr>
          <w:trHeight w:val="810"/>
        </w:trPr>
        <w:tc>
          <w:tcPr>
            <w:tcW w:w="4500" w:type="dxa"/>
          </w:tcPr>
          <w:p w14:paraId="7C251D52" w14:textId="77777777" w:rsidR="00F83B5F" w:rsidRDefault="00F83B5F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President’s Prize judge</w:t>
            </w:r>
          </w:p>
          <w:p w14:paraId="1977E0F1" w14:textId="4A07264C" w:rsidR="00F83B5F" w:rsidRDefault="00CF1778" w:rsidP="0075114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Judge</w:t>
            </w:r>
            <w:r w:rsidR="00F83B5F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for </w:t>
            </w:r>
            <w:proofErr w:type="spellStart"/>
            <w:r w:rsidR="00F83B5F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PalAss</w:t>
            </w:r>
            <w:proofErr w:type="spellEnd"/>
            <w:r w:rsidR="00F83B5F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President’s Prize </w:t>
            </w:r>
            <w:r w:rsidR="00FE1A2E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for best three student talks at annual meeting </w:t>
            </w:r>
          </w:p>
        </w:tc>
        <w:tc>
          <w:tcPr>
            <w:tcW w:w="3240" w:type="dxa"/>
          </w:tcPr>
          <w:p w14:paraId="26FD4C27" w14:textId="43A15E1B" w:rsidR="00F83B5F" w:rsidRDefault="00FE1A2E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The Palaeontological Association</w:t>
            </w:r>
          </w:p>
        </w:tc>
        <w:tc>
          <w:tcPr>
            <w:tcW w:w="1271" w:type="dxa"/>
          </w:tcPr>
          <w:p w14:paraId="5E5F3C66" w14:textId="6B2B1409" w:rsidR="00F83B5F" w:rsidRDefault="00FE1A2E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E870B7" w14:paraId="3658ABF3" w14:textId="77777777" w:rsidTr="00AA73CE">
        <w:trPr>
          <w:trHeight w:val="955"/>
        </w:trPr>
        <w:tc>
          <w:tcPr>
            <w:tcW w:w="4500" w:type="dxa"/>
          </w:tcPr>
          <w:p w14:paraId="558BC815" w14:textId="622BDD69" w:rsidR="00E870B7" w:rsidRDefault="00E870B7" w:rsidP="0075114F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Student presentation judge</w:t>
            </w:r>
          </w:p>
          <w:p w14:paraId="01EE318A" w14:textId="4D0E48F6" w:rsidR="00E870B7" w:rsidRPr="00BF1338" w:rsidRDefault="00E870B7" w:rsidP="0075114F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GSA Geobiology and Geomicrobiology Division student presentation awards at </w:t>
            </w:r>
            <w:r w:rsidR="00CD6484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the GSA Annual meeting</w:t>
            </w:r>
          </w:p>
        </w:tc>
        <w:tc>
          <w:tcPr>
            <w:tcW w:w="3240" w:type="dxa"/>
          </w:tcPr>
          <w:p w14:paraId="58B09EC6" w14:textId="1331A9FC" w:rsidR="00E870B7" w:rsidRPr="00E870B7" w:rsidRDefault="00E870B7" w:rsidP="0075114F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Geological Society of America – Geomicrobiology and Geobiology Division</w:t>
            </w:r>
          </w:p>
        </w:tc>
        <w:tc>
          <w:tcPr>
            <w:tcW w:w="1271" w:type="dxa"/>
          </w:tcPr>
          <w:p w14:paraId="0AC80446" w14:textId="78952853" w:rsidR="00E870B7" w:rsidRPr="002B061D" w:rsidRDefault="00E870B7" w:rsidP="0075114F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</w:t>
            </w:r>
            <w:r w:rsidR="00AD51B5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3</w:t>
            </w:r>
            <w:r w:rsidR="00CD6484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,</w:t>
            </w:r>
            <w:r w:rsidR="00AA73CE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</w:t>
            </w:r>
            <w:r w:rsidR="00CD6484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E870B7" w14:paraId="7919A395" w14:textId="77777777" w:rsidTr="00AA73CE">
        <w:trPr>
          <w:trHeight w:val="1035"/>
        </w:trPr>
        <w:tc>
          <w:tcPr>
            <w:tcW w:w="4500" w:type="dxa"/>
          </w:tcPr>
          <w:p w14:paraId="70A5C865" w14:textId="77777777" w:rsidR="00E870B7" w:rsidRDefault="00E870B7" w:rsidP="00E870B7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Student presentation judge</w:t>
            </w:r>
          </w:p>
          <w:p w14:paraId="3CA8FB4B" w14:textId="57EBCD4F" w:rsidR="00E870B7" w:rsidRDefault="00E870B7" w:rsidP="00E870B7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Paleontological Society student presentation awards at </w:t>
            </w:r>
            <w:r w:rsidR="00CD6484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the GSA Annual Meeting</w:t>
            </w: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240" w:type="dxa"/>
          </w:tcPr>
          <w:p w14:paraId="39BD4A95" w14:textId="24D24817" w:rsidR="00E870B7" w:rsidRDefault="00E870B7" w:rsidP="00E870B7">
            <w:pP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  <w:lang w:val="en-GB"/>
              </w:rPr>
              <w:t>The Paleontological Society</w:t>
            </w:r>
          </w:p>
        </w:tc>
        <w:tc>
          <w:tcPr>
            <w:tcW w:w="1271" w:type="dxa"/>
          </w:tcPr>
          <w:p w14:paraId="2DE303E8" w14:textId="4CF84837" w:rsidR="00E870B7" w:rsidRDefault="00CD6484" w:rsidP="00E870B7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</w:t>
            </w:r>
            <w:r w:rsidR="00AA73CE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3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,</w:t>
            </w:r>
            <w:r w:rsidR="008C1B09"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 xml:space="preserve"> </w:t>
            </w: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</w:tbl>
    <w:p w14:paraId="03FF1BA0" w14:textId="4315BAE8" w:rsidR="001F3F81" w:rsidRPr="001F3F81" w:rsidRDefault="00DC2A41" w:rsidP="001F3F81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>
        <w:rPr>
          <w:rFonts w:ascii="Source Serif Pro" w:hAnsi="Source Serif Pro" w:cs="Times New Roman"/>
          <w:sz w:val="23"/>
          <w:szCs w:val="23"/>
          <w:u w:val="single"/>
          <w:lang w:val="en-GB"/>
        </w:rPr>
        <w:t>Reviewer</w:t>
      </w:r>
    </w:p>
    <w:p w14:paraId="31DF6FCD" w14:textId="3F5D0143" w:rsidR="00044692" w:rsidRDefault="001F3F81" w:rsidP="00044692">
      <w:pPr>
        <w:ind w:left="90"/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</w:pPr>
      <w:r>
        <w:rPr>
          <w:rFonts w:ascii="Source Serif Pro Light" w:hAnsi="Source Serif Pro Light" w:cs="Times New Roman"/>
          <w:sz w:val="22"/>
          <w:szCs w:val="22"/>
          <w:lang w:val="en-GB"/>
        </w:rPr>
        <w:t xml:space="preserve">Journals: 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Current Biology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>;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 Geobiology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 xml:space="preserve">; 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Geological Magazine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>;</w:t>
      </w:r>
      <w:r w:rsidR="00117038">
        <w:rPr>
          <w:rFonts w:ascii="Source Serif Pro Light" w:hAnsi="Source Serif Pro Light" w:cs="Times New Roman"/>
          <w:sz w:val="22"/>
          <w:szCs w:val="22"/>
          <w:lang w:val="en-GB"/>
        </w:rPr>
        <w:t xml:space="preserve"> </w:t>
      </w:r>
      <w:r w:rsidR="00117038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Journal of </w:t>
      </w:r>
      <w:proofErr w:type="gramStart"/>
      <w:r w:rsidR="00117038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Open Source</w:t>
      </w:r>
      <w:proofErr w:type="gramEnd"/>
      <w:r w:rsidR="00117038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 Science</w:t>
      </w:r>
      <w:r w:rsidR="00117038" w:rsidRPr="00044692">
        <w:rPr>
          <w:rFonts w:ascii="Source Serif Pro Light" w:hAnsi="Source Serif Pro Light" w:cs="Times New Roman"/>
          <w:sz w:val="22"/>
          <w:szCs w:val="22"/>
          <w:lang w:val="en-GB"/>
        </w:rPr>
        <w:t>;</w:t>
      </w:r>
      <w:r w:rsidR="007D7914">
        <w:rPr>
          <w:rFonts w:ascii="Source Serif Pro Light" w:hAnsi="Source Serif Pro Light" w:cs="Times New Roman"/>
          <w:sz w:val="22"/>
          <w:szCs w:val="22"/>
          <w:lang w:val="en-GB"/>
        </w:rPr>
        <w:t xml:space="preserve"> </w:t>
      </w:r>
      <w:r w:rsidR="007D7914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Nature Communications Biology;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 xml:space="preserve"> 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Paleobiology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 xml:space="preserve">; 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Palaeogeography, Palaeoclimatology, and Palaeoecology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 xml:space="preserve">; 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Palaeontology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 xml:space="preserve">; 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Proceedings of the National Academy of Sciences</w:t>
      </w:r>
      <w:r w:rsidR="00DC2A41" w:rsidRPr="00044692">
        <w:rPr>
          <w:rFonts w:ascii="Source Serif Pro Light" w:hAnsi="Source Serif Pro Light" w:cs="Times New Roman"/>
          <w:sz w:val="22"/>
          <w:szCs w:val="22"/>
          <w:lang w:val="en-GB"/>
        </w:rPr>
        <w:t xml:space="preserve">; </w:t>
      </w:r>
      <w:r w:rsidR="00635FA8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Proceedings of the Royal Society B; 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Scientific Reports</w:t>
      </w:r>
      <w:r w:rsidR="000E17D1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; Science Advances</w:t>
      </w:r>
      <w:r w:rsidR="00DC2A41" w:rsidRPr="0004469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 </w:t>
      </w:r>
    </w:p>
    <w:p w14:paraId="07DFB633" w14:textId="77777777" w:rsidR="001F3F81" w:rsidRDefault="001F3F81" w:rsidP="00044692">
      <w:pPr>
        <w:ind w:left="90"/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</w:pPr>
    </w:p>
    <w:p w14:paraId="16966C48" w14:textId="172243D0" w:rsidR="001F3F81" w:rsidRPr="00C572A8" w:rsidRDefault="001F3F81" w:rsidP="00044692">
      <w:pPr>
        <w:ind w:left="90"/>
        <w:rPr>
          <w:rFonts w:ascii="Source Serif Pro Light" w:hAnsi="Source Serif Pro Light" w:cs="Times New Roman"/>
          <w:sz w:val="22"/>
          <w:szCs w:val="22"/>
          <w:lang w:val="en-GB"/>
        </w:rPr>
      </w:pPr>
      <w:r>
        <w:rPr>
          <w:rFonts w:ascii="Source Serif Pro Light" w:hAnsi="Source Serif Pro Light" w:cs="Times New Roman"/>
          <w:sz w:val="22"/>
          <w:szCs w:val="22"/>
          <w:lang w:val="en-GB"/>
        </w:rPr>
        <w:t xml:space="preserve">Funding agencies: </w:t>
      </w:r>
      <w:r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American </w:t>
      </w:r>
      <w:r w:rsidR="00C572A8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Chemical Society</w:t>
      </w:r>
    </w:p>
    <w:p w14:paraId="383F30DD" w14:textId="77777777" w:rsidR="00AA49CC" w:rsidRDefault="00AA49CC" w:rsidP="00044692">
      <w:pPr>
        <w:ind w:left="90"/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</w:pPr>
    </w:p>
    <w:p w14:paraId="626C9B8B" w14:textId="1C7F143F" w:rsidR="00AA49CC" w:rsidRDefault="00AA49CC" w:rsidP="00AA49CC">
      <w:pPr>
        <w:jc w:val="both"/>
        <w:rPr>
          <w:rFonts w:ascii="Source Serif Pro" w:hAnsi="Source Serif Pro" w:cs="Times New Roman"/>
          <w:sz w:val="23"/>
          <w:szCs w:val="23"/>
          <w:u w:val="single"/>
          <w:lang w:val="en-GB"/>
        </w:rPr>
      </w:pPr>
      <w:r>
        <w:rPr>
          <w:rFonts w:ascii="Source Serif Pro" w:hAnsi="Source Serif Pro" w:cs="Times New Roman"/>
          <w:sz w:val="23"/>
          <w:szCs w:val="23"/>
          <w:u w:val="single"/>
          <w:lang w:val="en-GB"/>
        </w:rPr>
        <w:t>Professional membership</w:t>
      </w:r>
    </w:p>
    <w:p w14:paraId="32738FED" w14:textId="6648674A" w:rsidR="00135C54" w:rsidRPr="00747B67" w:rsidRDefault="00A67FB3" w:rsidP="00747B67">
      <w:pPr>
        <w:ind w:left="90"/>
        <w:jc w:val="both"/>
        <w:rPr>
          <w:rFonts w:ascii="Source Serif Pro" w:hAnsi="Source Serif Pro" w:cs="Times New Roman"/>
          <w:i/>
          <w:iCs/>
          <w:sz w:val="23"/>
          <w:szCs w:val="23"/>
          <w:lang w:val="en-GB"/>
        </w:rPr>
      </w:pPr>
      <w:r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Fellow of the Geological Society</w:t>
      </w:r>
      <w:r w:rsidR="003A771C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 (FGS)</w:t>
      </w:r>
      <w:r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;</w:t>
      </w:r>
      <w:r w:rsidR="00FF71C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 Geological Society of Lon</w:t>
      </w:r>
      <w:r w:rsidR="00ED2E35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d</w:t>
      </w:r>
      <w:r w:rsidR="00FF71C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on Earth System Science Group;</w:t>
      </w:r>
      <w:r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 the Palaeontological Associatio</w:t>
      </w:r>
      <w:r w:rsidR="00FF71C2"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>n</w:t>
      </w:r>
      <w:r>
        <w:rPr>
          <w:rFonts w:ascii="Source Serif Pro Light" w:hAnsi="Source Serif Pro Light" w:cs="Times New Roman"/>
          <w:i/>
          <w:iCs/>
          <w:sz w:val="22"/>
          <w:szCs w:val="22"/>
          <w:lang w:val="en-GB"/>
        </w:rPr>
        <w:t xml:space="preserve"> </w:t>
      </w:r>
    </w:p>
    <w:p w14:paraId="060B59B9" w14:textId="77777777" w:rsidR="00F6293F" w:rsidRDefault="00F6293F" w:rsidP="00ED2105">
      <w:pPr>
        <w:rPr>
          <w:rFonts w:ascii="Source Serif Pro" w:hAnsi="Source Serif Pro" w:cs="Times New Roman"/>
          <w:b/>
          <w:bCs/>
          <w:sz w:val="22"/>
          <w:szCs w:val="22"/>
          <w:lang w:val="en-GB"/>
        </w:rPr>
      </w:pPr>
    </w:p>
    <w:p w14:paraId="07A45D84" w14:textId="3A9CF13C" w:rsidR="00DC2A41" w:rsidRPr="00044692" w:rsidRDefault="00DC2A41" w:rsidP="00044692">
      <w:pPr>
        <w:ind w:left="90"/>
        <w:rPr>
          <w:rFonts w:ascii="Source Serif Pro" w:hAnsi="Source Serif Pro" w:cs="Times New Roman"/>
          <w:b/>
          <w:bCs/>
          <w:sz w:val="22"/>
          <w:szCs w:val="22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A43B70" wp14:editId="02891128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8398912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89A00DA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>
        <w:rPr>
          <w:rFonts w:ascii="Source Serif Pro" w:hAnsi="Source Serif Pro" w:cs="Times New Roman"/>
          <w:b/>
          <w:bCs/>
          <w:lang w:val="en-GB"/>
        </w:rPr>
        <w:t xml:space="preserve">PUBLIC OUTREACH AND ENGAGEMENT 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5"/>
        <w:gridCol w:w="741"/>
      </w:tblGrid>
      <w:tr w:rsidR="00A44A0F" w:rsidRPr="002B061D" w14:paraId="455CD097" w14:textId="77777777" w:rsidTr="00963A8E">
        <w:trPr>
          <w:trHeight w:val="720"/>
        </w:trPr>
        <w:tc>
          <w:tcPr>
            <w:tcW w:w="8275" w:type="dxa"/>
          </w:tcPr>
          <w:p w14:paraId="686D8B20" w14:textId="77777777" w:rsidR="00A44A0F" w:rsidRDefault="00A44A0F" w:rsidP="00A44A0F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Southampton Science and Engineering Festival (SOTSEF) </w:t>
            </w:r>
          </w:p>
          <w:p w14:paraId="5B77FBD4" w14:textId="5432B392" w:rsidR="00963A8E" w:rsidRPr="00963A8E" w:rsidRDefault="00A44A0F" w:rsidP="00A44A0F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Activity leader</w:t>
            </w:r>
            <w:r w:rsidR="00963A8E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: “Ocean Time Machine: Explore reef fossils and ancient climates”</w:t>
            </w:r>
          </w:p>
        </w:tc>
        <w:tc>
          <w:tcPr>
            <w:tcW w:w="741" w:type="dxa"/>
          </w:tcPr>
          <w:p w14:paraId="2504D49A" w14:textId="6A8CCCF5" w:rsidR="00A44A0F" w:rsidRDefault="00A44A0F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</w:p>
        </w:tc>
      </w:tr>
      <w:tr w:rsidR="00AA51D0" w:rsidRPr="002B061D" w14:paraId="2CF66157" w14:textId="77777777" w:rsidTr="008A5EAF">
        <w:trPr>
          <w:trHeight w:val="675"/>
        </w:trPr>
        <w:tc>
          <w:tcPr>
            <w:tcW w:w="8275" w:type="dxa"/>
          </w:tcPr>
          <w:p w14:paraId="6643D5A8" w14:textId="6DE3EB1E" w:rsidR="00AA51D0" w:rsidRDefault="00AA51D0" w:rsidP="00AA51D0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Winchester Cathedral </w:t>
            </w:r>
            <w:r w:rsidR="00A130A7"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Whales</w:t>
            </w:r>
          </w:p>
          <w:p w14:paraId="1262EA67" w14:textId="7456C979" w:rsidR="00AA51D0" w:rsidRDefault="00A130A7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Design of evolution of whales and marine </w:t>
            </w:r>
            <w:r w:rsidR="008A5EAF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megafauna exhibit </w:t>
            </w:r>
          </w:p>
        </w:tc>
        <w:tc>
          <w:tcPr>
            <w:tcW w:w="741" w:type="dxa"/>
          </w:tcPr>
          <w:p w14:paraId="77C71ED2" w14:textId="6A517968" w:rsidR="00AA51D0" w:rsidRDefault="008A5EAF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2025</w:t>
            </w:r>
          </w:p>
        </w:tc>
      </w:tr>
      <w:tr w:rsidR="00EB0312" w:rsidRPr="002B061D" w14:paraId="7D2FE1F7" w14:textId="77777777" w:rsidTr="009F5433">
        <w:trPr>
          <w:trHeight w:val="855"/>
        </w:trPr>
        <w:tc>
          <w:tcPr>
            <w:tcW w:w="8275" w:type="dxa"/>
          </w:tcPr>
          <w:p w14:paraId="0675D387" w14:textId="7859DADC" w:rsidR="00EB0312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Sidmouth Science Festival</w:t>
            </w:r>
          </w:p>
          <w:p w14:paraId="714084F5" w14:textId="151E5A7D" w:rsidR="00EB0312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Volunteer with University of Southampton, School of Ocean and Earth Science</w:t>
            </w:r>
          </w:p>
          <w:p w14:paraId="3F0CCF7A" w14:textId="4A7D5A10" w:rsidR="00EB0312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Developed and presented exhibit “Reefs Through Time”</w:t>
            </w:r>
          </w:p>
        </w:tc>
        <w:tc>
          <w:tcPr>
            <w:tcW w:w="741" w:type="dxa"/>
          </w:tcPr>
          <w:p w14:paraId="698061AC" w14:textId="422BC91A" w:rsidR="00EB0312" w:rsidRDefault="00EB0312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EB0312" w:rsidRPr="002B061D" w14:paraId="465E74A5" w14:textId="77777777" w:rsidTr="009F5433">
        <w:trPr>
          <w:trHeight w:val="891"/>
        </w:trPr>
        <w:tc>
          <w:tcPr>
            <w:tcW w:w="8275" w:type="dxa"/>
          </w:tcPr>
          <w:p w14:paraId="149E87C9" w14:textId="77777777" w:rsidR="00EB0312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Southampton International Boat Show</w:t>
            </w:r>
          </w:p>
          <w:p w14:paraId="31FEEEDD" w14:textId="734FBF78" w:rsidR="00EB0312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Volunteer</w:t>
            </w:r>
          </w:p>
          <w:p w14:paraId="0C767198" w14:textId="4A970187" w:rsidR="00EB0312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Exhibition of “Reefs Through Time” in University of Southampton tent </w:t>
            </w:r>
          </w:p>
        </w:tc>
        <w:tc>
          <w:tcPr>
            <w:tcW w:w="741" w:type="dxa"/>
          </w:tcPr>
          <w:p w14:paraId="36F093AF" w14:textId="2AEF981A" w:rsidR="00EB0312" w:rsidRDefault="00EB0312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EB0312" w:rsidRPr="002B061D" w14:paraId="0D093F3B" w14:textId="77777777" w:rsidTr="009F5433">
        <w:trPr>
          <w:trHeight w:val="1170"/>
        </w:trPr>
        <w:tc>
          <w:tcPr>
            <w:tcW w:w="8275" w:type="dxa"/>
          </w:tcPr>
          <w:p w14:paraId="0CCE4404" w14:textId="77777777" w:rsidR="00EB0312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Lyme Regis Fossil Festival</w:t>
            </w:r>
          </w:p>
          <w:p w14:paraId="09CA0281" w14:textId="2A88FF8C" w:rsidR="008A704F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Organizing team</w:t>
            </w:r>
            <w:r w:rsidR="00DF332C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and volunteer with University of Southampton, School of Ocean and Earth Science </w:t>
            </w:r>
          </w:p>
          <w:p w14:paraId="102F99E9" w14:textId="008F7B1C" w:rsidR="00EB0312" w:rsidRPr="00F00E50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Developed and presented exhibit “Reefs Through Time”</w:t>
            </w:r>
          </w:p>
        </w:tc>
        <w:tc>
          <w:tcPr>
            <w:tcW w:w="741" w:type="dxa"/>
          </w:tcPr>
          <w:p w14:paraId="0D303260" w14:textId="6448E027" w:rsidR="00EB0312" w:rsidRPr="002B061D" w:rsidRDefault="00EB0312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EB0312" w:rsidRPr="002B061D" w14:paraId="6CC886AF" w14:textId="77777777" w:rsidTr="009F5433">
        <w:trPr>
          <w:trHeight w:val="909"/>
        </w:trPr>
        <w:tc>
          <w:tcPr>
            <w:tcW w:w="8275" w:type="dxa"/>
          </w:tcPr>
          <w:p w14:paraId="3BEF2681" w14:textId="77777777" w:rsidR="00EB0312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Southampton Science and Engineering Festival (SOTSEF) </w:t>
            </w:r>
          </w:p>
          <w:p w14:paraId="60A4F728" w14:textId="178DFFA0" w:rsidR="00EB0312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School of Ocean and Earth Science organizing team</w:t>
            </w:r>
            <w:r w:rsidR="008E42EE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</w:p>
          <w:p w14:paraId="606EAA7E" w14:textId="1EC3A7B7" w:rsidR="00EB0312" w:rsidRPr="009F5433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Assisted in development of exhibit on coral reefs, mammoths, and ichthyosaurs </w:t>
            </w:r>
          </w:p>
        </w:tc>
        <w:tc>
          <w:tcPr>
            <w:tcW w:w="741" w:type="dxa"/>
          </w:tcPr>
          <w:p w14:paraId="108F8406" w14:textId="78AFF233" w:rsidR="00EB0312" w:rsidRDefault="00EB0312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2024</w:t>
            </w:r>
          </w:p>
        </w:tc>
      </w:tr>
      <w:tr w:rsidR="00EB0312" w:rsidRPr="002B061D" w14:paraId="55F538B4" w14:textId="77777777" w:rsidTr="006443C6">
        <w:trPr>
          <w:trHeight w:val="1512"/>
        </w:trPr>
        <w:tc>
          <w:tcPr>
            <w:tcW w:w="8275" w:type="dxa"/>
          </w:tcPr>
          <w:p w14:paraId="57DDB4A6" w14:textId="0381B7C4" w:rsidR="00EB0312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Stem Bytes Seminar Speaker, Women in Science and Engineering (</w:t>
            </w:r>
            <w:proofErr w:type="spellStart"/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>WiSE</w:t>
            </w:r>
            <w:proofErr w:type="spellEnd"/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t xml:space="preserve">) chapter of the University of Southern California </w:t>
            </w:r>
          </w:p>
          <w:p w14:paraId="7CE4CC65" w14:textId="77777777" w:rsidR="00EB0312" w:rsidRPr="003057E0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 w:rsidRPr="003057E0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“How Early Worms Helped Engineer Earth’s Early Benthic Ecosystems” </w:t>
            </w:r>
          </w:p>
          <w:p w14:paraId="6951AAE6" w14:textId="4BB93C86" w:rsidR="00EB0312" w:rsidRPr="003057E0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i/>
                <w:iCs/>
                <w:sz w:val="23"/>
                <w:szCs w:val="23"/>
                <w:lang w:val="en-GB"/>
              </w:rPr>
            </w:pPr>
            <w:r w:rsidRPr="003057E0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Public talk aimed to increase recruitment of women into STEM majors at the University of Southern California</w:t>
            </w:r>
            <w:r w:rsidRPr="003057E0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lang w:val="en-GB"/>
              </w:rPr>
              <w:t>.</w:t>
            </w:r>
          </w:p>
        </w:tc>
        <w:tc>
          <w:tcPr>
            <w:tcW w:w="741" w:type="dxa"/>
          </w:tcPr>
          <w:p w14:paraId="7D162779" w14:textId="0DB61534" w:rsidR="00EB0312" w:rsidRDefault="00EB0312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2020</w:t>
            </w:r>
          </w:p>
        </w:tc>
      </w:tr>
      <w:tr w:rsidR="00EB0312" w:rsidRPr="002B061D" w14:paraId="1C7ED1CB" w14:textId="77777777" w:rsidTr="00183D1B">
        <w:trPr>
          <w:trHeight w:val="945"/>
        </w:trPr>
        <w:tc>
          <w:tcPr>
            <w:tcW w:w="8275" w:type="dxa"/>
          </w:tcPr>
          <w:p w14:paraId="0C3B0EB1" w14:textId="77777777" w:rsidR="00EB0312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  <w:lastRenderedPageBreak/>
              <w:t>On Point, National Public Radio (NPR) guest</w:t>
            </w:r>
          </w:p>
          <w:p w14:paraId="5C945927" w14:textId="50AF44FC" w:rsidR="00EB0312" w:rsidRPr="009B29F8" w:rsidRDefault="00EB0312" w:rsidP="00EB0312">
            <w:pPr>
              <w:rPr>
                <w:rFonts w:ascii="Source Serif Pro SemiBold" w:hAnsi="Source Serif Pro SemiBold" w:cs="Times New Roman"/>
                <w:b/>
                <w:bCs/>
                <w:sz w:val="23"/>
                <w:szCs w:val="23"/>
                <w:lang w:val="en-GB"/>
              </w:rPr>
            </w:pPr>
            <w:r w:rsidRPr="003057E0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“</w:t>
            </w: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It’s Senior Thesis Season”</w:t>
            </w:r>
            <w:r w:rsidRPr="003057E0"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episode</w:t>
            </w:r>
          </w:p>
          <w:p w14:paraId="346FDA6A" w14:textId="5E532231" w:rsidR="00EB0312" w:rsidRPr="00183D1B" w:rsidRDefault="00EB0312" w:rsidP="00EB0312">
            <w:pP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Invited to discuss undergraduate </w:t>
            </w:r>
            <w:proofErr w:type="spellStart"/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>honors</w:t>
            </w:r>
            <w:proofErr w:type="spellEnd"/>
            <w:r>
              <w:rPr>
                <w:rFonts w:ascii="Source Serif Pro Light" w:hAnsi="Source Serif Pro Light" w:cs="Times New Roman"/>
                <w:i/>
                <w:iCs/>
                <w:sz w:val="20"/>
                <w:szCs w:val="20"/>
                <w:lang w:val="en-GB"/>
              </w:rPr>
              <w:t xml:space="preserve"> thesis to a national audience on live radio</w:t>
            </w:r>
          </w:p>
        </w:tc>
        <w:tc>
          <w:tcPr>
            <w:tcW w:w="741" w:type="dxa"/>
          </w:tcPr>
          <w:p w14:paraId="421AE2E2" w14:textId="1EC37223" w:rsidR="00EB0312" w:rsidRDefault="00EB0312" w:rsidP="00EB0312">
            <w:pPr>
              <w:jc w:val="right"/>
              <w:rPr>
                <w:rFonts w:ascii="Source Serif Pro" w:hAnsi="Source Serif Pro" w:cs="Times New Roman"/>
                <w:sz w:val="23"/>
                <w:szCs w:val="23"/>
                <w:lang w:val="en-GB"/>
              </w:rPr>
            </w:pPr>
            <w:r>
              <w:rPr>
                <w:rFonts w:ascii="Source Serif Pro" w:hAnsi="Source Serif Pro" w:cs="Times New Roman"/>
                <w:sz w:val="23"/>
                <w:szCs w:val="23"/>
                <w:lang w:val="en-GB"/>
              </w:rPr>
              <w:t>2018</w:t>
            </w:r>
          </w:p>
        </w:tc>
      </w:tr>
    </w:tbl>
    <w:p w14:paraId="5DC626F7" w14:textId="286209B2" w:rsidR="002C0FBF" w:rsidRDefault="002C0FBF" w:rsidP="009F10F1">
      <w:pPr>
        <w:rPr>
          <w:rFonts w:ascii="Source Serif Pro" w:hAnsi="Source Serif Pro" w:cs="Times New Roman"/>
          <w:b/>
          <w:bCs/>
          <w:lang w:val="en-GB"/>
        </w:rPr>
      </w:pPr>
    </w:p>
    <w:p w14:paraId="0A9A8AF7" w14:textId="151A4A25" w:rsidR="009F10F1" w:rsidRPr="009F10F1" w:rsidRDefault="009F10F1" w:rsidP="009F10F1">
      <w:pPr>
        <w:rPr>
          <w:rFonts w:ascii="Source Serif Pro" w:hAnsi="Source Serif Pro" w:cs="Times New Roman"/>
          <w:b/>
          <w:bCs/>
          <w:sz w:val="20"/>
          <w:szCs w:val="20"/>
          <w:lang w:val="en-GB"/>
        </w:rPr>
      </w:pPr>
      <w:r w:rsidRPr="00537420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D1E258" wp14:editId="3FE54826">
                <wp:simplePos x="0" y="0"/>
                <wp:positionH relativeFrom="column">
                  <wp:posOffset>9525</wp:posOffset>
                </wp:positionH>
                <wp:positionV relativeFrom="paragraph">
                  <wp:posOffset>210185</wp:posOffset>
                </wp:positionV>
                <wp:extent cx="5695950" cy="0"/>
                <wp:effectExtent l="0" t="12700" r="19050" b="12700"/>
                <wp:wrapNone/>
                <wp:docPr id="12916654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950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591E81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55pt" to="449.2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" strokecolor="black [3213]" strokeweight="1.5pt">
                <v:stroke linestyle="thinThin" joinstyle="miter"/>
              </v:line>
            </w:pict>
          </mc:Fallback>
        </mc:AlternateContent>
      </w:r>
      <w:r w:rsidR="00EA44D9">
        <w:rPr>
          <w:rFonts w:ascii="Source Serif Pro" w:hAnsi="Source Serif Pro" w:cs="Times New Roman"/>
          <w:b/>
          <w:bCs/>
          <w:noProof/>
          <w:lang w:val="en-GB"/>
          <w14:ligatures w14:val="standardContextual"/>
        </w:rPr>
        <w:t xml:space="preserve">CONFERENCE ABSTRACTS </w:t>
      </w:r>
      <w:r w:rsidRPr="00537420">
        <w:rPr>
          <w:rFonts w:ascii="Source Serif Pro" w:hAnsi="Source Serif Pro" w:cs="Times New Roman"/>
          <w:b/>
          <w:bCs/>
          <w:sz w:val="23"/>
          <w:szCs w:val="23"/>
          <w:lang w:val="en-GB"/>
        </w:rPr>
        <w:br/>
      </w:r>
    </w:p>
    <w:p w14:paraId="737CF661" w14:textId="278CAC38" w:rsidR="009F10F1" w:rsidRPr="009F10F1" w:rsidRDefault="009F10F1" w:rsidP="00CE1A05">
      <w:pPr>
        <w:jc w:val="both"/>
        <w:rPr>
          <w:rFonts w:ascii="Source Serif Pro Light" w:hAnsi="Source Serif Pro Light" w:cs="Times New Roman"/>
          <w:sz w:val="20"/>
          <w:szCs w:val="20"/>
        </w:rPr>
      </w:pPr>
      <w:r w:rsidRPr="009F10F1">
        <w:rPr>
          <w:rFonts w:ascii="Source Serif Pro Light" w:hAnsi="Source Serif Pro Light" w:cs="Times New Roman"/>
          <w:sz w:val="20"/>
          <w:szCs w:val="20"/>
        </w:rPr>
        <w:t>Abridged: First-author abstracts presented since 2020</w:t>
      </w:r>
    </w:p>
    <w:p w14:paraId="28419943" w14:textId="49CA5DCA" w:rsidR="00CE1A05" w:rsidRPr="009F10F1" w:rsidRDefault="00CE1A05" w:rsidP="00CE1A05">
      <w:pPr>
        <w:jc w:val="both"/>
        <w:rPr>
          <w:rFonts w:ascii="Source Serif Pro Light" w:hAnsi="Source Serif Pro Light" w:cs="Times New Roman"/>
          <w:sz w:val="20"/>
          <w:szCs w:val="20"/>
        </w:rPr>
      </w:pPr>
      <w:r w:rsidRPr="009F10F1">
        <w:rPr>
          <w:rFonts w:ascii="Source Serif Pro Light" w:hAnsi="Source Serif Pro Light" w:cs="Times New Roman"/>
          <w:sz w:val="28"/>
          <w:szCs w:val="28"/>
          <w:vertAlign w:val="superscript"/>
        </w:rPr>
        <w:t>†</w:t>
      </w:r>
      <w:r w:rsidRPr="009F10F1">
        <w:rPr>
          <w:rFonts w:ascii="Source Serif Pro Light" w:hAnsi="Source Serif Pro Light" w:cs="Times New Roman"/>
          <w:sz w:val="20"/>
          <w:szCs w:val="20"/>
        </w:rPr>
        <w:t>Invited presentation</w:t>
      </w:r>
    </w:p>
    <w:p w14:paraId="66A3D268" w14:textId="04838662" w:rsidR="003D785F" w:rsidRPr="009F10F1" w:rsidRDefault="00CE1A05" w:rsidP="00CE1A05">
      <w:pPr>
        <w:jc w:val="both"/>
        <w:rPr>
          <w:rFonts w:ascii="Source Serif Pro Light" w:hAnsi="Source Serif Pro Light" w:cs="Times New Roman"/>
          <w:sz w:val="20"/>
          <w:szCs w:val="20"/>
        </w:rPr>
      </w:pPr>
      <w:r w:rsidRPr="009F10F1">
        <w:rPr>
          <w:rFonts w:ascii="Source Serif Pro Light" w:hAnsi="Source Serif Pro Light" w:cs="Times New Roman"/>
          <w:sz w:val="28"/>
          <w:szCs w:val="28"/>
          <w:vertAlign w:val="superscript"/>
        </w:rPr>
        <w:t>§</w:t>
      </w:r>
      <w:r w:rsidRPr="009F10F1">
        <w:rPr>
          <w:rFonts w:ascii="Source Serif Pro Light" w:hAnsi="Source Serif Pro Light" w:cs="Times New Roman"/>
          <w:sz w:val="20"/>
          <w:szCs w:val="20"/>
        </w:rPr>
        <w:t>Award given for presentation</w:t>
      </w:r>
    </w:p>
    <w:p w14:paraId="43B92082" w14:textId="673EDDA4" w:rsidR="003D785F" w:rsidRDefault="003D785F" w:rsidP="00CE1A05">
      <w:pPr>
        <w:jc w:val="both"/>
        <w:rPr>
          <w:rFonts w:ascii="Source Serif Pro Light" w:hAnsi="Source Serif Pro Light" w:cs="Times New Roman"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301"/>
      </w:tblGrid>
      <w:tr w:rsidR="001927CA" w14:paraId="556C43DA" w14:textId="77777777" w:rsidTr="00E81446">
        <w:trPr>
          <w:trHeight w:val="279"/>
        </w:trPr>
        <w:tc>
          <w:tcPr>
            <w:tcW w:w="715" w:type="dxa"/>
          </w:tcPr>
          <w:p w14:paraId="260DE8D4" w14:textId="3131C8D8" w:rsidR="001927CA" w:rsidRDefault="00F3689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9F10F1">
              <w:rPr>
                <w:rFonts w:ascii="Source Serif Pro Light" w:hAnsi="Source Serif Pro Light" w:cs="Times New Roman"/>
                <w:sz w:val="28"/>
                <w:szCs w:val="28"/>
                <w:vertAlign w:val="superscript"/>
              </w:rPr>
              <w:t>†</w:t>
            </w:r>
            <w:r w:rsidR="001927CA">
              <w:rPr>
                <w:rFonts w:ascii="Source Serif Pro Light" w:hAnsi="Source Serif Pro Light" w:cs="Times New Roman"/>
                <w:sz w:val="23"/>
                <w:szCs w:val="23"/>
              </w:rPr>
              <w:t>24.</w:t>
            </w:r>
          </w:p>
        </w:tc>
        <w:tc>
          <w:tcPr>
            <w:tcW w:w="8301" w:type="dxa"/>
          </w:tcPr>
          <w:p w14:paraId="7EA9DC10" w14:textId="07AA50E2" w:rsidR="001927CA" w:rsidRPr="00F36896" w:rsidRDefault="001927CA" w:rsidP="00E81446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Cribb, A.T</w:t>
            </w:r>
            <w:r w:rsidR="00F36896">
              <w:rPr>
                <w:rFonts w:ascii="Source Serif Pro Light" w:hAnsi="Source Serif Pro Light" w:cs="Times New Roman"/>
                <w:sz w:val="23"/>
                <w:szCs w:val="23"/>
              </w:rPr>
              <w:t xml:space="preserve">., Sartin, A., Allen, B., Stockey, R., Monarrez, P., Hulse, D. 2026. Ecological and biogeochemical consequences of benthic ecosystem engineer responses to the end-Permian mass extinction. </w:t>
            </w:r>
            <w:r w:rsidR="00F36896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EGU General Assembly</w:t>
            </w:r>
            <w:r w:rsidR="00F36896">
              <w:rPr>
                <w:rFonts w:ascii="Source Serif Pro Light" w:hAnsi="Source Serif Pro Light" w:cs="Times New Roman"/>
                <w:sz w:val="23"/>
                <w:szCs w:val="23"/>
              </w:rPr>
              <w:t>. Vienna, Austria. Invited.</w:t>
            </w:r>
          </w:p>
        </w:tc>
      </w:tr>
      <w:tr w:rsidR="00E81446" w14:paraId="3FA0C859" w14:textId="77777777" w:rsidTr="00E81446">
        <w:trPr>
          <w:trHeight w:val="279"/>
        </w:trPr>
        <w:tc>
          <w:tcPr>
            <w:tcW w:w="715" w:type="dxa"/>
          </w:tcPr>
          <w:p w14:paraId="36C22F42" w14:textId="037A15F3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23.</w:t>
            </w:r>
          </w:p>
        </w:tc>
        <w:tc>
          <w:tcPr>
            <w:tcW w:w="8301" w:type="dxa"/>
          </w:tcPr>
          <w:p w14:paraId="529BD755" w14:textId="7AD241E3" w:rsidR="00E81446" w:rsidRDefault="00E81446" w:rsidP="00E81446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 2025. What controlled the appearance of coral reef biodiversity hotspots throughout the Phanerozoic?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International Fossil Coral and Reef Society Early Career Symposium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. Online. Oral presentation. </w:t>
            </w:r>
          </w:p>
        </w:tc>
      </w:tr>
      <w:tr w:rsidR="00E81446" w14:paraId="16FDAD44" w14:textId="77777777" w:rsidTr="0099015A">
        <w:tc>
          <w:tcPr>
            <w:tcW w:w="715" w:type="dxa"/>
          </w:tcPr>
          <w:p w14:paraId="22918183" w14:textId="4EA11FBB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22.</w:t>
            </w:r>
          </w:p>
        </w:tc>
        <w:tc>
          <w:tcPr>
            <w:tcW w:w="8301" w:type="dxa"/>
          </w:tcPr>
          <w:p w14:paraId="43225402" w14:textId="594A065A" w:rsidR="00E81446" w:rsidRPr="00E81446" w:rsidRDefault="00E81446" w:rsidP="00E81446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Cribb, A.T. 2025. Responses and effects of marine ecosystem eng</w:t>
            </w:r>
            <w:r w:rsidR="009E08A5">
              <w:rPr>
                <w:rFonts w:ascii="Source Serif Pro Light" w:hAnsi="Source Serif Pro Light" w:cs="Times New Roman"/>
                <w:sz w:val="23"/>
                <w:szCs w:val="23"/>
              </w:rPr>
              <w:t>i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neers during the end-Permian mass extinction.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Crossing the Paleontological-Ecological Gap &amp; Conservation Paleobiology Symposium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, Zurich, Switzerland. Oral presentation.</w:t>
            </w:r>
          </w:p>
        </w:tc>
      </w:tr>
      <w:tr w:rsidR="00E81446" w14:paraId="11BA3738" w14:textId="77777777" w:rsidTr="0099015A">
        <w:tc>
          <w:tcPr>
            <w:tcW w:w="715" w:type="dxa"/>
          </w:tcPr>
          <w:p w14:paraId="048770E5" w14:textId="18D47240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21.</w:t>
            </w:r>
          </w:p>
        </w:tc>
        <w:tc>
          <w:tcPr>
            <w:tcW w:w="8301" w:type="dxa"/>
          </w:tcPr>
          <w:p w14:paraId="5B02B3D7" w14:textId="62F9F1AA" w:rsidR="00E81446" w:rsidRDefault="00E81446" w:rsidP="00E81446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 2025. Ecological and climatic controls on coral reef biodiversity hotspots through the Phanerozoic.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Life and Planet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, London, England. Oral presentation. Highlight talk. </w:t>
            </w:r>
          </w:p>
        </w:tc>
      </w:tr>
      <w:tr w:rsidR="00E81446" w14:paraId="09181F63" w14:textId="77777777" w:rsidTr="0099015A">
        <w:tc>
          <w:tcPr>
            <w:tcW w:w="715" w:type="dxa"/>
          </w:tcPr>
          <w:p w14:paraId="1A0953B0" w14:textId="05B1CD39" w:rsidR="00E81446" w:rsidRPr="00724CFD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20.</w:t>
            </w:r>
          </w:p>
        </w:tc>
        <w:tc>
          <w:tcPr>
            <w:tcW w:w="8301" w:type="dxa"/>
          </w:tcPr>
          <w:p w14:paraId="72DC50E4" w14:textId="30FCF643" w:rsidR="00E81446" w:rsidRPr="00433552" w:rsidRDefault="00E81446" w:rsidP="00E81446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 2024. Do ecosystem engineers facilitate recovery after mass extinctions?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 xml:space="preserve">Palaeontological Association Annual Meeting. 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Erlangen, Germany. Poster presentation. </w:t>
            </w:r>
          </w:p>
        </w:tc>
      </w:tr>
      <w:tr w:rsidR="00E81446" w14:paraId="17D0F17A" w14:textId="77777777" w:rsidTr="0099015A">
        <w:tc>
          <w:tcPr>
            <w:tcW w:w="715" w:type="dxa"/>
          </w:tcPr>
          <w:p w14:paraId="67F5140C" w14:textId="7640C214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  <w:vertAlign w:val="superscript"/>
              </w:rPr>
              <w:t>†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19.</w:t>
            </w:r>
          </w:p>
        </w:tc>
        <w:tc>
          <w:tcPr>
            <w:tcW w:w="8301" w:type="dxa"/>
          </w:tcPr>
          <w:p w14:paraId="400EEE18" w14:textId="4C6EC009" w:rsidR="00E81446" w:rsidRDefault="00E81446" w:rsidP="00E81446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 2024. Role of ecosystem engineers in Phanerozoic biodiversity and ecology.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Geological Society of America Annual Meeting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, Anaheim, CA. Oral presentation. Invited keynote for “Phylogenetic and Computational Approaches in Paleobiology.”  </w:t>
            </w:r>
          </w:p>
        </w:tc>
      </w:tr>
      <w:tr w:rsidR="00E81446" w14:paraId="17C549B8" w14:textId="77777777" w:rsidTr="0099015A">
        <w:tc>
          <w:tcPr>
            <w:tcW w:w="715" w:type="dxa"/>
          </w:tcPr>
          <w:p w14:paraId="0F345D0D" w14:textId="4A3818E6" w:rsidR="00E81446" w:rsidRPr="0035168A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18.</w:t>
            </w:r>
          </w:p>
        </w:tc>
        <w:tc>
          <w:tcPr>
            <w:tcW w:w="8301" w:type="dxa"/>
          </w:tcPr>
          <w:p w14:paraId="66E26EE6" w14:textId="6A01C3B6" w:rsidR="00E81446" w:rsidRPr="00BB11FF" w:rsidRDefault="00E81446" w:rsidP="00E81446">
            <w:pPr>
              <w:jc w:val="both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Darroch, S.A.F., Gearty, W., Ezard, T.H.G. 2024. Phanerozoic marine biodiversity increased in presence of ecosystem engineers.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Life and Planet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, London, England. Poster presentation.</w:t>
            </w:r>
          </w:p>
        </w:tc>
      </w:tr>
      <w:tr w:rsidR="00E81446" w14:paraId="16A80194" w14:textId="77777777" w:rsidTr="0099015A">
        <w:tc>
          <w:tcPr>
            <w:tcW w:w="715" w:type="dxa"/>
          </w:tcPr>
          <w:p w14:paraId="1CC1EA13" w14:textId="5B727BF1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17.</w:t>
            </w:r>
          </w:p>
        </w:tc>
        <w:tc>
          <w:tcPr>
            <w:tcW w:w="8301" w:type="dxa"/>
          </w:tcPr>
          <w:p w14:paraId="563DA9CD" w14:textId="7248E07A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Darroch, S.A.F., Ezard, T.H.G. 2024. Ecosystem engineers impact marine biodiversity through the Phanerozoic.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European Geosciences Union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, Vienna, Austria. Oral presentation (virtual).</w:t>
            </w:r>
          </w:p>
        </w:tc>
      </w:tr>
      <w:tr w:rsidR="00E81446" w14:paraId="6B3C228F" w14:textId="77777777" w:rsidTr="0099015A">
        <w:tc>
          <w:tcPr>
            <w:tcW w:w="715" w:type="dxa"/>
          </w:tcPr>
          <w:p w14:paraId="567EBD1A" w14:textId="7EC97423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16.</w:t>
            </w:r>
          </w:p>
        </w:tc>
        <w:tc>
          <w:tcPr>
            <w:tcW w:w="8301" w:type="dxa"/>
          </w:tcPr>
          <w:p w14:paraId="57296CB4" w14:textId="616BA7B4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Stockey, R.G., Feng, X., Bottjer, D.J. 2023. Environmental drivers and biogeochemical consequences of benthic extinctions in the Early Triassic.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Geological Society of America Annual Meeting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, Pittsburgh, PA, USA. Oral presentation.</w:t>
            </w:r>
          </w:p>
        </w:tc>
      </w:tr>
      <w:tr w:rsidR="00E81446" w14:paraId="0EE0240D" w14:textId="77777777" w:rsidTr="0099015A">
        <w:tc>
          <w:tcPr>
            <w:tcW w:w="715" w:type="dxa"/>
          </w:tcPr>
          <w:p w14:paraId="0C950626" w14:textId="01FFBE4E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15.</w:t>
            </w:r>
          </w:p>
        </w:tc>
        <w:tc>
          <w:tcPr>
            <w:tcW w:w="8301" w:type="dxa"/>
          </w:tcPr>
          <w:p w14:paraId="4C19A51D" w14:textId="0ACC561F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Darroch, S.A.F., Ezard, T.H.G. 2023. How to engineer a habitable planet: New frameworks for understanding the rise and fall of marine ecosystem engineers through Earth history.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The Palaeontological Association Annual Meeting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, Cambridge, England. Oral presentation. Selected for the annual meeting symposium, “Ecosystem engineers through deep time”</w:t>
            </w:r>
          </w:p>
        </w:tc>
      </w:tr>
      <w:tr w:rsidR="00E81446" w14:paraId="37DED602" w14:textId="77777777" w:rsidTr="0099015A">
        <w:tc>
          <w:tcPr>
            <w:tcW w:w="715" w:type="dxa"/>
          </w:tcPr>
          <w:p w14:paraId="570CB174" w14:textId="7CB04E9D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lastRenderedPageBreak/>
              <w:t>14.</w:t>
            </w:r>
          </w:p>
        </w:tc>
        <w:tc>
          <w:tcPr>
            <w:tcW w:w="8301" w:type="dxa"/>
          </w:tcPr>
          <w:p w14:paraId="1D008444" w14:textId="67B68B3F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Stockey, R.G., Feng, X., Bottjer, D.J. 2023. Biogeochemical consequences of benthic extinctions during the end-Permian mass extinction.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Life and Planet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, London, England. Poster presentation. </w:t>
            </w:r>
          </w:p>
        </w:tc>
      </w:tr>
      <w:tr w:rsidR="00E81446" w14:paraId="03D09939" w14:textId="77777777" w:rsidTr="0099015A">
        <w:tc>
          <w:tcPr>
            <w:tcW w:w="715" w:type="dxa"/>
          </w:tcPr>
          <w:p w14:paraId="242B0688" w14:textId="4BA58670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13.</w:t>
            </w:r>
          </w:p>
        </w:tc>
        <w:tc>
          <w:tcPr>
            <w:tcW w:w="8301" w:type="dxa"/>
          </w:tcPr>
          <w:p w14:paraId="21A64C7A" w14:textId="3259C7E8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Formoso, K., Woolley, H.C., Beech, J., Brophy, S., Byrne, P.J., Cassady, V.C., Godbold, A.L., Larina, E., Maxeiner, P., Wu, Y.H., Corsetti, F.A., Bottjer, D.J. 2022. Decoupled terrestrial and marine ecological recovery after the end-Triassic mass extinction event.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Geological Society of America Annual Meeting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. Denver, CO. Hybrid oral presentation.</w:t>
            </w:r>
          </w:p>
        </w:tc>
      </w:tr>
      <w:tr w:rsidR="00E81446" w14:paraId="6EFCD37A" w14:textId="77777777" w:rsidTr="0099015A">
        <w:tc>
          <w:tcPr>
            <w:tcW w:w="715" w:type="dxa"/>
          </w:tcPr>
          <w:p w14:paraId="2C896DAB" w14:textId="729B04A8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  <w:vertAlign w:val="superscript"/>
              </w:rPr>
              <w:t>†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12.</w:t>
            </w:r>
          </w:p>
        </w:tc>
        <w:tc>
          <w:tcPr>
            <w:tcW w:w="8301" w:type="dxa"/>
          </w:tcPr>
          <w:p w14:paraId="2F41162F" w14:textId="7BA29B60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van de Velde, S.J., Berelson, W.M., Corsetti, F.A., Bottjer, D.J. 2022. Investigating macrofauna-driven sediment oxygenation during the Ediacaran-Cambrian transition.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Biosphere, Evolutions, and Transitions (BETR) finale meeting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. Milton-Keynes, England. 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Invited o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ral presentation. </w:t>
            </w:r>
          </w:p>
        </w:tc>
      </w:tr>
      <w:tr w:rsidR="00E81446" w14:paraId="6BFE5295" w14:textId="77777777" w:rsidTr="0099015A">
        <w:tc>
          <w:tcPr>
            <w:tcW w:w="715" w:type="dxa"/>
          </w:tcPr>
          <w:p w14:paraId="24369E14" w14:textId="0CEB9094" w:rsidR="00E81446" w:rsidRPr="00433552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  <w:vertAlign w:val="superscript"/>
              </w:rPr>
              <w:t>†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11.</w:t>
            </w:r>
          </w:p>
        </w:tc>
        <w:tc>
          <w:tcPr>
            <w:tcW w:w="8301" w:type="dxa"/>
          </w:tcPr>
          <w:p w14:paraId="5E5B349D" w14:textId="47E49004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 Utilization of the trace fossil record to understand bioturbators’ ecosystem engineering impact over the last 560 million years.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6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  <w:vertAlign w:val="superscript"/>
              </w:rPr>
              <w:t>th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 xml:space="preserve"> Nereis Park Conference and Thematic School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, </w:t>
            </w:r>
            <w:proofErr w:type="spellStart"/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Lagonna-Daoulas</w:t>
            </w:r>
            <w:proofErr w:type="spellEnd"/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, France. 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Invited plenary speaker for 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session “Bioturbation-ecosystem relationship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s.”</w:t>
            </w:r>
          </w:p>
        </w:tc>
      </w:tr>
      <w:tr w:rsidR="00E81446" w14:paraId="57576FCD" w14:textId="77777777" w:rsidTr="0099015A">
        <w:tc>
          <w:tcPr>
            <w:tcW w:w="715" w:type="dxa"/>
          </w:tcPr>
          <w:p w14:paraId="0BD96F27" w14:textId="3B483A2D" w:rsidR="00E81446" w:rsidRPr="00433552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  <w:vertAlign w:val="superscript"/>
              </w:rPr>
              <w:t>§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10.</w:t>
            </w:r>
          </w:p>
        </w:tc>
        <w:tc>
          <w:tcPr>
            <w:tcW w:w="8301" w:type="dxa"/>
          </w:tcPr>
          <w:p w14:paraId="2F89DFB2" w14:textId="54333961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Godbold, A.L., van de Velde, S.J., Koester, B.E., Celestian, A., Bottjer, D.J., Corsetti, F.A. 2022. Bioturbating ecosystem engineers and their sedimentary biogeochemical impact: A case study from the Lower Cambrian Deep Spring Formation.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The Palaeontological Association Annual Meeting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, Cork, Ireland. Poster presentation. Awarded Annual Meeting Council Poster Prize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.</w:t>
            </w:r>
          </w:p>
        </w:tc>
      </w:tr>
      <w:tr w:rsidR="00E81446" w14:paraId="49470029" w14:textId="77777777" w:rsidTr="0099015A">
        <w:tc>
          <w:tcPr>
            <w:tcW w:w="715" w:type="dxa"/>
          </w:tcPr>
          <w:p w14:paraId="00E68752" w14:textId="2AF2B496" w:rsidR="00E81446" w:rsidRPr="00433552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9.</w:t>
            </w:r>
          </w:p>
        </w:tc>
        <w:tc>
          <w:tcPr>
            <w:tcW w:w="8301" w:type="dxa"/>
          </w:tcPr>
          <w:p w14:paraId="26E20E30" w14:textId="56D8B991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 Formoso, K., Woolley, C.H., Beech, J.D., Brophy, S., Byrne, P.J., Cassady, V.C., Godbold, A.L., Larina, E., Maxeiner, P., Wu, Y., Corsetti, F.A., Bottjer, D.J. 2022. Terrestrial and marine ecospace dynamics across the end-Triassic mass extinction event. </w:t>
            </w:r>
            <w:r w:rsidRPr="00433552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The Palaeontological Association Annual Meeting</w:t>
            </w: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, Cork, Ireland. Poster presentation.</w:t>
            </w:r>
          </w:p>
        </w:tc>
      </w:tr>
      <w:tr w:rsidR="00E81446" w14:paraId="1C53C141" w14:textId="77777777" w:rsidTr="0099015A">
        <w:tc>
          <w:tcPr>
            <w:tcW w:w="715" w:type="dxa"/>
          </w:tcPr>
          <w:p w14:paraId="35359565" w14:textId="76408014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  <w:vertAlign w:val="superscript"/>
              </w:rPr>
              <w:t>†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8.</w:t>
            </w:r>
          </w:p>
        </w:tc>
        <w:tc>
          <w:tcPr>
            <w:tcW w:w="8301" w:type="dxa"/>
          </w:tcPr>
          <w:p w14:paraId="63B11A88" w14:textId="6C348E06" w:rsidR="00E81446" w:rsidRPr="00433552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1707A5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van de Velde, S.J., Berelson, W.M., Bottjer, D.J., Corsetti, F.A. 2022. Geobiological impacts of Earth’s early complex bioturbators during the Ediacaran-Cambrian transition. </w:t>
            </w:r>
            <w:r w:rsidRPr="001707A5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Goldschmidt Annual Meeting</w:t>
            </w:r>
            <w:r w:rsidRPr="001707A5">
              <w:rPr>
                <w:rFonts w:ascii="Source Serif Pro Light" w:hAnsi="Source Serif Pro Light" w:cs="Times New Roman"/>
                <w:sz w:val="23"/>
                <w:szCs w:val="23"/>
              </w:rPr>
              <w:t xml:space="preserve">, Hawaii, USA. 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Invited keynote </w:t>
            </w:r>
            <w:r w:rsidRPr="001707A5">
              <w:rPr>
                <w:rFonts w:ascii="Source Serif Pro Light" w:hAnsi="Source Serif Pro Light" w:cs="Times New Roman"/>
                <w:sz w:val="23"/>
                <w:szCs w:val="23"/>
              </w:rPr>
              <w:t>speaker in session “Life and the Environment in the Phanerozoic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.”</w:t>
            </w:r>
          </w:p>
        </w:tc>
      </w:tr>
      <w:tr w:rsidR="00E81446" w14:paraId="7492C06E" w14:textId="77777777" w:rsidTr="0099015A">
        <w:tc>
          <w:tcPr>
            <w:tcW w:w="715" w:type="dxa"/>
          </w:tcPr>
          <w:p w14:paraId="002DBBE8" w14:textId="7F0AA1FA" w:rsidR="00E81446" w:rsidRPr="00433552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33552">
              <w:rPr>
                <w:rFonts w:ascii="Source Serif Pro Light" w:hAnsi="Source Serif Pro Light" w:cs="Times New Roman"/>
                <w:sz w:val="23"/>
                <w:szCs w:val="23"/>
              </w:rPr>
              <w:t>7.</w:t>
            </w:r>
          </w:p>
        </w:tc>
        <w:tc>
          <w:tcPr>
            <w:tcW w:w="8301" w:type="dxa"/>
          </w:tcPr>
          <w:p w14:paraId="758E7105" w14:textId="30921027" w:rsidR="00E81446" w:rsidRPr="001707A5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van de Velde, S.J., Berelson, W. M., Corsetti, F. A., Bottjer, D. J. 2022. Revealing the biogeochemical role of Ediacaran-Cambrian bioturbators during the Agronomic Revolution. </w:t>
            </w:r>
            <w:r w:rsidRPr="004F472C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Southern California Geobiology Symposium</w:t>
            </w: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 xml:space="preserve">, Riverside, CA, USA. Oral presentation. </w:t>
            </w:r>
          </w:p>
        </w:tc>
      </w:tr>
      <w:tr w:rsidR="00E81446" w14:paraId="7352B5BD" w14:textId="77777777" w:rsidTr="0099015A">
        <w:tc>
          <w:tcPr>
            <w:tcW w:w="715" w:type="dxa"/>
          </w:tcPr>
          <w:p w14:paraId="1B849A79" w14:textId="0812FBDF" w:rsidR="00E81446" w:rsidRPr="00433552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F472C">
              <w:rPr>
                <w:rFonts w:ascii="Source Serif Pro Light" w:hAnsi="Source Serif Pro Light" w:cs="Times New Roman"/>
                <w:sz w:val="23"/>
                <w:szCs w:val="23"/>
                <w:vertAlign w:val="superscript"/>
              </w:rPr>
              <w:t>§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6.</w:t>
            </w:r>
          </w:p>
        </w:tc>
        <w:tc>
          <w:tcPr>
            <w:tcW w:w="8301" w:type="dxa"/>
          </w:tcPr>
          <w:p w14:paraId="4926DF56" w14:textId="3B9D5BBA" w:rsidR="00E81446" w:rsidRPr="004F472C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van de Velde, S.J., Berelson, W.M., Corsetti, F.A., Bottjer, D.J. 2021. Did early bioturbators oxygenate shallow to deep sediment tiers in Ediacaran-Cambrian benthic ecosystems? </w:t>
            </w:r>
            <w:r w:rsidRPr="004F472C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Geological Society of America Annual Meeting</w:t>
            </w: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>, Portland, OR, USA. Oral presentation. Selected for The Paleontological Society’s session Future Leaders in Paleontology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.</w:t>
            </w:r>
          </w:p>
        </w:tc>
      </w:tr>
      <w:tr w:rsidR="00E81446" w14:paraId="56452235" w14:textId="77777777" w:rsidTr="0099015A">
        <w:tc>
          <w:tcPr>
            <w:tcW w:w="715" w:type="dxa"/>
          </w:tcPr>
          <w:p w14:paraId="6401D89A" w14:textId="2A24A0DE" w:rsidR="00E81446" w:rsidRPr="004F472C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5.</w:t>
            </w:r>
          </w:p>
        </w:tc>
        <w:tc>
          <w:tcPr>
            <w:tcW w:w="8301" w:type="dxa"/>
          </w:tcPr>
          <w:p w14:paraId="35DF657C" w14:textId="3D96D602" w:rsidR="00E81446" w:rsidRPr="004F472C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Bottjer, D.J. 2021. Biogeochemical consequences of a sedimentary mixed layer collapse in the wake of the end-Permian mass extinction. </w:t>
            </w:r>
            <w:r w:rsidRPr="004F472C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Geological Society of America Annual Meeting</w:t>
            </w: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>, Portland, OR, USA. Poster presentation.</w:t>
            </w:r>
          </w:p>
        </w:tc>
      </w:tr>
      <w:tr w:rsidR="00E81446" w14:paraId="25E40603" w14:textId="77777777" w:rsidTr="0099015A">
        <w:tc>
          <w:tcPr>
            <w:tcW w:w="715" w:type="dxa"/>
          </w:tcPr>
          <w:p w14:paraId="28278EA2" w14:textId="76CA3BE9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4.</w:t>
            </w:r>
          </w:p>
        </w:tc>
        <w:tc>
          <w:tcPr>
            <w:tcW w:w="8301" w:type="dxa"/>
          </w:tcPr>
          <w:p w14:paraId="1097AD67" w14:textId="798DC319" w:rsidR="00E81446" w:rsidRPr="004F472C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van de Velde, S.J., Berelson, W.M., Bottjer, D.J., Corsetti, F.A. 2021. Controls on the oxygen penetration depth in Ediacaran-Paleozoic benthic ecosystems: A reactive-transport modeling study. </w:t>
            </w:r>
            <w:r w:rsidRPr="004F472C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Goldschmidt Annual Meeting</w:t>
            </w: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>, online meeting. Online oral presentation.</w:t>
            </w:r>
          </w:p>
        </w:tc>
      </w:tr>
      <w:tr w:rsidR="00E81446" w14:paraId="0A36D7F3" w14:textId="77777777" w:rsidTr="0099015A">
        <w:tc>
          <w:tcPr>
            <w:tcW w:w="715" w:type="dxa"/>
          </w:tcPr>
          <w:p w14:paraId="49A599F3" w14:textId="5CD60E31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1707A5">
              <w:rPr>
                <w:rFonts w:ascii="Source Serif Pro Light" w:hAnsi="Source Serif Pro Light" w:cs="Times New Roman"/>
                <w:sz w:val="23"/>
                <w:szCs w:val="23"/>
                <w:vertAlign w:val="superscript"/>
              </w:rPr>
              <w:lastRenderedPageBreak/>
              <w:t>§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3.</w:t>
            </w:r>
          </w:p>
        </w:tc>
        <w:tc>
          <w:tcPr>
            <w:tcW w:w="8301" w:type="dxa"/>
          </w:tcPr>
          <w:p w14:paraId="710FE7A7" w14:textId="230F9774" w:rsidR="00E81446" w:rsidRPr="004F472C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>Cribb, A.T., van de Velde, S.J., Darroch, S.A.F., Bottjer, D.J., Corsetti, F.A. 2020. Growing pains of the Agronomic Revolution: Early bioturbators stimulated sulfide production in shallow sediment tiers</w:t>
            </w:r>
            <w:r w:rsidRPr="004F472C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. The Palaeontological Association Annual Meeting</w:t>
            </w: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>, online meeting. Online oral presentation. Awarded the President’s Prize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.</w:t>
            </w:r>
          </w:p>
        </w:tc>
      </w:tr>
      <w:tr w:rsidR="00E81446" w14:paraId="60A0B821" w14:textId="77777777" w:rsidTr="0099015A">
        <w:tc>
          <w:tcPr>
            <w:tcW w:w="715" w:type="dxa"/>
          </w:tcPr>
          <w:p w14:paraId="47874B18" w14:textId="782AACAD" w:rsidR="00E81446" w:rsidRPr="004F472C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2.</w:t>
            </w:r>
          </w:p>
        </w:tc>
        <w:tc>
          <w:tcPr>
            <w:tcW w:w="8301" w:type="dxa"/>
          </w:tcPr>
          <w:p w14:paraId="2C58AAE4" w14:textId="43D7F7B8" w:rsidR="00E81446" w:rsidRPr="004F472C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A.T., van de Velde, S.J., Darroch, S.A.F., Bottjer, D.J., Corsetti, F.A. 2020. Engineering benthic biogeochemistry: Reactive-transport modeling of biomixing and bioirrigation behaviors across the Ediacaran-Cambrian boundary. </w:t>
            </w:r>
            <w:r w:rsidRPr="004F472C"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Geological Society of America Meeting</w:t>
            </w:r>
            <w:r w:rsidRPr="004F472C">
              <w:rPr>
                <w:rFonts w:ascii="Source Serif Pro Light" w:hAnsi="Source Serif Pro Light" w:cs="Times New Roman"/>
                <w:sz w:val="23"/>
                <w:szCs w:val="23"/>
              </w:rPr>
              <w:t>, GSA Connects Online. Online oral presentation.</w:t>
            </w:r>
          </w:p>
        </w:tc>
      </w:tr>
      <w:tr w:rsidR="00E81446" w14:paraId="5586A6FF" w14:textId="77777777" w:rsidTr="0099015A">
        <w:tc>
          <w:tcPr>
            <w:tcW w:w="715" w:type="dxa"/>
          </w:tcPr>
          <w:p w14:paraId="6C2F2C97" w14:textId="7BD64E88" w:rsidR="00E81446" w:rsidRDefault="00E81446" w:rsidP="00E81446">
            <w:pPr>
              <w:jc w:val="right"/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>1.</w:t>
            </w:r>
          </w:p>
        </w:tc>
        <w:tc>
          <w:tcPr>
            <w:tcW w:w="8301" w:type="dxa"/>
          </w:tcPr>
          <w:p w14:paraId="68CE830E" w14:textId="387E34D5" w:rsidR="00E81446" w:rsidRPr="0035168A" w:rsidRDefault="00E81446" w:rsidP="00E81446">
            <w:pPr>
              <w:rPr>
                <w:rFonts w:ascii="Source Serif Pro Light" w:hAnsi="Source Serif Pro Light" w:cs="Times New Roman"/>
                <w:sz w:val="23"/>
                <w:szCs w:val="23"/>
              </w:rPr>
            </w:pPr>
            <w:r>
              <w:rPr>
                <w:rFonts w:ascii="Source Serif Pro Light" w:hAnsi="Source Serif Pro Light" w:cs="Times New Roman"/>
                <w:sz w:val="23"/>
                <w:szCs w:val="23"/>
              </w:rPr>
              <w:t xml:space="preserve">Cribb, A.T. &amp; Bottjer, D.J. 2020. Complex benthic ecosystem engineering in the Early Triassic: The trace fossil record as a tool for understanding ecosystem function after mass extinction events. </w:t>
            </w:r>
            <w:r>
              <w:rPr>
                <w:rFonts w:ascii="Source Serif Pro Light" w:hAnsi="Source Serif Pro Light" w:cs="Times New Roman"/>
                <w:i/>
                <w:iCs/>
                <w:sz w:val="23"/>
                <w:szCs w:val="23"/>
              </w:rPr>
              <w:t>Ocean Sciences Meeting</w:t>
            </w:r>
            <w:r>
              <w:rPr>
                <w:rFonts w:ascii="Source Serif Pro Light" w:hAnsi="Source Serif Pro Light" w:cs="Times New Roman"/>
                <w:sz w:val="23"/>
                <w:szCs w:val="23"/>
              </w:rPr>
              <w:t>, San Diego, CA. Poster presentation.</w:t>
            </w:r>
          </w:p>
        </w:tc>
      </w:tr>
    </w:tbl>
    <w:p w14:paraId="7BCADAD4" w14:textId="77777777" w:rsidR="00433552" w:rsidRDefault="00433552" w:rsidP="00CE1A05">
      <w:pPr>
        <w:jc w:val="both"/>
        <w:rPr>
          <w:rFonts w:ascii="Source Serif Pro Light" w:hAnsi="Source Serif Pro Light" w:cs="Times New Roman"/>
          <w:sz w:val="23"/>
          <w:szCs w:val="23"/>
        </w:rPr>
      </w:pPr>
    </w:p>
    <w:p w14:paraId="50CBDDF4" w14:textId="748D5BB3" w:rsidR="00CE1A05" w:rsidRPr="00CE1A05" w:rsidRDefault="00CE1A05" w:rsidP="009A1557">
      <w:pPr>
        <w:rPr>
          <w:rFonts w:ascii="Source Serif Pro Light" w:hAnsi="Source Serif Pro Light" w:cs="Times New Roman"/>
          <w:sz w:val="23"/>
          <w:szCs w:val="23"/>
          <w:lang w:val="en-GB"/>
        </w:rPr>
      </w:pPr>
    </w:p>
    <w:sectPr w:rsidR="00CE1A05" w:rsidRPr="00CE1A05" w:rsidSect="0001196B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61F60" w14:textId="77777777" w:rsidR="00056294" w:rsidRDefault="00056294" w:rsidP="00A56266">
      <w:r>
        <w:separator/>
      </w:r>
    </w:p>
  </w:endnote>
  <w:endnote w:type="continuationSeparator" w:id="0">
    <w:p w14:paraId="5D09B926" w14:textId="77777777" w:rsidR="00056294" w:rsidRDefault="00056294" w:rsidP="00A5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ource Serif Pro Light">
    <w:panose1 w:val="02040303050405020204"/>
    <w:charset w:val="00"/>
    <w:family w:val="roman"/>
    <w:pitch w:val="variable"/>
    <w:sig w:usb0="20000287" w:usb1="02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ource Serif Pro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Source Serif Pro SemiBold">
    <w:panose1 w:val="02040703050405020204"/>
    <w:charset w:val="00"/>
    <w:family w:val="roman"/>
    <w:pitch w:val="variable"/>
    <w:sig w:usb0="20000287" w:usb1="02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Pro ExtraLight">
    <w:panose1 w:val="02040203050405020204"/>
    <w:charset w:val="00"/>
    <w:family w:val="roman"/>
    <w:pitch w:val="variable"/>
    <w:sig w:usb0="2000028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1851873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BABAE0" w14:textId="42B3994D" w:rsidR="00392FBB" w:rsidRDefault="00392FBB" w:rsidP="00184C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A003B2" w14:textId="77777777" w:rsidR="00392FBB" w:rsidRDefault="00392FBB" w:rsidP="00392F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7787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41AB52" w14:textId="00A30C07" w:rsidR="00392FBB" w:rsidRDefault="00392FBB" w:rsidP="00184CE4">
        <w:pPr>
          <w:pStyle w:val="Footer"/>
          <w:framePr w:wrap="none" w:vAnchor="text" w:hAnchor="margin" w:xAlign="right" w:y="1"/>
          <w:rPr>
            <w:rStyle w:val="PageNumber"/>
          </w:rPr>
        </w:pPr>
        <w:r w:rsidRPr="00392FBB">
          <w:rPr>
            <w:rStyle w:val="PageNumber"/>
            <w:rFonts w:ascii="Source Serif Pro Light" w:hAnsi="Source Serif Pro Light"/>
            <w:sz w:val="20"/>
            <w:szCs w:val="20"/>
          </w:rPr>
          <w:fldChar w:fldCharType="begin"/>
        </w:r>
        <w:r w:rsidRPr="00392FBB">
          <w:rPr>
            <w:rStyle w:val="PageNumber"/>
            <w:rFonts w:ascii="Source Serif Pro Light" w:hAnsi="Source Serif Pro Light"/>
            <w:sz w:val="20"/>
            <w:szCs w:val="20"/>
          </w:rPr>
          <w:instrText xml:space="preserve"> PAGE </w:instrText>
        </w:r>
        <w:r w:rsidRPr="00392FBB">
          <w:rPr>
            <w:rStyle w:val="PageNumber"/>
            <w:rFonts w:ascii="Source Serif Pro Light" w:hAnsi="Source Serif Pro Light"/>
            <w:sz w:val="20"/>
            <w:szCs w:val="20"/>
          </w:rPr>
          <w:fldChar w:fldCharType="separate"/>
        </w:r>
        <w:r w:rsidRPr="00392FBB">
          <w:rPr>
            <w:rStyle w:val="PageNumber"/>
            <w:rFonts w:ascii="Source Serif Pro Light" w:hAnsi="Source Serif Pro Light"/>
            <w:noProof/>
            <w:sz w:val="20"/>
            <w:szCs w:val="20"/>
          </w:rPr>
          <w:t>2</w:t>
        </w:r>
        <w:r w:rsidRPr="00392FBB">
          <w:rPr>
            <w:rStyle w:val="PageNumber"/>
            <w:rFonts w:ascii="Source Serif Pro Light" w:hAnsi="Source Serif Pro Light"/>
            <w:sz w:val="20"/>
            <w:szCs w:val="20"/>
          </w:rPr>
          <w:fldChar w:fldCharType="end"/>
        </w:r>
      </w:p>
    </w:sdtContent>
  </w:sdt>
  <w:p w14:paraId="304D9B0A" w14:textId="77777777" w:rsidR="00392FBB" w:rsidRDefault="00392FBB" w:rsidP="00392FB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044F17" w14:textId="1630DC91" w:rsidR="00392FBB" w:rsidRPr="00392FBB" w:rsidRDefault="00392FBB" w:rsidP="00392FBB">
    <w:pPr>
      <w:pStyle w:val="Footer"/>
      <w:jc w:val="right"/>
      <w:rPr>
        <w:rFonts w:ascii="Source Serif Pro Light" w:hAnsi="Source Serif Pro Light"/>
        <w:sz w:val="20"/>
        <w:szCs w:val="20"/>
      </w:rPr>
    </w:pPr>
    <w:r w:rsidRPr="00392FBB">
      <w:rPr>
        <w:rFonts w:ascii="Source Serif Pro Light" w:hAnsi="Source Serif Pro Light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D912CA" w14:textId="77777777" w:rsidR="00056294" w:rsidRDefault="00056294" w:rsidP="00A56266">
      <w:r>
        <w:separator/>
      </w:r>
    </w:p>
  </w:footnote>
  <w:footnote w:type="continuationSeparator" w:id="0">
    <w:p w14:paraId="0DA0A01B" w14:textId="77777777" w:rsidR="00056294" w:rsidRDefault="00056294" w:rsidP="00A56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E53DA8" w14:textId="7390D7D4" w:rsidR="00A56266" w:rsidRPr="002077B7" w:rsidRDefault="007130EA" w:rsidP="00864C22">
    <w:pPr>
      <w:pStyle w:val="Header"/>
      <w:rPr>
        <w:rFonts w:ascii="Source Serif Pro Light" w:hAnsi="Source Serif Pro Light"/>
        <w:i/>
        <w:iCs/>
        <w:sz w:val="20"/>
        <w:szCs w:val="20"/>
      </w:rPr>
    </w:pPr>
    <w:r>
      <w:rPr>
        <w:rFonts w:ascii="Source Serif Pro Light" w:hAnsi="Source Serif Pro Light"/>
        <w:i/>
        <w:iCs/>
        <w:sz w:val="20"/>
        <w:szCs w:val="20"/>
      </w:rPr>
      <w:t>Dr. Alison Cribb – CV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DA566" w14:textId="00964084" w:rsidR="00864C22" w:rsidRDefault="00864C22" w:rsidP="00864C22">
    <w:pPr>
      <w:pStyle w:val="Header"/>
      <w:jc w:val="center"/>
      <w:rPr>
        <w:rFonts w:ascii="Source Serif Pro SemiBold" w:hAnsi="Source Serif Pro SemiBold" w:cs="Times New Roman"/>
        <w:b/>
        <w:bCs/>
        <w:sz w:val="23"/>
        <w:szCs w:val="23"/>
      </w:rPr>
    </w:pPr>
    <w:r w:rsidRPr="000D7D37">
      <w:rPr>
        <w:rFonts w:ascii="Source Serif Pro SemiBold" w:hAnsi="Source Serif Pro SemiBold" w:cs="Times New Roman"/>
        <w:b/>
        <w:bCs/>
        <w:sz w:val="23"/>
        <w:szCs w:val="23"/>
      </w:rPr>
      <w:t xml:space="preserve">Alison </w:t>
    </w:r>
    <w:r w:rsidR="00EE0EBB" w:rsidRPr="000D7D37">
      <w:rPr>
        <w:rFonts w:ascii="Source Serif Pro SemiBold" w:hAnsi="Source Serif Pro SemiBold" w:cs="Times New Roman"/>
        <w:b/>
        <w:bCs/>
        <w:sz w:val="23"/>
        <w:szCs w:val="23"/>
      </w:rPr>
      <w:t xml:space="preserve">T. </w:t>
    </w:r>
    <w:r w:rsidRPr="000D7D37">
      <w:rPr>
        <w:rFonts w:ascii="Source Serif Pro SemiBold" w:hAnsi="Source Serif Pro SemiBold" w:cs="Times New Roman"/>
        <w:b/>
        <w:bCs/>
        <w:sz w:val="23"/>
        <w:szCs w:val="23"/>
      </w:rPr>
      <w:t>Cribb</w:t>
    </w:r>
    <w:r w:rsidR="00A76E4E">
      <w:rPr>
        <w:rFonts w:ascii="Source Serif Pro SemiBold" w:hAnsi="Source Serif Pro SemiBold" w:cs="Times New Roman"/>
        <w:b/>
        <w:bCs/>
        <w:sz w:val="23"/>
        <w:szCs w:val="23"/>
      </w:rPr>
      <w:t>, PhD</w:t>
    </w:r>
  </w:p>
  <w:p w14:paraId="42CD9B33" w14:textId="036713F8" w:rsidR="00767DFF" w:rsidRPr="00767DFF" w:rsidRDefault="00767DFF" w:rsidP="00864C22">
    <w:pPr>
      <w:pStyle w:val="Header"/>
      <w:jc w:val="center"/>
      <w:rPr>
        <w:rFonts w:ascii="Source Serif Pro Light" w:hAnsi="Source Serif Pro Light" w:cs="Times New Roman"/>
        <w:sz w:val="23"/>
        <w:szCs w:val="23"/>
      </w:rPr>
    </w:pPr>
    <w:r w:rsidRPr="00767DFF">
      <w:rPr>
        <w:rFonts w:ascii="Source Serif Pro Light" w:hAnsi="Source Serif Pro Light" w:cs="Times New Roman"/>
        <w:sz w:val="23"/>
        <w:szCs w:val="23"/>
      </w:rPr>
      <w:t>Schmidt AI in Science Fellow, University of Oxford</w:t>
    </w:r>
  </w:p>
  <w:p w14:paraId="6F757C86" w14:textId="145A493C" w:rsidR="00864C22" w:rsidRPr="00D34B72" w:rsidRDefault="00B95EBC" w:rsidP="00864C22">
    <w:pPr>
      <w:pStyle w:val="Header"/>
      <w:jc w:val="center"/>
      <w:rPr>
        <w:rFonts w:ascii="Source Serif Pro ExtraLight" w:hAnsi="Source Serif Pro ExtraLight" w:cs="Times New Roman"/>
        <w:sz w:val="22"/>
        <w:szCs w:val="22"/>
      </w:rPr>
    </w:pPr>
    <w:hyperlink r:id="rId1" w:history="1">
      <w:r w:rsidR="00767DFF">
        <w:rPr>
          <w:rStyle w:val="Hyperlink"/>
          <w:rFonts w:ascii="Source Serif Pro ExtraLight" w:hAnsi="Source Serif Pro ExtraLight" w:cs="Times New Roman"/>
          <w:sz w:val="22"/>
          <w:szCs w:val="22"/>
        </w:rPr>
        <w:t>alison.cribb@earth.ox.ac.uk</w:t>
      </w:r>
    </w:hyperlink>
  </w:p>
  <w:p w14:paraId="52F7F24A" w14:textId="189DCC1E" w:rsidR="00B95EBC" w:rsidRPr="00D34B72" w:rsidRDefault="00B95EBC" w:rsidP="00864C22">
    <w:pPr>
      <w:pStyle w:val="Header"/>
      <w:jc w:val="center"/>
      <w:rPr>
        <w:rFonts w:ascii="Source Serif Pro ExtraLight" w:hAnsi="Source Serif Pro ExtraLight" w:cs="Times New Roman"/>
        <w:sz w:val="22"/>
        <w:szCs w:val="22"/>
      </w:rPr>
    </w:pPr>
    <w:r w:rsidRPr="00D34B72">
      <w:rPr>
        <w:rFonts w:ascii="Source Serif Pro ExtraLight" w:hAnsi="Source Serif Pro ExtraLight" w:cs="Times New Roman"/>
        <w:sz w:val="22"/>
        <w:szCs w:val="22"/>
      </w:rPr>
      <w:t>atcribb.github.io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218FB"/>
    <w:multiLevelType w:val="hybridMultilevel"/>
    <w:tmpl w:val="FFFAAEF0"/>
    <w:lvl w:ilvl="0" w:tplc="D75EAFE2">
      <w:start w:val="10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9782B"/>
    <w:multiLevelType w:val="hybridMultilevel"/>
    <w:tmpl w:val="C92417C8"/>
    <w:lvl w:ilvl="0" w:tplc="96746396">
      <w:start w:val="365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3D0B58"/>
    <w:multiLevelType w:val="hybridMultilevel"/>
    <w:tmpl w:val="03C61496"/>
    <w:lvl w:ilvl="0" w:tplc="F0DEF714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F5D89"/>
    <w:multiLevelType w:val="hybridMultilevel"/>
    <w:tmpl w:val="D3E0BA88"/>
    <w:lvl w:ilvl="0" w:tplc="08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E180F"/>
    <w:multiLevelType w:val="hybridMultilevel"/>
    <w:tmpl w:val="C15A1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84B0B"/>
    <w:multiLevelType w:val="hybridMultilevel"/>
    <w:tmpl w:val="ABC09168"/>
    <w:lvl w:ilvl="0" w:tplc="E4A67726">
      <w:start w:val="2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77BAB"/>
    <w:multiLevelType w:val="hybridMultilevel"/>
    <w:tmpl w:val="185251F2"/>
    <w:lvl w:ilvl="0" w:tplc="F0DEF714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53532"/>
    <w:multiLevelType w:val="hybridMultilevel"/>
    <w:tmpl w:val="7990E7F8"/>
    <w:lvl w:ilvl="0" w:tplc="F0DEF714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92944"/>
    <w:multiLevelType w:val="hybridMultilevel"/>
    <w:tmpl w:val="B8D8B4FE"/>
    <w:lvl w:ilvl="0" w:tplc="96746396">
      <w:start w:val="365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1C4A9E"/>
    <w:multiLevelType w:val="hybridMultilevel"/>
    <w:tmpl w:val="636A3FB2"/>
    <w:lvl w:ilvl="0" w:tplc="E000DADE">
      <w:start w:val="8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62FE7"/>
    <w:multiLevelType w:val="hybridMultilevel"/>
    <w:tmpl w:val="D438EC26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336CCF"/>
    <w:multiLevelType w:val="hybridMultilevel"/>
    <w:tmpl w:val="8D5C7AEE"/>
    <w:lvl w:ilvl="0" w:tplc="8FD09C00">
      <w:start w:val="6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FD0219"/>
    <w:multiLevelType w:val="hybridMultilevel"/>
    <w:tmpl w:val="831C4D74"/>
    <w:lvl w:ilvl="0" w:tplc="CE064F22">
      <w:start w:val="11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5257D"/>
    <w:multiLevelType w:val="hybridMultilevel"/>
    <w:tmpl w:val="FEE0A296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86A6D"/>
    <w:multiLevelType w:val="hybridMultilevel"/>
    <w:tmpl w:val="AB486A80"/>
    <w:lvl w:ilvl="0" w:tplc="44306DC0">
      <w:start w:val="7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75925"/>
    <w:multiLevelType w:val="hybridMultilevel"/>
    <w:tmpl w:val="FEAA8670"/>
    <w:lvl w:ilvl="0" w:tplc="04442792">
      <w:start w:val="13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D255E5"/>
    <w:multiLevelType w:val="hybridMultilevel"/>
    <w:tmpl w:val="87F089F0"/>
    <w:lvl w:ilvl="0" w:tplc="3800C150">
      <w:start w:val="1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13210"/>
    <w:multiLevelType w:val="hybridMultilevel"/>
    <w:tmpl w:val="6EE491A2"/>
    <w:lvl w:ilvl="0" w:tplc="08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30488"/>
    <w:multiLevelType w:val="hybridMultilevel"/>
    <w:tmpl w:val="9126FA80"/>
    <w:lvl w:ilvl="0" w:tplc="F0DEF71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B80C29"/>
    <w:multiLevelType w:val="hybridMultilevel"/>
    <w:tmpl w:val="347A72DC"/>
    <w:lvl w:ilvl="0" w:tplc="F0DEF7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E4FA9"/>
    <w:multiLevelType w:val="hybridMultilevel"/>
    <w:tmpl w:val="0B9EF446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C622B"/>
    <w:multiLevelType w:val="hybridMultilevel"/>
    <w:tmpl w:val="344A46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50382"/>
    <w:multiLevelType w:val="hybridMultilevel"/>
    <w:tmpl w:val="745EB54C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DC6FF6"/>
    <w:multiLevelType w:val="hybridMultilevel"/>
    <w:tmpl w:val="BAF8500A"/>
    <w:lvl w:ilvl="0" w:tplc="0004DAC0">
      <w:start w:val="7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0A7B11"/>
    <w:multiLevelType w:val="hybridMultilevel"/>
    <w:tmpl w:val="82B26A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30FBF"/>
    <w:multiLevelType w:val="hybridMultilevel"/>
    <w:tmpl w:val="DA4C221E"/>
    <w:lvl w:ilvl="0" w:tplc="5F4673D6">
      <w:start w:val="11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EE624C"/>
    <w:multiLevelType w:val="hybridMultilevel"/>
    <w:tmpl w:val="987AF28C"/>
    <w:lvl w:ilvl="0" w:tplc="72021E4A">
      <w:start w:val="2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15629"/>
    <w:multiLevelType w:val="hybridMultilevel"/>
    <w:tmpl w:val="9580D2BE"/>
    <w:lvl w:ilvl="0" w:tplc="43F6C6A4">
      <w:start w:val="3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B6446F"/>
    <w:multiLevelType w:val="hybridMultilevel"/>
    <w:tmpl w:val="8C960018"/>
    <w:lvl w:ilvl="0" w:tplc="14B4B0F0">
      <w:start w:val="12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8826BF"/>
    <w:multiLevelType w:val="hybridMultilevel"/>
    <w:tmpl w:val="C36A356E"/>
    <w:lvl w:ilvl="0" w:tplc="B39840FE">
      <w:start w:val="1851"/>
      <w:numFmt w:val="bullet"/>
      <w:lvlText w:val="-"/>
      <w:lvlJc w:val="left"/>
      <w:pPr>
        <w:ind w:left="1080" w:hanging="360"/>
      </w:pPr>
      <w:rPr>
        <w:rFonts w:ascii="Source Serif Pro" w:eastAsiaTheme="minorHAnsi" w:hAnsi="Source Serif Pro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F33B7E"/>
    <w:multiLevelType w:val="hybridMultilevel"/>
    <w:tmpl w:val="049EA284"/>
    <w:lvl w:ilvl="0" w:tplc="F0DEF7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2046F2"/>
    <w:multiLevelType w:val="hybridMultilevel"/>
    <w:tmpl w:val="E25EF5C8"/>
    <w:lvl w:ilvl="0" w:tplc="08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201BCA"/>
    <w:multiLevelType w:val="hybridMultilevel"/>
    <w:tmpl w:val="1F2A019C"/>
    <w:lvl w:ilvl="0" w:tplc="0809000F">
      <w:start w:val="9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75F1F"/>
    <w:multiLevelType w:val="hybridMultilevel"/>
    <w:tmpl w:val="FE70C250"/>
    <w:lvl w:ilvl="0" w:tplc="08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EE5777"/>
    <w:multiLevelType w:val="hybridMultilevel"/>
    <w:tmpl w:val="E7AEC0EA"/>
    <w:lvl w:ilvl="0" w:tplc="08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5410F4"/>
    <w:multiLevelType w:val="hybridMultilevel"/>
    <w:tmpl w:val="D44A95CC"/>
    <w:lvl w:ilvl="0" w:tplc="F0DEF714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CA1520"/>
    <w:multiLevelType w:val="hybridMultilevel"/>
    <w:tmpl w:val="1E60A4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C14967"/>
    <w:multiLevelType w:val="hybridMultilevel"/>
    <w:tmpl w:val="5AC4A35E"/>
    <w:lvl w:ilvl="0" w:tplc="FF342612">
      <w:start w:val="11"/>
      <w:numFmt w:val="decimal"/>
      <w:lvlText w:val="%1."/>
      <w:lvlJc w:val="left"/>
      <w:pPr>
        <w:ind w:left="720" w:hanging="360"/>
      </w:pPr>
      <w:rPr>
        <w:rFonts w:ascii="Source Serif Pro Light" w:hAnsi="Source Serif Pro Light" w:hint="default"/>
        <w:b w:val="0"/>
        <w:bCs w:val="0"/>
        <w:i w:val="0"/>
        <w:iCs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13294"/>
    <w:multiLevelType w:val="hybridMultilevel"/>
    <w:tmpl w:val="D066810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15278">
    <w:abstractNumId w:val="19"/>
  </w:num>
  <w:num w:numId="2" w16cid:durableId="1121614193">
    <w:abstractNumId w:val="1"/>
  </w:num>
  <w:num w:numId="3" w16cid:durableId="1187788778">
    <w:abstractNumId w:val="8"/>
  </w:num>
  <w:num w:numId="4" w16cid:durableId="1738433584">
    <w:abstractNumId w:val="29"/>
  </w:num>
  <w:num w:numId="5" w16cid:durableId="1869442501">
    <w:abstractNumId w:val="35"/>
  </w:num>
  <w:num w:numId="6" w16cid:durableId="1919049779">
    <w:abstractNumId w:val="7"/>
  </w:num>
  <w:num w:numId="7" w16cid:durableId="760683288">
    <w:abstractNumId w:val="6"/>
  </w:num>
  <w:num w:numId="8" w16cid:durableId="647395912">
    <w:abstractNumId w:val="2"/>
  </w:num>
  <w:num w:numId="9" w16cid:durableId="1077677705">
    <w:abstractNumId w:val="18"/>
  </w:num>
  <w:num w:numId="10" w16cid:durableId="1561360702">
    <w:abstractNumId w:val="30"/>
  </w:num>
  <w:num w:numId="11" w16cid:durableId="953631551">
    <w:abstractNumId w:val="5"/>
  </w:num>
  <w:num w:numId="12" w16cid:durableId="1961111070">
    <w:abstractNumId w:val="38"/>
  </w:num>
  <w:num w:numId="13" w16cid:durableId="1159537202">
    <w:abstractNumId w:val="20"/>
  </w:num>
  <w:num w:numId="14" w16cid:durableId="791365926">
    <w:abstractNumId w:val="13"/>
  </w:num>
  <w:num w:numId="15" w16cid:durableId="562718872">
    <w:abstractNumId w:val="14"/>
  </w:num>
  <w:num w:numId="16" w16cid:durableId="884760962">
    <w:abstractNumId w:val="11"/>
  </w:num>
  <w:num w:numId="17" w16cid:durableId="1379670832">
    <w:abstractNumId w:val="12"/>
  </w:num>
  <w:num w:numId="18" w16cid:durableId="237331270">
    <w:abstractNumId w:val="28"/>
  </w:num>
  <w:num w:numId="19" w16cid:durableId="1364402874">
    <w:abstractNumId w:val="33"/>
  </w:num>
  <w:num w:numId="20" w16cid:durableId="612588688">
    <w:abstractNumId w:val="16"/>
  </w:num>
  <w:num w:numId="21" w16cid:durableId="317731507">
    <w:abstractNumId w:val="25"/>
  </w:num>
  <w:num w:numId="22" w16cid:durableId="112747013">
    <w:abstractNumId w:val="0"/>
  </w:num>
  <w:num w:numId="23" w16cid:durableId="82577688">
    <w:abstractNumId w:val="32"/>
  </w:num>
  <w:num w:numId="24" w16cid:durableId="105127972">
    <w:abstractNumId w:val="9"/>
  </w:num>
  <w:num w:numId="25" w16cid:durableId="877232053">
    <w:abstractNumId w:val="23"/>
  </w:num>
  <w:num w:numId="26" w16cid:durableId="535461006">
    <w:abstractNumId w:val="22"/>
  </w:num>
  <w:num w:numId="27" w16cid:durableId="38362530">
    <w:abstractNumId w:val="10"/>
  </w:num>
  <w:num w:numId="28" w16cid:durableId="988485530">
    <w:abstractNumId w:val="4"/>
  </w:num>
  <w:num w:numId="29" w16cid:durableId="549073413">
    <w:abstractNumId w:val="27"/>
  </w:num>
  <w:num w:numId="30" w16cid:durableId="1244996847">
    <w:abstractNumId w:val="26"/>
  </w:num>
  <w:num w:numId="31" w16cid:durableId="975067357">
    <w:abstractNumId w:val="31"/>
  </w:num>
  <w:num w:numId="32" w16cid:durableId="1060790747">
    <w:abstractNumId w:val="3"/>
  </w:num>
  <w:num w:numId="33" w16cid:durableId="2041319255">
    <w:abstractNumId w:val="37"/>
  </w:num>
  <w:num w:numId="34" w16cid:durableId="576286706">
    <w:abstractNumId w:val="34"/>
  </w:num>
  <w:num w:numId="35" w16cid:durableId="1606881999">
    <w:abstractNumId w:val="15"/>
  </w:num>
  <w:num w:numId="36" w16cid:durableId="626737857">
    <w:abstractNumId w:val="17"/>
  </w:num>
  <w:num w:numId="37" w16cid:durableId="2146267450">
    <w:abstractNumId w:val="36"/>
  </w:num>
  <w:num w:numId="38" w16cid:durableId="1010761849">
    <w:abstractNumId w:val="24"/>
  </w:num>
  <w:num w:numId="39" w16cid:durableId="2098402238">
    <w:abstractNumId w:val="21"/>
  </w:num>
  <w:numIdMacAtCleanup w:val="3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B8"/>
    <w:rsid w:val="0000101F"/>
    <w:rsid w:val="000041AD"/>
    <w:rsid w:val="00006BBD"/>
    <w:rsid w:val="0001196B"/>
    <w:rsid w:val="000156B6"/>
    <w:rsid w:val="000321C3"/>
    <w:rsid w:val="000331BF"/>
    <w:rsid w:val="00033244"/>
    <w:rsid w:val="0003390C"/>
    <w:rsid w:val="00034D59"/>
    <w:rsid w:val="00036BCB"/>
    <w:rsid w:val="00040E74"/>
    <w:rsid w:val="00043FA5"/>
    <w:rsid w:val="00044226"/>
    <w:rsid w:val="00044692"/>
    <w:rsid w:val="000456EC"/>
    <w:rsid w:val="00046874"/>
    <w:rsid w:val="0004727E"/>
    <w:rsid w:val="00052687"/>
    <w:rsid w:val="00052E4A"/>
    <w:rsid w:val="000537C3"/>
    <w:rsid w:val="00054574"/>
    <w:rsid w:val="00056294"/>
    <w:rsid w:val="00056FAB"/>
    <w:rsid w:val="0006182C"/>
    <w:rsid w:val="00072A87"/>
    <w:rsid w:val="00082D84"/>
    <w:rsid w:val="000838BE"/>
    <w:rsid w:val="000873A3"/>
    <w:rsid w:val="000946BF"/>
    <w:rsid w:val="000A0DD3"/>
    <w:rsid w:val="000A2D4A"/>
    <w:rsid w:val="000A5E1D"/>
    <w:rsid w:val="000A6091"/>
    <w:rsid w:val="000B0E33"/>
    <w:rsid w:val="000B69A2"/>
    <w:rsid w:val="000B69B7"/>
    <w:rsid w:val="000C0189"/>
    <w:rsid w:val="000C0B50"/>
    <w:rsid w:val="000C1DB5"/>
    <w:rsid w:val="000C4A09"/>
    <w:rsid w:val="000D2D8B"/>
    <w:rsid w:val="000D5426"/>
    <w:rsid w:val="000D684A"/>
    <w:rsid w:val="000D6855"/>
    <w:rsid w:val="000D7D37"/>
    <w:rsid w:val="000E0532"/>
    <w:rsid w:val="000E17D1"/>
    <w:rsid w:val="000E3199"/>
    <w:rsid w:val="000E3E38"/>
    <w:rsid w:val="000E4077"/>
    <w:rsid w:val="000E7118"/>
    <w:rsid w:val="000F657B"/>
    <w:rsid w:val="001007E0"/>
    <w:rsid w:val="001140F2"/>
    <w:rsid w:val="00114BE2"/>
    <w:rsid w:val="00114DDF"/>
    <w:rsid w:val="00117038"/>
    <w:rsid w:val="001249AE"/>
    <w:rsid w:val="001316EF"/>
    <w:rsid w:val="001349B5"/>
    <w:rsid w:val="00135C54"/>
    <w:rsid w:val="001368F9"/>
    <w:rsid w:val="00137CAF"/>
    <w:rsid w:val="00155BED"/>
    <w:rsid w:val="0015628F"/>
    <w:rsid w:val="00157877"/>
    <w:rsid w:val="0016340F"/>
    <w:rsid w:val="00163D10"/>
    <w:rsid w:val="00163EF6"/>
    <w:rsid w:val="001665F4"/>
    <w:rsid w:val="001707A5"/>
    <w:rsid w:val="00172A73"/>
    <w:rsid w:val="00172DE3"/>
    <w:rsid w:val="001740EE"/>
    <w:rsid w:val="00174D9F"/>
    <w:rsid w:val="00175083"/>
    <w:rsid w:val="001776FE"/>
    <w:rsid w:val="0018041C"/>
    <w:rsid w:val="00183D1B"/>
    <w:rsid w:val="0018631B"/>
    <w:rsid w:val="001927CA"/>
    <w:rsid w:val="001A26A0"/>
    <w:rsid w:val="001A2D47"/>
    <w:rsid w:val="001A732B"/>
    <w:rsid w:val="001A7BD5"/>
    <w:rsid w:val="001B2C1C"/>
    <w:rsid w:val="001B5553"/>
    <w:rsid w:val="001C0E2C"/>
    <w:rsid w:val="001C197D"/>
    <w:rsid w:val="001C1B5E"/>
    <w:rsid w:val="001D19C3"/>
    <w:rsid w:val="001D5FF8"/>
    <w:rsid w:val="001E0261"/>
    <w:rsid w:val="001E1FD3"/>
    <w:rsid w:val="001E545D"/>
    <w:rsid w:val="001E6A5C"/>
    <w:rsid w:val="001F3F81"/>
    <w:rsid w:val="002066D0"/>
    <w:rsid w:val="002077B7"/>
    <w:rsid w:val="002112A5"/>
    <w:rsid w:val="00212163"/>
    <w:rsid w:val="002155E6"/>
    <w:rsid w:val="00216F56"/>
    <w:rsid w:val="00220CD6"/>
    <w:rsid w:val="00221548"/>
    <w:rsid w:val="00221B6B"/>
    <w:rsid w:val="0022292C"/>
    <w:rsid w:val="00222944"/>
    <w:rsid w:val="00223071"/>
    <w:rsid w:val="00230212"/>
    <w:rsid w:val="00233DA9"/>
    <w:rsid w:val="00233F5A"/>
    <w:rsid w:val="002354DE"/>
    <w:rsid w:val="00236AA1"/>
    <w:rsid w:val="00247038"/>
    <w:rsid w:val="0024784F"/>
    <w:rsid w:val="002763AA"/>
    <w:rsid w:val="002771A3"/>
    <w:rsid w:val="002875C3"/>
    <w:rsid w:val="00292D73"/>
    <w:rsid w:val="00293001"/>
    <w:rsid w:val="002941D1"/>
    <w:rsid w:val="002A202C"/>
    <w:rsid w:val="002B061D"/>
    <w:rsid w:val="002B262D"/>
    <w:rsid w:val="002B487E"/>
    <w:rsid w:val="002C0090"/>
    <w:rsid w:val="002C0FBF"/>
    <w:rsid w:val="002C23CE"/>
    <w:rsid w:val="002C26E1"/>
    <w:rsid w:val="002D219E"/>
    <w:rsid w:val="002D2D74"/>
    <w:rsid w:val="002D2FB5"/>
    <w:rsid w:val="002D42BF"/>
    <w:rsid w:val="002D61CB"/>
    <w:rsid w:val="002E0A0E"/>
    <w:rsid w:val="002E48B0"/>
    <w:rsid w:val="002F0E34"/>
    <w:rsid w:val="002F4E5A"/>
    <w:rsid w:val="002F67A2"/>
    <w:rsid w:val="002F7231"/>
    <w:rsid w:val="002F7DA4"/>
    <w:rsid w:val="00300EA0"/>
    <w:rsid w:val="0030152F"/>
    <w:rsid w:val="0030417F"/>
    <w:rsid w:val="00304851"/>
    <w:rsid w:val="003057E0"/>
    <w:rsid w:val="00305F27"/>
    <w:rsid w:val="00306518"/>
    <w:rsid w:val="00306B18"/>
    <w:rsid w:val="00312077"/>
    <w:rsid w:val="003147F5"/>
    <w:rsid w:val="00314FBA"/>
    <w:rsid w:val="0031606F"/>
    <w:rsid w:val="00316C36"/>
    <w:rsid w:val="00323AF9"/>
    <w:rsid w:val="0032473D"/>
    <w:rsid w:val="00325811"/>
    <w:rsid w:val="00326CE7"/>
    <w:rsid w:val="00333813"/>
    <w:rsid w:val="00341D04"/>
    <w:rsid w:val="00342A26"/>
    <w:rsid w:val="0035168A"/>
    <w:rsid w:val="00352F63"/>
    <w:rsid w:val="003532D3"/>
    <w:rsid w:val="003536C6"/>
    <w:rsid w:val="00354BCC"/>
    <w:rsid w:val="00357565"/>
    <w:rsid w:val="00361E3E"/>
    <w:rsid w:val="0036223C"/>
    <w:rsid w:val="00362885"/>
    <w:rsid w:val="00363573"/>
    <w:rsid w:val="003635B7"/>
    <w:rsid w:val="00364B87"/>
    <w:rsid w:val="00365908"/>
    <w:rsid w:val="00366493"/>
    <w:rsid w:val="00371915"/>
    <w:rsid w:val="00377761"/>
    <w:rsid w:val="00380700"/>
    <w:rsid w:val="00383EC8"/>
    <w:rsid w:val="00386CF8"/>
    <w:rsid w:val="0039036E"/>
    <w:rsid w:val="0039117C"/>
    <w:rsid w:val="00391796"/>
    <w:rsid w:val="0039191C"/>
    <w:rsid w:val="00392FBB"/>
    <w:rsid w:val="00393600"/>
    <w:rsid w:val="00394BBC"/>
    <w:rsid w:val="00394E0E"/>
    <w:rsid w:val="00396CD8"/>
    <w:rsid w:val="0039713D"/>
    <w:rsid w:val="003A1739"/>
    <w:rsid w:val="003A3BF4"/>
    <w:rsid w:val="003A589D"/>
    <w:rsid w:val="003A771C"/>
    <w:rsid w:val="003B0491"/>
    <w:rsid w:val="003B293A"/>
    <w:rsid w:val="003B46D7"/>
    <w:rsid w:val="003B4E35"/>
    <w:rsid w:val="003B60E6"/>
    <w:rsid w:val="003C3E17"/>
    <w:rsid w:val="003C65BA"/>
    <w:rsid w:val="003C7C27"/>
    <w:rsid w:val="003D0F80"/>
    <w:rsid w:val="003D1D7E"/>
    <w:rsid w:val="003D2E18"/>
    <w:rsid w:val="003D655C"/>
    <w:rsid w:val="003D65F9"/>
    <w:rsid w:val="003D785F"/>
    <w:rsid w:val="003E06D9"/>
    <w:rsid w:val="003E0FB4"/>
    <w:rsid w:val="003E1DCB"/>
    <w:rsid w:val="003E5DF1"/>
    <w:rsid w:val="003E7E1F"/>
    <w:rsid w:val="003F3C88"/>
    <w:rsid w:val="003F51C3"/>
    <w:rsid w:val="003F5A5A"/>
    <w:rsid w:val="003F5E61"/>
    <w:rsid w:val="00401D12"/>
    <w:rsid w:val="00403093"/>
    <w:rsid w:val="00404CF3"/>
    <w:rsid w:val="00407316"/>
    <w:rsid w:val="00414B32"/>
    <w:rsid w:val="00421AB6"/>
    <w:rsid w:val="00433027"/>
    <w:rsid w:val="00433552"/>
    <w:rsid w:val="004341A4"/>
    <w:rsid w:val="004377C0"/>
    <w:rsid w:val="00441AB1"/>
    <w:rsid w:val="004428FD"/>
    <w:rsid w:val="00443C8F"/>
    <w:rsid w:val="00443EB2"/>
    <w:rsid w:val="00456939"/>
    <w:rsid w:val="00456ED3"/>
    <w:rsid w:val="004616EA"/>
    <w:rsid w:val="00472C61"/>
    <w:rsid w:val="004733A2"/>
    <w:rsid w:val="00475377"/>
    <w:rsid w:val="00481E0D"/>
    <w:rsid w:val="00484216"/>
    <w:rsid w:val="004961EC"/>
    <w:rsid w:val="004A1E60"/>
    <w:rsid w:val="004A2ACD"/>
    <w:rsid w:val="004A3C5B"/>
    <w:rsid w:val="004B0639"/>
    <w:rsid w:val="004B4E1A"/>
    <w:rsid w:val="004C0B57"/>
    <w:rsid w:val="004C6B90"/>
    <w:rsid w:val="004C7E3B"/>
    <w:rsid w:val="004D18FA"/>
    <w:rsid w:val="004D1BA2"/>
    <w:rsid w:val="004D5BC1"/>
    <w:rsid w:val="004D5F1F"/>
    <w:rsid w:val="004D7F47"/>
    <w:rsid w:val="004E1D14"/>
    <w:rsid w:val="004E451F"/>
    <w:rsid w:val="004F1098"/>
    <w:rsid w:val="004F231D"/>
    <w:rsid w:val="004F472C"/>
    <w:rsid w:val="005165B3"/>
    <w:rsid w:val="005166E0"/>
    <w:rsid w:val="005214C1"/>
    <w:rsid w:val="00523289"/>
    <w:rsid w:val="00523C06"/>
    <w:rsid w:val="00532E52"/>
    <w:rsid w:val="005358BC"/>
    <w:rsid w:val="00535D00"/>
    <w:rsid w:val="00537420"/>
    <w:rsid w:val="00540A8F"/>
    <w:rsid w:val="00562CB4"/>
    <w:rsid w:val="005653FE"/>
    <w:rsid w:val="00565770"/>
    <w:rsid w:val="0057070A"/>
    <w:rsid w:val="0057693E"/>
    <w:rsid w:val="00581BFE"/>
    <w:rsid w:val="005838C8"/>
    <w:rsid w:val="00583F10"/>
    <w:rsid w:val="00591212"/>
    <w:rsid w:val="00591A27"/>
    <w:rsid w:val="0059232A"/>
    <w:rsid w:val="005A1914"/>
    <w:rsid w:val="005A238A"/>
    <w:rsid w:val="005A3D1A"/>
    <w:rsid w:val="005A46D4"/>
    <w:rsid w:val="005B1FDE"/>
    <w:rsid w:val="005B2BC4"/>
    <w:rsid w:val="005B4302"/>
    <w:rsid w:val="005B732C"/>
    <w:rsid w:val="005C0249"/>
    <w:rsid w:val="005C1851"/>
    <w:rsid w:val="005D3912"/>
    <w:rsid w:val="005D4471"/>
    <w:rsid w:val="005E015A"/>
    <w:rsid w:val="005E0B0E"/>
    <w:rsid w:val="005E0BF6"/>
    <w:rsid w:val="005E34A0"/>
    <w:rsid w:val="005F1800"/>
    <w:rsid w:val="005F38AD"/>
    <w:rsid w:val="005F547C"/>
    <w:rsid w:val="005F7D68"/>
    <w:rsid w:val="00601221"/>
    <w:rsid w:val="0060190F"/>
    <w:rsid w:val="00602C7E"/>
    <w:rsid w:val="00604E21"/>
    <w:rsid w:val="0060656A"/>
    <w:rsid w:val="00613CDF"/>
    <w:rsid w:val="006163A9"/>
    <w:rsid w:val="00622B3A"/>
    <w:rsid w:val="00624E82"/>
    <w:rsid w:val="006305B0"/>
    <w:rsid w:val="00630F9B"/>
    <w:rsid w:val="00635FA8"/>
    <w:rsid w:val="006443C6"/>
    <w:rsid w:val="00644788"/>
    <w:rsid w:val="0064663B"/>
    <w:rsid w:val="006518A4"/>
    <w:rsid w:val="00654E14"/>
    <w:rsid w:val="006555CA"/>
    <w:rsid w:val="00661E75"/>
    <w:rsid w:val="0067350F"/>
    <w:rsid w:val="006762EE"/>
    <w:rsid w:val="00683589"/>
    <w:rsid w:val="0069179D"/>
    <w:rsid w:val="0069420A"/>
    <w:rsid w:val="006B19CB"/>
    <w:rsid w:val="006B6F0A"/>
    <w:rsid w:val="006C563C"/>
    <w:rsid w:val="006D4060"/>
    <w:rsid w:val="006D56E6"/>
    <w:rsid w:val="006D6968"/>
    <w:rsid w:val="006E3874"/>
    <w:rsid w:val="006E3FFD"/>
    <w:rsid w:val="006E5504"/>
    <w:rsid w:val="006F0674"/>
    <w:rsid w:val="006F33E6"/>
    <w:rsid w:val="0070160F"/>
    <w:rsid w:val="00703750"/>
    <w:rsid w:val="00705A98"/>
    <w:rsid w:val="007130EA"/>
    <w:rsid w:val="007131CF"/>
    <w:rsid w:val="007179D9"/>
    <w:rsid w:val="00720C00"/>
    <w:rsid w:val="00724CFD"/>
    <w:rsid w:val="00724D99"/>
    <w:rsid w:val="0073244C"/>
    <w:rsid w:val="007351C9"/>
    <w:rsid w:val="00737F39"/>
    <w:rsid w:val="0074288D"/>
    <w:rsid w:val="00742E99"/>
    <w:rsid w:val="00743EDE"/>
    <w:rsid w:val="00747B67"/>
    <w:rsid w:val="007509E1"/>
    <w:rsid w:val="00751588"/>
    <w:rsid w:val="00752EDD"/>
    <w:rsid w:val="00753D28"/>
    <w:rsid w:val="00754E2E"/>
    <w:rsid w:val="0075592F"/>
    <w:rsid w:val="007565A9"/>
    <w:rsid w:val="00760A2C"/>
    <w:rsid w:val="00762368"/>
    <w:rsid w:val="00767DFF"/>
    <w:rsid w:val="00772D22"/>
    <w:rsid w:val="00776481"/>
    <w:rsid w:val="0078381B"/>
    <w:rsid w:val="0078543D"/>
    <w:rsid w:val="00785BF7"/>
    <w:rsid w:val="00796B0A"/>
    <w:rsid w:val="00796DFD"/>
    <w:rsid w:val="007A12C9"/>
    <w:rsid w:val="007A2113"/>
    <w:rsid w:val="007B261B"/>
    <w:rsid w:val="007B5D31"/>
    <w:rsid w:val="007C0032"/>
    <w:rsid w:val="007C2232"/>
    <w:rsid w:val="007D2742"/>
    <w:rsid w:val="007D7914"/>
    <w:rsid w:val="007E5C9C"/>
    <w:rsid w:val="007E7041"/>
    <w:rsid w:val="007E7954"/>
    <w:rsid w:val="007E7B3C"/>
    <w:rsid w:val="007F2B69"/>
    <w:rsid w:val="007F40F3"/>
    <w:rsid w:val="007F5C38"/>
    <w:rsid w:val="00803385"/>
    <w:rsid w:val="00806035"/>
    <w:rsid w:val="00815B2C"/>
    <w:rsid w:val="0082530C"/>
    <w:rsid w:val="008308C6"/>
    <w:rsid w:val="00832D74"/>
    <w:rsid w:val="008331FB"/>
    <w:rsid w:val="0083792C"/>
    <w:rsid w:val="008456FF"/>
    <w:rsid w:val="00845F59"/>
    <w:rsid w:val="008521E2"/>
    <w:rsid w:val="008538D0"/>
    <w:rsid w:val="0086327B"/>
    <w:rsid w:val="00864C22"/>
    <w:rsid w:val="00875812"/>
    <w:rsid w:val="00875F75"/>
    <w:rsid w:val="0087718D"/>
    <w:rsid w:val="00884E89"/>
    <w:rsid w:val="00885391"/>
    <w:rsid w:val="00886F0E"/>
    <w:rsid w:val="00891852"/>
    <w:rsid w:val="00895F81"/>
    <w:rsid w:val="00896C5B"/>
    <w:rsid w:val="008A5EAF"/>
    <w:rsid w:val="008A6D08"/>
    <w:rsid w:val="008A6E3B"/>
    <w:rsid w:val="008A704F"/>
    <w:rsid w:val="008A7193"/>
    <w:rsid w:val="008A73C5"/>
    <w:rsid w:val="008A7818"/>
    <w:rsid w:val="008B089D"/>
    <w:rsid w:val="008B58EB"/>
    <w:rsid w:val="008B6525"/>
    <w:rsid w:val="008C1B09"/>
    <w:rsid w:val="008C3B83"/>
    <w:rsid w:val="008C3C4C"/>
    <w:rsid w:val="008C7A4F"/>
    <w:rsid w:val="008D1E55"/>
    <w:rsid w:val="008D287B"/>
    <w:rsid w:val="008D4C50"/>
    <w:rsid w:val="008D601E"/>
    <w:rsid w:val="008E0D30"/>
    <w:rsid w:val="008E3CC5"/>
    <w:rsid w:val="008E42EE"/>
    <w:rsid w:val="008F20B9"/>
    <w:rsid w:val="008F676F"/>
    <w:rsid w:val="008F6B61"/>
    <w:rsid w:val="00900C4A"/>
    <w:rsid w:val="0091639D"/>
    <w:rsid w:val="00916DA6"/>
    <w:rsid w:val="00921F14"/>
    <w:rsid w:val="009233CC"/>
    <w:rsid w:val="00926D0D"/>
    <w:rsid w:val="00932233"/>
    <w:rsid w:val="0093711E"/>
    <w:rsid w:val="009424CD"/>
    <w:rsid w:val="009446A8"/>
    <w:rsid w:val="009460FE"/>
    <w:rsid w:val="009461CC"/>
    <w:rsid w:val="00947576"/>
    <w:rsid w:val="00951336"/>
    <w:rsid w:val="009515EC"/>
    <w:rsid w:val="00954C4E"/>
    <w:rsid w:val="00955975"/>
    <w:rsid w:val="00961602"/>
    <w:rsid w:val="00963A8E"/>
    <w:rsid w:val="009731C9"/>
    <w:rsid w:val="009734AD"/>
    <w:rsid w:val="00973F9C"/>
    <w:rsid w:val="00975452"/>
    <w:rsid w:val="00986AA9"/>
    <w:rsid w:val="0099015A"/>
    <w:rsid w:val="009902B5"/>
    <w:rsid w:val="009927B8"/>
    <w:rsid w:val="00992D45"/>
    <w:rsid w:val="009954A4"/>
    <w:rsid w:val="0099736E"/>
    <w:rsid w:val="009978CF"/>
    <w:rsid w:val="009A1557"/>
    <w:rsid w:val="009A2F1D"/>
    <w:rsid w:val="009A32F5"/>
    <w:rsid w:val="009A4203"/>
    <w:rsid w:val="009A4D74"/>
    <w:rsid w:val="009B283B"/>
    <w:rsid w:val="009B29F8"/>
    <w:rsid w:val="009D5BBD"/>
    <w:rsid w:val="009D72CC"/>
    <w:rsid w:val="009E08A5"/>
    <w:rsid w:val="009F10F1"/>
    <w:rsid w:val="009F5433"/>
    <w:rsid w:val="00A00388"/>
    <w:rsid w:val="00A014E6"/>
    <w:rsid w:val="00A02DFA"/>
    <w:rsid w:val="00A04AC9"/>
    <w:rsid w:val="00A0503E"/>
    <w:rsid w:val="00A130A7"/>
    <w:rsid w:val="00A17D59"/>
    <w:rsid w:val="00A27BE1"/>
    <w:rsid w:val="00A32A33"/>
    <w:rsid w:val="00A345B8"/>
    <w:rsid w:val="00A41D92"/>
    <w:rsid w:val="00A44A0F"/>
    <w:rsid w:val="00A44E96"/>
    <w:rsid w:val="00A45B10"/>
    <w:rsid w:val="00A503B9"/>
    <w:rsid w:val="00A50D92"/>
    <w:rsid w:val="00A538D7"/>
    <w:rsid w:val="00A56266"/>
    <w:rsid w:val="00A56C02"/>
    <w:rsid w:val="00A6126E"/>
    <w:rsid w:val="00A64ACC"/>
    <w:rsid w:val="00A67DE6"/>
    <w:rsid w:val="00A67FB3"/>
    <w:rsid w:val="00A76E4E"/>
    <w:rsid w:val="00A80416"/>
    <w:rsid w:val="00A86A02"/>
    <w:rsid w:val="00A94769"/>
    <w:rsid w:val="00A9527A"/>
    <w:rsid w:val="00AA1636"/>
    <w:rsid w:val="00AA317E"/>
    <w:rsid w:val="00AA49CC"/>
    <w:rsid w:val="00AA51D0"/>
    <w:rsid w:val="00AA73CE"/>
    <w:rsid w:val="00AB37A0"/>
    <w:rsid w:val="00AB3806"/>
    <w:rsid w:val="00AB41C9"/>
    <w:rsid w:val="00AB4897"/>
    <w:rsid w:val="00AB6030"/>
    <w:rsid w:val="00AC0C8B"/>
    <w:rsid w:val="00AC224A"/>
    <w:rsid w:val="00AC4ACD"/>
    <w:rsid w:val="00AC5132"/>
    <w:rsid w:val="00AD01AC"/>
    <w:rsid w:val="00AD2699"/>
    <w:rsid w:val="00AD51B5"/>
    <w:rsid w:val="00AD6582"/>
    <w:rsid w:val="00AD6A6B"/>
    <w:rsid w:val="00AE1D39"/>
    <w:rsid w:val="00AE315A"/>
    <w:rsid w:val="00AE466A"/>
    <w:rsid w:val="00AE46A3"/>
    <w:rsid w:val="00AE474E"/>
    <w:rsid w:val="00AF0462"/>
    <w:rsid w:val="00AF0A3B"/>
    <w:rsid w:val="00AF3246"/>
    <w:rsid w:val="00AF4108"/>
    <w:rsid w:val="00AF7CB3"/>
    <w:rsid w:val="00B00F5B"/>
    <w:rsid w:val="00B02D63"/>
    <w:rsid w:val="00B030D0"/>
    <w:rsid w:val="00B054A0"/>
    <w:rsid w:val="00B074D3"/>
    <w:rsid w:val="00B10904"/>
    <w:rsid w:val="00B2140F"/>
    <w:rsid w:val="00B22C95"/>
    <w:rsid w:val="00B247A5"/>
    <w:rsid w:val="00B24A68"/>
    <w:rsid w:val="00B2543C"/>
    <w:rsid w:val="00B2774B"/>
    <w:rsid w:val="00B32AF6"/>
    <w:rsid w:val="00B33F79"/>
    <w:rsid w:val="00B34786"/>
    <w:rsid w:val="00B40ABE"/>
    <w:rsid w:val="00B537C4"/>
    <w:rsid w:val="00B558EF"/>
    <w:rsid w:val="00B55BD2"/>
    <w:rsid w:val="00B64334"/>
    <w:rsid w:val="00B668A0"/>
    <w:rsid w:val="00B71EE5"/>
    <w:rsid w:val="00B742D4"/>
    <w:rsid w:val="00B74EBA"/>
    <w:rsid w:val="00B754FA"/>
    <w:rsid w:val="00B75F80"/>
    <w:rsid w:val="00B9335C"/>
    <w:rsid w:val="00B95EBC"/>
    <w:rsid w:val="00B96418"/>
    <w:rsid w:val="00B96B0A"/>
    <w:rsid w:val="00B97C10"/>
    <w:rsid w:val="00BB0902"/>
    <w:rsid w:val="00BB11FF"/>
    <w:rsid w:val="00BB2C6A"/>
    <w:rsid w:val="00BB61D0"/>
    <w:rsid w:val="00BB7992"/>
    <w:rsid w:val="00BC13CF"/>
    <w:rsid w:val="00BC33D5"/>
    <w:rsid w:val="00BC50C3"/>
    <w:rsid w:val="00BC5F0B"/>
    <w:rsid w:val="00BC758E"/>
    <w:rsid w:val="00BC7985"/>
    <w:rsid w:val="00BD072F"/>
    <w:rsid w:val="00BD4C61"/>
    <w:rsid w:val="00BD508F"/>
    <w:rsid w:val="00BD726D"/>
    <w:rsid w:val="00BE2349"/>
    <w:rsid w:val="00BE4CC5"/>
    <w:rsid w:val="00BE7119"/>
    <w:rsid w:val="00BF1338"/>
    <w:rsid w:val="00BF23C9"/>
    <w:rsid w:val="00C04F55"/>
    <w:rsid w:val="00C103B7"/>
    <w:rsid w:val="00C1103D"/>
    <w:rsid w:val="00C113AB"/>
    <w:rsid w:val="00C12C43"/>
    <w:rsid w:val="00C16BB3"/>
    <w:rsid w:val="00C1742F"/>
    <w:rsid w:val="00C2298C"/>
    <w:rsid w:val="00C264B2"/>
    <w:rsid w:val="00C34930"/>
    <w:rsid w:val="00C4257F"/>
    <w:rsid w:val="00C437A9"/>
    <w:rsid w:val="00C43829"/>
    <w:rsid w:val="00C549E9"/>
    <w:rsid w:val="00C572A8"/>
    <w:rsid w:val="00C577B9"/>
    <w:rsid w:val="00C640EE"/>
    <w:rsid w:val="00C70802"/>
    <w:rsid w:val="00C74674"/>
    <w:rsid w:val="00C74990"/>
    <w:rsid w:val="00C74B99"/>
    <w:rsid w:val="00C856C1"/>
    <w:rsid w:val="00C9322E"/>
    <w:rsid w:val="00C95163"/>
    <w:rsid w:val="00C959D8"/>
    <w:rsid w:val="00C962A3"/>
    <w:rsid w:val="00CA2832"/>
    <w:rsid w:val="00CB550B"/>
    <w:rsid w:val="00CC1C34"/>
    <w:rsid w:val="00CC4FA4"/>
    <w:rsid w:val="00CD0256"/>
    <w:rsid w:val="00CD250C"/>
    <w:rsid w:val="00CD6484"/>
    <w:rsid w:val="00CD65F8"/>
    <w:rsid w:val="00CE064E"/>
    <w:rsid w:val="00CE1A05"/>
    <w:rsid w:val="00CE310F"/>
    <w:rsid w:val="00CE40F2"/>
    <w:rsid w:val="00CE4296"/>
    <w:rsid w:val="00CE55CE"/>
    <w:rsid w:val="00CF1778"/>
    <w:rsid w:val="00CF7420"/>
    <w:rsid w:val="00D02093"/>
    <w:rsid w:val="00D05E5D"/>
    <w:rsid w:val="00D07092"/>
    <w:rsid w:val="00D11D1C"/>
    <w:rsid w:val="00D11E46"/>
    <w:rsid w:val="00D17E54"/>
    <w:rsid w:val="00D26C79"/>
    <w:rsid w:val="00D33EF7"/>
    <w:rsid w:val="00D34A35"/>
    <w:rsid w:val="00D34B72"/>
    <w:rsid w:val="00D376CE"/>
    <w:rsid w:val="00D40AA9"/>
    <w:rsid w:val="00D40F8E"/>
    <w:rsid w:val="00D52944"/>
    <w:rsid w:val="00D56D56"/>
    <w:rsid w:val="00D67E8B"/>
    <w:rsid w:val="00D70253"/>
    <w:rsid w:val="00D74095"/>
    <w:rsid w:val="00D760BC"/>
    <w:rsid w:val="00D91092"/>
    <w:rsid w:val="00D92A32"/>
    <w:rsid w:val="00D977AF"/>
    <w:rsid w:val="00D97D61"/>
    <w:rsid w:val="00DA2771"/>
    <w:rsid w:val="00DA72BF"/>
    <w:rsid w:val="00DA7471"/>
    <w:rsid w:val="00DB70A5"/>
    <w:rsid w:val="00DC0446"/>
    <w:rsid w:val="00DC2A41"/>
    <w:rsid w:val="00DC6044"/>
    <w:rsid w:val="00DD1395"/>
    <w:rsid w:val="00DE1A51"/>
    <w:rsid w:val="00DE289E"/>
    <w:rsid w:val="00DE3A4A"/>
    <w:rsid w:val="00DF184C"/>
    <w:rsid w:val="00DF332C"/>
    <w:rsid w:val="00DF72B6"/>
    <w:rsid w:val="00E0061D"/>
    <w:rsid w:val="00E127DF"/>
    <w:rsid w:val="00E13561"/>
    <w:rsid w:val="00E13794"/>
    <w:rsid w:val="00E17FC9"/>
    <w:rsid w:val="00E21D87"/>
    <w:rsid w:val="00E22ED3"/>
    <w:rsid w:val="00E25CA1"/>
    <w:rsid w:val="00E32BD2"/>
    <w:rsid w:val="00E34808"/>
    <w:rsid w:val="00E34C91"/>
    <w:rsid w:val="00E37576"/>
    <w:rsid w:val="00E40C86"/>
    <w:rsid w:val="00E57EDA"/>
    <w:rsid w:val="00E61EA7"/>
    <w:rsid w:val="00E61F75"/>
    <w:rsid w:val="00E66317"/>
    <w:rsid w:val="00E71D5B"/>
    <w:rsid w:val="00E759E8"/>
    <w:rsid w:val="00E81446"/>
    <w:rsid w:val="00E8589F"/>
    <w:rsid w:val="00E870B7"/>
    <w:rsid w:val="00E908E8"/>
    <w:rsid w:val="00EA385C"/>
    <w:rsid w:val="00EA44D9"/>
    <w:rsid w:val="00EB0312"/>
    <w:rsid w:val="00EB184E"/>
    <w:rsid w:val="00EB2833"/>
    <w:rsid w:val="00EB50EA"/>
    <w:rsid w:val="00EB68CE"/>
    <w:rsid w:val="00EB7790"/>
    <w:rsid w:val="00EB7AD3"/>
    <w:rsid w:val="00EC0839"/>
    <w:rsid w:val="00EC248E"/>
    <w:rsid w:val="00EC3275"/>
    <w:rsid w:val="00EC3D9A"/>
    <w:rsid w:val="00EC4CAC"/>
    <w:rsid w:val="00EC5810"/>
    <w:rsid w:val="00EC7529"/>
    <w:rsid w:val="00EC762B"/>
    <w:rsid w:val="00ED2105"/>
    <w:rsid w:val="00ED2E35"/>
    <w:rsid w:val="00ED3C91"/>
    <w:rsid w:val="00ED6BE0"/>
    <w:rsid w:val="00EE0425"/>
    <w:rsid w:val="00EE0C9C"/>
    <w:rsid w:val="00EE0EBB"/>
    <w:rsid w:val="00EE29A0"/>
    <w:rsid w:val="00EE31B8"/>
    <w:rsid w:val="00EE3D3E"/>
    <w:rsid w:val="00EE5E8A"/>
    <w:rsid w:val="00EE7050"/>
    <w:rsid w:val="00EF0AD7"/>
    <w:rsid w:val="00EF3615"/>
    <w:rsid w:val="00EF6981"/>
    <w:rsid w:val="00F00E50"/>
    <w:rsid w:val="00F01DC9"/>
    <w:rsid w:val="00F022EE"/>
    <w:rsid w:val="00F046B5"/>
    <w:rsid w:val="00F06E80"/>
    <w:rsid w:val="00F06EA5"/>
    <w:rsid w:val="00F10D2B"/>
    <w:rsid w:val="00F11791"/>
    <w:rsid w:val="00F1682C"/>
    <w:rsid w:val="00F20BCA"/>
    <w:rsid w:val="00F227AB"/>
    <w:rsid w:val="00F22B3D"/>
    <w:rsid w:val="00F25D3F"/>
    <w:rsid w:val="00F31C6F"/>
    <w:rsid w:val="00F32C20"/>
    <w:rsid w:val="00F33D97"/>
    <w:rsid w:val="00F35A03"/>
    <w:rsid w:val="00F36896"/>
    <w:rsid w:val="00F42CF3"/>
    <w:rsid w:val="00F509D0"/>
    <w:rsid w:val="00F5353E"/>
    <w:rsid w:val="00F60D2B"/>
    <w:rsid w:val="00F61D4D"/>
    <w:rsid w:val="00F62849"/>
    <w:rsid w:val="00F6293F"/>
    <w:rsid w:val="00F62E45"/>
    <w:rsid w:val="00F63540"/>
    <w:rsid w:val="00F754D0"/>
    <w:rsid w:val="00F76C37"/>
    <w:rsid w:val="00F76E46"/>
    <w:rsid w:val="00F77B64"/>
    <w:rsid w:val="00F77E2A"/>
    <w:rsid w:val="00F83B5F"/>
    <w:rsid w:val="00F87E5D"/>
    <w:rsid w:val="00F929DB"/>
    <w:rsid w:val="00F95B73"/>
    <w:rsid w:val="00F97427"/>
    <w:rsid w:val="00FA1782"/>
    <w:rsid w:val="00FA219C"/>
    <w:rsid w:val="00FA74E6"/>
    <w:rsid w:val="00FA7533"/>
    <w:rsid w:val="00FB07D9"/>
    <w:rsid w:val="00FB687F"/>
    <w:rsid w:val="00FB7263"/>
    <w:rsid w:val="00FC1631"/>
    <w:rsid w:val="00FC6611"/>
    <w:rsid w:val="00FD13E8"/>
    <w:rsid w:val="00FD5101"/>
    <w:rsid w:val="00FD51BD"/>
    <w:rsid w:val="00FD6869"/>
    <w:rsid w:val="00FD7370"/>
    <w:rsid w:val="00FE1A2E"/>
    <w:rsid w:val="00FE45CD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E99F"/>
  <w15:chartTrackingRefBased/>
  <w15:docId w15:val="{5417342F-58AE-A849-A44D-084E7214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0F2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62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266"/>
  </w:style>
  <w:style w:type="paragraph" w:styleId="Footer">
    <w:name w:val="footer"/>
    <w:basedOn w:val="Normal"/>
    <w:link w:val="FooterChar"/>
    <w:uiPriority w:val="99"/>
    <w:unhideWhenUsed/>
    <w:rsid w:val="00A562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266"/>
  </w:style>
  <w:style w:type="table" w:styleId="TableGrid">
    <w:name w:val="Table Grid"/>
    <w:basedOn w:val="TableNormal"/>
    <w:uiPriority w:val="39"/>
    <w:rsid w:val="00CE40F2"/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736E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92FBB"/>
  </w:style>
  <w:style w:type="character" w:styleId="Hyperlink">
    <w:name w:val="Hyperlink"/>
    <w:basedOn w:val="DefaultParagraphFont"/>
    <w:uiPriority w:val="99"/>
    <w:unhideWhenUsed/>
    <w:rsid w:val="00CE55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.T.Cribb@soto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3246</Words>
  <Characters>20649</Characters>
  <Application>Microsoft Office Word</Application>
  <DocSecurity>0</DocSecurity>
  <Lines>712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Cribb</dc:creator>
  <cp:keywords/>
  <dc:description/>
  <cp:lastModifiedBy>Alison Cribb</cp:lastModifiedBy>
  <cp:revision>2</cp:revision>
  <dcterms:created xsi:type="dcterms:W3CDTF">2026-09-26T13:11:00Z</dcterms:created>
  <dcterms:modified xsi:type="dcterms:W3CDTF">2026-09-26T13:11:00Z</dcterms:modified>
</cp:coreProperties>
</file>