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16C" w:rsidRDefault="005D2D34" w:rsidP="005D2D34">
      <w:pPr>
        <w:pStyle w:val="Heading1"/>
      </w:pPr>
      <w:r>
        <w:t>How to create a geoprocessing service</w:t>
      </w:r>
    </w:p>
    <w:p w:rsidR="00F82B0C" w:rsidRDefault="00F82B0C" w:rsidP="00F82B0C">
      <w:r>
        <w:t>Ashley DePottey</w:t>
      </w:r>
    </w:p>
    <w:p w:rsidR="00F82B0C" w:rsidRPr="00F82B0C" w:rsidRDefault="00F82B0C" w:rsidP="00F82B0C">
      <w:r>
        <w:t>May 14, 2015</w:t>
      </w:r>
    </w:p>
    <w:p w:rsidR="005D2D34" w:rsidRDefault="005D2D34" w:rsidP="005D2D34"/>
    <w:p w:rsidR="005D2D34" w:rsidRDefault="005D2D34" w:rsidP="005D2D34">
      <w:pPr>
        <w:pStyle w:val="Heading2"/>
      </w:pPr>
      <w:r>
        <w:t>Create the python script</w:t>
      </w:r>
    </w:p>
    <w:p w:rsidR="005D2D34" w:rsidRDefault="005D2D34" w:rsidP="005D2D34"/>
    <w:p w:rsidR="005D2D34" w:rsidRDefault="005D2D34" w:rsidP="005D2D34">
      <w:r>
        <w:t>(this is Outliers.py used in the Outliers GP service)</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os</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env</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w:t>
      </w:r>
      <w:r>
        <w:rPr>
          <w:rFonts w:ascii="Consolas" w:hAnsi="Consolas" w:cs="Consolas"/>
          <w:color w:val="6F008A"/>
          <w:sz w:val="19"/>
          <w:szCs w:val="19"/>
          <w:highlight w:val="white"/>
        </w:rPr>
        <w:t>sa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
    <w:p w:rsidR="006F2B19" w:rsidRDefault="006F2B19" w:rsidP="006F2B19">
      <w:pPr>
        <w:autoSpaceDE w:val="0"/>
        <w:autoSpaceDN w:val="0"/>
        <w:adjustRightInd w:val="0"/>
        <w:rPr>
          <w:rFonts w:ascii="Consolas" w:hAnsi="Consolas" w:cs="Consolas"/>
          <w:color w:val="000000"/>
          <w:sz w:val="19"/>
          <w:szCs w:val="19"/>
          <w:highlight w:val="white"/>
        </w:rPr>
      </w:pP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try</w:t>
      </w:r>
      <w:r>
        <w:rPr>
          <w:rFonts w:ascii="Consolas" w:hAnsi="Consolas" w:cs="Consolas"/>
          <w:color w:val="000000"/>
          <w:sz w:val="19"/>
          <w:szCs w:val="19"/>
          <w:highlight w:val="white"/>
        </w:rPr>
        <w:t>:</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parameters</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features = </w:t>
      </w:r>
      <w:r>
        <w:rPr>
          <w:rFonts w:ascii="Consolas" w:hAnsi="Consolas" w:cs="Consolas"/>
          <w:color w:val="6F008A"/>
          <w:sz w:val="19"/>
          <w:szCs w:val="19"/>
          <w:highlight w:val="white"/>
        </w:rPr>
        <w:t>arcpy</w:t>
      </w:r>
      <w:r>
        <w:rPr>
          <w:rFonts w:ascii="Consolas" w:hAnsi="Consolas" w:cs="Consolas"/>
          <w:color w:val="000000"/>
          <w:sz w:val="19"/>
          <w:szCs w:val="19"/>
          <w:highlight w:val="white"/>
        </w:rPr>
        <w:t>.GetParameter(0)</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outlier</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out_features = </w:t>
      </w:r>
      <w:r>
        <w:rPr>
          <w:rFonts w:ascii="Consolas" w:hAnsi="Consolas" w:cs="Consolas"/>
          <w:color w:val="6F008A"/>
          <w:sz w:val="19"/>
          <w:szCs w:val="19"/>
          <w:highlight w:val="white"/>
        </w:rPr>
        <w:t>arcpy</w:t>
      </w:r>
      <w:r>
        <w:rPr>
          <w:rFonts w:ascii="Consolas" w:hAnsi="Consolas" w:cs="Consolas"/>
          <w:color w:val="000000"/>
          <w:sz w:val="19"/>
          <w:szCs w:val="19"/>
          <w:highlight w:val="white"/>
        </w:rPr>
        <w:t>.CreateUniqueName(</w:t>
      </w:r>
      <w:r>
        <w:rPr>
          <w:rFonts w:ascii="Consolas" w:hAnsi="Consolas" w:cs="Consolas"/>
          <w:color w:val="A31515"/>
          <w:sz w:val="19"/>
          <w:szCs w:val="19"/>
          <w:highlight w:val="white"/>
        </w:rPr>
        <w:t>'results'</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.env.scratchWorkspace)</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.AddMessage(</w:t>
      </w:r>
      <w:r>
        <w:rPr>
          <w:rFonts w:ascii="Consolas" w:hAnsi="Consolas" w:cs="Consolas"/>
          <w:color w:val="A31515"/>
          <w:sz w:val="19"/>
          <w:szCs w:val="19"/>
          <w:highlight w:val="white"/>
        </w:rPr>
        <w:t>'Output directory: '</w:t>
      </w:r>
      <w:r>
        <w:rPr>
          <w:rFonts w:ascii="Consolas" w:hAnsi="Consolas" w:cs="Consolas"/>
          <w:color w:val="000000"/>
          <w:sz w:val="19"/>
          <w:szCs w:val="19"/>
          <w:highlight w:val="white"/>
        </w:rPr>
        <w:t xml:space="preserve"> + out_features)</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 xml:space="preserve">.ClustersOutliers_stats(Input_Feature_Class=features, </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Input_Field=</w:t>
      </w:r>
      <w:r>
        <w:rPr>
          <w:rFonts w:ascii="Consolas" w:hAnsi="Consolas" w:cs="Consolas"/>
          <w:color w:val="A31515"/>
          <w:sz w:val="19"/>
          <w:szCs w:val="19"/>
          <w:highlight w:val="white"/>
        </w:rPr>
        <w:t>'VALUE'</w:t>
      </w:r>
      <w:r>
        <w:rPr>
          <w:rFonts w:ascii="Consolas" w:hAnsi="Consolas" w:cs="Consolas"/>
          <w:color w:val="000000"/>
          <w:sz w:val="19"/>
          <w:szCs w:val="19"/>
          <w:highlight w:val="white"/>
        </w:rPr>
        <w:t>,</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Output_Feature_Class=out_features)</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.AddMessage(</w:t>
      </w:r>
      <w:r>
        <w:rPr>
          <w:rFonts w:ascii="Consolas" w:hAnsi="Consolas" w:cs="Consolas"/>
          <w:color w:val="A31515"/>
          <w:sz w:val="19"/>
          <w:szCs w:val="19"/>
          <w:highlight w:val="white"/>
        </w:rPr>
        <w:t>'Outlier analysis complete'</w:t>
      </w:r>
      <w:r>
        <w:rPr>
          <w:rFonts w:ascii="Consolas" w:hAnsi="Consolas" w:cs="Consolas"/>
          <w:color w:val="000000"/>
          <w:sz w:val="19"/>
          <w:szCs w:val="19"/>
          <w:highlight w:val="white"/>
        </w:rPr>
        <w:t>)</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Write result</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.SetParameter(1, out_features)</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except</w:t>
      </w:r>
      <w:r>
        <w:rPr>
          <w:rFonts w:ascii="Consolas" w:hAnsi="Consolas" w:cs="Consolas"/>
          <w:color w:val="000000"/>
          <w:sz w:val="19"/>
          <w:szCs w:val="19"/>
          <w:highlight w:val="white"/>
        </w:rPr>
        <w:t xml:space="preserve"> Exception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.AddError(str(e))</w:t>
      </w:r>
    </w:p>
    <w:p w:rsidR="006F2B19" w:rsidRDefault="006F2B19" w:rsidP="006F2B19">
      <w:pPr>
        <w:autoSpaceDE w:val="0"/>
        <w:autoSpaceDN w:val="0"/>
        <w:adjustRightInd w:val="0"/>
        <w:rPr>
          <w:rFonts w:ascii="Consolas" w:hAnsi="Consolas" w:cs="Consolas"/>
          <w:color w:val="000000"/>
          <w:sz w:val="19"/>
          <w:szCs w:val="19"/>
          <w:highlight w:val="white"/>
        </w:rPr>
      </w:pP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finally</w:t>
      </w:r>
      <w:r>
        <w:rPr>
          <w:rFonts w:ascii="Consolas" w:hAnsi="Consolas" w:cs="Consolas"/>
          <w:color w:val="000000"/>
          <w:sz w:val="19"/>
          <w:szCs w:val="19"/>
          <w:highlight w:val="white"/>
        </w:rPr>
        <w:t>:</w:t>
      </w:r>
    </w:p>
    <w:p w:rsidR="006F2B19" w:rsidRDefault="006F2B19" w:rsidP="006F2B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arcpy</w:t>
      </w:r>
      <w:r>
        <w:rPr>
          <w:rFonts w:ascii="Consolas" w:hAnsi="Consolas" w:cs="Consolas"/>
          <w:color w:val="000000"/>
          <w:sz w:val="19"/>
          <w:szCs w:val="19"/>
          <w:highlight w:val="white"/>
        </w:rPr>
        <w:t>.Delete_management(</w:t>
      </w:r>
      <w:r>
        <w:rPr>
          <w:rFonts w:ascii="Consolas" w:hAnsi="Consolas" w:cs="Consolas"/>
          <w:color w:val="A31515"/>
          <w:sz w:val="19"/>
          <w:szCs w:val="19"/>
          <w:highlight w:val="white"/>
        </w:rPr>
        <w:t>'in_memory'</w:t>
      </w:r>
      <w:r>
        <w:rPr>
          <w:rFonts w:ascii="Consolas" w:hAnsi="Consolas" w:cs="Consolas"/>
          <w:color w:val="000000"/>
          <w:sz w:val="19"/>
          <w:szCs w:val="19"/>
          <w:highlight w:val="white"/>
        </w:rPr>
        <w:t>)</w:t>
      </w:r>
    </w:p>
    <w:p w:rsidR="006F2B19" w:rsidRDefault="006F2B19" w:rsidP="006F2B19">
      <w:pPr>
        <w:rPr>
          <w:rFonts w:ascii="Consolas" w:hAnsi="Consolas" w:cs="Consolas"/>
          <w:color w:val="000000"/>
          <w:sz w:val="19"/>
          <w:szCs w:val="19"/>
          <w:highlight w:val="white"/>
        </w:rPr>
      </w:pPr>
    </w:p>
    <w:p w:rsidR="006F2B19" w:rsidRDefault="006F2B19" w:rsidP="006F2B19">
      <w:pPr>
        <w:rPr>
          <w:rFonts w:ascii="Consolas" w:hAnsi="Consolas" w:cs="Consolas"/>
          <w:color w:val="000000"/>
          <w:sz w:val="19"/>
          <w:szCs w:val="19"/>
          <w:highlight w:val="white"/>
        </w:rPr>
      </w:pPr>
    </w:p>
    <w:p w:rsidR="006F2B19" w:rsidRDefault="006F2B19" w:rsidP="006F2B19">
      <w:pPr>
        <w:rPr>
          <w:rFonts w:ascii="Consolas" w:hAnsi="Consolas" w:cs="Consolas"/>
          <w:color w:val="000000"/>
          <w:sz w:val="19"/>
          <w:szCs w:val="19"/>
          <w:highlight w:val="white"/>
        </w:rPr>
      </w:pPr>
      <w:r w:rsidRPr="006F2B19">
        <w:t>Some things to note:</w:t>
      </w:r>
    </w:p>
    <w:p w:rsidR="006F2B19" w:rsidRPr="006F2B19" w:rsidRDefault="006F2B19" w:rsidP="006F2B19">
      <w:pPr>
        <w:pStyle w:val="ListParagraph"/>
        <w:numPr>
          <w:ilvl w:val="0"/>
          <w:numId w:val="1"/>
        </w:numPr>
        <w:autoSpaceDE w:val="0"/>
        <w:autoSpaceDN w:val="0"/>
        <w:adjustRightInd w:val="0"/>
        <w:rPr>
          <w:rFonts w:ascii="Consolas" w:hAnsi="Consolas" w:cs="Consolas"/>
          <w:color w:val="000000"/>
          <w:sz w:val="19"/>
          <w:szCs w:val="19"/>
          <w:highlight w:val="white"/>
        </w:rPr>
      </w:pPr>
      <w:r w:rsidRPr="006F2B19">
        <w:rPr>
          <w:rFonts w:ascii="Consolas" w:hAnsi="Consolas" w:cs="Consolas"/>
          <w:color w:val="000000"/>
          <w:sz w:val="19"/>
          <w:szCs w:val="19"/>
          <w:highlight w:val="white"/>
        </w:rPr>
        <w:t xml:space="preserve">features = </w:t>
      </w:r>
      <w:r w:rsidRPr="006F2B19">
        <w:rPr>
          <w:rFonts w:ascii="Consolas" w:hAnsi="Consolas" w:cs="Consolas"/>
          <w:color w:val="6F008A"/>
          <w:sz w:val="19"/>
          <w:szCs w:val="19"/>
          <w:highlight w:val="white"/>
        </w:rPr>
        <w:t>arcpy</w:t>
      </w:r>
      <w:r w:rsidRPr="006F2B19">
        <w:rPr>
          <w:rFonts w:ascii="Consolas" w:hAnsi="Consolas" w:cs="Consolas"/>
          <w:color w:val="000000"/>
          <w:sz w:val="19"/>
          <w:szCs w:val="19"/>
          <w:highlight w:val="white"/>
        </w:rPr>
        <w:t>.GetParameter(0)</w:t>
      </w:r>
    </w:p>
    <w:p w:rsidR="006F2B19" w:rsidRDefault="006F2B19" w:rsidP="006F2B19">
      <w:pPr>
        <w:ind w:left="720"/>
      </w:pPr>
      <w:r>
        <w:t>These are the input parameters that will be provided by the user when running this tool.  They will be set up in the toolbox in the next step.  All parameters (including out parameters) are accessible by index.</w:t>
      </w:r>
    </w:p>
    <w:p w:rsidR="006F2B19" w:rsidRDefault="006F2B19" w:rsidP="006F2B19"/>
    <w:p w:rsidR="006F2B19" w:rsidRPr="008D2A79" w:rsidRDefault="006F2B19" w:rsidP="006F2B19">
      <w:pPr>
        <w:pStyle w:val="ListParagraph"/>
        <w:numPr>
          <w:ilvl w:val="0"/>
          <w:numId w:val="1"/>
        </w:numPr>
      </w:pPr>
      <w:r w:rsidRPr="006F2B19">
        <w:rPr>
          <w:rFonts w:ascii="Consolas" w:hAnsi="Consolas" w:cs="Consolas"/>
          <w:color w:val="6F008A"/>
          <w:sz w:val="19"/>
          <w:szCs w:val="19"/>
          <w:highlight w:val="white"/>
        </w:rPr>
        <w:t>arcpy</w:t>
      </w:r>
      <w:r w:rsidRPr="006F2B19">
        <w:rPr>
          <w:rFonts w:ascii="Consolas" w:hAnsi="Consolas" w:cs="Consolas"/>
          <w:color w:val="000000"/>
          <w:sz w:val="19"/>
          <w:szCs w:val="19"/>
          <w:highlight w:val="white"/>
        </w:rPr>
        <w:t>.AddMessage(</w:t>
      </w:r>
      <w:r w:rsidRPr="006F2B19">
        <w:rPr>
          <w:rFonts w:ascii="Consolas" w:hAnsi="Consolas" w:cs="Consolas"/>
          <w:color w:val="A31515"/>
          <w:sz w:val="19"/>
          <w:szCs w:val="19"/>
          <w:highlight w:val="white"/>
        </w:rPr>
        <w:t>'Output directory: '</w:t>
      </w:r>
      <w:r w:rsidRPr="006F2B19">
        <w:rPr>
          <w:rFonts w:ascii="Consolas" w:hAnsi="Consolas" w:cs="Consolas"/>
          <w:color w:val="000000"/>
          <w:sz w:val="19"/>
          <w:szCs w:val="19"/>
          <w:highlight w:val="white"/>
        </w:rPr>
        <w:t xml:space="preserve"> + out_features)</w:t>
      </w:r>
    </w:p>
    <w:p w:rsidR="008D2A79" w:rsidRPr="006F2B19" w:rsidRDefault="008D2A79" w:rsidP="006F2B19">
      <w:pPr>
        <w:pStyle w:val="ListParagraph"/>
        <w:numPr>
          <w:ilvl w:val="0"/>
          <w:numId w:val="1"/>
        </w:numPr>
      </w:pPr>
      <w:r>
        <w:rPr>
          <w:rFonts w:ascii="Consolas" w:hAnsi="Consolas" w:cs="Consolas"/>
          <w:color w:val="6F008A"/>
          <w:sz w:val="19"/>
          <w:szCs w:val="19"/>
          <w:highlight w:val="white"/>
        </w:rPr>
        <w:t>arcpy</w:t>
      </w:r>
      <w:r>
        <w:rPr>
          <w:rFonts w:ascii="Consolas" w:hAnsi="Consolas" w:cs="Consolas"/>
          <w:color w:val="000000"/>
          <w:sz w:val="19"/>
          <w:szCs w:val="19"/>
          <w:highlight w:val="white"/>
        </w:rPr>
        <w:t>.AddError(str(e))</w:t>
      </w:r>
    </w:p>
    <w:p w:rsidR="006F2B19" w:rsidRDefault="006F2B19" w:rsidP="006F2B19">
      <w:pPr>
        <w:ind w:left="720"/>
      </w:pPr>
      <w:r>
        <w:t>Add messages</w:t>
      </w:r>
      <w:r w:rsidR="008D2A79">
        <w:t xml:space="preserve"> and errors</w:t>
      </w:r>
      <w:r>
        <w:t xml:space="preserve"> this way so they will show in the geoprocessing execution box in ArcMap and can be retrieved from the job when running as </w:t>
      </w:r>
      <w:r w:rsidR="008D2A79">
        <w:t>a</w:t>
      </w:r>
      <w:r>
        <w:t xml:space="preserve"> geoprocessing service in ArcGIS Server.</w:t>
      </w:r>
    </w:p>
    <w:p w:rsidR="006F2B19" w:rsidRDefault="006F2B19" w:rsidP="006F2B19">
      <w:pPr>
        <w:ind w:left="720"/>
      </w:pPr>
    </w:p>
    <w:p w:rsidR="006F2B19" w:rsidRPr="006F2B19" w:rsidRDefault="006F2B19" w:rsidP="006F2B19">
      <w:pPr>
        <w:pStyle w:val="ListParagraph"/>
        <w:numPr>
          <w:ilvl w:val="0"/>
          <w:numId w:val="1"/>
        </w:numPr>
      </w:pPr>
      <w:r w:rsidRPr="006F2B19">
        <w:rPr>
          <w:rFonts w:ascii="Consolas" w:hAnsi="Consolas" w:cs="Consolas"/>
          <w:color w:val="000000"/>
          <w:sz w:val="19"/>
          <w:szCs w:val="19"/>
          <w:highlight w:val="white"/>
        </w:rPr>
        <w:t xml:space="preserve">out_features = </w:t>
      </w:r>
      <w:r w:rsidRPr="006F2B19">
        <w:rPr>
          <w:rFonts w:ascii="Consolas" w:hAnsi="Consolas" w:cs="Consolas"/>
          <w:color w:val="6F008A"/>
          <w:sz w:val="19"/>
          <w:szCs w:val="19"/>
          <w:highlight w:val="white"/>
        </w:rPr>
        <w:t>arcpy</w:t>
      </w:r>
      <w:r w:rsidRPr="006F2B19">
        <w:rPr>
          <w:rFonts w:ascii="Consolas" w:hAnsi="Consolas" w:cs="Consolas"/>
          <w:color w:val="000000"/>
          <w:sz w:val="19"/>
          <w:szCs w:val="19"/>
          <w:highlight w:val="white"/>
        </w:rPr>
        <w:t>.CreateUniqueName(</w:t>
      </w:r>
      <w:r w:rsidRPr="006F2B19">
        <w:rPr>
          <w:rFonts w:ascii="Consolas" w:hAnsi="Consolas" w:cs="Consolas"/>
          <w:color w:val="A31515"/>
          <w:sz w:val="19"/>
          <w:szCs w:val="19"/>
          <w:highlight w:val="white"/>
        </w:rPr>
        <w:t>'results'</w:t>
      </w:r>
      <w:r w:rsidRPr="006F2B19">
        <w:rPr>
          <w:rFonts w:ascii="Consolas" w:hAnsi="Consolas" w:cs="Consolas"/>
          <w:color w:val="000000"/>
          <w:sz w:val="19"/>
          <w:szCs w:val="19"/>
          <w:highlight w:val="white"/>
        </w:rPr>
        <w:t xml:space="preserve">, </w:t>
      </w:r>
      <w:r w:rsidRPr="006F2B19">
        <w:rPr>
          <w:rFonts w:ascii="Consolas" w:hAnsi="Consolas" w:cs="Consolas"/>
          <w:color w:val="6F008A"/>
          <w:sz w:val="19"/>
          <w:szCs w:val="19"/>
          <w:highlight w:val="white"/>
        </w:rPr>
        <w:t>arcpy</w:t>
      </w:r>
      <w:r w:rsidRPr="006F2B19">
        <w:rPr>
          <w:rFonts w:ascii="Consolas" w:hAnsi="Consolas" w:cs="Consolas"/>
          <w:color w:val="000000"/>
          <w:sz w:val="19"/>
          <w:szCs w:val="19"/>
          <w:highlight w:val="white"/>
        </w:rPr>
        <w:t>.env.scratchWorkspace)</w:t>
      </w:r>
    </w:p>
    <w:p w:rsidR="006F2B19" w:rsidRDefault="008D2A79" w:rsidP="008D2A79">
      <w:pPr>
        <w:ind w:left="720"/>
      </w:pPr>
      <w:r w:rsidRPr="008D2A79">
        <w:t xml:space="preserve">For more information on the scratch workspace, scratch folder, and scratch GDB, see </w:t>
      </w:r>
      <w:hyperlink r:id="rId6" w:history="1">
        <w:r w:rsidRPr="008D2A79">
          <w:t>http://resources.arcgis.com/en/help/main/10.2/index.html#/Scratch_Workspace/001w00000003000000/</w:t>
        </w:r>
      </w:hyperlink>
      <w:r w:rsidRPr="008D2A79">
        <w:t>.</w:t>
      </w:r>
    </w:p>
    <w:p w:rsidR="006F2B19" w:rsidRDefault="006F2B19" w:rsidP="006F2B19">
      <w:pPr>
        <w:ind w:left="720"/>
      </w:pPr>
    </w:p>
    <w:p w:rsidR="006F2B19" w:rsidRPr="006F2B19" w:rsidRDefault="006F2B19" w:rsidP="006F2B19">
      <w:pPr>
        <w:pStyle w:val="ListParagraph"/>
        <w:numPr>
          <w:ilvl w:val="0"/>
          <w:numId w:val="1"/>
        </w:numPr>
        <w:autoSpaceDE w:val="0"/>
        <w:autoSpaceDN w:val="0"/>
        <w:adjustRightInd w:val="0"/>
        <w:rPr>
          <w:rFonts w:ascii="Consolas" w:hAnsi="Consolas" w:cs="Consolas"/>
          <w:color w:val="000000"/>
          <w:sz w:val="19"/>
          <w:szCs w:val="19"/>
          <w:highlight w:val="white"/>
        </w:rPr>
      </w:pPr>
      <w:r w:rsidRPr="006F2B19">
        <w:rPr>
          <w:rFonts w:ascii="Consolas" w:hAnsi="Consolas" w:cs="Consolas"/>
          <w:color w:val="6F008A"/>
          <w:sz w:val="19"/>
          <w:szCs w:val="19"/>
          <w:highlight w:val="white"/>
        </w:rPr>
        <w:lastRenderedPageBreak/>
        <w:t>arcpy</w:t>
      </w:r>
      <w:r w:rsidRPr="006F2B19">
        <w:rPr>
          <w:rFonts w:ascii="Consolas" w:hAnsi="Consolas" w:cs="Consolas"/>
          <w:color w:val="000000"/>
          <w:sz w:val="19"/>
          <w:szCs w:val="19"/>
          <w:highlight w:val="white"/>
        </w:rPr>
        <w:t>.SetParameter(1, out_features)</w:t>
      </w:r>
    </w:p>
    <w:p w:rsidR="005D2D34" w:rsidRDefault="006F2B19" w:rsidP="008D2A79">
      <w:pPr>
        <w:pStyle w:val="ListParagraph"/>
      </w:pPr>
      <w:r>
        <w:t>These output parameters need to be set up in the toolbox in the next step.</w:t>
      </w:r>
    </w:p>
    <w:p w:rsidR="00F82B0C" w:rsidRDefault="00F82B0C" w:rsidP="008D2A79">
      <w:pPr>
        <w:pStyle w:val="ListParagraph"/>
      </w:pPr>
    </w:p>
    <w:p w:rsidR="005D2D34" w:rsidRDefault="005D2D34" w:rsidP="005D2D34">
      <w:pPr>
        <w:pStyle w:val="Heading2"/>
      </w:pPr>
      <w:r>
        <w:t>Create a toolbox in ArcPy</w:t>
      </w:r>
    </w:p>
    <w:p w:rsidR="008D2A79" w:rsidRDefault="008D2A79" w:rsidP="005D2D34"/>
    <w:p w:rsidR="008D2A79" w:rsidRDefault="008D2A79" w:rsidP="008D2A79">
      <w:pPr>
        <w:pStyle w:val="ListParagraph"/>
        <w:numPr>
          <w:ilvl w:val="0"/>
          <w:numId w:val="2"/>
        </w:numPr>
      </w:pPr>
      <w:r>
        <w:t xml:space="preserve">In your Catalog window in ArcPy, right-click on a folder &gt; New &gt; Toolbox. </w:t>
      </w:r>
    </w:p>
    <w:p w:rsidR="008D2A79" w:rsidRDefault="008D2A79" w:rsidP="008D2A79">
      <w:pPr>
        <w:ind w:left="720"/>
      </w:pPr>
      <w:r>
        <w:rPr>
          <w:noProof/>
        </w:rPr>
        <w:drawing>
          <wp:inline distT="0" distB="0" distL="0" distR="0">
            <wp:extent cx="2972355" cy="501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069" cy="5029325"/>
                    </a:xfrm>
                    <a:prstGeom prst="rect">
                      <a:avLst/>
                    </a:prstGeom>
                    <a:noFill/>
                    <a:ln>
                      <a:noFill/>
                    </a:ln>
                  </pic:spPr>
                </pic:pic>
              </a:graphicData>
            </a:graphic>
          </wp:inline>
        </w:drawing>
      </w:r>
    </w:p>
    <w:p w:rsidR="008D2A79" w:rsidRDefault="008D2A79" w:rsidP="008D2A79">
      <w:pPr>
        <w:jc w:val="center"/>
      </w:pPr>
    </w:p>
    <w:p w:rsidR="008D2A79" w:rsidRDefault="008D2A79" w:rsidP="008D2A79">
      <w:pPr>
        <w:pStyle w:val="ListParagraph"/>
        <w:numPr>
          <w:ilvl w:val="0"/>
          <w:numId w:val="2"/>
        </w:numPr>
      </w:pPr>
      <w:r>
        <w:t>Right-click on the new toolbox &gt; Add &gt; Script</w:t>
      </w:r>
    </w:p>
    <w:p w:rsidR="008D2A79" w:rsidRDefault="008D2A79" w:rsidP="008D2A79">
      <w:pPr>
        <w:pStyle w:val="ListParagraph"/>
      </w:pPr>
      <w:r>
        <w:rPr>
          <w:noProof/>
        </w:rPr>
        <w:lastRenderedPageBreak/>
        <w:drawing>
          <wp:inline distT="0" distB="0" distL="0" distR="0">
            <wp:extent cx="2352675" cy="228545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091" cy="2287803"/>
                    </a:xfrm>
                    <a:prstGeom prst="rect">
                      <a:avLst/>
                    </a:prstGeom>
                    <a:noFill/>
                    <a:ln>
                      <a:noFill/>
                    </a:ln>
                  </pic:spPr>
                </pic:pic>
              </a:graphicData>
            </a:graphic>
          </wp:inline>
        </w:drawing>
      </w:r>
    </w:p>
    <w:p w:rsidR="008D2A79" w:rsidRDefault="008D2A79" w:rsidP="008D2A79">
      <w:pPr>
        <w:pStyle w:val="ListParagraph"/>
        <w:numPr>
          <w:ilvl w:val="0"/>
          <w:numId w:val="2"/>
        </w:numPr>
      </w:pPr>
      <w:r>
        <w:t>Fill in the name and label for the tool</w:t>
      </w:r>
    </w:p>
    <w:p w:rsidR="008D2A79" w:rsidRDefault="008D2A79" w:rsidP="008D2A79">
      <w:pPr>
        <w:pStyle w:val="ListParagraph"/>
      </w:pPr>
      <w:r>
        <w:rPr>
          <w:noProof/>
        </w:rPr>
        <w:drawing>
          <wp:inline distT="0" distB="0" distL="0" distR="0">
            <wp:extent cx="2994187" cy="370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996" cy="3717363"/>
                    </a:xfrm>
                    <a:prstGeom prst="rect">
                      <a:avLst/>
                    </a:prstGeom>
                    <a:noFill/>
                    <a:ln>
                      <a:noFill/>
                    </a:ln>
                  </pic:spPr>
                </pic:pic>
              </a:graphicData>
            </a:graphic>
          </wp:inline>
        </w:drawing>
      </w:r>
    </w:p>
    <w:p w:rsidR="008D2A79" w:rsidRDefault="008D2A79" w:rsidP="008D2A79">
      <w:pPr>
        <w:pStyle w:val="ListParagraph"/>
      </w:pPr>
    </w:p>
    <w:p w:rsidR="008D2A79" w:rsidRDefault="008D2A79" w:rsidP="008D2A79">
      <w:pPr>
        <w:pStyle w:val="ListParagraph"/>
        <w:numPr>
          <w:ilvl w:val="0"/>
          <w:numId w:val="2"/>
        </w:numPr>
      </w:pPr>
      <w:r>
        <w:t>Navigate to your python script:</w:t>
      </w:r>
    </w:p>
    <w:p w:rsidR="008D2A79" w:rsidRDefault="008D2A79" w:rsidP="008D2A79">
      <w:pPr>
        <w:pStyle w:val="ListParagraph"/>
      </w:pPr>
      <w:r>
        <w:rPr>
          <w:noProof/>
        </w:rPr>
        <w:lastRenderedPageBreak/>
        <w:drawing>
          <wp:inline distT="0" distB="0" distL="0" distR="0" wp14:anchorId="06F5014D" wp14:editId="1B2B017F">
            <wp:extent cx="3001682" cy="3733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872" cy="3740256"/>
                    </a:xfrm>
                    <a:prstGeom prst="rect">
                      <a:avLst/>
                    </a:prstGeom>
                  </pic:spPr>
                </pic:pic>
              </a:graphicData>
            </a:graphic>
          </wp:inline>
        </w:drawing>
      </w:r>
    </w:p>
    <w:p w:rsidR="008D2A79" w:rsidRDefault="008D2A79" w:rsidP="008D2A79">
      <w:pPr>
        <w:pStyle w:val="ListParagraph"/>
      </w:pPr>
    </w:p>
    <w:p w:rsidR="008D2A79" w:rsidRDefault="002F418C" w:rsidP="008D2A79">
      <w:pPr>
        <w:pStyle w:val="ListParagraph"/>
        <w:numPr>
          <w:ilvl w:val="0"/>
          <w:numId w:val="2"/>
        </w:numPr>
      </w:pPr>
      <w:r>
        <w:t xml:space="preserve">Enter the parameters that your tool uses, referring back to your python script to make sure they are in the correct order.  </w:t>
      </w:r>
    </w:p>
    <w:p w:rsidR="002F418C" w:rsidRDefault="002F418C" w:rsidP="002F418C">
      <w:pPr>
        <w:pStyle w:val="ListParagraph"/>
      </w:pPr>
      <w:r>
        <w:t>Some notes:</w:t>
      </w:r>
    </w:p>
    <w:p w:rsidR="002F418C" w:rsidRDefault="002F418C" w:rsidP="002F418C">
      <w:pPr>
        <w:pStyle w:val="ListParagraph"/>
        <w:numPr>
          <w:ilvl w:val="1"/>
          <w:numId w:val="1"/>
        </w:numPr>
      </w:pPr>
      <w:r>
        <w:t xml:space="preserve">If your spatial input is a set of points, you will need to have a test dataset with the correct schema.  Choose </w:t>
      </w:r>
      <w:r w:rsidRPr="002F418C">
        <w:rPr>
          <w:i/>
        </w:rPr>
        <w:t>Feature Set</w:t>
      </w:r>
      <w:r>
        <w:t xml:space="preserve"> as the Data Type and set a schema under Parameter Properties &gt; Schema by clicking … and navigating to your test dataset with the correct schema.  Although your tool will work fine in ArcMap without a defined schema, this is especially important because your geoprocessing service will not work, and you will not get any error messages that say you need to set a schema. </w:t>
      </w:r>
    </w:p>
    <w:p w:rsidR="002F418C" w:rsidRDefault="002F418C" w:rsidP="002F418C">
      <w:pPr>
        <w:pStyle w:val="ListParagraph"/>
        <w:ind w:left="1440"/>
      </w:pPr>
      <w:r>
        <w:rPr>
          <w:noProof/>
        </w:rPr>
        <w:lastRenderedPageBreak/>
        <w:drawing>
          <wp:inline distT="0" distB="0" distL="0" distR="0" wp14:anchorId="4F0A2E9E" wp14:editId="399A0C85">
            <wp:extent cx="3467100" cy="43127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973" cy="4323771"/>
                    </a:xfrm>
                    <a:prstGeom prst="rect">
                      <a:avLst/>
                    </a:prstGeom>
                  </pic:spPr>
                </pic:pic>
              </a:graphicData>
            </a:graphic>
          </wp:inline>
        </w:drawing>
      </w:r>
    </w:p>
    <w:p w:rsidR="002F418C" w:rsidRDefault="002F418C" w:rsidP="002F418C">
      <w:pPr>
        <w:pStyle w:val="ListParagraph"/>
        <w:ind w:left="1440"/>
      </w:pPr>
      <w:r>
        <w:t>I am sure that there are other ways to input a set of points, possibly without needing to define a schema, but I was never able to get anything else to work.</w:t>
      </w:r>
    </w:p>
    <w:p w:rsidR="002F418C" w:rsidRDefault="002F418C" w:rsidP="002F418C">
      <w:pPr>
        <w:pStyle w:val="ListParagraph"/>
        <w:ind w:left="1440"/>
      </w:pPr>
    </w:p>
    <w:p w:rsidR="002F418C" w:rsidRDefault="002F418C" w:rsidP="002F418C">
      <w:pPr>
        <w:pStyle w:val="ListParagraph"/>
        <w:numPr>
          <w:ilvl w:val="1"/>
          <w:numId w:val="1"/>
        </w:numPr>
      </w:pPr>
      <w:r>
        <w:t xml:space="preserve">If your spatial input is a raster, set the Data Type to </w:t>
      </w:r>
      <w:r>
        <w:rPr>
          <w:i/>
        </w:rPr>
        <w:t>Raster Dataset</w:t>
      </w:r>
      <w:r>
        <w:t>.</w:t>
      </w:r>
    </w:p>
    <w:p w:rsidR="002F418C" w:rsidRDefault="002F418C" w:rsidP="002F418C">
      <w:pPr>
        <w:pStyle w:val="ListParagraph"/>
        <w:ind w:left="1440"/>
      </w:pPr>
    </w:p>
    <w:p w:rsidR="002F418C" w:rsidRDefault="002F418C" w:rsidP="002F418C">
      <w:pPr>
        <w:pStyle w:val="ListParagraph"/>
        <w:numPr>
          <w:ilvl w:val="1"/>
          <w:numId w:val="1"/>
        </w:numPr>
      </w:pPr>
      <w:r>
        <w:t>Make sure to set your output parameters as well.  Set their direction to Output under Parameter Properties &gt; Direction.  No schema needs to be set for output feature sets.</w:t>
      </w:r>
    </w:p>
    <w:p w:rsidR="002F418C" w:rsidRDefault="002F418C" w:rsidP="002F418C">
      <w:pPr>
        <w:pStyle w:val="ListParagraph"/>
        <w:ind w:left="1440"/>
      </w:pPr>
      <w:r>
        <w:rPr>
          <w:noProof/>
        </w:rPr>
        <w:lastRenderedPageBreak/>
        <w:drawing>
          <wp:inline distT="0" distB="0" distL="0" distR="0" wp14:anchorId="50CE6306" wp14:editId="52834F17">
            <wp:extent cx="3376893" cy="4200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633" cy="4207665"/>
                    </a:xfrm>
                    <a:prstGeom prst="rect">
                      <a:avLst/>
                    </a:prstGeom>
                  </pic:spPr>
                </pic:pic>
              </a:graphicData>
            </a:graphic>
          </wp:inline>
        </w:drawing>
      </w:r>
    </w:p>
    <w:p w:rsidR="002F418C" w:rsidRDefault="002F418C" w:rsidP="002F418C">
      <w:pPr>
        <w:pStyle w:val="ListParagraph"/>
        <w:ind w:left="1440"/>
      </w:pPr>
    </w:p>
    <w:p w:rsidR="002F418C" w:rsidRDefault="002F418C" w:rsidP="002F418C">
      <w:pPr>
        <w:pStyle w:val="ListParagraph"/>
        <w:numPr>
          <w:ilvl w:val="1"/>
          <w:numId w:val="1"/>
        </w:numPr>
      </w:pPr>
      <w:r>
        <w:t>You can reorder parameters using the arrow buttons, which seems obvious, but it took me almost a whole year to realize it could be done.</w:t>
      </w:r>
    </w:p>
    <w:p w:rsidR="002F418C" w:rsidRDefault="002F418C" w:rsidP="002F418C"/>
    <w:p w:rsidR="005D2D34" w:rsidRDefault="005D2D34" w:rsidP="005D2D34">
      <w:pPr>
        <w:pStyle w:val="Heading2"/>
      </w:pPr>
      <w:r>
        <w:t>Run the tool and share as geoprocessing service</w:t>
      </w:r>
    </w:p>
    <w:p w:rsidR="002F418C" w:rsidRDefault="00CD334B" w:rsidP="00CD334B">
      <w:pPr>
        <w:pStyle w:val="ListParagraph"/>
        <w:numPr>
          <w:ilvl w:val="0"/>
          <w:numId w:val="3"/>
        </w:numPr>
      </w:pPr>
      <w:r>
        <w:t>You can run your tool by double-clicking it in the Catalog window.   Use your test dataset.</w:t>
      </w:r>
    </w:p>
    <w:p w:rsidR="00CD334B" w:rsidRDefault="00CD334B" w:rsidP="00CD334B">
      <w:pPr>
        <w:pStyle w:val="ListParagraph"/>
      </w:pPr>
      <w:r>
        <w:rPr>
          <w:noProof/>
        </w:rPr>
        <w:lastRenderedPageBreak/>
        <w:drawing>
          <wp:inline distT="0" distB="0" distL="0" distR="0" wp14:anchorId="1CEBA8E2" wp14:editId="6D3F0DA3">
            <wp:extent cx="3638550" cy="34453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768" cy="3462599"/>
                    </a:xfrm>
                    <a:prstGeom prst="rect">
                      <a:avLst/>
                    </a:prstGeom>
                  </pic:spPr>
                </pic:pic>
              </a:graphicData>
            </a:graphic>
          </wp:inline>
        </w:drawing>
      </w:r>
    </w:p>
    <w:p w:rsidR="00CD334B" w:rsidRDefault="00CD334B" w:rsidP="00CD334B">
      <w:pPr>
        <w:pStyle w:val="ListParagraph"/>
      </w:pPr>
    </w:p>
    <w:p w:rsidR="00CD334B" w:rsidRDefault="00CD334B" w:rsidP="00CD334B">
      <w:pPr>
        <w:pStyle w:val="ListParagraph"/>
      </w:pPr>
      <w:r>
        <w:rPr>
          <w:noProof/>
        </w:rPr>
        <w:drawing>
          <wp:inline distT="0" distB="0" distL="0" distR="0" wp14:anchorId="319E0269" wp14:editId="1EB166E8">
            <wp:extent cx="3644239"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503" cy="3240002"/>
                    </a:xfrm>
                    <a:prstGeom prst="rect">
                      <a:avLst/>
                    </a:prstGeom>
                  </pic:spPr>
                </pic:pic>
              </a:graphicData>
            </a:graphic>
          </wp:inline>
        </w:drawing>
      </w:r>
    </w:p>
    <w:p w:rsidR="00CD334B" w:rsidRDefault="00CD334B" w:rsidP="00CD334B">
      <w:pPr>
        <w:pStyle w:val="ListParagraph"/>
      </w:pPr>
    </w:p>
    <w:p w:rsidR="00CD334B" w:rsidRDefault="00CD334B" w:rsidP="00CD334B">
      <w:pPr>
        <w:pStyle w:val="ListParagraph"/>
      </w:pPr>
      <w:r>
        <w:t>A note: I prefer to not to run geoprocessing tools in the background, as I have encountered bugs in the past with the background geoprocessing.  To disable background geoprocessing, in your ArcMap menu, select Geoprocessing &gt; Geoprocessing Options… and uncheck the Enable Background Geoprocessing box.</w:t>
      </w:r>
    </w:p>
    <w:p w:rsidR="00CD334B" w:rsidRDefault="00CD334B" w:rsidP="00CD334B">
      <w:pPr>
        <w:pStyle w:val="ListParagraph"/>
      </w:pPr>
    </w:p>
    <w:p w:rsidR="00CD334B" w:rsidRDefault="00CD334B" w:rsidP="00CD334B">
      <w:pPr>
        <w:pStyle w:val="ListParagraph"/>
        <w:numPr>
          <w:ilvl w:val="0"/>
          <w:numId w:val="3"/>
        </w:numPr>
      </w:pPr>
      <w:r>
        <w:t>If your results panel is not already open, open it by selecting Geoprocessing &gt; Results in the ArcMap menu.</w:t>
      </w:r>
    </w:p>
    <w:p w:rsidR="00CD334B" w:rsidRDefault="00CD334B" w:rsidP="00CD334B">
      <w:pPr>
        <w:pStyle w:val="ListParagraph"/>
        <w:numPr>
          <w:ilvl w:val="0"/>
          <w:numId w:val="3"/>
        </w:numPr>
      </w:pPr>
      <w:r>
        <w:lastRenderedPageBreak/>
        <w:t xml:space="preserve">You may have to troubleshoot your tool at this point.  You can edit the python file directly.  To re-run the tool with the same parameters, double-click the result in the Results panel that you wish to re-run.  </w:t>
      </w:r>
    </w:p>
    <w:p w:rsidR="00FD3176" w:rsidRDefault="00FD3176" w:rsidP="00FD3176">
      <w:pPr>
        <w:pStyle w:val="ListParagraph"/>
      </w:pPr>
    </w:p>
    <w:p w:rsidR="00FD3176" w:rsidRDefault="00FD3176" w:rsidP="00CD334B">
      <w:pPr>
        <w:pStyle w:val="ListParagraph"/>
        <w:numPr>
          <w:ilvl w:val="0"/>
          <w:numId w:val="3"/>
        </w:numPr>
      </w:pPr>
      <w:r>
        <w:t>After your tool has successfully completed,</w:t>
      </w:r>
      <w:r>
        <w:t xml:space="preserve"> if your output data is a raster, edit the symbology on your result.  This is the symbology that will be displayed in your application.</w:t>
      </w:r>
    </w:p>
    <w:p w:rsidR="00FD3176" w:rsidRDefault="00FD3176" w:rsidP="00FD3176">
      <w:pPr>
        <w:pStyle w:val="ListParagraph"/>
      </w:pPr>
    </w:p>
    <w:p w:rsidR="00CD334B" w:rsidRDefault="00CD334B" w:rsidP="00CD334B">
      <w:pPr>
        <w:pStyle w:val="ListParagraph"/>
        <w:numPr>
          <w:ilvl w:val="0"/>
          <w:numId w:val="3"/>
        </w:numPr>
      </w:pPr>
      <w:r>
        <w:t>After your tool has successfully completed</w:t>
      </w:r>
      <w:r w:rsidR="00FD3176">
        <w:t xml:space="preserve"> (and you have set the correct symbology)</w:t>
      </w:r>
      <w:r>
        <w:t>, right-click on the successful result in the Results panel and choose Share as &gt; Geoprocessing service.</w:t>
      </w:r>
    </w:p>
    <w:p w:rsidR="00CD334B" w:rsidRDefault="00CD334B" w:rsidP="00CD334B">
      <w:pPr>
        <w:pStyle w:val="ListParagraph"/>
      </w:pPr>
      <w:r>
        <w:rPr>
          <w:noProof/>
        </w:rPr>
        <w:drawing>
          <wp:inline distT="0" distB="0" distL="0" distR="0">
            <wp:extent cx="3431324" cy="2771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212" cy="2777339"/>
                    </a:xfrm>
                    <a:prstGeom prst="rect">
                      <a:avLst/>
                    </a:prstGeom>
                    <a:noFill/>
                    <a:ln>
                      <a:noFill/>
                    </a:ln>
                  </pic:spPr>
                </pic:pic>
              </a:graphicData>
            </a:graphic>
          </wp:inline>
        </w:drawing>
      </w:r>
      <w:r>
        <w:t xml:space="preserve"> </w:t>
      </w:r>
    </w:p>
    <w:p w:rsidR="00CD334B" w:rsidRDefault="00CD334B" w:rsidP="00CD334B">
      <w:pPr>
        <w:pStyle w:val="ListParagraph"/>
      </w:pPr>
    </w:p>
    <w:p w:rsidR="00CD334B" w:rsidRDefault="00CD334B" w:rsidP="00CD334B">
      <w:pPr>
        <w:pStyle w:val="ListParagraph"/>
        <w:numPr>
          <w:ilvl w:val="0"/>
          <w:numId w:val="3"/>
        </w:numPr>
      </w:pPr>
      <w:r>
        <w:t>Select Publish a service, then Next.</w:t>
      </w:r>
      <w:r w:rsidR="00D76091">
        <w:t xml:space="preserve">   </w:t>
      </w:r>
      <w:r>
        <w:t>Choose a connection and a name for your geoprocessing service, then click Next.</w:t>
      </w:r>
    </w:p>
    <w:p w:rsidR="006F4E95" w:rsidRDefault="006F4E95" w:rsidP="006F4E95">
      <w:pPr>
        <w:pStyle w:val="ListParagraph"/>
      </w:pPr>
    </w:p>
    <w:p w:rsidR="00CD334B" w:rsidRDefault="006F4E95" w:rsidP="00CD334B">
      <w:pPr>
        <w:pStyle w:val="ListParagraph"/>
        <w:numPr>
          <w:ilvl w:val="0"/>
          <w:numId w:val="3"/>
        </w:numPr>
      </w:pPr>
      <w:r>
        <w:t>If your tool input allows users to upload raster files, under Capabilities &gt; Geoprocessing, check the Uploads box.</w:t>
      </w:r>
    </w:p>
    <w:p w:rsidR="006F4E95" w:rsidRDefault="006F4E95" w:rsidP="006F4E95">
      <w:pPr>
        <w:pStyle w:val="ListParagraph"/>
      </w:pPr>
      <w:r>
        <w:rPr>
          <w:noProof/>
        </w:rPr>
        <w:lastRenderedPageBreak/>
        <w:drawing>
          <wp:inline distT="0" distB="0" distL="0" distR="0" wp14:anchorId="0A87CD2F" wp14:editId="34A53221">
            <wp:extent cx="4152900" cy="307740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1684" cy="3083914"/>
                    </a:xfrm>
                    <a:prstGeom prst="rect">
                      <a:avLst/>
                    </a:prstGeom>
                  </pic:spPr>
                </pic:pic>
              </a:graphicData>
            </a:graphic>
          </wp:inline>
        </w:drawing>
      </w:r>
    </w:p>
    <w:p w:rsidR="006F4E95" w:rsidRDefault="006F4E95" w:rsidP="006F4E95">
      <w:pPr>
        <w:pStyle w:val="ListParagraph"/>
      </w:pPr>
    </w:p>
    <w:p w:rsidR="006F4E95" w:rsidRDefault="006F4E95" w:rsidP="00CD334B">
      <w:pPr>
        <w:pStyle w:val="ListParagraph"/>
        <w:numPr>
          <w:ilvl w:val="0"/>
          <w:numId w:val="3"/>
        </w:numPr>
      </w:pPr>
      <w:r>
        <w:t>If your tool outputs a raster file, under Parameters &gt; Execution Mode, check the View results with a map service box.  This will create a map service to go along with the geoprocessing service that can be added to your map to view the output raster.</w:t>
      </w:r>
    </w:p>
    <w:p w:rsidR="006F4E95" w:rsidRDefault="006F4E95" w:rsidP="006F4E95">
      <w:pPr>
        <w:pStyle w:val="ListParagraph"/>
        <w:numPr>
          <w:ilvl w:val="0"/>
          <w:numId w:val="3"/>
        </w:numPr>
      </w:pPr>
      <w:r>
        <w:t>Update the message level under Parameters &gt; Properties &gt; Message Level.  To see all messages printed by your script (using arcpy.AddMessage), choose “Info”.</w:t>
      </w:r>
    </w:p>
    <w:p w:rsidR="006F4E95" w:rsidRDefault="006F4E95" w:rsidP="006F4E95">
      <w:pPr>
        <w:pStyle w:val="ListParagraph"/>
      </w:pPr>
      <w:r>
        <w:rPr>
          <w:noProof/>
        </w:rPr>
        <w:drawing>
          <wp:inline distT="0" distB="0" distL="0" distR="0" wp14:anchorId="14D3443F" wp14:editId="5CB42E25">
            <wp:extent cx="5051546" cy="3743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1881" cy="3750984"/>
                    </a:xfrm>
                    <a:prstGeom prst="rect">
                      <a:avLst/>
                    </a:prstGeom>
                  </pic:spPr>
                </pic:pic>
              </a:graphicData>
            </a:graphic>
          </wp:inline>
        </w:drawing>
      </w:r>
    </w:p>
    <w:p w:rsidR="006F4E95" w:rsidRDefault="006F4E95" w:rsidP="006F4E95">
      <w:pPr>
        <w:pStyle w:val="ListParagraph"/>
      </w:pPr>
    </w:p>
    <w:p w:rsidR="006F4E95" w:rsidRDefault="006F4E95" w:rsidP="006F4E95">
      <w:pPr>
        <w:pStyle w:val="ListParagraph"/>
        <w:numPr>
          <w:ilvl w:val="0"/>
          <w:numId w:val="3"/>
        </w:numPr>
      </w:pPr>
      <w:r>
        <w:lastRenderedPageBreak/>
        <w:t>Double-check that all your parameters are named appropriately and have a schema defined (if necessary).  You will need to enter a description for each parameter.</w:t>
      </w:r>
    </w:p>
    <w:p w:rsidR="006F4E95" w:rsidRDefault="006F4E95" w:rsidP="006F4E95">
      <w:pPr>
        <w:ind w:left="720"/>
      </w:pPr>
      <w:r>
        <w:rPr>
          <w:noProof/>
        </w:rPr>
        <w:drawing>
          <wp:inline distT="0" distB="0" distL="0" distR="0" wp14:anchorId="0D4C465F" wp14:editId="380EC20F">
            <wp:extent cx="5000131"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5951" cy="3709538"/>
                    </a:xfrm>
                    <a:prstGeom prst="rect">
                      <a:avLst/>
                    </a:prstGeom>
                  </pic:spPr>
                </pic:pic>
              </a:graphicData>
            </a:graphic>
          </wp:inline>
        </w:drawing>
      </w:r>
    </w:p>
    <w:p w:rsidR="00D76091" w:rsidRDefault="00D76091" w:rsidP="006F4E95">
      <w:pPr>
        <w:ind w:left="720"/>
      </w:pPr>
    </w:p>
    <w:p w:rsidR="006F4E95" w:rsidRDefault="006F4E95" w:rsidP="006F4E95">
      <w:pPr>
        <w:pStyle w:val="ListParagraph"/>
        <w:numPr>
          <w:ilvl w:val="0"/>
          <w:numId w:val="3"/>
        </w:numPr>
      </w:pPr>
      <w:r>
        <w:t>Click “Analyze”</w:t>
      </w:r>
      <w:r w:rsidR="00D76091">
        <w:t xml:space="preserve"> and check to make sure that there are no errors.  If not, click “Publish”.</w:t>
      </w:r>
    </w:p>
    <w:p w:rsidR="00D76091" w:rsidRDefault="00D76091" w:rsidP="00D76091">
      <w:pPr>
        <w:pStyle w:val="ListParagraph"/>
      </w:pPr>
    </w:p>
    <w:p w:rsidR="00D76091" w:rsidRDefault="001265FB" w:rsidP="001265FB">
      <w:pPr>
        <w:pStyle w:val="ListParagraph"/>
        <w:numPr>
          <w:ilvl w:val="0"/>
          <w:numId w:val="3"/>
        </w:numPr>
      </w:pPr>
      <w:r>
        <w:t xml:space="preserve">Congratulations!! You’ve published a geoprocessing service.  You can run the geoprocessing service through the REST endpoint (for example: </w:t>
      </w:r>
      <w:hyperlink r:id="rId19" w:history="1">
        <w:r w:rsidRPr="00634523">
          <w:rPr>
            <w:rStyle w:val="Hyperlink"/>
          </w:rPr>
          <w:t>http://dsidb.cse.msu.edu:6080/arcgis/rest/services/Outlier/OutlierAnalysis</w:t>
        </w:r>
        <w:r w:rsidRPr="001265FB">
          <w:t xml:space="preserve"> </w:t>
        </w:r>
        <w:r w:rsidRPr="001265FB">
          <w:rPr>
            <w:rStyle w:val="Hyperlink"/>
          </w:rPr>
          <w:t>/GPServer/OutlierAnalysis</w:t>
        </w:r>
      </w:hyperlink>
      <w:r>
        <w:t>).</w:t>
      </w:r>
    </w:p>
    <w:p w:rsidR="001265FB" w:rsidRDefault="001265FB" w:rsidP="001265FB">
      <w:pPr>
        <w:pStyle w:val="ListParagraph"/>
      </w:pPr>
    </w:p>
    <w:p w:rsidR="001265FB" w:rsidRDefault="001265FB" w:rsidP="001265FB">
      <w:pPr>
        <w:pStyle w:val="Heading2"/>
      </w:pPr>
      <w:r>
        <w:t>Using the geoprocessing service in JavaScript</w:t>
      </w:r>
    </w:p>
    <w:p w:rsidR="00B62A6C" w:rsidRDefault="00B62A6C" w:rsidP="00B62A6C">
      <w:r>
        <w:t xml:space="preserve">For more information on all this, look at the Geoprocessor object in the API: </w:t>
      </w:r>
      <w:hyperlink r:id="rId20" w:history="1">
        <w:r w:rsidRPr="00634523">
          <w:rPr>
            <w:rStyle w:val="Hyperlink"/>
          </w:rPr>
          <w:t>https://developers.arcgis.com/javascript/jsapi/geoprocessor-amd.html</w:t>
        </w:r>
      </w:hyperlink>
    </w:p>
    <w:p w:rsidR="00B62A6C" w:rsidRDefault="00B62A6C" w:rsidP="00B62A6C">
      <w:r>
        <w:t xml:space="preserve">and the samples that use it: </w:t>
      </w:r>
      <w:hyperlink r:id="rId21" w:history="1">
        <w:r w:rsidRPr="00634523">
          <w:rPr>
            <w:rStyle w:val="Hyperlink"/>
          </w:rPr>
          <w:t>https://developers.arcgis.com/javascript/jssamples/#search/Geoprocessor</w:t>
        </w:r>
      </w:hyperlink>
    </w:p>
    <w:p w:rsidR="00B62A6C" w:rsidRPr="00B62A6C" w:rsidRDefault="00B62A6C" w:rsidP="00B62A6C"/>
    <w:p w:rsidR="001265FB" w:rsidRDefault="001265FB" w:rsidP="001265FB">
      <w:pPr>
        <w:pStyle w:val="ListParagraph"/>
        <w:numPr>
          <w:ilvl w:val="0"/>
          <w:numId w:val="4"/>
        </w:numPr>
      </w:pPr>
      <w:r>
        <w:t xml:space="preserve">Create a parameters object.  The field names on the parameters object need to exactly match the parameter names on the geoprocessing service (you can check this on the REST endpoint).  </w:t>
      </w:r>
    </w:p>
    <w:p w:rsidR="001265FB" w:rsidRDefault="001265FB" w:rsidP="001265FB">
      <w:pPr>
        <w:pStyle w:val="ListParagraph"/>
        <w:numPr>
          <w:ilvl w:val="1"/>
          <w:numId w:val="1"/>
        </w:numPr>
      </w:pPr>
      <w:r>
        <w:t>If your spatial input is a set of points, create graphics objects for each point, then create a FeatureSet object and set the features to your array of graphics:</w:t>
      </w:r>
    </w:p>
    <w:p w:rsidR="001265FB" w:rsidRPr="001265FB" w:rsidRDefault="001265FB" w:rsidP="001265FB">
      <w:pPr>
        <w:autoSpaceDE w:val="0"/>
        <w:autoSpaceDN w:val="0"/>
        <w:adjustRightInd w:val="0"/>
        <w:ind w:left="2160"/>
        <w:rPr>
          <w:rFonts w:ascii="Consolas" w:hAnsi="Consolas" w:cs="Consolas"/>
          <w:color w:val="000000"/>
          <w:sz w:val="19"/>
          <w:szCs w:val="19"/>
          <w:highlight w:val="white"/>
        </w:rPr>
      </w:pPr>
      <w:r w:rsidRPr="001265FB">
        <w:rPr>
          <w:rFonts w:ascii="Consolas" w:hAnsi="Consolas" w:cs="Consolas"/>
          <w:color w:val="0000FF"/>
          <w:sz w:val="19"/>
          <w:szCs w:val="19"/>
          <w:highlight w:val="white"/>
        </w:rPr>
        <w:t>var</w:t>
      </w:r>
      <w:r w:rsidRPr="001265FB">
        <w:rPr>
          <w:rFonts w:ascii="Consolas" w:hAnsi="Consolas" w:cs="Consolas"/>
          <w:color w:val="000000"/>
          <w:sz w:val="19"/>
          <w:szCs w:val="19"/>
          <w:highlight w:val="white"/>
        </w:rPr>
        <w:t xml:space="preserve"> featureSet = </w:t>
      </w:r>
      <w:r w:rsidRPr="001265FB">
        <w:rPr>
          <w:rFonts w:ascii="Consolas" w:hAnsi="Consolas" w:cs="Consolas"/>
          <w:color w:val="0000FF"/>
          <w:sz w:val="19"/>
          <w:szCs w:val="19"/>
          <w:highlight w:val="white"/>
        </w:rPr>
        <w:t>new</w:t>
      </w:r>
      <w:r w:rsidRPr="001265FB">
        <w:rPr>
          <w:rFonts w:ascii="Consolas" w:hAnsi="Consolas" w:cs="Consolas"/>
          <w:color w:val="000000"/>
          <w:sz w:val="19"/>
          <w:szCs w:val="19"/>
          <w:highlight w:val="white"/>
        </w:rPr>
        <w:t xml:space="preserve"> FeatureSet();</w:t>
      </w:r>
    </w:p>
    <w:p w:rsidR="001265FB" w:rsidRPr="001265FB" w:rsidRDefault="001265FB" w:rsidP="001265FB">
      <w:pPr>
        <w:autoSpaceDE w:val="0"/>
        <w:autoSpaceDN w:val="0"/>
        <w:adjustRightInd w:val="0"/>
        <w:ind w:left="2160"/>
        <w:rPr>
          <w:rFonts w:ascii="Consolas" w:hAnsi="Consolas" w:cs="Consolas"/>
          <w:color w:val="000000"/>
          <w:sz w:val="19"/>
          <w:szCs w:val="19"/>
          <w:highlight w:val="white"/>
        </w:rPr>
      </w:pPr>
      <w:r w:rsidRPr="001265FB">
        <w:rPr>
          <w:rFonts w:ascii="Consolas" w:hAnsi="Consolas" w:cs="Consolas"/>
          <w:color w:val="000000"/>
          <w:sz w:val="19"/>
          <w:szCs w:val="19"/>
          <w:highlight w:val="white"/>
        </w:rPr>
        <w:t>featureSet.features = graphics;</w:t>
      </w:r>
    </w:p>
    <w:p w:rsidR="001265FB" w:rsidRPr="001265FB" w:rsidRDefault="001265FB" w:rsidP="001265FB">
      <w:pPr>
        <w:autoSpaceDE w:val="0"/>
        <w:autoSpaceDN w:val="0"/>
        <w:adjustRightInd w:val="0"/>
        <w:ind w:left="2160"/>
        <w:rPr>
          <w:rFonts w:ascii="Consolas" w:hAnsi="Consolas" w:cs="Consolas"/>
          <w:color w:val="000000"/>
          <w:sz w:val="19"/>
          <w:szCs w:val="19"/>
          <w:highlight w:val="white"/>
        </w:rPr>
      </w:pPr>
      <w:r w:rsidRPr="001265FB">
        <w:rPr>
          <w:rFonts w:ascii="Consolas" w:hAnsi="Consolas" w:cs="Consolas"/>
          <w:color w:val="0000FF"/>
          <w:sz w:val="19"/>
          <w:szCs w:val="19"/>
          <w:highlight w:val="white"/>
        </w:rPr>
        <w:t>var</w:t>
      </w:r>
      <w:r w:rsidRPr="001265FB">
        <w:rPr>
          <w:rFonts w:ascii="Consolas" w:hAnsi="Consolas" w:cs="Consolas"/>
          <w:color w:val="000000"/>
          <w:sz w:val="19"/>
          <w:szCs w:val="19"/>
          <w:highlight w:val="white"/>
        </w:rPr>
        <w:t xml:space="preserve"> params = {</w:t>
      </w:r>
    </w:p>
    <w:p w:rsidR="001265FB" w:rsidRPr="001265FB" w:rsidRDefault="001265FB" w:rsidP="001265FB">
      <w:pPr>
        <w:autoSpaceDE w:val="0"/>
        <w:autoSpaceDN w:val="0"/>
        <w:adjustRightInd w:val="0"/>
        <w:ind w:left="2160"/>
        <w:rPr>
          <w:rFonts w:ascii="Consolas" w:hAnsi="Consolas" w:cs="Consolas"/>
          <w:color w:val="000000"/>
          <w:sz w:val="19"/>
          <w:szCs w:val="19"/>
          <w:highlight w:val="white"/>
        </w:rPr>
      </w:pPr>
      <w:r w:rsidRPr="001265FB">
        <w:rPr>
          <w:rFonts w:ascii="Consolas" w:hAnsi="Consolas" w:cs="Consolas"/>
          <w:color w:val="000000"/>
          <w:sz w:val="19"/>
          <w:szCs w:val="19"/>
          <w:highlight w:val="white"/>
        </w:rPr>
        <w:t xml:space="preserve">   in_features: featureSet</w:t>
      </w:r>
    </w:p>
    <w:p w:rsidR="001265FB" w:rsidRDefault="001265FB" w:rsidP="001265FB">
      <w:pPr>
        <w:ind w:left="2160"/>
        <w:rPr>
          <w:rFonts w:ascii="Consolas" w:hAnsi="Consolas" w:cs="Consolas"/>
          <w:color w:val="000000"/>
          <w:sz w:val="19"/>
          <w:szCs w:val="19"/>
        </w:rPr>
      </w:pPr>
      <w:r w:rsidRPr="001265FB">
        <w:rPr>
          <w:rFonts w:ascii="Consolas" w:hAnsi="Consolas" w:cs="Consolas"/>
          <w:color w:val="000000"/>
          <w:sz w:val="19"/>
          <w:szCs w:val="19"/>
          <w:highlight w:val="white"/>
        </w:rPr>
        <w:t>};</w:t>
      </w:r>
    </w:p>
    <w:p w:rsidR="000B073A" w:rsidRDefault="000B073A" w:rsidP="000B073A">
      <w:pPr>
        <w:ind w:left="720" w:firstLine="720"/>
      </w:pPr>
      <w:r w:rsidRPr="000B073A">
        <w:t xml:space="preserve">(See the Outlier </w:t>
      </w:r>
      <w:r>
        <w:t>point</w:t>
      </w:r>
      <w:r w:rsidRPr="000B073A">
        <w:t xml:space="preserve"> application for an implementation.)</w:t>
      </w:r>
      <w:r>
        <w:t xml:space="preserve"> </w:t>
      </w:r>
    </w:p>
    <w:p w:rsidR="000B073A" w:rsidRDefault="001265FB" w:rsidP="000B073A">
      <w:pPr>
        <w:pStyle w:val="ListParagraph"/>
        <w:numPr>
          <w:ilvl w:val="1"/>
          <w:numId w:val="1"/>
        </w:numPr>
        <w:rPr>
          <w:rFonts w:ascii="Consolas" w:hAnsi="Consolas" w:cs="Consolas"/>
          <w:color w:val="000000"/>
          <w:sz w:val="19"/>
          <w:szCs w:val="19"/>
          <w:highlight w:val="white"/>
        </w:rPr>
      </w:pPr>
      <w:r>
        <w:t>If your spatial input is a raster, first upload it using an esriRequest and get the itemId:</w:t>
      </w:r>
      <w:r w:rsidRPr="001265FB">
        <w:rPr>
          <w:rFonts w:ascii="Consolas" w:hAnsi="Consolas" w:cs="Consolas"/>
          <w:color w:val="000000"/>
          <w:sz w:val="19"/>
          <w:szCs w:val="19"/>
          <w:highlight w:val="white"/>
        </w:rPr>
        <w:t xml:space="preserve">            </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itemid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var</w:t>
      </w:r>
      <w:r>
        <w:rPr>
          <w:rFonts w:ascii="Consolas" w:hAnsi="Consolas" w:cs="Consolas"/>
          <w:color w:val="000000"/>
          <w:sz w:val="19"/>
          <w:szCs w:val="19"/>
          <w:highlight w:val="white"/>
        </w:rPr>
        <w:t xml:space="preserve"> uploadurl = </w:t>
      </w:r>
      <w:r>
        <w:rPr>
          <w:rFonts w:ascii="Consolas" w:hAnsi="Consolas" w:cs="Consolas"/>
          <w:color w:val="A31515"/>
          <w:sz w:val="19"/>
          <w:szCs w:val="19"/>
          <w:highlight w:val="white"/>
        </w:rPr>
        <w:t>"http://dsidb.cse.msu.edu:6080/arcgis/rest/services/Outlier/RasterOutlierAnalysis/GPServer/uploads/upload"</w:t>
      </w:r>
      <w:r>
        <w:rPr>
          <w:rFonts w:ascii="Consolas" w:hAnsi="Consolas" w:cs="Consolas"/>
          <w:color w:val="000000"/>
          <w:sz w:val="19"/>
          <w:szCs w:val="19"/>
          <w:highlight w:val="white"/>
        </w:rPr>
        <w:t>;</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uploadRequest = esriRequest({</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url: uploadurl,</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 dojo.byId(fileUploadId),</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 { </w:t>
      </w:r>
      <w:r>
        <w:rPr>
          <w:rFonts w:ascii="Consolas" w:hAnsi="Consolas" w:cs="Consolas"/>
          <w:color w:val="A31515"/>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"pjson"</w:t>
      </w:r>
      <w:r>
        <w:rPr>
          <w:rFonts w:ascii="Consolas" w:hAnsi="Consolas" w:cs="Consolas"/>
          <w:color w:val="000000"/>
          <w:sz w:val="19"/>
          <w:szCs w:val="19"/>
          <w:highlight w:val="white"/>
        </w:rPr>
        <w:t xml:space="preserve"> },</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load: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(response, io) {</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itemId = response[</w:t>
      </w:r>
      <w:r>
        <w:rPr>
          <w:rFonts w:ascii="Consolas" w:hAnsi="Consolas" w:cs="Consolas"/>
          <w:color w:val="A31515"/>
          <w:sz w:val="19"/>
          <w:szCs w:val="19"/>
          <w:highlight w:val="white"/>
        </w:rPr>
        <w:t>"item"</w:t>
      </w:r>
      <w:r>
        <w:rPr>
          <w:rFonts w:ascii="Consolas" w:hAnsi="Consolas" w:cs="Consolas"/>
          <w:color w:val="000000"/>
          <w:sz w:val="19"/>
          <w:szCs w:val="19"/>
          <w:highlight w:val="white"/>
        </w:rPr>
        <w:t>].itemID</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callback(itemId);</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(error) {</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"error"</w:t>
      </w:r>
      <w:r>
        <w:rPr>
          <w:rFonts w:ascii="Consolas" w:hAnsi="Consolas" w:cs="Consolas"/>
          <w:color w:val="000000"/>
          <w:sz w:val="19"/>
          <w:szCs w:val="19"/>
          <w:highlight w:val="white"/>
        </w:rPr>
        <w:t>);</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callback();</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073A" w:rsidRDefault="000B073A" w:rsidP="000B073A">
      <w:pPr>
        <w:pStyle w:val="ListParagraph"/>
        <w:ind w:left="2160"/>
        <w:rPr>
          <w:rFonts w:ascii="Consolas" w:hAnsi="Consolas" w:cs="Consolas"/>
          <w:color w:val="000000"/>
          <w:sz w:val="19"/>
          <w:szCs w:val="19"/>
        </w:rPr>
      </w:pPr>
      <w:r>
        <w:rPr>
          <w:rFonts w:ascii="Consolas" w:hAnsi="Consolas" w:cs="Consolas"/>
          <w:color w:val="000000"/>
          <w:sz w:val="19"/>
          <w:szCs w:val="19"/>
          <w:highlight w:val="white"/>
        </w:rPr>
        <w:t xml:space="preserve">}, { usePost: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1265FB" w:rsidRDefault="001265FB" w:rsidP="000B073A">
      <w:pPr>
        <w:pStyle w:val="ListParagraph"/>
      </w:pPr>
      <w:r>
        <w:t>Then create an object using the itemId</w:t>
      </w:r>
      <w:r w:rsidR="000B073A">
        <w:t xml:space="preserve"> and set that as your parameter value:</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params = {</w:t>
      </w:r>
    </w:p>
    <w:p w:rsidR="000B073A" w:rsidRDefault="000B073A" w:rsidP="000B073A">
      <w:pPr>
        <w:autoSpaceDE w:val="0"/>
        <w:autoSpaceDN w:val="0"/>
        <w:adjustRightInd w:val="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InputRaster: </w:t>
      </w:r>
      <w:r>
        <w:rPr>
          <w:rFonts w:ascii="Consolas" w:hAnsi="Consolas" w:cs="Consolas"/>
          <w:color w:val="A31515"/>
          <w:sz w:val="19"/>
          <w:szCs w:val="19"/>
          <w:highlight w:val="white"/>
        </w:rPr>
        <w:t>"{'itemID':"</w:t>
      </w:r>
      <w:r>
        <w:rPr>
          <w:rFonts w:ascii="Consolas" w:hAnsi="Consolas" w:cs="Consolas"/>
          <w:color w:val="000000"/>
          <w:sz w:val="19"/>
          <w:szCs w:val="19"/>
          <w:highlight w:val="white"/>
        </w:rPr>
        <w:t xml:space="preserve"> + itemid + </w:t>
      </w:r>
      <w:r>
        <w:rPr>
          <w:rFonts w:ascii="Consolas" w:hAnsi="Consolas" w:cs="Consolas"/>
          <w:color w:val="A31515"/>
          <w:sz w:val="19"/>
          <w:szCs w:val="19"/>
          <w:highlight w:val="white"/>
        </w:rPr>
        <w:t>"}"</w:t>
      </w:r>
    </w:p>
    <w:p w:rsidR="000B073A" w:rsidRDefault="000B073A" w:rsidP="000B073A">
      <w:pPr>
        <w:ind w:left="2160"/>
        <w:rPr>
          <w:rFonts w:ascii="Consolas" w:hAnsi="Consolas" w:cs="Consolas"/>
          <w:color w:val="000000"/>
          <w:sz w:val="19"/>
          <w:szCs w:val="19"/>
        </w:rPr>
      </w:pPr>
      <w:r w:rsidRPr="000B073A">
        <w:rPr>
          <w:rFonts w:ascii="Consolas" w:hAnsi="Consolas" w:cs="Consolas"/>
          <w:color w:val="000000"/>
          <w:sz w:val="19"/>
          <w:szCs w:val="19"/>
          <w:highlight w:val="white"/>
        </w:rPr>
        <w:t>};</w:t>
      </w:r>
    </w:p>
    <w:p w:rsidR="000B073A" w:rsidRDefault="000B073A" w:rsidP="000B073A">
      <w:pPr>
        <w:ind w:left="720"/>
      </w:pPr>
      <w:r w:rsidRPr="000B073A">
        <w:t xml:space="preserve">(See the Outlier </w:t>
      </w:r>
      <w:r w:rsidR="00B62A6C">
        <w:t>r</w:t>
      </w:r>
      <w:r w:rsidRPr="000B073A">
        <w:t>aster application for an implementation.)</w:t>
      </w:r>
    </w:p>
    <w:p w:rsidR="00B62A6C" w:rsidRDefault="00B62A6C" w:rsidP="000B073A">
      <w:pPr>
        <w:ind w:left="720"/>
      </w:pPr>
    </w:p>
    <w:p w:rsidR="001265FB" w:rsidRDefault="000B073A" w:rsidP="001265FB">
      <w:pPr>
        <w:pStyle w:val="ListParagraph"/>
        <w:numPr>
          <w:ilvl w:val="0"/>
          <w:numId w:val="4"/>
        </w:numPr>
      </w:pPr>
      <w:r>
        <w:t>Create a Geoprocessing object using the full endpoint to your geoprocessing service:</w:t>
      </w:r>
    </w:p>
    <w:p w:rsidR="000B073A" w:rsidRDefault="000B073A" w:rsidP="000B073A">
      <w:pPr>
        <w:pStyle w:val="ListParagraph"/>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Geoprocessor(</w:t>
      </w:r>
      <w:r>
        <w:rPr>
          <w:rFonts w:ascii="Consolas" w:hAnsi="Consolas" w:cs="Consolas"/>
          <w:color w:val="A31515"/>
          <w:sz w:val="19"/>
          <w:szCs w:val="19"/>
          <w:highlight w:val="white"/>
        </w:rPr>
        <w:t>'http://dsidb.cse.msu.edu:6080/arcgis/rest/services/Outlier/OutlierAnalysis/GPServer/OutlierAnalysis'</w:t>
      </w:r>
      <w:r>
        <w:rPr>
          <w:rFonts w:ascii="Consolas" w:hAnsi="Consolas" w:cs="Consolas"/>
          <w:color w:val="000000"/>
          <w:sz w:val="19"/>
          <w:szCs w:val="19"/>
          <w:highlight w:val="white"/>
        </w:rPr>
        <w:t>);</w:t>
      </w:r>
    </w:p>
    <w:p w:rsidR="00B62A6C" w:rsidRDefault="00B62A6C" w:rsidP="000B073A">
      <w:pPr>
        <w:pStyle w:val="ListParagraph"/>
        <w:rPr>
          <w:rFonts w:ascii="Consolas" w:hAnsi="Consolas" w:cs="Consolas"/>
          <w:color w:val="000000"/>
          <w:sz w:val="19"/>
          <w:szCs w:val="19"/>
        </w:rPr>
      </w:pPr>
    </w:p>
    <w:p w:rsidR="000B073A" w:rsidRDefault="000B073A" w:rsidP="000B073A">
      <w:pPr>
        <w:pStyle w:val="ListParagraph"/>
        <w:numPr>
          <w:ilvl w:val="0"/>
          <w:numId w:val="4"/>
        </w:numPr>
      </w:pPr>
      <w:r>
        <w:t>Submit the job</w:t>
      </w:r>
      <w:r w:rsidR="004C00A3">
        <w:t>.</w:t>
      </w:r>
    </w:p>
    <w:p w:rsidR="004C00A3" w:rsidRDefault="004C00A3" w:rsidP="004C00A3">
      <w:pPr>
        <w:pStyle w:val="ListParagraph"/>
      </w:pPr>
      <w:r>
        <w:rPr>
          <w:rFonts w:ascii="Consolas" w:hAnsi="Consolas" w:cs="Consolas"/>
          <w:color w:val="000000"/>
          <w:sz w:val="19"/>
          <w:szCs w:val="19"/>
          <w:highlight w:val="white"/>
        </w:rPr>
        <w:t>gp.submitJob(params, onComplete, onInfo, onFailure);</w:t>
      </w:r>
      <w:r>
        <w:t xml:space="preserve"> </w:t>
      </w:r>
    </w:p>
    <w:p w:rsidR="00B62A6C" w:rsidRDefault="00B62A6C" w:rsidP="004C00A3">
      <w:pPr>
        <w:pStyle w:val="ListParagraph"/>
      </w:pPr>
    </w:p>
    <w:p w:rsidR="004C00A3" w:rsidRDefault="00B62A6C" w:rsidP="004C00A3">
      <w:pPr>
        <w:pStyle w:val="ListParagraph"/>
        <w:numPr>
          <w:ilvl w:val="0"/>
          <w:numId w:val="4"/>
        </w:numPr>
      </w:pPr>
      <w:r>
        <w:t>Once the job has completed, check to see if it has failed or not.  If not request the output parameters, and do whatever the results.  Again, the parameter name needs to exactly match the name in the geoprocessing service.</w:t>
      </w:r>
    </w:p>
    <w:p w:rsidR="00B62A6C" w:rsidRPr="00B62A6C" w:rsidRDefault="00B62A6C" w:rsidP="00B62A6C">
      <w:pPr>
        <w:autoSpaceDE w:val="0"/>
        <w:autoSpaceDN w:val="0"/>
        <w:adjustRightInd w:val="0"/>
        <w:ind w:left="720"/>
        <w:rPr>
          <w:rFonts w:ascii="Consolas" w:hAnsi="Consolas" w:cs="Consolas"/>
          <w:color w:val="000000"/>
          <w:sz w:val="19"/>
          <w:szCs w:val="19"/>
          <w:highlight w:val="white"/>
        </w:rPr>
      </w:pPr>
      <w:r w:rsidRPr="00B62A6C">
        <w:rPr>
          <w:rFonts w:ascii="Consolas" w:hAnsi="Consolas" w:cs="Consolas"/>
          <w:color w:val="000000"/>
          <w:sz w:val="19"/>
          <w:szCs w:val="19"/>
          <w:highlight w:val="white"/>
        </w:rPr>
        <w:t xml:space="preserve">gp.getResultData(jobInfo.jobId, </w:t>
      </w:r>
      <w:r w:rsidRPr="00B62A6C">
        <w:rPr>
          <w:rFonts w:ascii="Consolas" w:hAnsi="Consolas" w:cs="Consolas"/>
          <w:color w:val="A31515"/>
          <w:sz w:val="19"/>
          <w:szCs w:val="19"/>
          <w:highlight w:val="white"/>
        </w:rPr>
        <w:t>'</w:t>
      </w:r>
      <w:r>
        <w:rPr>
          <w:rFonts w:ascii="Consolas" w:hAnsi="Consolas" w:cs="Consolas"/>
          <w:color w:val="A31515"/>
          <w:sz w:val="19"/>
          <w:szCs w:val="19"/>
          <w:highlight w:val="white"/>
        </w:rPr>
        <w:t>out_features</w:t>
      </w:r>
      <w:r w:rsidRPr="00B62A6C">
        <w:rPr>
          <w:rFonts w:ascii="Consolas" w:hAnsi="Consolas" w:cs="Consolas"/>
          <w:color w:val="A31515"/>
          <w:sz w:val="19"/>
          <w:szCs w:val="19"/>
          <w:highlight w:val="white"/>
        </w:rPr>
        <w:t>'</w:t>
      </w:r>
      <w:r w:rsidRPr="00B62A6C">
        <w:rPr>
          <w:rFonts w:ascii="Consolas" w:hAnsi="Consolas" w:cs="Consolas"/>
          <w:color w:val="000000"/>
          <w:sz w:val="19"/>
          <w:szCs w:val="19"/>
          <w:highlight w:val="white"/>
        </w:rPr>
        <w:t>,</w:t>
      </w:r>
    </w:p>
    <w:p w:rsidR="00B62A6C" w:rsidRPr="00B62A6C" w:rsidRDefault="00B62A6C" w:rsidP="00B62A6C">
      <w:pPr>
        <w:autoSpaceDE w:val="0"/>
        <w:autoSpaceDN w:val="0"/>
        <w:adjustRightInd w:val="0"/>
        <w:ind w:left="720"/>
        <w:rPr>
          <w:rFonts w:ascii="Consolas" w:hAnsi="Consolas" w:cs="Consolas"/>
          <w:color w:val="000000"/>
          <w:sz w:val="19"/>
          <w:szCs w:val="19"/>
          <w:highlight w:val="white"/>
        </w:rPr>
      </w:pPr>
      <w:r w:rsidRPr="00B62A6C">
        <w:rPr>
          <w:rFonts w:ascii="Consolas" w:hAnsi="Consolas" w:cs="Consolas"/>
          <w:color w:val="000000"/>
          <w:sz w:val="19"/>
          <w:szCs w:val="19"/>
          <w:highlight w:val="white"/>
        </w:rPr>
        <w:t xml:space="preserve">    </w:t>
      </w:r>
      <w:r w:rsidRPr="00B62A6C">
        <w:rPr>
          <w:rFonts w:ascii="Consolas" w:hAnsi="Consolas" w:cs="Consolas"/>
          <w:color w:val="0000FF"/>
          <w:sz w:val="19"/>
          <w:szCs w:val="19"/>
          <w:highlight w:val="white"/>
        </w:rPr>
        <w:t>function</w:t>
      </w:r>
      <w:r w:rsidRPr="00B62A6C">
        <w:rPr>
          <w:rFonts w:ascii="Consolas" w:hAnsi="Consolas" w:cs="Consolas"/>
          <w:color w:val="000000"/>
          <w:sz w:val="19"/>
          <w:szCs w:val="19"/>
          <w:highlight w:val="white"/>
        </w:rPr>
        <w:t xml:space="preserve"> (result) {</w:t>
      </w:r>
    </w:p>
    <w:p w:rsidR="00B62A6C" w:rsidRPr="00B62A6C" w:rsidRDefault="00B62A6C" w:rsidP="00B62A6C">
      <w:pPr>
        <w:autoSpaceDE w:val="0"/>
        <w:autoSpaceDN w:val="0"/>
        <w:adjustRightInd w:val="0"/>
        <w:ind w:left="720"/>
        <w:rPr>
          <w:rFonts w:ascii="Consolas" w:hAnsi="Consolas" w:cs="Consolas"/>
          <w:color w:val="000000"/>
          <w:sz w:val="19"/>
          <w:szCs w:val="19"/>
          <w:highlight w:val="white"/>
        </w:rPr>
      </w:pPr>
      <w:r w:rsidRPr="00B62A6C">
        <w:rPr>
          <w:rFonts w:ascii="Consolas" w:hAnsi="Consolas" w:cs="Consolas"/>
          <w:color w:val="000000"/>
          <w:sz w:val="19"/>
          <w:szCs w:val="19"/>
          <w:highlight w:val="white"/>
        </w:rPr>
        <w:t xml:space="preserve">        </w:t>
      </w:r>
      <w:r w:rsidRPr="00B62A6C">
        <w:rPr>
          <w:rFonts w:ascii="Consolas" w:hAnsi="Consolas" w:cs="Consolas"/>
          <w:color w:val="008000"/>
          <w:sz w:val="19"/>
          <w:szCs w:val="19"/>
          <w:highlight w:val="white"/>
        </w:rPr>
        <w:t>// do whatever here</w:t>
      </w:r>
    </w:p>
    <w:p w:rsidR="00B62A6C" w:rsidRDefault="00B62A6C" w:rsidP="00B62A6C">
      <w:pPr>
        <w:ind w:left="720"/>
      </w:pPr>
      <w:r w:rsidRPr="00B62A6C">
        <w:rPr>
          <w:rFonts w:ascii="Consolas" w:hAnsi="Consolas" w:cs="Consolas"/>
          <w:color w:val="000000"/>
          <w:sz w:val="19"/>
          <w:szCs w:val="19"/>
          <w:highlight w:val="white"/>
        </w:rPr>
        <w:t xml:space="preserve">    });</w:t>
      </w:r>
    </w:p>
    <w:p w:rsidR="00B62A6C" w:rsidRDefault="00B62A6C" w:rsidP="00B62A6C">
      <w:pPr>
        <w:pStyle w:val="ListParagraph"/>
      </w:pPr>
    </w:p>
    <w:p w:rsidR="00B62A6C" w:rsidRDefault="00B62A6C" w:rsidP="004C00A3">
      <w:pPr>
        <w:pStyle w:val="ListParagraph"/>
        <w:numPr>
          <w:ilvl w:val="0"/>
          <w:numId w:val="4"/>
        </w:numPr>
      </w:pPr>
      <w:r>
        <w:t>If the geoprocessing service is returning a raster using a map service, add the map service to your map.</w:t>
      </w:r>
    </w:p>
    <w:p w:rsidR="00B62A6C" w:rsidRPr="00B62A6C" w:rsidRDefault="00B62A6C" w:rsidP="00B62A6C">
      <w:pPr>
        <w:autoSpaceDE w:val="0"/>
        <w:autoSpaceDN w:val="0"/>
        <w:adjustRightInd w:val="0"/>
        <w:ind w:left="720"/>
        <w:rPr>
          <w:rFonts w:ascii="Consolas" w:hAnsi="Consolas" w:cs="Consolas"/>
          <w:color w:val="000000"/>
          <w:sz w:val="19"/>
          <w:szCs w:val="19"/>
          <w:highlight w:val="white"/>
        </w:rPr>
      </w:pPr>
      <w:r w:rsidRPr="00B62A6C">
        <w:rPr>
          <w:rFonts w:ascii="Consolas" w:hAnsi="Consolas" w:cs="Consolas"/>
          <w:color w:val="0000FF"/>
          <w:sz w:val="19"/>
          <w:szCs w:val="19"/>
          <w:highlight w:val="white"/>
        </w:rPr>
        <w:t>var</w:t>
      </w:r>
      <w:r w:rsidRPr="00B62A6C">
        <w:rPr>
          <w:rFonts w:ascii="Consolas" w:hAnsi="Consolas" w:cs="Consolas"/>
          <w:color w:val="000000"/>
          <w:sz w:val="19"/>
          <w:szCs w:val="19"/>
          <w:highlight w:val="white"/>
        </w:rPr>
        <w:t xml:space="preserve"> mapServiceUrl = </w:t>
      </w:r>
      <w:r w:rsidRPr="00B62A6C">
        <w:rPr>
          <w:rFonts w:ascii="Consolas" w:hAnsi="Consolas" w:cs="Consolas"/>
          <w:color w:val="A31515"/>
          <w:sz w:val="19"/>
          <w:szCs w:val="19"/>
          <w:highlight w:val="white"/>
        </w:rPr>
        <w:t>"http://dsidb.cse.msu.edu:6080/arcgis/rest/services/Outlier/RasterOutlierAnalysis/MapServer/jobs"</w:t>
      </w:r>
      <w:r w:rsidRPr="00B62A6C">
        <w:rPr>
          <w:rFonts w:ascii="Consolas" w:hAnsi="Consolas" w:cs="Consolas"/>
          <w:color w:val="000000"/>
          <w:sz w:val="19"/>
          <w:szCs w:val="19"/>
          <w:highlight w:val="white"/>
        </w:rPr>
        <w:t>;</w:t>
      </w:r>
    </w:p>
    <w:p w:rsidR="00B62A6C" w:rsidRPr="00B62A6C" w:rsidRDefault="00B62A6C" w:rsidP="00B62A6C">
      <w:pPr>
        <w:autoSpaceDE w:val="0"/>
        <w:autoSpaceDN w:val="0"/>
        <w:adjustRightInd w:val="0"/>
        <w:ind w:left="720"/>
        <w:rPr>
          <w:rFonts w:ascii="Consolas" w:hAnsi="Consolas" w:cs="Consolas"/>
          <w:color w:val="000000"/>
          <w:sz w:val="19"/>
          <w:szCs w:val="19"/>
          <w:highlight w:val="white"/>
        </w:rPr>
      </w:pPr>
      <w:r w:rsidRPr="00B62A6C">
        <w:rPr>
          <w:rFonts w:ascii="Consolas" w:hAnsi="Consolas" w:cs="Consolas"/>
          <w:color w:val="0000FF"/>
          <w:sz w:val="19"/>
          <w:szCs w:val="19"/>
          <w:highlight w:val="white"/>
        </w:rPr>
        <w:t>var</w:t>
      </w:r>
      <w:r w:rsidRPr="00B62A6C">
        <w:rPr>
          <w:rFonts w:ascii="Consolas" w:hAnsi="Consolas" w:cs="Consolas"/>
          <w:color w:val="000000"/>
          <w:sz w:val="19"/>
          <w:szCs w:val="19"/>
          <w:highlight w:val="white"/>
        </w:rPr>
        <w:t xml:space="preserve"> resultLayer = </w:t>
      </w:r>
      <w:r w:rsidRPr="00B62A6C">
        <w:rPr>
          <w:rFonts w:ascii="Consolas" w:hAnsi="Consolas" w:cs="Consolas"/>
          <w:color w:val="0000FF"/>
          <w:sz w:val="19"/>
          <w:szCs w:val="19"/>
          <w:highlight w:val="white"/>
        </w:rPr>
        <w:t>new</w:t>
      </w:r>
      <w:r w:rsidRPr="00B62A6C">
        <w:rPr>
          <w:rFonts w:ascii="Consolas" w:hAnsi="Consolas" w:cs="Consolas"/>
          <w:color w:val="000000"/>
          <w:sz w:val="19"/>
          <w:szCs w:val="19"/>
          <w:highlight w:val="white"/>
        </w:rPr>
        <w:t xml:space="preserve"> ArcGISDynamicMapServiceLayer(mapServiceUrl + </w:t>
      </w:r>
      <w:r w:rsidRPr="00B62A6C">
        <w:rPr>
          <w:rFonts w:ascii="Consolas" w:hAnsi="Consolas" w:cs="Consolas"/>
          <w:color w:val="A31515"/>
          <w:sz w:val="19"/>
          <w:szCs w:val="19"/>
          <w:highlight w:val="white"/>
        </w:rPr>
        <w:t>"/"</w:t>
      </w:r>
      <w:r w:rsidRPr="00B62A6C">
        <w:rPr>
          <w:rFonts w:ascii="Consolas" w:hAnsi="Consolas" w:cs="Consolas"/>
          <w:color w:val="000000"/>
          <w:sz w:val="19"/>
          <w:szCs w:val="19"/>
          <w:highlight w:val="white"/>
        </w:rPr>
        <w:t xml:space="preserve"> + jobInfo.jobId, {</w:t>
      </w:r>
    </w:p>
    <w:p w:rsidR="00B62A6C" w:rsidRPr="00B62A6C" w:rsidRDefault="00B62A6C" w:rsidP="00B62A6C">
      <w:pPr>
        <w:autoSpaceDE w:val="0"/>
        <w:autoSpaceDN w:val="0"/>
        <w:adjustRightInd w:val="0"/>
        <w:ind w:left="720"/>
        <w:rPr>
          <w:rFonts w:ascii="Consolas" w:hAnsi="Consolas" w:cs="Consolas"/>
          <w:color w:val="000000"/>
          <w:sz w:val="19"/>
          <w:szCs w:val="19"/>
          <w:highlight w:val="white"/>
        </w:rPr>
      </w:pPr>
      <w:r w:rsidRPr="00B62A6C">
        <w:rPr>
          <w:rFonts w:ascii="Consolas" w:hAnsi="Consolas" w:cs="Consolas"/>
          <w:color w:val="000000"/>
          <w:sz w:val="19"/>
          <w:szCs w:val="19"/>
          <w:highlight w:val="white"/>
        </w:rPr>
        <w:t xml:space="preserve">    </w:t>
      </w:r>
      <w:r w:rsidRPr="00B62A6C">
        <w:rPr>
          <w:rFonts w:ascii="Consolas" w:hAnsi="Consolas" w:cs="Consolas"/>
          <w:color w:val="A31515"/>
          <w:sz w:val="19"/>
          <w:szCs w:val="19"/>
          <w:highlight w:val="white"/>
        </w:rPr>
        <w:t>"opacity"</w:t>
      </w:r>
      <w:r w:rsidRPr="00B62A6C">
        <w:rPr>
          <w:rFonts w:ascii="Consolas" w:hAnsi="Consolas" w:cs="Consolas"/>
          <w:color w:val="000000"/>
          <w:sz w:val="19"/>
          <w:szCs w:val="19"/>
          <w:highlight w:val="white"/>
        </w:rPr>
        <w:t>: 1.0</w:t>
      </w:r>
    </w:p>
    <w:p w:rsidR="00B62A6C" w:rsidRPr="00B62A6C" w:rsidRDefault="00B62A6C" w:rsidP="00B62A6C">
      <w:pPr>
        <w:autoSpaceDE w:val="0"/>
        <w:autoSpaceDN w:val="0"/>
        <w:adjustRightInd w:val="0"/>
        <w:ind w:left="720"/>
        <w:rPr>
          <w:rFonts w:ascii="Consolas" w:hAnsi="Consolas" w:cs="Consolas"/>
          <w:color w:val="000000"/>
          <w:sz w:val="19"/>
          <w:szCs w:val="19"/>
          <w:highlight w:val="white"/>
        </w:rPr>
      </w:pPr>
      <w:r w:rsidRPr="00B62A6C">
        <w:rPr>
          <w:rFonts w:ascii="Consolas" w:hAnsi="Consolas" w:cs="Consolas"/>
          <w:color w:val="000000"/>
          <w:sz w:val="19"/>
          <w:szCs w:val="19"/>
          <w:highlight w:val="white"/>
        </w:rPr>
        <w:t>});</w:t>
      </w:r>
    </w:p>
    <w:p w:rsidR="00B62A6C" w:rsidRPr="001265FB" w:rsidRDefault="00B62A6C" w:rsidP="00B62A6C">
      <w:pPr>
        <w:ind w:left="720"/>
      </w:pPr>
      <w:r w:rsidRPr="00B62A6C">
        <w:rPr>
          <w:rFonts w:ascii="Consolas" w:hAnsi="Consolas" w:cs="Consolas"/>
          <w:color w:val="000000"/>
          <w:sz w:val="19"/>
          <w:szCs w:val="19"/>
          <w:highlight w:val="white"/>
        </w:rPr>
        <w:t>map.addLayers([resultLayer]);</w:t>
      </w:r>
    </w:p>
    <w:p w:rsidR="005D2D34" w:rsidRDefault="00AD4563" w:rsidP="005D2D34">
      <w:r>
        <w:tab/>
        <w:t>(See the Outlier raster application for an implementation.)</w:t>
      </w:r>
    </w:p>
    <w:p w:rsidR="00F82B0C" w:rsidRDefault="00F82B0C" w:rsidP="005D2D34"/>
    <w:p w:rsidR="00F82B0C" w:rsidRDefault="00F82B0C" w:rsidP="00F82B0C">
      <w:pPr>
        <w:pStyle w:val="Heading2"/>
      </w:pPr>
      <w:r>
        <w:t>Other notes &amp; troubleshooting tips</w:t>
      </w:r>
    </w:p>
    <w:p w:rsidR="00F82B0C" w:rsidRDefault="00F82B0C" w:rsidP="00F82B0C">
      <w:pPr>
        <w:pStyle w:val="ListParagraph"/>
        <w:numPr>
          <w:ilvl w:val="0"/>
          <w:numId w:val="1"/>
        </w:numPr>
      </w:pPr>
      <w:r>
        <w:t>If you can’t get the geoprocessing tool to run in ArcMap, try turning off background geoprocessing.</w:t>
      </w:r>
    </w:p>
    <w:p w:rsidR="00F82B0C" w:rsidRDefault="00FD3176" w:rsidP="00F82B0C">
      <w:pPr>
        <w:pStyle w:val="ListParagraph"/>
        <w:numPr>
          <w:ilvl w:val="0"/>
          <w:numId w:val="1"/>
        </w:numPr>
      </w:pPr>
      <w:r>
        <w:lastRenderedPageBreak/>
        <w:t>The symbology on your result in ArcMap before sharing will be the symbology that gets returned from the geoprocessing result.</w:t>
      </w:r>
    </w:p>
    <w:p w:rsidR="00FD3176" w:rsidRDefault="00FD3176" w:rsidP="00F82B0C">
      <w:pPr>
        <w:pStyle w:val="ListParagraph"/>
        <w:numPr>
          <w:ilvl w:val="0"/>
          <w:numId w:val="1"/>
        </w:numPr>
      </w:pPr>
      <w:r>
        <w:t>Check that the input schema is set and that your input data is following the correct schema.</w:t>
      </w:r>
    </w:p>
    <w:p w:rsidR="00FD3176" w:rsidRDefault="00FD3176" w:rsidP="00F82B0C">
      <w:pPr>
        <w:pStyle w:val="ListParagraph"/>
        <w:numPr>
          <w:ilvl w:val="0"/>
          <w:numId w:val="1"/>
        </w:numPr>
      </w:pPr>
      <w:r>
        <w:t>Check that you’re requesting the correct output parameter name.</w:t>
      </w:r>
    </w:p>
    <w:p w:rsidR="00FD3176" w:rsidRDefault="00FD3176" w:rsidP="00F82B0C">
      <w:pPr>
        <w:pStyle w:val="ListParagraph"/>
        <w:numPr>
          <w:ilvl w:val="0"/>
          <w:numId w:val="1"/>
        </w:numPr>
      </w:pPr>
      <w:r>
        <w:t>Check that you have the message level turned up so you can view the messages and errors in the server response.</w:t>
      </w:r>
    </w:p>
    <w:p w:rsidR="00FD3176" w:rsidRDefault="00FD3176" w:rsidP="00F82B0C">
      <w:pPr>
        <w:pStyle w:val="ListParagraph"/>
        <w:numPr>
          <w:ilvl w:val="0"/>
          <w:numId w:val="1"/>
        </w:numPr>
      </w:pPr>
      <w:r>
        <w:t xml:space="preserve">Sometimes, you can find more information by looking at the job directory on dsidb.  </w:t>
      </w:r>
    </w:p>
    <w:p w:rsidR="00FD3176" w:rsidRDefault="00FD3176" w:rsidP="00FD3176">
      <w:pPr>
        <w:pStyle w:val="ListParagraph"/>
      </w:pPr>
      <w:r w:rsidRPr="00FD3176">
        <w:t>C:\arcgisserver\directories\arcgisjobs\outlier\outlieranalysis_gpserver</w:t>
      </w:r>
    </w:p>
    <w:p w:rsidR="00FD3176" w:rsidRDefault="00FD3176" w:rsidP="00FD3176">
      <w:pPr>
        <w:pStyle w:val="ListParagraph"/>
        <w:numPr>
          <w:ilvl w:val="0"/>
          <w:numId w:val="1"/>
        </w:numPr>
      </w:pPr>
      <w:r>
        <w:t>Try submitting directly through the REST endpoint instead of using JavaScript.</w:t>
      </w:r>
    </w:p>
    <w:p w:rsidR="00FD3176" w:rsidRPr="00F82B0C" w:rsidRDefault="00FD3176" w:rsidP="00FD3176">
      <w:pPr>
        <w:pStyle w:val="ListParagraph"/>
        <w:numPr>
          <w:ilvl w:val="0"/>
          <w:numId w:val="1"/>
        </w:numPr>
      </w:pPr>
      <w:r>
        <w:t>Try to run the GP service using the exact same dataset used in ArcMap.</w:t>
      </w:r>
      <w:bookmarkStart w:id="0" w:name="_GoBack"/>
      <w:bookmarkEnd w:id="0"/>
    </w:p>
    <w:sectPr w:rsidR="00FD3176" w:rsidRPr="00F8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549F7"/>
    <w:multiLevelType w:val="hybridMultilevel"/>
    <w:tmpl w:val="003E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031AC"/>
    <w:multiLevelType w:val="hybridMultilevel"/>
    <w:tmpl w:val="19D44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B632D"/>
    <w:multiLevelType w:val="hybridMultilevel"/>
    <w:tmpl w:val="6D3A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813EA"/>
    <w:multiLevelType w:val="hybridMultilevel"/>
    <w:tmpl w:val="6D3A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34"/>
    <w:rsid w:val="000A580B"/>
    <w:rsid w:val="000B073A"/>
    <w:rsid w:val="001265FB"/>
    <w:rsid w:val="002F418C"/>
    <w:rsid w:val="004C00A3"/>
    <w:rsid w:val="005D2D34"/>
    <w:rsid w:val="006F2B19"/>
    <w:rsid w:val="006F4E95"/>
    <w:rsid w:val="008D2A79"/>
    <w:rsid w:val="0095016C"/>
    <w:rsid w:val="00AD4563"/>
    <w:rsid w:val="00B62A6C"/>
    <w:rsid w:val="00CD334B"/>
    <w:rsid w:val="00D76091"/>
    <w:rsid w:val="00F82B0C"/>
    <w:rsid w:val="00FD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4B293-DB74-48D7-9E57-250AFCC8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evelopers.arcgis.com/javascript/jssamples/#search/Geoprocess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evelopers.arcgis.com/javascript/jsapi/geoprocessor-amd.html" TargetMode="External"/><Relationship Id="rId1" Type="http://schemas.openxmlformats.org/officeDocument/2006/relationships/customXml" Target="../customXml/item1.xml"/><Relationship Id="rId6" Type="http://schemas.openxmlformats.org/officeDocument/2006/relationships/hyperlink" Target="http://resources.arcgis.com/en/help/main/10.2/index.html#/Scratch_Workspace/001w0000000300000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sidb.cse.msu.edu:6080/arcgis/rest/services/Outlier/OutlierAnalysis/GPServer/OutlierAnalysis/submitJo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potte8\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205</TotalTime>
  <Pages>1</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DePottey, Ashley</dc:creator>
  <cp:keywords/>
  <dc:description/>
  <cp:lastModifiedBy>DePottey, Ashley</cp:lastModifiedBy>
  <cp:revision>6</cp:revision>
  <dcterms:created xsi:type="dcterms:W3CDTF">2015-05-14T16:04:00Z</dcterms:created>
  <dcterms:modified xsi:type="dcterms:W3CDTF">2015-05-14T19:29:00Z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