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7717" w14:textId="77777777" w:rsidR="001D6274" w:rsidRDefault="001D6274" w:rsidP="001D6274">
      <w:pPr>
        <w:rPr>
          <w:rFonts w:ascii="Grandview" w:hAnsi="Grandview"/>
        </w:rPr>
      </w:pPr>
    </w:p>
    <w:p w14:paraId="71DFBECE" w14:textId="31726697" w:rsidR="001D6274" w:rsidRPr="001D6274" w:rsidRDefault="001D6274" w:rsidP="001D6274">
      <w:pPr>
        <w:rPr>
          <w:rFonts w:ascii="Grandview" w:hAnsi="Grandview"/>
        </w:rPr>
      </w:pPr>
      <w:r>
        <w:rPr>
          <w:rFonts w:ascii="Grandview" w:hAnsi="Grandvi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0875B" wp14:editId="115B96E7">
                <wp:simplePos x="0" y="0"/>
                <wp:positionH relativeFrom="column">
                  <wp:posOffset>4200525</wp:posOffset>
                </wp:positionH>
                <wp:positionV relativeFrom="paragraph">
                  <wp:posOffset>5715</wp:posOffset>
                </wp:positionV>
                <wp:extent cx="0" cy="8924925"/>
                <wp:effectExtent l="19050" t="0" r="19050" b="28575"/>
                <wp:wrapNone/>
                <wp:docPr id="411498825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249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883CB" id="Connettore diritto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.45pt" to="330.75pt,7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" strokecolor="#156082 [3204]" strokeweight="2.25pt">
                <v:stroke joinstyle="miter"/>
              </v:line>
            </w:pict>
          </mc:Fallback>
        </mc:AlternateContent>
      </w:r>
      <w:r w:rsidRPr="001D6274">
        <w:rPr>
          <w:rFonts w:ascii="Grandview" w:hAnsi="Grandvi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633E90" wp14:editId="78020C3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409825" cy="866775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D8148" w14:textId="4DC585D7" w:rsidR="001D6274" w:rsidRPr="001D6274" w:rsidRDefault="001D6274">
                            <w:pPr>
                              <w:rPr>
                                <w:rFonts w:ascii="Grandview" w:hAnsi="Grandview"/>
                                <w:b/>
                                <w:bCs/>
                              </w:rPr>
                            </w:pPr>
                            <w:r w:rsidRPr="001D6274">
                              <w:rPr>
                                <w:rFonts w:ascii="Grandview" w:hAnsi="Grandview"/>
                                <w:b/>
                                <w:bCs/>
                              </w:rPr>
                              <w:t>A</w:t>
                            </w:r>
                          </w:p>
                          <w:p w14:paraId="7EDC5D2A" w14:textId="4A41E6B4" w:rsidR="001D6274" w:rsidRPr="001D6274" w:rsidRDefault="001D6274">
                            <w:pPr>
                              <w:rPr>
                                <w:rFonts w:ascii="Grandview" w:hAnsi="Grandview"/>
                              </w:rPr>
                            </w:pPr>
                            <w:r w:rsidRPr="001D6274">
                              <w:rPr>
                                <w:rFonts w:ascii="Grandview" w:hAnsi="Grandview"/>
                              </w:rPr>
                              <w:t xml:space="preserve">CBRE GWS | </w:t>
                            </w:r>
                            <w:r w:rsidRPr="001D6274">
                              <w:rPr>
                                <w:rFonts w:ascii="Grandview" w:hAnsi="Grandview"/>
                              </w:rPr>
                              <w:t>Recruitment</w:t>
                            </w:r>
                            <w:r w:rsidRPr="001D6274">
                              <w:rPr>
                                <w:rFonts w:ascii="Grandview" w:hAnsi="Grandview"/>
                              </w:rPr>
                              <w:br/>
                            </w:r>
                            <w:proofErr w:type="spellStart"/>
                            <w:r w:rsidRPr="001D6274">
                              <w:rPr>
                                <w:rFonts w:ascii="Grandview" w:hAnsi="Grandview"/>
                              </w:rPr>
                              <w:t>D.ssa</w:t>
                            </w:r>
                            <w:proofErr w:type="spellEnd"/>
                            <w:r w:rsidRPr="001D6274">
                              <w:rPr>
                                <w:rFonts w:ascii="Grandview" w:hAnsi="Grandview"/>
                              </w:rPr>
                              <w:t xml:space="preserve"> Michela </w:t>
                            </w:r>
                            <w:proofErr w:type="spellStart"/>
                            <w:r w:rsidRPr="001D6274">
                              <w:rPr>
                                <w:rFonts w:ascii="Grandview" w:hAnsi="Grandview"/>
                              </w:rPr>
                              <w:t>Tribuiani</w:t>
                            </w:r>
                            <w:proofErr w:type="spellEnd"/>
                            <w:r w:rsidRPr="001D6274">
                              <w:rPr>
                                <w:rFonts w:ascii="Grandview" w:hAnsi="Grandview"/>
                              </w:rPr>
                              <w:br/>
                              <w:t>HR Management</w:t>
                            </w:r>
                          </w:p>
                          <w:p w14:paraId="0BE59627" w14:textId="77777777" w:rsidR="001D6274" w:rsidRPr="001D6274" w:rsidRDefault="001D6274">
                            <w:pPr>
                              <w:rPr>
                                <w:rFonts w:ascii="Grandview" w:hAnsi="Grandview"/>
                              </w:rPr>
                            </w:pPr>
                          </w:p>
                          <w:p w14:paraId="72905018" w14:textId="129CABA4" w:rsidR="001D6274" w:rsidRPr="001D6274" w:rsidRDefault="001D6274">
                            <w:pPr>
                              <w:rPr>
                                <w:rFonts w:ascii="Grandview" w:hAnsi="Grandview"/>
                                <w:b/>
                                <w:bCs/>
                              </w:rPr>
                            </w:pPr>
                            <w:r w:rsidRPr="001D6274">
                              <w:rPr>
                                <w:rFonts w:ascii="Grandview" w:hAnsi="Grandview"/>
                                <w:b/>
                                <w:bCs/>
                              </w:rPr>
                              <w:t>Da</w:t>
                            </w:r>
                          </w:p>
                          <w:p w14:paraId="29D3D9F1" w14:textId="60F349E4" w:rsidR="001D6274" w:rsidRPr="001D6274" w:rsidRDefault="001D6274">
                            <w:pPr>
                              <w:rPr>
                                <w:rFonts w:ascii="Grandview" w:hAnsi="Grandview"/>
                              </w:rPr>
                            </w:pPr>
                            <w:r w:rsidRPr="001D6274">
                              <w:rPr>
                                <w:rFonts w:ascii="Grandview" w:hAnsi="Grandview"/>
                              </w:rPr>
                              <w:t>Andrea Alfonso Tedeschi</w:t>
                            </w:r>
                            <w:r w:rsidRPr="001D6274">
                              <w:rPr>
                                <w:rFonts w:ascii="Grandview" w:hAnsi="Grandview"/>
                              </w:rPr>
                              <w:br/>
                              <w:t>Senior Consultant</w:t>
                            </w:r>
                            <w:r>
                              <w:rPr>
                                <w:rFonts w:ascii="Grandview" w:hAnsi="Grandview"/>
                              </w:rPr>
                              <w:br/>
                              <w:t>+39 3314573469</w:t>
                            </w:r>
                            <w:r>
                              <w:rPr>
                                <w:rFonts w:ascii="Grandview" w:hAnsi="Grandview"/>
                              </w:rPr>
                              <w:br/>
                              <w:t>andrea.a.tedeschi@gmail.com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33E9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38.55pt;margin-top:.15pt;width:189.75pt;height:68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" filled="f" stroked="f">
                <v:textbox>
                  <w:txbxContent>
                    <w:p w14:paraId="271D8148" w14:textId="4DC585D7" w:rsidR="001D6274" w:rsidRPr="001D6274" w:rsidRDefault="001D6274">
                      <w:pPr>
                        <w:rPr>
                          <w:rFonts w:ascii="Grandview" w:hAnsi="Grandview"/>
                          <w:b/>
                          <w:bCs/>
                        </w:rPr>
                      </w:pPr>
                      <w:r w:rsidRPr="001D6274">
                        <w:rPr>
                          <w:rFonts w:ascii="Grandview" w:hAnsi="Grandview"/>
                          <w:b/>
                          <w:bCs/>
                        </w:rPr>
                        <w:t>A</w:t>
                      </w:r>
                    </w:p>
                    <w:p w14:paraId="7EDC5D2A" w14:textId="4A41E6B4" w:rsidR="001D6274" w:rsidRPr="001D6274" w:rsidRDefault="001D6274">
                      <w:pPr>
                        <w:rPr>
                          <w:rFonts w:ascii="Grandview" w:hAnsi="Grandview"/>
                        </w:rPr>
                      </w:pPr>
                      <w:r w:rsidRPr="001D6274">
                        <w:rPr>
                          <w:rFonts w:ascii="Grandview" w:hAnsi="Grandview"/>
                        </w:rPr>
                        <w:t xml:space="preserve">CBRE GWS | </w:t>
                      </w:r>
                      <w:r w:rsidRPr="001D6274">
                        <w:rPr>
                          <w:rFonts w:ascii="Grandview" w:hAnsi="Grandview"/>
                        </w:rPr>
                        <w:t>Recruitment</w:t>
                      </w:r>
                      <w:r w:rsidRPr="001D6274">
                        <w:rPr>
                          <w:rFonts w:ascii="Grandview" w:hAnsi="Grandview"/>
                        </w:rPr>
                        <w:br/>
                      </w:r>
                      <w:proofErr w:type="spellStart"/>
                      <w:r w:rsidRPr="001D6274">
                        <w:rPr>
                          <w:rFonts w:ascii="Grandview" w:hAnsi="Grandview"/>
                        </w:rPr>
                        <w:t>D.ssa</w:t>
                      </w:r>
                      <w:proofErr w:type="spellEnd"/>
                      <w:r w:rsidRPr="001D6274">
                        <w:rPr>
                          <w:rFonts w:ascii="Grandview" w:hAnsi="Grandview"/>
                        </w:rPr>
                        <w:t xml:space="preserve"> Michela </w:t>
                      </w:r>
                      <w:proofErr w:type="spellStart"/>
                      <w:r w:rsidRPr="001D6274">
                        <w:rPr>
                          <w:rFonts w:ascii="Grandview" w:hAnsi="Grandview"/>
                        </w:rPr>
                        <w:t>Tribuiani</w:t>
                      </w:r>
                      <w:proofErr w:type="spellEnd"/>
                      <w:r w:rsidRPr="001D6274">
                        <w:rPr>
                          <w:rFonts w:ascii="Grandview" w:hAnsi="Grandview"/>
                        </w:rPr>
                        <w:br/>
                        <w:t>HR Management</w:t>
                      </w:r>
                    </w:p>
                    <w:p w14:paraId="0BE59627" w14:textId="77777777" w:rsidR="001D6274" w:rsidRPr="001D6274" w:rsidRDefault="001D6274">
                      <w:pPr>
                        <w:rPr>
                          <w:rFonts w:ascii="Grandview" w:hAnsi="Grandview"/>
                        </w:rPr>
                      </w:pPr>
                    </w:p>
                    <w:p w14:paraId="72905018" w14:textId="129CABA4" w:rsidR="001D6274" w:rsidRPr="001D6274" w:rsidRDefault="001D6274">
                      <w:pPr>
                        <w:rPr>
                          <w:rFonts w:ascii="Grandview" w:hAnsi="Grandview"/>
                          <w:b/>
                          <w:bCs/>
                        </w:rPr>
                      </w:pPr>
                      <w:r w:rsidRPr="001D6274">
                        <w:rPr>
                          <w:rFonts w:ascii="Grandview" w:hAnsi="Grandview"/>
                          <w:b/>
                          <w:bCs/>
                        </w:rPr>
                        <w:t>Da</w:t>
                      </w:r>
                    </w:p>
                    <w:p w14:paraId="29D3D9F1" w14:textId="60F349E4" w:rsidR="001D6274" w:rsidRPr="001D6274" w:rsidRDefault="001D6274">
                      <w:pPr>
                        <w:rPr>
                          <w:rFonts w:ascii="Grandview" w:hAnsi="Grandview"/>
                        </w:rPr>
                      </w:pPr>
                      <w:r w:rsidRPr="001D6274">
                        <w:rPr>
                          <w:rFonts w:ascii="Grandview" w:hAnsi="Grandview"/>
                        </w:rPr>
                        <w:t>Andrea Alfonso Tedeschi</w:t>
                      </w:r>
                      <w:r w:rsidRPr="001D6274">
                        <w:rPr>
                          <w:rFonts w:ascii="Grandview" w:hAnsi="Grandview"/>
                        </w:rPr>
                        <w:br/>
                        <w:t>Senior Consultant</w:t>
                      </w:r>
                      <w:r>
                        <w:rPr>
                          <w:rFonts w:ascii="Grandview" w:hAnsi="Grandview"/>
                        </w:rPr>
                        <w:br/>
                        <w:t>+39 3314573469</w:t>
                      </w:r>
                      <w:r>
                        <w:rPr>
                          <w:rFonts w:ascii="Grandview" w:hAnsi="Grandview"/>
                        </w:rPr>
                        <w:br/>
                        <w:t>andrea.a.tedeschi@gmail.com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6274">
        <w:rPr>
          <w:rFonts w:ascii="Grandview" w:hAnsi="Grandview"/>
        </w:rPr>
        <w:t xml:space="preserve">Gentile Dottoressa </w:t>
      </w:r>
      <w:proofErr w:type="spellStart"/>
      <w:r w:rsidRPr="001D6274">
        <w:rPr>
          <w:rFonts w:ascii="Grandview" w:hAnsi="Grandview"/>
        </w:rPr>
        <w:t>Tribuiani</w:t>
      </w:r>
      <w:proofErr w:type="spellEnd"/>
      <w:r w:rsidRPr="001D6274">
        <w:rPr>
          <w:rFonts w:ascii="Grandview" w:hAnsi="Grandview"/>
        </w:rPr>
        <w:t>,</w:t>
      </w:r>
    </w:p>
    <w:p w14:paraId="2FA7EA5C" w14:textId="77777777" w:rsidR="001D6274" w:rsidRPr="001D6274" w:rsidRDefault="001D6274" w:rsidP="001D6274">
      <w:pPr>
        <w:rPr>
          <w:rFonts w:ascii="Grandview" w:hAnsi="Grandview"/>
        </w:rPr>
      </w:pPr>
      <w:r w:rsidRPr="001D6274">
        <w:rPr>
          <w:rFonts w:ascii="Grandview" w:hAnsi="Grandview"/>
        </w:rPr>
        <w:t xml:space="preserve">Mi presento, sono Andrea Alfonso Tedeschi, e ho appreso con grande interesse dell'opportunità di candidarmi per il ruolo di </w:t>
      </w:r>
      <w:proofErr w:type="spellStart"/>
      <w:r w:rsidRPr="001D6274">
        <w:rPr>
          <w:rFonts w:ascii="Grandview" w:hAnsi="Grandview"/>
        </w:rPr>
        <w:t>Accountant</w:t>
      </w:r>
      <w:proofErr w:type="spellEnd"/>
      <w:r w:rsidRPr="001D6274">
        <w:rPr>
          <w:rFonts w:ascii="Grandview" w:hAnsi="Grandview"/>
        </w:rPr>
        <w:t xml:space="preserve"> presso </w:t>
      </w:r>
      <w:proofErr w:type="spellStart"/>
      <w:r w:rsidRPr="001D6274">
        <w:rPr>
          <w:rFonts w:ascii="Grandview" w:hAnsi="Grandview"/>
        </w:rPr>
        <w:t>Hitrac</w:t>
      </w:r>
      <w:proofErr w:type="spellEnd"/>
      <w:r w:rsidRPr="001D6274">
        <w:rPr>
          <w:rFonts w:ascii="Grandview" w:hAnsi="Grandview"/>
        </w:rPr>
        <w:t xml:space="preserve"> Engineering Group di CBRE GWS. La vostra ricerca di un professionista competente e motivato per gestire le attività contabili medio-complesse ha suscitato la mia attenzione in quanto sono convinto di poter contribuire significativamente </w:t>
      </w:r>
      <w:proofErr w:type="gramStart"/>
      <w:r w:rsidRPr="001D6274">
        <w:rPr>
          <w:rFonts w:ascii="Grandview" w:hAnsi="Grandview"/>
        </w:rPr>
        <w:t>al vostro team</w:t>
      </w:r>
      <w:proofErr w:type="gramEnd"/>
      <w:r w:rsidRPr="001D6274">
        <w:rPr>
          <w:rFonts w:ascii="Grandview" w:hAnsi="Grandview"/>
        </w:rPr>
        <w:t xml:space="preserve"> con le mie competenze e esperienze.</w:t>
      </w:r>
    </w:p>
    <w:p w14:paraId="57D69945" w14:textId="77777777" w:rsidR="001D6274" w:rsidRPr="001D6274" w:rsidRDefault="001D6274" w:rsidP="001D6274">
      <w:pPr>
        <w:rPr>
          <w:rFonts w:ascii="Grandview" w:hAnsi="Grandview"/>
        </w:rPr>
      </w:pPr>
      <w:r w:rsidRPr="001D6274">
        <w:rPr>
          <w:rFonts w:ascii="Grandview" w:hAnsi="Grandview"/>
        </w:rPr>
        <w:t>Negli ultimi anni, ho accumulato una solida esperienza nel campo della contabilità, lavorando in contesti strutturati e affrontando sfide complesse associate alla gestione dei conti contabili e alla preparazione di bilanci e report finanziari. Le mie principali responsabilità includono l'analisi approfondita dei record delle transazioni finanziarie per garantire l'accuratezza e la completezza delle voci, la conciliazione dei conti patrimoniali ed economici, e la preparazione di report dettagliati per il management.</w:t>
      </w:r>
    </w:p>
    <w:p w14:paraId="5EC2E1B4" w14:textId="77777777" w:rsidR="001D6274" w:rsidRPr="001D6274" w:rsidRDefault="001D6274" w:rsidP="001D6274">
      <w:pPr>
        <w:rPr>
          <w:rFonts w:ascii="Grandview" w:hAnsi="Grandview"/>
        </w:rPr>
      </w:pPr>
      <w:r w:rsidRPr="001D6274">
        <w:rPr>
          <w:rFonts w:ascii="Grandview" w:hAnsi="Grandview"/>
        </w:rPr>
        <w:t>Ho dimostrato competenza nell'analizzare gli scostamenti contabili e nell'elaborare report di analisi per fornire al management una panoramica chiara della situazione finanziaria dell'azienda.</w:t>
      </w:r>
    </w:p>
    <w:p w14:paraId="755996F8" w14:textId="77777777" w:rsidR="001D6274" w:rsidRPr="001D6274" w:rsidRDefault="001D6274" w:rsidP="001D6274">
      <w:pPr>
        <w:rPr>
          <w:rFonts w:ascii="Grandview" w:hAnsi="Grandview"/>
        </w:rPr>
      </w:pPr>
      <w:r w:rsidRPr="001D6274">
        <w:rPr>
          <w:rFonts w:ascii="Grandview" w:hAnsi="Grandview"/>
        </w:rPr>
        <w:t xml:space="preserve">La mia formazione accademica include una laurea in materia economica, e ho acquisito familiarità con gli US GAAP e gli IFRS nei rispettivi settori finanziari. Inoltre, possiedo solide competenze in Excel, tra cui la gestione di funzioni avanzate come "CERCA.VERT", "somma.SE", tabelle pivot e Macro, che ritengo fondamentali per il ruolo di </w:t>
      </w:r>
      <w:proofErr w:type="spellStart"/>
      <w:r w:rsidRPr="001D6274">
        <w:rPr>
          <w:rFonts w:ascii="Grandview" w:hAnsi="Grandview"/>
        </w:rPr>
        <w:t>Accountant</w:t>
      </w:r>
      <w:proofErr w:type="spellEnd"/>
      <w:r w:rsidRPr="001D6274">
        <w:rPr>
          <w:rFonts w:ascii="Grandview" w:hAnsi="Grandview"/>
        </w:rPr>
        <w:t>.</w:t>
      </w:r>
    </w:p>
    <w:p w14:paraId="0901AD78" w14:textId="77777777" w:rsidR="001D6274" w:rsidRPr="001D6274" w:rsidRDefault="001D6274" w:rsidP="001D6274">
      <w:pPr>
        <w:rPr>
          <w:rFonts w:ascii="Grandview" w:hAnsi="Grandview"/>
        </w:rPr>
      </w:pPr>
      <w:r w:rsidRPr="001D6274">
        <w:rPr>
          <w:rFonts w:ascii="Grandview" w:hAnsi="Grandview"/>
        </w:rPr>
        <w:t xml:space="preserve">Al di là delle competenze tecniche, credo che la comunicazione efficace e le capacità organizzative ed analitiche siano altrettanto cruciali per il successo in questo ruolo. Sono orgoglioso di aver sviluppato nel tempo tali abilità, lavorando in </w:t>
      </w:r>
      <w:proofErr w:type="gramStart"/>
      <w:r w:rsidRPr="001D6274">
        <w:rPr>
          <w:rFonts w:ascii="Grandview" w:hAnsi="Grandview"/>
        </w:rPr>
        <w:t>team multidisciplinari</w:t>
      </w:r>
      <w:proofErr w:type="gramEnd"/>
      <w:r w:rsidRPr="001D6274">
        <w:rPr>
          <w:rFonts w:ascii="Grandview" w:hAnsi="Grandview"/>
        </w:rPr>
        <w:t xml:space="preserve"> e gestendo progetti complessi.</w:t>
      </w:r>
    </w:p>
    <w:p w14:paraId="2068945C" w14:textId="77777777" w:rsidR="001D6274" w:rsidRPr="001D6274" w:rsidRDefault="001D6274" w:rsidP="001D6274">
      <w:pPr>
        <w:rPr>
          <w:rFonts w:ascii="Grandview" w:hAnsi="Grandview"/>
        </w:rPr>
      </w:pPr>
      <w:r w:rsidRPr="001D6274">
        <w:rPr>
          <w:rFonts w:ascii="Grandview" w:hAnsi="Grandview"/>
        </w:rPr>
        <w:t xml:space="preserve">Sono entusiasta all'idea di portare il mio bagaglio di conoscenze e competenze presso </w:t>
      </w:r>
      <w:proofErr w:type="spellStart"/>
      <w:r w:rsidRPr="001D6274">
        <w:rPr>
          <w:rFonts w:ascii="Grandview" w:hAnsi="Grandview"/>
        </w:rPr>
        <w:t>Hitrac</w:t>
      </w:r>
      <w:proofErr w:type="spellEnd"/>
      <w:r w:rsidRPr="001D6274">
        <w:rPr>
          <w:rFonts w:ascii="Grandview" w:hAnsi="Grandview"/>
        </w:rPr>
        <w:t xml:space="preserve"> Engineering Group di CBRE GWS, contribuendo al vostro successo e crescendo professionalmente all'interno di un ambiente dinamico e stimolante.</w:t>
      </w:r>
    </w:p>
    <w:p w14:paraId="67105700" w14:textId="77777777" w:rsidR="001D6274" w:rsidRPr="001D6274" w:rsidRDefault="001D6274" w:rsidP="001D6274">
      <w:pPr>
        <w:rPr>
          <w:rFonts w:ascii="Grandview" w:hAnsi="Grandview"/>
        </w:rPr>
      </w:pPr>
      <w:r w:rsidRPr="001D6274">
        <w:rPr>
          <w:rFonts w:ascii="Grandview" w:hAnsi="Grandview"/>
        </w:rPr>
        <w:t>Ringrazio anticipatamente per la considerazione della mia candidatura e resto a disposizione per fornire ulteriori informazioni o per discutere in dettaglio del mio profilo professionale.</w:t>
      </w:r>
    </w:p>
    <w:p w14:paraId="4BC567CE" w14:textId="78E68312" w:rsidR="004C0966" w:rsidRPr="001D6274" w:rsidRDefault="001D6274" w:rsidP="001D6274">
      <w:pPr>
        <w:rPr>
          <w:rFonts w:ascii="Grandview" w:hAnsi="Grandview"/>
        </w:rPr>
      </w:pPr>
      <w:r w:rsidRPr="001D6274">
        <w:rPr>
          <w:rFonts w:ascii="Grandview" w:hAnsi="Grandview"/>
        </w:rPr>
        <w:t>Nell'augurarvi i miei più cari saluti, rimango a disposizione per qualunque altra informazione.</w:t>
      </w:r>
    </w:p>
    <w:sectPr w:rsidR="004C0966" w:rsidRPr="001D6274" w:rsidSect="00761C4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D5FCB" w14:textId="77777777" w:rsidR="00761C44" w:rsidRDefault="00761C44" w:rsidP="001D6274">
      <w:pPr>
        <w:spacing w:after="0" w:line="240" w:lineRule="auto"/>
      </w:pPr>
      <w:r>
        <w:separator/>
      </w:r>
    </w:p>
  </w:endnote>
  <w:endnote w:type="continuationSeparator" w:id="0">
    <w:p w14:paraId="0815F85D" w14:textId="77777777" w:rsidR="00761C44" w:rsidRDefault="00761C44" w:rsidP="001D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77507" w14:textId="77777777" w:rsidR="00761C44" w:rsidRDefault="00761C44" w:rsidP="001D6274">
      <w:pPr>
        <w:spacing w:after="0" w:line="240" w:lineRule="auto"/>
      </w:pPr>
      <w:r>
        <w:separator/>
      </w:r>
    </w:p>
  </w:footnote>
  <w:footnote w:type="continuationSeparator" w:id="0">
    <w:p w14:paraId="61FCC9F6" w14:textId="77777777" w:rsidR="00761C44" w:rsidRDefault="00761C44" w:rsidP="001D6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FDEAA" w14:textId="6B082828" w:rsidR="001D6274" w:rsidRPr="001D6274" w:rsidRDefault="001D6274" w:rsidP="001D6274">
    <w:pPr>
      <w:rPr>
        <w:rFonts w:ascii="Grandview" w:hAnsi="Grandview"/>
        <w:sz w:val="32"/>
        <w:szCs w:val="32"/>
      </w:rPr>
    </w:pPr>
    <w:r w:rsidRPr="001D6274">
      <w:rPr>
        <w:rFonts w:ascii="Grandview" w:hAnsi="Grandview"/>
        <w:color w:val="156082" w:themeColor="accent1"/>
        <w:sz w:val="52"/>
        <w:szCs w:val="52"/>
      </w:rPr>
      <w:t xml:space="preserve">Andrea Alfonso </w:t>
    </w:r>
    <w:r w:rsidRPr="001D6274">
      <w:rPr>
        <w:rFonts w:ascii="Grandview" w:hAnsi="Grandview"/>
        <w:b/>
        <w:bCs/>
        <w:color w:val="156082" w:themeColor="accent1"/>
        <w:sz w:val="52"/>
        <w:szCs w:val="52"/>
      </w:rPr>
      <w:t>Tedeschi</w:t>
    </w:r>
    <w:r w:rsidRPr="001D6274">
      <w:rPr>
        <w:rFonts w:ascii="Grandview" w:hAnsi="Grandview"/>
        <w:b/>
        <w:bCs/>
        <w:color w:val="156082" w:themeColor="accent1"/>
        <w:sz w:val="52"/>
        <w:szCs w:val="52"/>
      </w:rPr>
      <w:br/>
    </w:r>
    <w:r w:rsidRPr="001D6274">
      <w:rPr>
        <w:rFonts w:ascii="Grandview" w:hAnsi="Grandview"/>
        <w:sz w:val="32"/>
        <w:szCs w:val="32"/>
      </w:rPr>
      <w:t>Senior Consultant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74"/>
    <w:rsid w:val="00042A21"/>
    <w:rsid w:val="001D6274"/>
    <w:rsid w:val="001F1DDF"/>
    <w:rsid w:val="00430EDF"/>
    <w:rsid w:val="004C0966"/>
    <w:rsid w:val="00761C44"/>
    <w:rsid w:val="007D2669"/>
    <w:rsid w:val="009571F6"/>
    <w:rsid w:val="00A90A5E"/>
    <w:rsid w:val="00F15E5E"/>
    <w:rsid w:val="00F8583A"/>
    <w:rsid w:val="00FB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ACBF"/>
  <w15:chartTrackingRefBased/>
  <w15:docId w15:val="{797A2EBA-72CD-4CA9-BDA4-CCF38EDB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D6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D6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6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D6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D6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D6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D6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D6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D6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6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D6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D6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D627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D627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627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D627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627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627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6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6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D6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D6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D6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D627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D627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D627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D6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D627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D627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D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D62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D6274"/>
  </w:style>
  <w:style w:type="paragraph" w:styleId="Pidipagina">
    <w:name w:val="footer"/>
    <w:basedOn w:val="Normale"/>
    <w:link w:val="PidipaginaCarattere"/>
    <w:uiPriority w:val="99"/>
    <w:unhideWhenUsed/>
    <w:rsid w:val="001D62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D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0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Alfonso Tedeschi</dc:creator>
  <cp:keywords/>
  <dc:description/>
  <cp:lastModifiedBy>Andrea Alfonso Tedeschi</cp:lastModifiedBy>
  <cp:revision>1</cp:revision>
  <dcterms:created xsi:type="dcterms:W3CDTF">2024-04-18T16:58:00Z</dcterms:created>
  <dcterms:modified xsi:type="dcterms:W3CDTF">2024-04-18T17:06:00Z</dcterms:modified>
</cp:coreProperties>
</file>