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7CB13" w14:textId="77777777" w:rsidR="008563D8" w:rsidRDefault="00000000">
      <w:pPr>
        <w:pStyle w:val="Heading1"/>
        <w:jc w:val="center"/>
      </w:pPr>
      <w:r>
        <w:t>Figure Check Report</w:t>
      </w:r>
    </w:p>
    <w:p w14:paraId="64A6890B" w14:textId="77777777" w:rsidR="008563D8" w:rsidRDefault="00000000">
      <w:r>
        <w:t>This report summarizes the results of the figure checks based on Nature Genetics submission guidelines. Each figure has been checked for resolution, dimensions, font type, and font size. RGB color mode could not be automatically determined for PDFs.</w:t>
      </w:r>
    </w:p>
    <w:tbl>
      <w:tblPr>
        <w:tblStyle w:val="TableGrid"/>
        <w:tblW w:w="0" w:type="auto"/>
        <w:tblLayout w:type="fixed"/>
        <w:tblLook w:val="04A0" w:firstRow="1" w:lastRow="0" w:firstColumn="1" w:lastColumn="0" w:noHBand="0" w:noVBand="1"/>
      </w:tblPr>
      <w:tblGrid>
        <w:gridCol w:w="3126"/>
        <w:gridCol w:w="656"/>
        <w:gridCol w:w="1139"/>
        <w:gridCol w:w="1169"/>
        <w:gridCol w:w="948"/>
        <w:gridCol w:w="927"/>
        <w:gridCol w:w="891"/>
      </w:tblGrid>
      <w:tr w:rsidR="0081482A" w:rsidRPr="0081482A" w14:paraId="5099C80A" w14:textId="77777777" w:rsidTr="0081482A">
        <w:tc>
          <w:tcPr>
            <w:tcW w:w="3126" w:type="dxa"/>
          </w:tcPr>
          <w:p w14:paraId="63E44F79" w14:textId="77777777" w:rsidR="008563D8" w:rsidRPr="0081482A" w:rsidRDefault="00000000">
            <w:r w:rsidRPr="0081482A">
              <w:rPr>
                <w:b/>
              </w:rPr>
              <w:t>File</w:t>
            </w:r>
          </w:p>
        </w:tc>
        <w:tc>
          <w:tcPr>
            <w:tcW w:w="656" w:type="dxa"/>
          </w:tcPr>
          <w:p w14:paraId="48C9C50D" w14:textId="77777777" w:rsidR="008563D8" w:rsidRPr="0081482A" w:rsidRDefault="00000000">
            <w:r w:rsidRPr="0081482A">
              <w:rPr>
                <w:b/>
              </w:rPr>
              <w:t>Type</w:t>
            </w:r>
          </w:p>
        </w:tc>
        <w:tc>
          <w:tcPr>
            <w:tcW w:w="1139" w:type="dxa"/>
          </w:tcPr>
          <w:p w14:paraId="7F99535E" w14:textId="77777777" w:rsidR="008563D8" w:rsidRPr="0081482A" w:rsidRDefault="00000000">
            <w:r w:rsidRPr="0081482A">
              <w:rPr>
                <w:b/>
              </w:rPr>
              <w:t>RGB Mode</w:t>
            </w:r>
          </w:p>
        </w:tc>
        <w:tc>
          <w:tcPr>
            <w:tcW w:w="1169" w:type="dxa"/>
          </w:tcPr>
          <w:p w14:paraId="38204093" w14:textId="77777777" w:rsidR="008563D8" w:rsidRPr="0081482A" w:rsidRDefault="00000000">
            <w:r w:rsidRPr="0081482A">
              <w:rPr>
                <w:b/>
              </w:rPr>
              <w:t>Resolution</w:t>
            </w:r>
          </w:p>
        </w:tc>
        <w:tc>
          <w:tcPr>
            <w:tcW w:w="948" w:type="dxa"/>
          </w:tcPr>
          <w:p w14:paraId="485A11CE" w14:textId="77777777" w:rsidR="008563D8" w:rsidRPr="0081482A" w:rsidRDefault="00000000">
            <w:r w:rsidRPr="0081482A">
              <w:rPr>
                <w:b/>
              </w:rPr>
              <w:t>Dimensions</w:t>
            </w:r>
          </w:p>
        </w:tc>
        <w:tc>
          <w:tcPr>
            <w:tcW w:w="927" w:type="dxa"/>
          </w:tcPr>
          <w:p w14:paraId="4269F3D6" w14:textId="77777777" w:rsidR="008563D8" w:rsidRPr="0081482A" w:rsidRDefault="00000000">
            <w:r w:rsidRPr="0081482A">
              <w:rPr>
                <w:b/>
              </w:rPr>
              <w:t>Font</w:t>
            </w:r>
          </w:p>
        </w:tc>
        <w:tc>
          <w:tcPr>
            <w:tcW w:w="891" w:type="dxa"/>
          </w:tcPr>
          <w:p w14:paraId="75BC3713" w14:textId="77777777" w:rsidR="008563D8" w:rsidRPr="0081482A" w:rsidRDefault="00000000">
            <w:r w:rsidRPr="0081482A">
              <w:rPr>
                <w:b/>
              </w:rPr>
              <w:t>Font Size</w:t>
            </w:r>
          </w:p>
        </w:tc>
      </w:tr>
      <w:tr w:rsidR="0081482A" w:rsidRPr="0081482A" w14:paraId="19B66BF5" w14:textId="77777777" w:rsidTr="0081482A">
        <w:tc>
          <w:tcPr>
            <w:tcW w:w="3126" w:type="dxa"/>
          </w:tcPr>
          <w:p w14:paraId="369C164E" w14:textId="77777777" w:rsidR="008563D8" w:rsidRPr="0081482A" w:rsidRDefault="00000000">
            <w:r w:rsidRPr="0081482A">
              <w:t>Figure2c.pdf</w:t>
            </w:r>
          </w:p>
        </w:tc>
        <w:tc>
          <w:tcPr>
            <w:tcW w:w="656" w:type="dxa"/>
          </w:tcPr>
          <w:p w14:paraId="1D106CAE" w14:textId="77777777" w:rsidR="008563D8" w:rsidRPr="0081482A" w:rsidRDefault="00000000">
            <w:r w:rsidRPr="0081482A">
              <w:t>PDF</w:t>
            </w:r>
          </w:p>
        </w:tc>
        <w:tc>
          <w:tcPr>
            <w:tcW w:w="1139" w:type="dxa"/>
          </w:tcPr>
          <w:p w14:paraId="1A26077C" w14:textId="6E82B3C5" w:rsidR="008563D8" w:rsidRPr="0081482A" w:rsidRDefault="0081482A">
            <w:r w:rsidRPr="0081482A">
              <w:t>RGB</w:t>
            </w:r>
          </w:p>
        </w:tc>
        <w:tc>
          <w:tcPr>
            <w:tcW w:w="1169" w:type="dxa"/>
          </w:tcPr>
          <w:p w14:paraId="3FF9E355" w14:textId="342CF928" w:rsidR="008563D8" w:rsidRPr="0081482A" w:rsidRDefault="0081482A">
            <w:r w:rsidRPr="0081482A">
              <w:rPr>
                <w:rFonts w:ascii="Segoe UI Symbol" w:hAnsi="Segoe UI Symbol" w:cs="Segoe UI Symbol"/>
              </w:rPr>
              <w:t>✓</w:t>
            </w:r>
            <w:r w:rsidR="00000000" w:rsidRPr="0081482A">
              <w:t xml:space="preserve"> (</w:t>
            </w:r>
            <w:r w:rsidRPr="0081482A">
              <w:t>300</w:t>
            </w:r>
            <w:r w:rsidR="00000000" w:rsidRPr="0081482A">
              <w:t xml:space="preserve"> DPI)</w:t>
            </w:r>
          </w:p>
        </w:tc>
        <w:tc>
          <w:tcPr>
            <w:tcW w:w="948" w:type="dxa"/>
          </w:tcPr>
          <w:p w14:paraId="70931210" w14:textId="3510A66B" w:rsidR="008563D8" w:rsidRPr="0081482A" w:rsidRDefault="0081482A">
            <w:r w:rsidRPr="0081482A">
              <w:rPr>
                <w:rFonts w:ascii="Segoe UI Symbol" w:hAnsi="Segoe UI Symbol" w:cs="Segoe UI Symbol"/>
              </w:rPr>
              <w:t>✓</w:t>
            </w:r>
            <w:r w:rsidR="00000000" w:rsidRPr="0081482A">
              <w:t xml:space="preserve"> </w:t>
            </w:r>
          </w:p>
        </w:tc>
        <w:tc>
          <w:tcPr>
            <w:tcW w:w="927" w:type="dxa"/>
          </w:tcPr>
          <w:p w14:paraId="5528D604" w14:textId="2E0F75F9" w:rsidR="008563D8" w:rsidRPr="0081482A" w:rsidRDefault="0081482A">
            <w:r w:rsidRPr="0081482A">
              <w:rPr>
                <w:rFonts w:ascii="Segoe UI Symbol" w:hAnsi="Segoe UI Symbol" w:cs="Segoe UI Symbol"/>
              </w:rPr>
              <w:t>✓</w:t>
            </w:r>
            <w:r w:rsidR="00000000" w:rsidRPr="0081482A">
              <w:t xml:space="preserve"> </w:t>
            </w:r>
            <w:r w:rsidRPr="0081482A">
              <w:t>Arial</w:t>
            </w:r>
          </w:p>
        </w:tc>
        <w:tc>
          <w:tcPr>
            <w:tcW w:w="891" w:type="dxa"/>
          </w:tcPr>
          <w:p w14:paraId="1AA72801" w14:textId="1F962075" w:rsidR="008563D8" w:rsidRPr="0081482A" w:rsidRDefault="0081482A">
            <w:r w:rsidRPr="0081482A">
              <w:rPr>
                <w:rFonts w:ascii="Segoe UI Symbol" w:hAnsi="Segoe UI Symbol" w:cs="Segoe UI Symbol"/>
              </w:rPr>
              <w:t>✓</w:t>
            </w:r>
            <w:r w:rsidR="00000000" w:rsidRPr="0081482A">
              <w:t xml:space="preserve"> (</w:t>
            </w:r>
            <w:r w:rsidRPr="0081482A">
              <w:t xml:space="preserve">7 </w:t>
            </w:r>
            <w:r w:rsidR="00000000" w:rsidRPr="0081482A">
              <w:t>pt)</w:t>
            </w:r>
          </w:p>
        </w:tc>
      </w:tr>
      <w:tr w:rsidR="0081482A" w:rsidRPr="0081482A" w14:paraId="6207E36B" w14:textId="77777777" w:rsidTr="0081482A">
        <w:tc>
          <w:tcPr>
            <w:tcW w:w="3126" w:type="dxa"/>
          </w:tcPr>
          <w:p w14:paraId="06585552" w14:textId="77777777" w:rsidR="008563D8" w:rsidRPr="0081482A" w:rsidRDefault="00000000">
            <w:r w:rsidRPr="0081482A">
              <w:t>Figure5d.pdf</w:t>
            </w:r>
          </w:p>
        </w:tc>
        <w:tc>
          <w:tcPr>
            <w:tcW w:w="656" w:type="dxa"/>
          </w:tcPr>
          <w:p w14:paraId="05CDF0ED" w14:textId="77777777" w:rsidR="008563D8" w:rsidRPr="0081482A" w:rsidRDefault="00000000">
            <w:r w:rsidRPr="0081482A">
              <w:t>PDF</w:t>
            </w:r>
          </w:p>
        </w:tc>
        <w:tc>
          <w:tcPr>
            <w:tcW w:w="1139" w:type="dxa"/>
          </w:tcPr>
          <w:p w14:paraId="48A0682C" w14:textId="746F7289" w:rsidR="008563D8" w:rsidRPr="0081482A" w:rsidRDefault="0081482A">
            <w:r w:rsidRPr="0081482A">
              <w:t>RGB</w:t>
            </w:r>
          </w:p>
        </w:tc>
        <w:tc>
          <w:tcPr>
            <w:tcW w:w="1169" w:type="dxa"/>
          </w:tcPr>
          <w:p w14:paraId="4CC9430A" w14:textId="07141C7D" w:rsidR="008563D8" w:rsidRPr="0081482A" w:rsidRDefault="0081482A">
            <w:r w:rsidRPr="0081482A">
              <w:rPr>
                <w:rFonts w:ascii="Segoe UI Symbol" w:hAnsi="Segoe UI Symbol" w:cs="Segoe UI Symbol"/>
              </w:rPr>
              <w:t>✓</w:t>
            </w:r>
            <w:r w:rsidRPr="0081482A">
              <w:t xml:space="preserve"> (300 DPI)</w:t>
            </w:r>
          </w:p>
        </w:tc>
        <w:tc>
          <w:tcPr>
            <w:tcW w:w="948" w:type="dxa"/>
          </w:tcPr>
          <w:p w14:paraId="601DB56A" w14:textId="77777777" w:rsidR="008563D8" w:rsidRPr="0081482A" w:rsidRDefault="00000000">
            <w:r w:rsidRPr="0081482A">
              <w:t>✓</w:t>
            </w:r>
          </w:p>
        </w:tc>
        <w:tc>
          <w:tcPr>
            <w:tcW w:w="927" w:type="dxa"/>
          </w:tcPr>
          <w:p w14:paraId="6EC59B17" w14:textId="4BAD2A55" w:rsidR="008563D8" w:rsidRPr="0081482A" w:rsidRDefault="0081482A">
            <w:r w:rsidRPr="0081482A">
              <w:rPr>
                <w:rFonts w:ascii="Segoe UI Symbol" w:hAnsi="Segoe UI Symbol" w:cs="Segoe UI Symbol"/>
              </w:rPr>
              <w:t>✓</w:t>
            </w:r>
            <w:r w:rsidR="00000000" w:rsidRPr="0081482A">
              <w:t xml:space="preserve"> </w:t>
            </w:r>
            <w:r w:rsidRPr="0081482A">
              <w:t>Arial</w:t>
            </w:r>
          </w:p>
        </w:tc>
        <w:tc>
          <w:tcPr>
            <w:tcW w:w="891" w:type="dxa"/>
          </w:tcPr>
          <w:p w14:paraId="2DDBBDAA" w14:textId="18BE9B73" w:rsidR="008563D8" w:rsidRPr="0081482A" w:rsidRDefault="0081482A">
            <w:r w:rsidRPr="0081482A">
              <w:rPr>
                <w:rFonts w:ascii="Segoe UI Symbol" w:hAnsi="Segoe UI Symbol" w:cs="Segoe UI Symbol"/>
              </w:rPr>
              <w:t>✓</w:t>
            </w:r>
            <w:r w:rsidR="00000000" w:rsidRPr="0081482A">
              <w:t xml:space="preserve"> (</w:t>
            </w:r>
            <w:r w:rsidRPr="0081482A">
              <w:t>7</w:t>
            </w:r>
            <w:r w:rsidR="00000000" w:rsidRPr="0081482A">
              <w:t>pt)</w:t>
            </w:r>
          </w:p>
        </w:tc>
      </w:tr>
      <w:tr w:rsidR="0081482A" w:rsidRPr="0081482A" w14:paraId="3077FC73" w14:textId="77777777" w:rsidTr="0081482A">
        <w:tc>
          <w:tcPr>
            <w:tcW w:w="3126" w:type="dxa"/>
          </w:tcPr>
          <w:p w14:paraId="63AC76B5" w14:textId="77777777" w:rsidR="008563D8" w:rsidRPr="0081482A" w:rsidRDefault="00000000">
            <w:r w:rsidRPr="0081482A">
              <w:t>Figure5e.pdf</w:t>
            </w:r>
          </w:p>
        </w:tc>
        <w:tc>
          <w:tcPr>
            <w:tcW w:w="656" w:type="dxa"/>
          </w:tcPr>
          <w:p w14:paraId="6A52DABD" w14:textId="77777777" w:rsidR="008563D8" w:rsidRPr="0081482A" w:rsidRDefault="00000000">
            <w:r w:rsidRPr="0081482A">
              <w:t>PDF</w:t>
            </w:r>
          </w:p>
        </w:tc>
        <w:tc>
          <w:tcPr>
            <w:tcW w:w="1139" w:type="dxa"/>
          </w:tcPr>
          <w:p w14:paraId="079E6E76" w14:textId="2CD8FFE3" w:rsidR="008563D8" w:rsidRPr="0081482A" w:rsidRDefault="0081482A">
            <w:r w:rsidRPr="0081482A">
              <w:t>RGB</w:t>
            </w:r>
          </w:p>
        </w:tc>
        <w:tc>
          <w:tcPr>
            <w:tcW w:w="1169" w:type="dxa"/>
          </w:tcPr>
          <w:p w14:paraId="64006AA0" w14:textId="77777777" w:rsidR="008563D8" w:rsidRPr="0081482A" w:rsidRDefault="00000000">
            <w:r w:rsidRPr="0081482A">
              <w:t>✓</w:t>
            </w:r>
          </w:p>
        </w:tc>
        <w:tc>
          <w:tcPr>
            <w:tcW w:w="948" w:type="dxa"/>
          </w:tcPr>
          <w:p w14:paraId="7F075A15" w14:textId="77777777" w:rsidR="008563D8" w:rsidRPr="0081482A" w:rsidRDefault="00000000">
            <w:r w:rsidRPr="0081482A">
              <w:t>✓</w:t>
            </w:r>
          </w:p>
        </w:tc>
        <w:tc>
          <w:tcPr>
            <w:tcW w:w="927" w:type="dxa"/>
          </w:tcPr>
          <w:p w14:paraId="5817CF4A" w14:textId="0AED98F2" w:rsidR="008563D8" w:rsidRPr="0081482A" w:rsidRDefault="0081482A">
            <w:r w:rsidRPr="0081482A">
              <w:rPr>
                <w:rFonts w:ascii="Segoe UI Symbol" w:hAnsi="Segoe UI Symbol" w:cs="Segoe UI Symbol"/>
              </w:rPr>
              <w:t>✓</w:t>
            </w:r>
            <w:r w:rsidR="00000000" w:rsidRPr="0081482A">
              <w:t xml:space="preserve"> </w:t>
            </w:r>
            <w:r w:rsidRPr="0081482A">
              <w:t>Arial</w:t>
            </w:r>
          </w:p>
        </w:tc>
        <w:tc>
          <w:tcPr>
            <w:tcW w:w="891" w:type="dxa"/>
          </w:tcPr>
          <w:p w14:paraId="247826DF" w14:textId="1D5BE780" w:rsidR="008563D8" w:rsidRPr="0081482A" w:rsidRDefault="0081482A">
            <w:r w:rsidRPr="0081482A">
              <w:rPr>
                <w:rFonts w:ascii="Segoe UI Symbol" w:hAnsi="Segoe UI Symbol" w:cs="Segoe UI Symbol"/>
              </w:rPr>
              <w:t>✓</w:t>
            </w:r>
            <w:r w:rsidR="00000000" w:rsidRPr="0081482A">
              <w:t xml:space="preserve"> (</w:t>
            </w:r>
            <w:r w:rsidRPr="0081482A">
              <w:t>7</w:t>
            </w:r>
            <w:r w:rsidR="00000000" w:rsidRPr="0081482A">
              <w:t>pt)</w:t>
            </w:r>
          </w:p>
        </w:tc>
      </w:tr>
      <w:tr w:rsidR="0081482A" w:rsidRPr="0081482A" w14:paraId="270693DE" w14:textId="77777777" w:rsidTr="0081482A">
        <w:tc>
          <w:tcPr>
            <w:tcW w:w="3126" w:type="dxa"/>
          </w:tcPr>
          <w:p w14:paraId="061C8D8A" w14:textId="77777777" w:rsidR="008563D8" w:rsidRPr="0081482A" w:rsidRDefault="00000000">
            <w:r w:rsidRPr="0081482A">
              <w:t>Figure4a.pdf</w:t>
            </w:r>
          </w:p>
        </w:tc>
        <w:tc>
          <w:tcPr>
            <w:tcW w:w="656" w:type="dxa"/>
          </w:tcPr>
          <w:p w14:paraId="106E9EBC" w14:textId="77777777" w:rsidR="008563D8" w:rsidRPr="0081482A" w:rsidRDefault="00000000">
            <w:r w:rsidRPr="0081482A">
              <w:t>PDF</w:t>
            </w:r>
          </w:p>
        </w:tc>
        <w:tc>
          <w:tcPr>
            <w:tcW w:w="1139" w:type="dxa"/>
          </w:tcPr>
          <w:p w14:paraId="7ECC3D3A" w14:textId="18C540E5" w:rsidR="008563D8" w:rsidRPr="0081482A" w:rsidRDefault="0081482A">
            <w:r w:rsidRPr="0081482A">
              <w:t>RGB</w:t>
            </w:r>
          </w:p>
        </w:tc>
        <w:tc>
          <w:tcPr>
            <w:tcW w:w="1169" w:type="dxa"/>
          </w:tcPr>
          <w:p w14:paraId="7C55DD57" w14:textId="694A5750" w:rsidR="008563D8" w:rsidRPr="0081482A" w:rsidRDefault="0081482A">
            <w:r w:rsidRPr="0081482A">
              <w:rPr>
                <w:rFonts w:ascii="Segoe UI Symbol" w:hAnsi="Segoe UI Symbol" w:cs="Segoe UI Symbol"/>
              </w:rPr>
              <w:t>✓</w:t>
            </w:r>
            <w:r w:rsidRPr="0081482A">
              <w:t xml:space="preserve"> (300 DPI)</w:t>
            </w:r>
          </w:p>
        </w:tc>
        <w:tc>
          <w:tcPr>
            <w:tcW w:w="948" w:type="dxa"/>
          </w:tcPr>
          <w:p w14:paraId="05195BCE" w14:textId="77777777" w:rsidR="008563D8" w:rsidRPr="0081482A" w:rsidRDefault="00000000">
            <w:r w:rsidRPr="0081482A">
              <w:t>✓</w:t>
            </w:r>
          </w:p>
        </w:tc>
        <w:tc>
          <w:tcPr>
            <w:tcW w:w="927" w:type="dxa"/>
          </w:tcPr>
          <w:p w14:paraId="38E3916D" w14:textId="27427645" w:rsidR="008563D8" w:rsidRPr="0081482A" w:rsidRDefault="0081482A">
            <w:r w:rsidRPr="0081482A">
              <w:rPr>
                <w:rFonts w:ascii="Segoe UI Symbol" w:hAnsi="Segoe UI Symbol" w:cs="Segoe UI Symbol"/>
              </w:rPr>
              <w:t>✓</w:t>
            </w:r>
            <w:r w:rsidR="00000000" w:rsidRPr="0081482A">
              <w:t xml:space="preserve"> </w:t>
            </w:r>
            <w:r w:rsidRPr="0081482A">
              <w:t>Arial</w:t>
            </w:r>
          </w:p>
        </w:tc>
        <w:tc>
          <w:tcPr>
            <w:tcW w:w="891" w:type="dxa"/>
          </w:tcPr>
          <w:p w14:paraId="0D4EE728" w14:textId="71F45813" w:rsidR="008563D8" w:rsidRPr="0081482A" w:rsidRDefault="0081482A">
            <w:r w:rsidRPr="0081482A">
              <w:rPr>
                <w:rFonts w:ascii="Segoe UI Symbol" w:hAnsi="Segoe UI Symbol" w:cs="Segoe UI Symbol"/>
              </w:rPr>
              <w:t>✓</w:t>
            </w:r>
            <w:r w:rsidR="00000000" w:rsidRPr="0081482A">
              <w:t xml:space="preserve"> (</w:t>
            </w:r>
            <w:r w:rsidRPr="0081482A">
              <w:t>7</w:t>
            </w:r>
            <w:r w:rsidR="00000000" w:rsidRPr="0081482A">
              <w:t>.0pt)</w:t>
            </w:r>
          </w:p>
        </w:tc>
      </w:tr>
      <w:tr w:rsidR="0081482A" w:rsidRPr="0081482A" w14:paraId="4519AF59" w14:textId="77777777" w:rsidTr="0081482A">
        <w:tc>
          <w:tcPr>
            <w:tcW w:w="3126" w:type="dxa"/>
          </w:tcPr>
          <w:p w14:paraId="4263772D" w14:textId="77777777" w:rsidR="008563D8" w:rsidRPr="0081482A" w:rsidRDefault="00000000">
            <w:r w:rsidRPr="0081482A">
              <w:t>Figure1a(Pathway_enrichment).pdf</w:t>
            </w:r>
          </w:p>
        </w:tc>
        <w:tc>
          <w:tcPr>
            <w:tcW w:w="656" w:type="dxa"/>
          </w:tcPr>
          <w:p w14:paraId="7CDFD6C8" w14:textId="77777777" w:rsidR="008563D8" w:rsidRPr="0081482A" w:rsidRDefault="00000000">
            <w:r w:rsidRPr="0081482A">
              <w:t>PDF</w:t>
            </w:r>
          </w:p>
        </w:tc>
        <w:tc>
          <w:tcPr>
            <w:tcW w:w="1139" w:type="dxa"/>
          </w:tcPr>
          <w:p w14:paraId="323FA3E7" w14:textId="49B59D00" w:rsidR="008563D8" w:rsidRPr="0081482A" w:rsidRDefault="0081482A">
            <w:r w:rsidRPr="0081482A">
              <w:t>RGB</w:t>
            </w:r>
          </w:p>
        </w:tc>
        <w:tc>
          <w:tcPr>
            <w:tcW w:w="1169" w:type="dxa"/>
          </w:tcPr>
          <w:p w14:paraId="4E7FA850" w14:textId="1C1D8F56" w:rsidR="008563D8" w:rsidRPr="0081482A" w:rsidRDefault="0081482A">
            <w:r w:rsidRPr="0081482A">
              <w:rPr>
                <w:rFonts w:ascii="Segoe UI Symbol" w:hAnsi="Segoe UI Symbol" w:cs="Segoe UI Symbol"/>
              </w:rPr>
              <w:t>✓</w:t>
            </w:r>
            <w:r w:rsidRPr="0081482A">
              <w:t xml:space="preserve"> (300 DPI)</w:t>
            </w:r>
          </w:p>
        </w:tc>
        <w:tc>
          <w:tcPr>
            <w:tcW w:w="948" w:type="dxa"/>
          </w:tcPr>
          <w:p w14:paraId="1268E546" w14:textId="5ACD17FC" w:rsidR="008563D8" w:rsidRPr="0081482A" w:rsidRDefault="0081482A">
            <w:r w:rsidRPr="0081482A">
              <w:rPr>
                <w:rFonts w:ascii="Segoe UI Symbol" w:hAnsi="Segoe UI Symbol" w:cs="Segoe UI Symbol"/>
              </w:rPr>
              <w:t>✓</w:t>
            </w:r>
            <w:r w:rsidR="00000000" w:rsidRPr="0081482A">
              <w:t xml:space="preserve"> </w:t>
            </w:r>
          </w:p>
        </w:tc>
        <w:tc>
          <w:tcPr>
            <w:tcW w:w="927" w:type="dxa"/>
          </w:tcPr>
          <w:p w14:paraId="5D306A98" w14:textId="4CB34962" w:rsidR="008563D8" w:rsidRPr="0081482A" w:rsidRDefault="0081482A">
            <w:r w:rsidRPr="0081482A">
              <w:rPr>
                <w:rFonts w:ascii="Segoe UI Symbol" w:hAnsi="Segoe UI Symbol" w:cs="Segoe UI Symbol"/>
              </w:rPr>
              <w:t>✓</w:t>
            </w:r>
            <w:r w:rsidR="00000000" w:rsidRPr="0081482A">
              <w:t xml:space="preserve"> </w:t>
            </w:r>
            <w:r w:rsidRPr="0081482A">
              <w:t>Arial</w:t>
            </w:r>
          </w:p>
        </w:tc>
        <w:tc>
          <w:tcPr>
            <w:tcW w:w="891" w:type="dxa"/>
          </w:tcPr>
          <w:p w14:paraId="257643F4" w14:textId="4DFCA006" w:rsidR="008563D8" w:rsidRPr="0081482A" w:rsidRDefault="0081482A">
            <w:r w:rsidRPr="0081482A">
              <w:rPr>
                <w:rFonts w:ascii="Segoe UI Symbol" w:hAnsi="Segoe UI Symbol" w:cs="Segoe UI Symbol"/>
              </w:rPr>
              <w:t>✓</w:t>
            </w:r>
            <w:r w:rsidR="00000000" w:rsidRPr="0081482A">
              <w:t xml:space="preserve"> (</w:t>
            </w:r>
            <w:r w:rsidRPr="0081482A">
              <w:t>7</w:t>
            </w:r>
            <w:r w:rsidR="00000000" w:rsidRPr="0081482A">
              <w:t>.0pt)</w:t>
            </w:r>
          </w:p>
        </w:tc>
      </w:tr>
    </w:tbl>
    <w:p w14:paraId="0568BCA8" w14:textId="77777777" w:rsidR="008563D8" w:rsidRDefault="00000000">
      <w:pPr>
        <w:pStyle w:val="Heading2"/>
      </w:pPr>
      <w:r>
        <w:t>Notes:</w:t>
      </w:r>
    </w:p>
    <w:p w14:paraId="1E1A2BE9" w14:textId="77777777" w:rsidR="008563D8" w:rsidRDefault="00000000">
      <w:pPr>
        <w:pStyle w:val="ListBullet"/>
      </w:pPr>
      <w:r>
        <w:t>✓ indicates the criterion is met.</w:t>
      </w:r>
    </w:p>
    <w:p w14:paraId="6D1349EE" w14:textId="77777777" w:rsidR="008563D8" w:rsidRDefault="00000000">
      <w:pPr>
        <w:pStyle w:val="ListBullet"/>
      </w:pPr>
      <w:r>
        <w:t>✗ indicates an issue that needs to be addressed.</w:t>
      </w:r>
    </w:p>
    <w:p w14:paraId="180829D2" w14:textId="77777777" w:rsidR="008563D8" w:rsidRDefault="00000000">
      <w:pPr>
        <w:pStyle w:val="ListBullet"/>
      </w:pPr>
      <w:r>
        <w:t>? indicates the information could not be determined.</w:t>
      </w:r>
    </w:p>
    <w:p w14:paraId="0C392898" w14:textId="77777777" w:rsidR="008563D8" w:rsidRDefault="00000000">
      <w:pPr>
        <w:pStyle w:val="ListBullet"/>
      </w:pPr>
      <w:r>
        <w:t>N/A indicates the criterion is not applicable to this file type.</w:t>
      </w:r>
    </w:p>
    <w:p w14:paraId="07D717C1" w14:textId="77777777" w:rsidR="008563D8" w:rsidRDefault="00000000">
      <w:pPr>
        <w:pStyle w:val="ListBullet"/>
      </w:pPr>
      <w:r>
        <w:t>RGB Mode: All figures should be in RGB color mode. For PDFs, please check this manually.</w:t>
      </w:r>
    </w:p>
    <w:p w14:paraId="61B6F3FE" w14:textId="77777777" w:rsidR="008563D8" w:rsidRDefault="00000000">
      <w:pPr>
        <w:pStyle w:val="ListBullet"/>
      </w:pPr>
      <w:r>
        <w:t>Resolution: All figures should have a minimum resolution of 300 DPI.</w:t>
      </w:r>
    </w:p>
    <w:p w14:paraId="42BB4FE8" w14:textId="77777777" w:rsidR="008563D8" w:rsidRDefault="00000000">
      <w:pPr>
        <w:pStyle w:val="ListBullet"/>
      </w:pPr>
      <w:r>
        <w:t>Dimensions: Maximum figure width is 180 mm for two-column figures.</w:t>
      </w:r>
    </w:p>
    <w:p w14:paraId="26F5620E" w14:textId="77777777" w:rsidR="008563D8" w:rsidRDefault="00000000">
      <w:pPr>
        <w:pStyle w:val="ListBullet"/>
      </w:pPr>
      <w:r>
        <w:t>Font: Use sans-serif typeface, preferably Helvetica or Arial.</w:t>
      </w:r>
    </w:p>
    <w:p w14:paraId="2EBF86B5" w14:textId="77777777" w:rsidR="008563D8" w:rsidRDefault="00000000">
      <w:pPr>
        <w:pStyle w:val="ListBullet"/>
      </w:pPr>
      <w:r>
        <w:t>Font Size: Text size should be between 5-7 points.</w:t>
      </w:r>
    </w:p>
    <w:sectPr w:rsidR="008563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8225460">
    <w:abstractNumId w:val="8"/>
  </w:num>
  <w:num w:numId="2" w16cid:durableId="466238372">
    <w:abstractNumId w:val="6"/>
  </w:num>
  <w:num w:numId="3" w16cid:durableId="1717004446">
    <w:abstractNumId w:val="5"/>
  </w:num>
  <w:num w:numId="4" w16cid:durableId="1242256164">
    <w:abstractNumId w:val="4"/>
  </w:num>
  <w:num w:numId="5" w16cid:durableId="1143693527">
    <w:abstractNumId w:val="7"/>
  </w:num>
  <w:num w:numId="6" w16cid:durableId="1559394593">
    <w:abstractNumId w:val="3"/>
  </w:num>
  <w:num w:numId="7" w16cid:durableId="604070167">
    <w:abstractNumId w:val="2"/>
  </w:num>
  <w:num w:numId="8" w16cid:durableId="1858764003">
    <w:abstractNumId w:val="1"/>
  </w:num>
  <w:num w:numId="9" w16cid:durableId="50961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D7A"/>
    <w:rsid w:val="0081482A"/>
    <w:rsid w:val="008563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D2367"/>
  <w14:defaultImageDpi w14:val="300"/>
  <w15:docId w15:val="{5B77444C-2D26-AA47-B2C9-52C858EF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Khaliq, Ateeq Muhammed</cp:lastModifiedBy>
  <cp:revision>2</cp:revision>
  <dcterms:created xsi:type="dcterms:W3CDTF">2013-12-23T23:15:00Z</dcterms:created>
  <dcterms:modified xsi:type="dcterms:W3CDTF">2024-08-23T20:33:00Z</dcterms:modified>
  <cp:category/>
</cp:coreProperties>
</file>