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E74B" w14:textId="77777777" w:rsidR="00FB625A" w:rsidRDefault="00000000">
      <w:pPr>
        <w:jc w:val="center"/>
        <w:rPr>
          <w:rFonts w:hint="eastAsia"/>
        </w:rPr>
      </w:pPr>
      <w:r>
        <w:rPr>
          <w:b/>
          <w:sz w:val="32"/>
        </w:rPr>
        <w:t>FL-01 — AI Workflow Audit and Tool Setup</w:t>
      </w:r>
    </w:p>
    <w:p w14:paraId="3F891F92" w14:textId="45398AFE" w:rsidR="00FB625A" w:rsidRDefault="00D05663">
      <w:pPr>
        <w:jc w:val="center"/>
        <w:rPr>
          <w:rFonts w:hint="eastAsia"/>
        </w:rPr>
      </w:pPr>
      <w:r>
        <w:rPr>
          <w:i/>
        </w:rPr>
        <w:t>Ateeq Ur Rehman</w:t>
      </w:r>
      <w:r w:rsidR="00000000">
        <w:rPr>
          <w:i/>
        </w:rPr>
        <w:t xml:space="preserve"> | General AI Fluency | Week 1</w:t>
      </w:r>
    </w:p>
    <w:p w14:paraId="0A8CF4D1" w14:textId="77777777" w:rsidR="00FB625A" w:rsidRDefault="00000000">
      <w:pPr>
        <w:rPr>
          <w:rFonts w:hint="eastAsia"/>
        </w:rPr>
      </w:pPr>
      <w:r>
        <w:t>This audit maps recurring tasks from my actual study, development, internship, and startup workflow. The classification is based on where human judgment is essential versus where AI can assist, collaborate, or automate.</w:t>
      </w:r>
    </w:p>
    <w:tbl>
      <w:tblPr>
        <w:tblStyle w:val="TableGrid"/>
        <w:tblW w:w="0" w:type="auto"/>
        <w:jc w:val="center"/>
        <w:tblLook w:val="04A0" w:firstRow="1" w:lastRow="0" w:firstColumn="1" w:lastColumn="0" w:noHBand="0" w:noVBand="1"/>
      </w:tblPr>
      <w:tblGrid>
        <w:gridCol w:w="2664"/>
        <w:gridCol w:w="2664"/>
        <w:gridCol w:w="2664"/>
        <w:gridCol w:w="2664"/>
      </w:tblGrid>
      <w:tr w:rsidR="00FB625A" w14:paraId="23EC9AC7" w14:textId="77777777">
        <w:trPr>
          <w:jc w:val="center"/>
        </w:trPr>
        <w:tc>
          <w:tcPr>
            <w:tcW w:w="2664" w:type="dxa"/>
          </w:tcPr>
          <w:p w14:paraId="5C98A20F" w14:textId="77777777" w:rsidR="00FB625A" w:rsidRDefault="00000000">
            <w:pPr>
              <w:rPr>
                <w:rFonts w:hint="eastAsia"/>
              </w:rPr>
            </w:pPr>
            <w:r>
              <w:rPr>
                <w:b/>
                <w:sz w:val="16"/>
              </w:rPr>
              <w:t>#</w:t>
            </w:r>
          </w:p>
        </w:tc>
        <w:tc>
          <w:tcPr>
            <w:tcW w:w="2664" w:type="dxa"/>
          </w:tcPr>
          <w:p w14:paraId="668DF2C3" w14:textId="77777777" w:rsidR="00FB625A" w:rsidRDefault="00000000">
            <w:pPr>
              <w:rPr>
                <w:rFonts w:hint="eastAsia"/>
              </w:rPr>
            </w:pPr>
            <w:r>
              <w:rPr>
                <w:b/>
                <w:sz w:val="16"/>
              </w:rPr>
              <w:t>Recurring task</w:t>
            </w:r>
          </w:p>
        </w:tc>
        <w:tc>
          <w:tcPr>
            <w:tcW w:w="2664" w:type="dxa"/>
          </w:tcPr>
          <w:p w14:paraId="6EA71075" w14:textId="77777777" w:rsidR="00FB625A" w:rsidRDefault="00000000">
            <w:pPr>
              <w:rPr>
                <w:rFonts w:hint="eastAsia"/>
              </w:rPr>
            </w:pPr>
            <w:r>
              <w:rPr>
                <w:b/>
                <w:sz w:val="16"/>
              </w:rPr>
              <w:t>Classification</w:t>
            </w:r>
          </w:p>
        </w:tc>
        <w:tc>
          <w:tcPr>
            <w:tcW w:w="2664" w:type="dxa"/>
          </w:tcPr>
          <w:p w14:paraId="1A2F4EBE" w14:textId="77777777" w:rsidR="00FB625A" w:rsidRDefault="00000000">
            <w:pPr>
              <w:rPr>
                <w:rFonts w:hint="eastAsia"/>
              </w:rPr>
            </w:pPr>
            <w:r>
              <w:rPr>
                <w:b/>
                <w:sz w:val="16"/>
              </w:rPr>
              <w:t>Why / rationale</w:t>
            </w:r>
          </w:p>
        </w:tc>
      </w:tr>
      <w:tr w:rsidR="00FB625A" w14:paraId="23937332" w14:textId="77777777">
        <w:trPr>
          <w:jc w:val="center"/>
        </w:trPr>
        <w:tc>
          <w:tcPr>
            <w:tcW w:w="2664" w:type="dxa"/>
            <w:vAlign w:val="center"/>
          </w:tcPr>
          <w:p w14:paraId="46FA9045" w14:textId="77777777" w:rsidR="00FB625A" w:rsidRDefault="00000000">
            <w:pPr>
              <w:rPr>
                <w:rFonts w:hint="eastAsia"/>
              </w:rPr>
            </w:pPr>
            <w:r>
              <w:rPr>
                <w:sz w:val="15"/>
              </w:rPr>
              <w:t>1</w:t>
            </w:r>
          </w:p>
        </w:tc>
        <w:tc>
          <w:tcPr>
            <w:tcW w:w="2664" w:type="dxa"/>
            <w:vAlign w:val="center"/>
          </w:tcPr>
          <w:p w14:paraId="157D87F4" w14:textId="77777777" w:rsidR="00FB625A" w:rsidRDefault="00000000">
            <w:pPr>
              <w:rPr>
                <w:rFonts w:hint="eastAsia"/>
              </w:rPr>
            </w:pPr>
            <w:r>
              <w:rPr>
                <w:sz w:val="15"/>
              </w:rPr>
              <w:t>Learning backend development (Node.js, Express.js, MongoDB)</w:t>
            </w:r>
          </w:p>
        </w:tc>
        <w:tc>
          <w:tcPr>
            <w:tcW w:w="2664" w:type="dxa"/>
            <w:vAlign w:val="center"/>
          </w:tcPr>
          <w:p w14:paraId="0BD549CD" w14:textId="77777777" w:rsidR="00FB625A" w:rsidRDefault="00000000">
            <w:pPr>
              <w:rPr>
                <w:rFonts w:hint="eastAsia"/>
              </w:rPr>
            </w:pPr>
            <w:r>
              <w:rPr>
                <w:sz w:val="15"/>
              </w:rPr>
              <w:t>Collaborate with AI</w:t>
            </w:r>
          </w:p>
        </w:tc>
        <w:tc>
          <w:tcPr>
            <w:tcW w:w="2664" w:type="dxa"/>
            <w:vAlign w:val="center"/>
          </w:tcPr>
          <w:p w14:paraId="107CECC1" w14:textId="77777777" w:rsidR="00FB625A" w:rsidRDefault="00000000">
            <w:pPr>
              <w:rPr>
                <w:rFonts w:hint="eastAsia"/>
              </w:rPr>
            </w:pPr>
            <w:r>
              <w:rPr>
                <w:sz w:val="15"/>
              </w:rPr>
              <w:t>AI can explain concepts, review code, and help troubleshoot, but I need to understand the implementation and make the final technical decisions.</w:t>
            </w:r>
          </w:p>
        </w:tc>
      </w:tr>
      <w:tr w:rsidR="00FB625A" w14:paraId="3180F754" w14:textId="77777777">
        <w:trPr>
          <w:jc w:val="center"/>
        </w:trPr>
        <w:tc>
          <w:tcPr>
            <w:tcW w:w="2664" w:type="dxa"/>
            <w:vAlign w:val="center"/>
          </w:tcPr>
          <w:p w14:paraId="6AB6F8CA" w14:textId="77777777" w:rsidR="00FB625A" w:rsidRDefault="00000000">
            <w:pPr>
              <w:rPr>
                <w:rFonts w:hint="eastAsia"/>
              </w:rPr>
            </w:pPr>
            <w:r>
              <w:rPr>
                <w:sz w:val="15"/>
              </w:rPr>
              <w:t>2</w:t>
            </w:r>
          </w:p>
        </w:tc>
        <w:tc>
          <w:tcPr>
            <w:tcW w:w="2664" w:type="dxa"/>
            <w:vAlign w:val="center"/>
          </w:tcPr>
          <w:p w14:paraId="08733CFF" w14:textId="77777777" w:rsidR="00FB625A" w:rsidRDefault="00000000">
            <w:pPr>
              <w:rPr>
                <w:rFonts w:hint="eastAsia"/>
              </w:rPr>
            </w:pPr>
            <w:r>
              <w:rPr>
                <w:sz w:val="15"/>
              </w:rPr>
              <w:t>Debugging API/server errors</w:t>
            </w:r>
          </w:p>
        </w:tc>
        <w:tc>
          <w:tcPr>
            <w:tcW w:w="2664" w:type="dxa"/>
            <w:vAlign w:val="center"/>
          </w:tcPr>
          <w:p w14:paraId="47F7AD6C" w14:textId="77777777" w:rsidR="00FB625A" w:rsidRDefault="00000000">
            <w:pPr>
              <w:rPr>
                <w:rFonts w:hint="eastAsia"/>
              </w:rPr>
            </w:pPr>
            <w:r>
              <w:rPr>
                <w:sz w:val="15"/>
              </w:rPr>
              <w:t>Collaborate with AI</w:t>
            </w:r>
          </w:p>
        </w:tc>
        <w:tc>
          <w:tcPr>
            <w:tcW w:w="2664" w:type="dxa"/>
            <w:vAlign w:val="center"/>
          </w:tcPr>
          <w:p w14:paraId="03C4D736" w14:textId="77777777" w:rsidR="00FB625A" w:rsidRDefault="00000000">
            <w:pPr>
              <w:rPr>
                <w:rFonts w:hint="eastAsia"/>
              </w:rPr>
            </w:pPr>
            <w:r>
              <w:rPr>
                <w:sz w:val="15"/>
              </w:rPr>
              <w:t>AI is useful for identifying likely causes and suggesting fixes; I verify the error, test the fix, and decide whether it is actually correct.</w:t>
            </w:r>
          </w:p>
        </w:tc>
      </w:tr>
      <w:tr w:rsidR="00FB625A" w14:paraId="62DAB5B4" w14:textId="77777777">
        <w:trPr>
          <w:jc w:val="center"/>
        </w:trPr>
        <w:tc>
          <w:tcPr>
            <w:tcW w:w="2664" w:type="dxa"/>
            <w:vAlign w:val="center"/>
          </w:tcPr>
          <w:p w14:paraId="3B9D1AA5" w14:textId="77777777" w:rsidR="00FB625A" w:rsidRDefault="00000000">
            <w:pPr>
              <w:rPr>
                <w:rFonts w:hint="eastAsia"/>
              </w:rPr>
            </w:pPr>
            <w:r>
              <w:rPr>
                <w:sz w:val="15"/>
              </w:rPr>
              <w:t>3</w:t>
            </w:r>
          </w:p>
        </w:tc>
        <w:tc>
          <w:tcPr>
            <w:tcW w:w="2664" w:type="dxa"/>
            <w:vAlign w:val="center"/>
          </w:tcPr>
          <w:p w14:paraId="15141093" w14:textId="77777777" w:rsidR="00FB625A" w:rsidRDefault="00000000">
            <w:pPr>
              <w:rPr>
                <w:rFonts w:hint="eastAsia"/>
              </w:rPr>
            </w:pPr>
            <w:r>
              <w:rPr>
                <w:sz w:val="15"/>
              </w:rPr>
              <w:t>Writing and improving code</w:t>
            </w:r>
          </w:p>
        </w:tc>
        <w:tc>
          <w:tcPr>
            <w:tcW w:w="2664" w:type="dxa"/>
            <w:vAlign w:val="center"/>
          </w:tcPr>
          <w:p w14:paraId="3DCC88B5" w14:textId="77777777" w:rsidR="00FB625A" w:rsidRDefault="00000000">
            <w:pPr>
              <w:rPr>
                <w:rFonts w:hint="eastAsia"/>
              </w:rPr>
            </w:pPr>
            <w:r>
              <w:rPr>
                <w:sz w:val="15"/>
              </w:rPr>
              <w:t>Collaborate with AI</w:t>
            </w:r>
          </w:p>
        </w:tc>
        <w:tc>
          <w:tcPr>
            <w:tcW w:w="2664" w:type="dxa"/>
            <w:vAlign w:val="center"/>
          </w:tcPr>
          <w:p w14:paraId="6AA54F29" w14:textId="77777777" w:rsidR="00FB625A" w:rsidRDefault="00000000">
            <w:pPr>
              <w:rPr>
                <w:rFonts w:hint="eastAsia"/>
              </w:rPr>
            </w:pPr>
            <w:r>
              <w:rPr>
                <w:sz w:val="15"/>
              </w:rPr>
              <w:t>AI can generate boilerplate and suggest cleaner implementations, while I review security, correctness, architecture, and project requirements.</w:t>
            </w:r>
          </w:p>
        </w:tc>
      </w:tr>
      <w:tr w:rsidR="00FB625A" w14:paraId="5FD93DDF" w14:textId="77777777">
        <w:trPr>
          <w:jc w:val="center"/>
        </w:trPr>
        <w:tc>
          <w:tcPr>
            <w:tcW w:w="2664" w:type="dxa"/>
            <w:vAlign w:val="center"/>
          </w:tcPr>
          <w:p w14:paraId="7B79A41C" w14:textId="77777777" w:rsidR="00FB625A" w:rsidRDefault="00000000">
            <w:pPr>
              <w:rPr>
                <w:rFonts w:hint="eastAsia"/>
              </w:rPr>
            </w:pPr>
            <w:r>
              <w:rPr>
                <w:sz w:val="15"/>
              </w:rPr>
              <w:t>4</w:t>
            </w:r>
          </w:p>
        </w:tc>
        <w:tc>
          <w:tcPr>
            <w:tcW w:w="2664" w:type="dxa"/>
            <w:vAlign w:val="center"/>
          </w:tcPr>
          <w:p w14:paraId="0499D1B1" w14:textId="77777777" w:rsidR="00FB625A" w:rsidRDefault="00000000">
            <w:pPr>
              <w:rPr>
                <w:rFonts w:hint="eastAsia"/>
              </w:rPr>
            </w:pPr>
            <w:r>
              <w:rPr>
                <w:sz w:val="15"/>
              </w:rPr>
              <w:t>Designing backend/API architecture</w:t>
            </w:r>
          </w:p>
        </w:tc>
        <w:tc>
          <w:tcPr>
            <w:tcW w:w="2664" w:type="dxa"/>
            <w:vAlign w:val="center"/>
          </w:tcPr>
          <w:p w14:paraId="1C0E2F2C" w14:textId="77777777" w:rsidR="00FB625A" w:rsidRDefault="00000000">
            <w:pPr>
              <w:rPr>
                <w:rFonts w:hint="eastAsia"/>
              </w:rPr>
            </w:pPr>
            <w:r>
              <w:rPr>
                <w:sz w:val="15"/>
              </w:rPr>
              <w:t>Just me</w:t>
            </w:r>
          </w:p>
        </w:tc>
        <w:tc>
          <w:tcPr>
            <w:tcW w:w="2664" w:type="dxa"/>
            <w:vAlign w:val="center"/>
          </w:tcPr>
          <w:p w14:paraId="6734637A" w14:textId="77777777" w:rsidR="00FB625A" w:rsidRDefault="00000000">
            <w:pPr>
              <w:rPr>
                <w:rFonts w:hint="eastAsia"/>
              </w:rPr>
            </w:pPr>
            <w:r>
              <w:rPr>
                <w:sz w:val="15"/>
              </w:rPr>
              <w:t>Architecture decisions affect maintainability, data flow, scalability, and project constraints, so I need to own the final design rather than delegate it.</w:t>
            </w:r>
          </w:p>
        </w:tc>
      </w:tr>
      <w:tr w:rsidR="00FB625A" w14:paraId="1E6C6C1F" w14:textId="77777777">
        <w:trPr>
          <w:jc w:val="center"/>
        </w:trPr>
        <w:tc>
          <w:tcPr>
            <w:tcW w:w="2664" w:type="dxa"/>
            <w:vAlign w:val="center"/>
          </w:tcPr>
          <w:p w14:paraId="2C278C33" w14:textId="77777777" w:rsidR="00FB625A" w:rsidRDefault="00000000">
            <w:pPr>
              <w:rPr>
                <w:rFonts w:hint="eastAsia"/>
              </w:rPr>
            </w:pPr>
            <w:r>
              <w:rPr>
                <w:sz w:val="15"/>
              </w:rPr>
              <w:t>5</w:t>
            </w:r>
          </w:p>
        </w:tc>
        <w:tc>
          <w:tcPr>
            <w:tcW w:w="2664" w:type="dxa"/>
            <w:vAlign w:val="center"/>
          </w:tcPr>
          <w:p w14:paraId="043A417F" w14:textId="77777777" w:rsidR="00FB625A" w:rsidRDefault="00000000">
            <w:pPr>
              <w:rPr>
                <w:rFonts w:hint="eastAsia"/>
              </w:rPr>
            </w:pPr>
            <w:r>
              <w:rPr>
                <w:sz w:val="15"/>
              </w:rPr>
              <w:t>Making final product/startup decisions</w:t>
            </w:r>
          </w:p>
        </w:tc>
        <w:tc>
          <w:tcPr>
            <w:tcW w:w="2664" w:type="dxa"/>
            <w:vAlign w:val="center"/>
          </w:tcPr>
          <w:p w14:paraId="49EF44C2" w14:textId="77777777" w:rsidR="00FB625A" w:rsidRDefault="00000000">
            <w:pPr>
              <w:rPr>
                <w:rFonts w:hint="eastAsia"/>
              </w:rPr>
            </w:pPr>
            <w:r>
              <w:rPr>
                <w:sz w:val="15"/>
              </w:rPr>
              <w:t>Just me</w:t>
            </w:r>
          </w:p>
        </w:tc>
        <w:tc>
          <w:tcPr>
            <w:tcW w:w="2664" w:type="dxa"/>
            <w:vAlign w:val="center"/>
          </w:tcPr>
          <w:p w14:paraId="7B2D92FA" w14:textId="77777777" w:rsidR="00FB625A" w:rsidRDefault="00000000">
            <w:pPr>
              <w:rPr>
                <w:rFonts w:hint="eastAsia"/>
              </w:rPr>
            </w:pPr>
            <w:r>
              <w:rPr>
                <w:sz w:val="15"/>
              </w:rPr>
              <w:t>Business priorities, trade-offs, risk, and responsibility require my judgment and cannot be safely delegated to an AI system.</w:t>
            </w:r>
          </w:p>
        </w:tc>
      </w:tr>
      <w:tr w:rsidR="00FB625A" w14:paraId="0730E4AB" w14:textId="77777777">
        <w:trPr>
          <w:jc w:val="center"/>
        </w:trPr>
        <w:tc>
          <w:tcPr>
            <w:tcW w:w="2664" w:type="dxa"/>
            <w:vAlign w:val="center"/>
          </w:tcPr>
          <w:p w14:paraId="407C98EF" w14:textId="77777777" w:rsidR="00FB625A" w:rsidRDefault="00000000">
            <w:pPr>
              <w:rPr>
                <w:rFonts w:hint="eastAsia"/>
              </w:rPr>
            </w:pPr>
            <w:r>
              <w:rPr>
                <w:sz w:val="15"/>
              </w:rPr>
              <w:t>6</w:t>
            </w:r>
          </w:p>
        </w:tc>
        <w:tc>
          <w:tcPr>
            <w:tcW w:w="2664" w:type="dxa"/>
            <w:vAlign w:val="center"/>
          </w:tcPr>
          <w:p w14:paraId="0703E118" w14:textId="77777777" w:rsidR="00FB625A" w:rsidRDefault="00000000">
            <w:pPr>
              <w:rPr>
                <w:rFonts w:hint="eastAsia"/>
              </w:rPr>
            </w:pPr>
            <w:r>
              <w:rPr>
                <w:sz w:val="15"/>
              </w:rPr>
              <w:t>Writing technical notes and documentation</w:t>
            </w:r>
          </w:p>
        </w:tc>
        <w:tc>
          <w:tcPr>
            <w:tcW w:w="2664" w:type="dxa"/>
            <w:vAlign w:val="center"/>
          </w:tcPr>
          <w:p w14:paraId="3ADF0825" w14:textId="77777777" w:rsidR="00FB625A" w:rsidRDefault="00000000">
            <w:pPr>
              <w:rPr>
                <w:rFonts w:hint="eastAsia"/>
              </w:rPr>
            </w:pPr>
            <w:r>
              <w:rPr>
                <w:sz w:val="15"/>
              </w:rPr>
              <w:t>Delegate to AI with review</w:t>
            </w:r>
          </w:p>
        </w:tc>
        <w:tc>
          <w:tcPr>
            <w:tcW w:w="2664" w:type="dxa"/>
            <w:vAlign w:val="center"/>
          </w:tcPr>
          <w:p w14:paraId="194856A6" w14:textId="77777777" w:rsidR="00FB625A" w:rsidRDefault="00000000">
            <w:pPr>
              <w:rPr>
                <w:rFonts w:hint="eastAsia"/>
              </w:rPr>
            </w:pPr>
            <w:r>
              <w:rPr>
                <w:sz w:val="15"/>
              </w:rPr>
              <w:t>AI can turn rough notes into clear documentation, but I review terminology and technical accuracy before using it.</w:t>
            </w:r>
          </w:p>
        </w:tc>
      </w:tr>
      <w:tr w:rsidR="00FB625A" w14:paraId="70803158" w14:textId="77777777">
        <w:trPr>
          <w:jc w:val="center"/>
        </w:trPr>
        <w:tc>
          <w:tcPr>
            <w:tcW w:w="2664" w:type="dxa"/>
            <w:vAlign w:val="center"/>
          </w:tcPr>
          <w:p w14:paraId="79C116BC" w14:textId="77777777" w:rsidR="00FB625A" w:rsidRDefault="00000000">
            <w:pPr>
              <w:rPr>
                <w:rFonts w:hint="eastAsia"/>
              </w:rPr>
            </w:pPr>
            <w:r>
              <w:rPr>
                <w:sz w:val="15"/>
              </w:rPr>
              <w:t>7</w:t>
            </w:r>
          </w:p>
        </w:tc>
        <w:tc>
          <w:tcPr>
            <w:tcW w:w="2664" w:type="dxa"/>
            <w:vAlign w:val="center"/>
          </w:tcPr>
          <w:p w14:paraId="7F922759" w14:textId="77777777" w:rsidR="00FB625A" w:rsidRDefault="00000000">
            <w:pPr>
              <w:rPr>
                <w:rFonts w:hint="eastAsia"/>
              </w:rPr>
            </w:pPr>
            <w:r>
              <w:rPr>
                <w:sz w:val="15"/>
              </w:rPr>
              <w:t>Researching unfamiliar technical concepts</w:t>
            </w:r>
          </w:p>
        </w:tc>
        <w:tc>
          <w:tcPr>
            <w:tcW w:w="2664" w:type="dxa"/>
            <w:vAlign w:val="center"/>
          </w:tcPr>
          <w:p w14:paraId="24FC87AE" w14:textId="77777777" w:rsidR="00FB625A" w:rsidRDefault="00000000">
            <w:pPr>
              <w:rPr>
                <w:rFonts w:hint="eastAsia"/>
              </w:rPr>
            </w:pPr>
            <w:r>
              <w:rPr>
                <w:sz w:val="15"/>
              </w:rPr>
              <w:t>Collaborate with AI</w:t>
            </w:r>
          </w:p>
        </w:tc>
        <w:tc>
          <w:tcPr>
            <w:tcW w:w="2664" w:type="dxa"/>
            <w:vAlign w:val="center"/>
          </w:tcPr>
          <w:p w14:paraId="06EDEBEA" w14:textId="77777777" w:rsidR="00FB625A" w:rsidRDefault="00000000">
            <w:pPr>
              <w:rPr>
                <w:rFonts w:hint="eastAsia"/>
              </w:rPr>
            </w:pPr>
            <w:r>
              <w:rPr>
                <w:sz w:val="15"/>
              </w:rPr>
              <w:t>AI helps me get an initial explanation and identify related concepts; I cross-check important claims and then apply the knowledge myself.</w:t>
            </w:r>
          </w:p>
        </w:tc>
      </w:tr>
      <w:tr w:rsidR="00FB625A" w14:paraId="0F3E54EA" w14:textId="77777777">
        <w:trPr>
          <w:jc w:val="center"/>
        </w:trPr>
        <w:tc>
          <w:tcPr>
            <w:tcW w:w="2664" w:type="dxa"/>
            <w:vAlign w:val="center"/>
          </w:tcPr>
          <w:p w14:paraId="00F1E5CC" w14:textId="77777777" w:rsidR="00FB625A" w:rsidRDefault="00000000">
            <w:pPr>
              <w:rPr>
                <w:rFonts w:hint="eastAsia"/>
              </w:rPr>
            </w:pPr>
            <w:r>
              <w:rPr>
                <w:sz w:val="15"/>
              </w:rPr>
              <w:t>8</w:t>
            </w:r>
          </w:p>
        </w:tc>
        <w:tc>
          <w:tcPr>
            <w:tcW w:w="2664" w:type="dxa"/>
            <w:vAlign w:val="center"/>
          </w:tcPr>
          <w:p w14:paraId="5B097B14" w14:textId="77777777" w:rsidR="00FB625A" w:rsidRDefault="00000000">
            <w:pPr>
              <w:rPr>
                <w:rFonts w:hint="eastAsia"/>
              </w:rPr>
            </w:pPr>
            <w:r>
              <w:rPr>
                <w:sz w:val="15"/>
              </w:rPr>
              <w:t>Creating LinkedIn/professional content</w:t>
            </w:r>
          </w:p>
        </w:tc>
        <w:tc>
          <w:tcPr>
            <w:tcW w:w="2664" w:type="dxa"/>
            <w:vAlign w:val="center"/>
          </w:tcPr>
          <w:p w14:paraId="15C3A269" w14:textId="77777777" w:rsidR="00FB625A" w:rsidRDefault="00000000">
            <w:pPr>
              <w:rPr>
                <w:rFonts w:hint="eastAsia"/>
              </w:rPr>
            </w:pPr>
            <w:r>
              <w:rPr>
                <w:sz w:val="15"/>
              </w:rPr>
              <w:t>Delegate to AI with review</w:t>
            </w:r>
          </w:p>
        </w:tc>
        <w:tc>
          <w:tcPr>
            <w:tcW w:w="2664" w:type="dxa"/>
            <w:vAlign w:val="center"/>
          </w:tcPr>
          <w:p w14:paraId="0D3A438E" w14:textId="77777777" w:rsidR="00FB625A" w:rsidRDefault="00000000">
            <w:pPr>
              <w:rPr>
                <w:rFonts w:hint="eastAsia"/>
              </w:rPr>
            </w:pPr>
            <w:r>
              <w:rPr>
                <w:sz w:val="15"/>
              </w:rPr>
              <w:t>AI can draft concise professional copy from my real work, while I review the wording so it accurately represents what I actually did.</w:t>
            </w:r>
          </w:p>
        </w:tc>
      </w:tr>
      <w:tr w:rsidR="00FB625A" w14:paraId="545F9C43" w14:textId="77777777">
        <w:trPr>
          <w:jc w:val="center"/>
        </w:trPr>
        <w:tc>
          <w:tcPr>
            <w:tcW w:w="2664" w:type="dxa"/>
            <w:vAlign w:val="center"/>
          </w:tcPr>
          <w:p w14:paraId="654C3C91" w14:textId="77777777" w:rsidR="00FB625A" w:rsidRDefault="00000000">
            <w:pPr>
              <w:rPr>
                <w:rFonts w:hint="eastAsia"/>
              </w:rPr>
            </w:pPr>
            <w:r>
              <w:rPr>
                <w:sz w:val="15"/>
              </w:rPr>
              <w:t>9</w:t>
            </w:r>
          </w:p>
        </w:tc>
        <w:tc>
          <w:tcPr>
            <w:tcW w:w="2664" w:type="dxa"/>
            <w:vAlign w:val="center"/>
          </w:tcPr>
          <w:p w14:paraId="38BC8348" w14:textId="77777777" w:rsidR="00FB625A" w:rsidRDefault="00000000">
            <w:pPr>
              <w:rPr>
                <w:rFonts w:hint="eastAsia"/>
              </w:rPr>
            </w:pPr>
            <w:r>
              <w:rPr>
                <w:sz w:val="15"/>
              </w:rPr>
              <w:t>Preparing project README files and setup instructions</w:t>
            </w:r>
          </w:p>
        </w:tc>
        <w:tc>
          <w:tcPr>
            <w:tcW w:w="2664" w:type="dxa"/>
            <w:vAlign w:val="center"/>
          </w:tcPr>
          <w:p w14:paraId="33053D9E" w14:textId="77777777" w:rsidR="00FB625A" w:rsidRDefault="00000000">
            <w:pPr>
              <w:rPr>
                <w:rFonts w:hint="eastAsia"/>
              </w:rPr>
            </w:pPr>
            <w:r>
              <w:rPr>
                <w:sz w:val="15"/>
              </w:rPr>
              <w:t>Delegate to AI with review</w:t>
            </w:r>
          </w:p>
        </w:tc>
        <w:tc>
          <w:tcPr>
            <w:tcW w:w="2664" w:type="dxa"/>
            <w:vAlign w:val="center"/>
          </w:tcPr>
          <w:p w14:paraId="6B19B5C8" w14:textId="77777777" w:rsidR="00FB625A" w:rsidRDefault="00000000">
            <w:pPr>
              <w:rPr>
                <w:rFonts w:hint="eastAsia"/>
              </w:rPr>
            </w:pPr>
            <w:r>
              <w:rPr>
                <w:sz w:val="15"/>
              </w:rPr>
              <w:t>AI can structure installation and usage documentation efficiently, but the commands and project details must be checked against the real repository.</w:t>
            </w:r>
          </w:p>
        </w:tc>
      </w:tr>
      <w:tr w:rsidR="00FB625A" w14:paraId="1CC42D6B" w14:textId="77777777">
        <w:trPr>
          <w:jc w:val="center"/>
        </w:trPr>
        <w:tc>
          <w:tcPr>
            <w:tcW w:w="2664" w:type="dxa"/>
            <w:vAlign w:val="center"/>
          </w:tcPr>
          <w:p w14:paraId="72FA91AD" w14:textId="77777777" w:rsidR="00FB625A" w:rsidRDefault="00000000">
            <w:pPr>
              <w:rPr>
                <w:rFonts w:hint="eastAsia"/>
              </w:rPr>
            </w:pPr>
            <w:r>
              <w:rPr>
                <w:sz w:val="15"/>
              </w:rPr>
              <w:t>10</w:t>
            </w:r>
          </w:p>
        </w:tc>
        <w:tc>
          <w:tcPr>
            <w:tcW w:w="2664" w:type="dxa"/>
            <w:vAlign w:val="center"/>
          </w:tcPr>
          <w:p w14:paraId="11B383CD" w14:textId="77777777" w:rsidR="00FB625A" w:rsidRDefault="00000000">
            <w:pPr>
              <w:rPr>
                <w:rFonts w:hint="eastAsia"/>
              </w:rPr>
            </w:pPr>
            <w:r>
              <w:rPr>
                <w:sz w:val="15"/>
              </w:rPr>
              <w:t>Generating repetitive code/test cases</w:t>
            </w:r>
          </w:p>
        </w:tc>
        <w:tc>
          <w:tcPr>
            <w:tcW w:w="2664" w:type="dxa"/>
            <w:vAlign w:val="center"/>
          </w:tcPr>
          <w:p w14:paraId="2ED3FCF5" w14:textId="77777777" w:rsidR="00FB625A" w:rsidRDefault="00000000">
            <w:pPr>
              <w:rPr>
                <w:rFonts w:hint="eastAsia"/>
              </w:rPr>
            </w:pPr>
            <w:r>
              <w:rPr>
                <w:sz w:val="15"/>
              </w:rPr>
              <w:t>Delegate to AI with review</w:t>
            </w:r>
          </w:p>
        </w:tc>
        <w:tc>
          <w:tcPr>
            <w:tcW w:w="2664" w:type="dxa"/>
            <w:vAlign w:val="center"/>
          </w:tcPr>
          <w:p w14:paraId="159C004C" w14:textId="77777777" w:rsidR="00FB625A" w:rsidRDefault="00000000">
            <w:pPr>
              <w:rPr>
                <w:rFonts w:hint="eastAsia"/>
              </w:rPr>
            </w:pPr>
            <w:r>
              <w:rPr>
                <w:sz w:val="15"/>
              </w:rPr>
              <w:t>AI can handle repetitive patterns quickly, but generated code and tests still require human review and execution.</w:t>
            </w:r>
          </w:p>
        </w:tc>
      </w:tr>
      <w:tr w:rsidR="00FB625A" w14:paraId="0DD75E92" w14:textId="77777777">
        <w:trPr>
          <w:jc w:val="center"/>
        </w:trPr>
        <w:tc>
          <w:tcPr>
            <w:tcW w:w="2664" w:type="dxa"/>
            <w:vAlign w:val="center"/>
          </w:tcPr>
          <w:p w14:paraId="2D0F1220" w14:textId="77777777" w:rsidR="00FB625A" w:rsidRDefault="00000000">
            <w:pPr>
              <w:rPr>
                <w:rFonts w:hint="eastAsia"/>
              </w:rPr>
            </w:pPr>
            <w:r>
              <w:rPr>
                <w:sz w:val="15"/>
              </w:rPr>
              <w:t>11</w:t>
            </w:r>
          </w:p>
        </w:tc>
        <w:tc>
          <w:tcPr>
            <w:tcW w:w="2664" w:type="dxa"/>
            <w:vAlign w:val="center"/>
          </w:tcPr>
          <w:p w14:paraId="36372E91" w14:textId="77777777" w:rsidR="00FB625A" w:rsidRDefault="00000000">
            <w:pPr>
              <w:rPr>
                <w:rFonts w:hint="eastAsia"/>
              </w:rPr>
            </w:pPr>
            <w:r>
              <w:rPr>
                <w:sz w:val="15"/>
              </w:rPr>
              <w:t>Planning weekly learning/project work</w:t>
            </w:r>
          </w:p>
        </w:tc>
        <w:tc>
          <w:tcPr>
            <w:tcW w:w="2664" w:type="dxa"/>
            <w:vAlign w:val="center"/>
          </w:tcPr>
          <w:p w14:paraId="7E023B73" w14:textId="77777777" w:rsidR="00FB625A" w:rsidRDefault="00000000">
            <w:pPr>
              <w:rPr>
                <w:rFonts w:hint="eastAsia"/>
              </w:rPr>
            </w:pPr>
            <w:r>
              <w:rPr>
                <w:sz w:val="15"/>
              </w:rPr>
              <w:t>Collaborate with AI</w:t>
            </w:r>
          </w:p>
        </w:tc>
        <w:tc>
          <w:tcPr>
            <w:tcW w:w="2664" w:type="dxa"/>
            <w:vAlign w:val="center"/>
          </w:tcPr>
          <w:p w14:paraId="36AFB59F" w14:textId="77777777" w:rsidR="00FB625A" w:rsidRDefault="00000000">
            <w:pPr>
              <w:rPr>
                <w:rFonts w:hint="eastAsia"/>
              </w:rPr>
            </w:pPr>
            <w:r>
              <w:rPr>
                <w:sz w:val="15"/>
              </w:rPr>
              <w:t>AI can help break goals into practical steps and identify dependencies, while I choose priorities based on my available time and actual progress.</w:t>
            </w:r>
          </w:p>
        </w:tc>
      </w:tr>
      <w:tr w:rsidR="00FB625A" w14:paraId="24368399" w14:textId="77777777">
        <w:trPr>
          <w:jc w:val="center"/>
        </w:trPr>
        <w:tc>
          <w:tcPr>
            <w:tcW w:w="2664" w:type="dxa"/>
            <w:vAlign w:val="center"/>
          </w:tcPr>
          <w:p w14:paraId="1A53B74C" w14:textId="77777777" w:rsidR="00FB625A" w:rsidRDefault="00000000">
            <w:pPr>
              <w:rPr>
                <w:rFonts w:hint="eastAsia"/>
              </w:rPr>
            </w:pPr>
            <w:r>
              <w:rPr>
                <w:sz w:val="15"/>
              </w:rPr>
              <w:t>12</w:t>
            </w:r>
          </w:p>
        </w:tc>
        <w:tc>
          <w:tcPr>
            <w:tcW w:w="2664" w:type="dxa"/>
            <w:vAlign w:val="center"/>
          </w:tcPr>
          <w:p w14:paraId="18AB9130" w14:textId="77777777" w:rsidR="00FB625A" w:rsidRDefault="00000000">
            <w:pPr>
              <w:rPr>
                <w:rFonts w:hint="eastAsia"/>
              </w:rPr>
            </w:pPr>
            <w:r>
              <w:rPr>
                <w:sz w:val="15"/>
              </w:rPr>
              <w:t>Reviewing code for bugs or quality issues</w:t>
            </w:r>
          </w:p>
        </w:tc>
        <w:tc>
          <w:tcPr>
            <w:tcW w:w="2664" w:type="dxa"/>
            <w:vAlign w:val="center"/>
          </w:tcPr>
          <w:p w14:paraId="08EDA938" w14:textId="77777777" w:rsidR="00FB625A" w:rsidRDefault="00000000">
            <w:pPr>
              <w:rPr>
                <w:rFonts w:hint="eastAsia"/>
              </w:rPr>
            </w:pPr>
            <w:r>
              <w:rPr>
                <w:sz w:val="15"/>
              </w:rPr>
              <w:t>Collaborate with AI</w:t>
            </w:r>
          </w:p>
        </w:tc>
        <w:tc>
          <w:tcPr>
            <w:tcW w:w="2664" w:type="dxa"/>
            <w:vAlign w:val="center"/>
          </w:tcPr>
          <w:p w14:paraId="20818776" w14:textId="77777777" w:rsidR="00FB625A" w:rsidRDefault="00000000">
            <w:pPr>
              <w:rPr>
                <w:rFonts w:hint="eastAsia"/>
              </w:rPr>
            </w:pPr>
            <w:r>
              <w:rPr>
                <w:sz w:val="15"/>
              </w:rPr>
              <w:t>AI provides a second perspective on logic, edge cases, and readability, but I validate findings through reasoning and testing.</w:t>
            </w:r>
          </w:p>
        </w:tc>
      </w:tr>
    </w:tbl>
    <w:p w14:paraId="5A63543B" w14:textId="77777777" w:rsidR="00FB625A" w:rsidRDefault="00FB625A">
      <w:pPr>
        <w:rPr>
          <w:rFonts w:hint="eastAsia"/>
        </w:rPr>
      </w:pPr>
    </w:p>
    <w:p w14:paraId="2FA3387F" w14:textId="77777777" w:rsidR="00FB625A" w:rsidRDefault="00000000">
      <w:pPr>
        <w:rPr>
          <w:rFonts w:hint="eastAsia"/>
        </w:rPr>
      </w:pPr>
      <w:r>
        <w:rPr>
          <w:b/>
          <w:sz w:val="24"/>
        </w:rPr>
        <w:t>Claude Project configuration</w:t>
      </w:r>
    </w:p>
    <w:p w14:paraId="23BB2A8B" w14:textId="77777777" w:rsidR="00FB625A" w:rsidRDefault="00000000">
      <w:pPr>
        <w:rPr>
          <w:rFonts w:hint="eastAsia"/>
        </w:rPr>
      </w:pPr>
      <w:r>
        <w:t>Create one Claude Project named “Sufiyan — AI Engineering Workflow” and use the following custom instructions:</w:t>
      </w:r>
    </w:p>
    <w:p w14:paraId="5E5BD822" w14:textId="77777777" w:rsidR="00FB625A" w:rsidRDefault="00000000">
      <w:pPr>
        <w:ind w:left="288"/>
        <w:rPr>
          <w:rFonts w:hint="eastAsia"/>
        </w:rPr>
      </w:pPr>
      <w:r>
        <w:t>Who I am: I am a software/AI engineering learner and developer working on backend-focused full-stack projects and applied AI. I regularly work with JavaScript, Node.js, Express.js, MongoDB, React and related development tools. I also work on startup/project ideas and professional technical communication.</w:t>
      </w:r>
    </w:p>
    <w:p w14:paraId="047F6EB1" w14:textId="77777777" w:rsidR="00FB625A" w:rsidRDefault="00000000">
      <w:pPr>
        <w:ind w:left="288"/>
        <w:rPr>
          <w:rFonts w:hint="eastAsia"/>
        </w:rPr>
      </w:pPr>
      <w:r>
        <w:lastRenderedPageBreak/>
        <w:t>Tone: Be direct, technical, practical, and structured. Prefer clear explanations and actionable steps. Do not blindly agree with me; point out incorrect assumptions, bugs, risks, and trade-offs. When reviewing code, explain the root cause and give production-minded recommendations.</w:t>
      </w:r>
    </w:p>
    <w:p w14:paraId="27C623B7" w14:textId="77777777" w:rsidR="00FB625A" w:rsidRDefault="00000000">
      <w:pPr>
        <w:ind w:left="288"/>
        <w:rPr>
          <w:rFonts w:hint="eastAsia"/>
        </w:rPr>
      </w:pPr>
      <w:r>
        <w:t>Current goals: Strengthen backend/full-stack engineering, build production-grade AI applications, improve AI workflow and automation skills, and develop strong technical judgment. Help me learn rather than simply giving unexplained answers.</w:t>
      </w:r>
    </w:p>
    <w:p w14:paraId="7754EBC9" w14:textId="77777777" w:rsidR="00FB625A" w:rsidRDefault="00000000">
      <w:pPr>
        <w:rPr>
          <w:rFonts w:hint="eastAsia"/>
        </w:rPr>
      </w:pPr>
      <w:r>
        <w:rPr>
          <w:b/>
          <w:sz w:val="24"/>
        </w:rPr>
        <w:t>Three target tasks for FL-02 through FL-04</w:t>
      </w:r>
    </w:p>
    <w:p w14:paraId="0FE662BA" w14:textId="77777777" w:rsidR="00FB625A" w:rsidRDefault="00000000">
      <w:pPr>
        <w:rPr>
          <w:rFonts w:hint="eastAsia"/>
        </w:rPr>
      </w:pPr>
      <w:r>
        <w:rPr>
          <w:b/>
        </w:rPr>
        <w:t>Target 1 — Debugging backend/API errors</w:t>
      </w:r>
      <w:r>
        <w:br/>
        <w:t>Done well means: identify the root cause, explain why it occurred, propose a minimal correct fix, test the fix, and confirm the endpoint behaves correctly without introducing a regression.</w:t>
      </w:r>
    </w:p>
    <w:p w14:paraId="146631D8" w14:textId="77777777" w:rsidR="00FB625A" w:rsidRDefault="00000000">
      <w:pPr>
        <w:rPr>
          <w:rFonts w:hint="eastAsia"/>
        </w:rPr>
      </w:pPr>
      <w:r>
        <w:rPr>
          <w:b/>
        </w:rPr>
        <w:t>Target 2 — Learning and applying unfamiliar technical concepts</w:t>
      </w:r>
      <w:r>
        <w:br/>
        <w:t>Done well means: produce a clear explanation, identify the key concepts and practical example, verify important claims, and demonstrate the concept in a small working implementation or test.</w:t>
      </w:r>
    </w:p>
    <w:p w14:paraId="2F92EEC1" w14:textId="77777777" w:rsidR="00FB625A" w:rsidRDefault="00000000">
      <w:pPr>
        <w:rPr>
          <w:rFonts w:hint="eastAsia"/>
        </w:rPr>
      </w:pPr>
      <w:r>
        <w:rPr>
          <w:b/>
        </w:rPr>
        <w:t>Target 3 — Technical documentation / project communication</w:t>
      </w:r>
      <w:r>
        <w:br/>
        <w:t>Done well means: produce accurate, concise documentation that another developer can follow without additional explanation, including prerequisites, setup steps, relevant commands, expected behavior, and important caveats.</w:t>
      </w:r>
    </w:p>
    <w:p w14:paraId="32DE404D" w14:textId="77777777" w:rsidR="00FB625A" w:rsidRDefault="00000000">
      <w:pPr>
        <w:rPr>
          <w:rFonts w:hint="eastAsia"/>
        </w:rPr>
      </w:pPr>
      <w:r>
        <w:rPr>
          <w:b/>
          <w:sz w:val="24"/>
        </w:rPr>
        <w:t>Evidence to attach before submission</w:t>
      </w:r>
    </w:p>
    <w:p w14:paraId="135589D1" w14:textId="77777777" w:rsidR="00FB625A" w:rsidRDefault="00000000">
      <w:pPr>
        <w:pStyle w:val="ListBullet"/>
        <w:rPr>
          <w:rFonts w:hint="eastAsia"/>
        </w:rPr>
      </w:pPr>
      <w:r>
        <w:t>Screenshot of the configured Claude Project showing the project name/instructions.</w:t>
      </w:r>
    </w:p>
    <w:p w14:paraId="5394C11C" w14:textId="77777777" w:rsidR="00FB625A" w:rsidRDefault="00000000">
      <w:pPr>
        <w:pStyle w:val="ListBullet"/>
        <w:rPr>
          <w:rFonts w:hint="eastAsia"/>
        </w:rPr>
      </w:pPr>
      <w:r>
        <w:t>Evidence of Claude, ChatGPT, and Anthropic Academy accounts.</w:t>
      </w:r>
    </w:p>
    <w:p w14:paraId="0CC13321" w14:textId="77777777" w:rsidR="00FB625A" w:rsidRDefault="00000000">
      <w:pPr>
        <w:pStyle w:val="ListBullet"/>
        <w:rPr>
          <w:rFonts w:hint="eastAsia"/>
        </w:rPr>
      </w:pPr>
      <w:r>
        <w:t>Evidence that AI Fluency: Framework &amp; Foundations is enrolled and that at least the first module is completed.</w:t>
      </w:r>
    </w:p>
    <w:p w14:paraId="6AD3384D" w14:textId="77777777" w:rsidR="00FB625A" w:rsidRDefault="00000000">
      <w:pPr>
        <w:rPr>
          <w:rFonts w:hint="eastAsia"/>
        </w:rPr>
      </w:pPr>
      <w:r>
        <w:t>Note: The evidence items above must be captured from the user's actual accounts; this document does not claim that those account/setup steps have been completed unless the attached screenshots/evidence are added.</w:t>
      </w:r>
    </w:p>
    <w:sectPr w:rsidR="00FB625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560404">
    <w:abstractNumId w:val="8"/>
  </w:num>
  <w:num w:numId="2" w16cid:durableId="1556812629">
    <w:abstractNumId w:val="6"/>
  </w:num>
  <w:num w:numId="3" w16cid:durableId="779490542">
    <w:abstractNumId w:val="5"/>
  </w:num>
  <w:num w:numId="4" w16cid:durableId="427848042">
    <w:abstractNumId w:val="4"/>
  </w:num>
  <w:num w:numId="5" w16cid:durableId="158546916">
    <w:abstractNumId w:val="7"/>
  </w:num>
  <w:num w:numId="6" w16cid:durableId="1615746230">
    <w:abstractNumId w:val="3"/>
  </w:num>
  <w:num w:numId="7" w16cid:durableId="64958712">
    <w:abstractNumId w:val="2"/>
  </w:num>
  <w:num w:numId="8" w16cid:durableId="1862353624">
    <w:abstractNumId w:val="1"/>
  </w:num>
  <w:num w:numId="9" w16cid:durableId="114369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83B"/>
    <w:rsid w:val="00AA1D8D"/>
    <w:rsid w:val="00B47730"/>
    <w:rsid w:val="00CB0664"/>
    <w:rsid w:val="00D05663"/>
    <w:rsid w:val="00FB6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4A846"/>
  <w14:defaultImageDpi w14:val="300"/>
  <w15:docId w15:val="{AF6FCC20-A0F2-42C6-A618-AA6D31F6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2026-09-03T15:15:00Z</dcterms:modified>
  <cp:category/>
</cp:coreProperties>
</file>