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7E9" w:rsidRDefault="002947E9" w:rsidP="002947E9">
      <w:pPr>
        <w:jc w:val="center"/>
        <w:rPr>
          <w:rFonts w:ascii="Calibri" w:hAnsi="Calibri" w:cs="Calibri"/>
          <w:b/>
          <w:bCs/>
          <w:sz w:val="36"/>
        </w:rPr>
      </w:pPr>
      <w:bookmarkStart w:id="0" w:name="_GoBack"/>
      <w:bookmarkEnd w:id="0"/>
      <w:r>
        <w:rPr>
          <w:rFonts w:ascii="Calibri" w:hAnsi="Calibri" w:cs="Calibri"/>
          <w:b/>
          <w:bCs/>
          <w:noProof/>
          <w:sz w:val="36"/>
        </w:rPr>
        <w:drawing>
          <wp:inline distT="0" distB="0" distL="0" distR="0">
            <wp:extent cx="15240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19777819154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E9" w:rsidRPr="002947E9" w:rsidRDefault="002947E9" w:rsidP="002947E9">
      <w:pPr>
        <w:jc w:val="center"/>
        <w:rPr>
          <w:rFonts w:ascii="Calibri" w:hAnsi="Calibri" w:cs="Calibri"/>
          <w:b/>
          <w:bCs/>
          <w:sz w:val="36"/>
        </w:rPr>
      </w:pPr>
      <w:proofErr w:type="spellStart"/>
      <w:r w:rsidRPr="002947E9">
        <w:rPr>
          <w:rFonts w:ascii="Calibri" w:hAnsi="Calibri" w:cs="Calibri"/>
          <w:b/>
          <w:bCs/>
          <w:sz w:val="36"/>
        </w:rPr>
        <w:t>Ateeq</w:t>
      </w:r>
      <w:proofErr w:type="spellEnd"/>
      <w:r w:rsidRPr="002947E9">
        <w:rPr>
          <w:rFonts w:ascii="Calibri" w:hAnsi="Calibri" w:cs="Calibri"/>
          <w:b/>
          <w:bCs/>
          <w:sz w:val="36"/>
        </w:rPr>
        <w:t xml:space="preserve"> </w:t>
      </w:r>
      <w:proofErr w:type="spellStart"/>
      <w:proofErr w:type="gramStart"/>
      <w:r w:rsidRPr="002947E9">
        <w:rPr>
          <w:rFonts w:ascii="Calibri" w:hAnsi="Calibri" w:cs="Calibri"/>
          <w:b/>
          <w:bCs/>
          <w:sz w:val="36"/>
        </w:rPr>
        <w:t>ur</w:t>
      </w:r>
      <w:proofErr w:type="spellEnd"/>
      <w:proofErr w:type="gramEnd"/>
      <w:r w:rsidRPr="002947E9">
        <w:rPr>
          <w:rFonts w:ascii="Calibri" w:hAnsi="Calibri" w:cs="Calibri"/>
          <w:b/>
          <w:bCs/>
          <w:sz w:val="36"/>
        </w:rPr>
        <w:t xml:space="preserve"> </w:t>
      </w:r>
      <w:proofErr w:type="spellStart"/>
      <w:r w:rsidRPr="002947E9">
        <w:rPr>
          <w:rFonts w:ascii="Calibri" w:hAnsi="Calibri" w:cs="Calibri"/>
          <w:b/>
          <w:bCs/>
          <w:sz w:val="36"/>
        </w:rPr>
        <w:t>Rahman</w:t>
      </w:r>
      <w:proofErr w:type="spellEnd"/>
    </w:p>
    <w:p w:rsidR="002947E9" w:rsidRPr="002947E9" w:rsidRDefault="002947E9" w:rsidP="002947E9">
      <w:pPr>
        <w:jc w:val="center"/>
        <w:rPr>
          <w:rFonts w:ascii="Calibri" w:hAnsi="Calibri" w:cs="Calibri"/>
          <w:b/>
          <w:bCs/>
          <w:sz w:val="36"/>
        </w:rPr>
      </w:pPr>
      <w:proofErr w:type="spellStart"/>
      <w:r w:rsidRPr="002947E9">
        <w:rPr>
          <w:rFonts w:ascii="Calibri" w:hAnsi="Calibri" w:cs="Calibri"/>
          <w:b/>
          <w:bCs/>
          <w:sz w:val="36"/>
        </w:rPr>
        <w:t>Intership</w:t>
      </w:r>
      <w:proofErr w:type="spellEnd"/>
      <w:r w:rsidRPr="002947E9">
        <w:rPr>
          <w:rFonts w:ascii="Calibri" w:hAnsi="Calibri" w:cs="Calibri"/>
          <w:b/>
          <w:bCs/>
          <w:sz w:val="36"/>
        </w:rPr>
        <w:t xml:space="preserve"> Social media marketing</w:t>
      </w:r>
    </w:p>
    <w:p w:rsidR="002947E9" w:rsidRPr="002947E9" w:rsidRDefault="002947E9" w:rsidP="002947E9">
      <w:pPr>
        <w:pBdr>
          <w:bottom w:val="single" w:sz="6" w:space="1" w:color="auto"/>
        </w:pBdr>
        <w:jc w:val="center"/>
        <w:rPr>
          <w:rFonts w:ascii="Calibri" w:hAnsi="Calibri" w:cs="Calibri"/>
          <w:b/>
          <w:bCs/>
          <w:sz w:val="36"/>
        </w:rPr>
      </w:pPr>
      <w:r w:rsidRPr="002947E9">
        <w:rPr>
          <w:rFonts w:ascii="Calibri" w:hAnsi="Calibri" w:cs="Calibri"/>
          <w:b/>
          <w:bCs/>
          <w:sz w:val="36"/>
        </w:rPr>
        <w:t>Task 4</w:t>
      </w:r>
    </w:p>
    <w:p w:rsidR="002947E9" w:rsidRDefault="002947E9" w:rsidP="002947E9">
      <w:pPr>
        <w:rPr>
          <w:b/>
          <w:bCs/>
        </w:rPr>
      </w:pPr>
    </w:p>
    <w:p w:rsidR="002947E9" w:rsidRPr="002947E9" w:rsidRDefault="002947E9" w:rsidP="002947E9">
      <w:pPr>
        <w:rPr>
          <w:b/>
          <w:bCs/>
        </w:rPr>
      </w:pPr>
      <w:r w:rsidRPr="002947E9">
        <w:rPr>
          <w:b/>
          <w:bCs/>
        </w:rPr>
        <w:t xml:space="preserve">1. Setting </w:t>
      </w:r>
      <w:proofErr w:type="gramStart"/>
      <w:r w:rsidRPr="002947E9">
        <w:rPr>
          <w:b/>
          <w:bCs/>
        </w:rPr>
        <w:t>Up</w:t>
      </w:r>
      <w:proofErr w:type="gramEnd"/>
      <w:r w:rsidRPr="002947E9">
        <w:rPr>
          <w:b/>
          <w:bCs/>
        </w:rPr>
        <w:t xml:space="preserve"> Analytics Tools and Tracking Codes</w:t>
      </w:r>
    </w:p>
    <w:p w:rsidR="002947E9" w:rsidRPr="002947E9" w:rsidRDefault="002947E9" w:rsidP="002947E9">
      <w:pPr>
        <w:numPr>
          <w:ilvl w:val="0"/>
          <w:numId w:val="1"/>
        </w:numPr>
      </w:pPr>
      <w:r w:rsidRPr="002947E9">
        <w:rPr>
          <w:b/>
          <w:bCs/>
        </w:rPr>
        <w:t>Install analytics tools</w:t>
      </w:r>
      <w:r w:rsidRPr="002947E9">
        <w:t xml:space="preserve"> based on your platforms:</w:t>
      </w:r>
    </w:p>
    <w:p w:rsidR="002947E9" w:rsidRPr="002947E9" w:rsidRDefault="002947E9" w:rsidP="002947E9">
      <w:pPr>
        <w:numPr>
          <w:ilvl w:val="1"/>
          <w:numId w:val="1"/>
        </w:numPr>
      </w:pPr>
      <w:r w:rsidRPr="002947E9">
        <w:t xml:space="preserve">Use </w:t>
      </w:r>
      <w:r w:rsidRPr="002947E9">
        <w:rPr>
          <w:b/>
          <w:bCs/>
        </w:rPr>
        <w:t>Facebook Insights</w:t>
      </w:r>
      <w:r w:rsidRPr="002947E9">
        <w:t xml:space="preserve">, </w:t>
      </w:r>
      <w:proofErr w:type="spellStart"/>
      <w:r w:rsidRPr="002947E9">
        <w:rPr>
          <w:b/>
          <w:bCs/>
        </w:rPr>
        <w:t>Instagram</w:t>
      </w:r>
      <w:proofErr w:type="spellEnd"/>
      <w:r w:rsidRPr="002947E9">
        <w:rPr>
          <w:b/>
          <w:bCs/>
        </w:rPr>
        <w:t xml:space="preserve"> Insights</w:t>
      </w:r>
      <w:r w:rsidRPr="002947E9">
        <w:t xml:space="preserve">, or </w:t>
      </w:r>
      <w:r w:rsidRPr="002947E9">
        <w:rPr>
          <w:b/>
          <w:bCs/>
        </w:rPr>
        <w:t>Google Analytics</w:t>
      </w:r>
      <w:r w:rsidRPr="002947E9">
        <w:t xml:space="preserve"> for website-related social media traffic.</w:t>
      </w:r>
    </w:p>
    <w:p w:rsidR="002947E9" w:rsidRPr="002947E9" w:rsidRDefault="002947E9" w:rsidP="002947E9">
      <w:pPr>
        <w:numPr>
          <w:ilvl w:val="1"/>
          <w:numId w:val="1"/>
        </w:numPr>
      </w:pPr>
      <w:r w:rsidRPr="002947E9">
        <w:t xml:space="preserve">Set up tracking tools like the </w:t>
      </w:r>
      <w:r w:rsidRPr="002947E9">
        <w:rPr>
          <w:b/>
          <w:bCs/>
        </w:rPr>
        <w:t>Facebook Pixel</w:t>
      </w:r>
      <w:r w:rsidRPr="002947E9">
        <w:t xml:space="preserve"> or </w:t>
      </w:r>
      <w:r w:rsidRPr="002947E9">
        <w:rPr>
          <w:b/>
          <w:bCs/>
        </w:rPr>
        <w:t>Google UTM codes</w:t>
      </w:r>
      <w:r w:rsidRPr="002947E9">
        <w:t xml:space="preserve"> to capture detailed information about user interactions and conversions from social platforms.</w:t>
      </w:r>
    </w:p>
    <w:p w:rsidR="002947E9" w:rsidRPr="002947E9" w:rsidRDefault="002947E9" w:rsidP="002947E9">
      <w:pPr>
        <w:rPr>
          <w:b/>
          <w:bCs/>
        </w:rPr>
      </w:pPr>
      <w:r w:rsidRPr="002947E9">
        <w:rPr>
          <w:b/>
          <w:bCs/>
        </w:rPr>
        <w:t>2. Monitoring Key Performance Indicators (KPIs)</w:t>
      </w:r>
    </w:p>
    <w:p w:rsidR="002947E9" w:rsidRPr="002947E9" w:rsidRDefault="002947E9" w:rsidP="002947E9">
      <w:r w:rsidRPr="002947E9">
        <w:t>Key metrics to monitor include:</w:t>
      </w:r>
    </w:p>
    <w:p w:rsidR="002947E9" w:rsidRPr="002947E9" w:rsidRDefault="002947E9" w:rsidP="002947E9">
      <w:pPr>
        <w:numPr>
          <w:ilvl w:val="0"/>
          <w:numId w:val="2"/>
        </w:numPr>
      </w:pPr>
      <w:r w:rsidRPr="002947E9">
        <w:rPr>
          <w:b/>
          <w:bCs/>
        </w:rPr>
        <w:t>Reach</w:t>
      </w:r>
      <w:r w:rsidRPr="002947E9">
        <w:t>: The total number of unique users who see your content.</w:t>
      </w:r>
    </w:p>
    <w:p w:rsidR="002947E9" w:rsidRPr="002947E9" w:rsidRDefault="002947E9" w:rsidP="002947E9">
      <w:pPr>
        <w:numPr>
          <w:ilvl w:val="0"/>
          <w:numId w:val="2"/>
        </w:numPr>
      </w:pPr>
      <w:r w:rsidRPr="002947E9">
        <w:rPr>
          <w:b/>
          <w:bCs/>
        </w:rPr>
        <w:t>Engagement</w:t>
      </w:r>
      <w:r w:rsidRPr="002947E9">
        <w:t xml:space="preserve">: Interactions such as likes, comments, shares, </w:t>
      </w:r>
      <w:proofErr w:type="spellStart"/>
      <w:r w:rsidRPr="002947E9">
        <w:t>retweets</w:t>
      </w:r>
      <w:proofErr w:type="spellEnd"/>
      <w:r w:rsidRPr="002947E9">
        <w:t>, and link clicks.</w:t>
      </w:r>
    </w:p>
    <w:p w:rsidR="002947E9" w:rsidRPr="002947E9" w:rsidRDefault="002947E9" w:rsidP="002947E9">
      <w:pPr>
        <w:numPr>
          <w:ilvl w:val="0"/>
          <w:numId w:val="2"/>
        </w:numPr>
      </w:pPr>
      <w:r w:rsidRPr="002947E9">
        <w:rPr>
          <w:b/>
          <w:bCs/>
        </w:rPr>
        <w:t>Conversions</w:t>
      </w:r>
      <w:r w:rsidRPr="002947E9">
        <w:t>: The number of users who take desired actions, like signing up for a service or purchasing a product.</w:t>
      </w:r>
    </w:p>
    <w:p w:rsidR="002947E9" w:rsidRPr="002947E9" w:rsidRDefault="002947E9" w:rsidP="002947E9">
      <w:pPr>
        <w:numPr>
          <w:ilvl w:val="0"/>
          <w:numId w:val="2"/>
        </w:numPr>
      </w:pPr>
      <w:r w:rsidRPr="002947E9">
        <w:rPr>
          <w:b/>
          <w:bCs/>
        </w:rPr>
        <w:t>Traffic</w:t>
      </w:r>
      <w:r w:rsidRPr="002947E9">
        <w:t>: Social media’s contribution to your overall website traffic (measured in Google Analytics).</w:t>
      </w:r>
    </w:p>
    <w:p w:rsidR="002947E9" w:rsidRPr="002947E9" w:rsidRDefault="002947E9" w:rsidP="002947E9">
      <w:pPr>
        <w:numPr>
          <w:ilvl w:val="0"/>
          <w:numId w:val="2"/>
        </w:numPr>
      </w:pPr>
      <w:r w:rsidRPr="002947E9">
        <w:rPr>
          <w:b/>
          <w:bCs/>
        </w:rPr>
        <w:t>Follower Growth</w:t>
      </w:r>
      <w:r w:rsidRPr="002947E9">
        <w:t>: The rate at which your audience is increasing.</w:t>
      </w:r>
    </w:p>
    <w:p w:rsidR="002947E9" w:rsidRPr="002947E9" w:rsidRDefault="002947E9" w:rsidP="002947E9">
      <w:pPr>
        <w:rPr>
          <w:b/>
          <w:bCs/>
        </w:rPr>
      </w:pPr>
      <w:r w:rsidRPr="002947E9">
        <w:rPr>
          <w:b/>
          <w:bCs/>
        </w:rPr>
        <w:t>3. Generating Regular Performance Reports</w:t>
      </w:r>
    </w:p>
    <w:p w:rsidR="002947E9" w:rsidRPr="002947E9" w:rsidRDefault="002947E9" w:rsidP="002947E9">
      <w:pPr>
        <w:numPr>
          <w:ilvl w:val="0"/>
          <w:numId w:val="3"/>
        </w:numPr>
      </w:pPr>
      <w:r w:rsidRPr="002947E9">
        <w:rPr>
          <w:b/>
          <w:bCs/>
        </w:rPr>
        <w:t>Frequency</w:t>
      </w:r>
      <w:r w:rsidRPr="002947E9">
        <w:t>: Create weekly or monthly reports.</w:t>
      </w:r>
    </w:p>
    <w:p w:rsidR="002947E9" w:rsidRPr="002947E9" w:rsidRDefault="002947E9" w:rsidP="002947E9">
      <w:pPr>
        <w:numPr>
          <w:ilvl w:val="0"/>
          <w:numId w:val="3"/>
        </w:numPr>
      </w:pPr>
      <w:r w:rsidRPr="002947E9">
        <w:rPr>
          <w:b/>
          <w:bCs/>
        </w:rPr>
        <w:lastRenderedPageBreak/>
        <w:t>Metrics to include</w:t>
      </w:r>
      <w:r w:rsidRPr="002947E9">
        <w:t>:</w:t>
      </w:r>
    </w:p>
    <w:p w:rsidR="002947E9" w:rsidRPr="002947E9" w:rsidRDefault="002947E9" w:rsidP="002947E9">
      <w:pPr>
        <w:numPr>
          <w:ilvl w:val="1"/>
          <w:numId w:val="3"/>
        </w:numPr>
      </w:pPr>
      <w:r w:rsidRPr="002947E9">
        <w:t>Reach, engagement rate, conversions, and traffic.</w:t>
      </w:r>
    </w:p>
    <w:p w:rsidR="002947E9" w:rsidRPr="002947E9" w:rsidRDefault="002947E9" w:rsidP="002947E9">
      <w:pPr>
        <w:numPr>
          <w:ilvl w:val="1"/>
          <w:numId w:val="3"/>
        </w:numPr>
      </w:pPr>
      <w:r w:rsidRPr="002947E9">
        <w:t>Top-performing content and engagement patterns (e.g., posts with the most likes, shares).</w:t>
      </w:r>
    </w:p>
    <w:p w:rsidR="002947E9" w:rsidRPr="002947E9" w:rsidRDefault="002947E9" w:rsidP="002947E9">
      <w:pPr>
        <w:numPr>
          <w:ilvl w:val="1"/>
          <w:numId w:val="3"/>
        </w:numPr>
      </w:pPr>
      <w:r w:rsidRPr="002947E9">
        <w:t>Audience insights such as demographics, behavior, and location.</w:t>
      </w:r>
    </w:p>
    <w:p w:rsidR="002947E9" w:rsidRPr="002947E9" w:rsidRDefault="002947E9" w:rsidP="002947E9">
      <w:r w:rsidRPr="002947E9">
        <w:t xml:space="preserve">Use tools like </w:t>
      </w:r>
      <w:r w:rsidRPr="002947E9">
        <w:rPr>
          <w:b/>
          <w:bCs/>
        </w:rPr>
        <w:t>Google Data Studio</w:t>
      </w:r>
      <w:r w:rsidRPr="002947E9">
        <w:t xml:space="preserve">, </w:t>
      </w:r>
      <w:proofErr w:type="spellStart"/>
      <w:r w:rsidRPr="002947E9">
        <w:rPr>
          <w:b/>
          <w:bCs/>
        </w:rPr>
        <w:t>Hootsuite</w:t>
      </w:r>
      <w:proofErr w:type="spellEnd"/>
      <w:r w:rsidRPr="002947E9">
        <w:rPr>
          <w:b/>
          <w:bCs/>
        </w:rPr>
        <w:t xml:space="preserve"> Reports</w:t>
      </w:r>
      <w:r w:rsidRPr="002947E9">
        <w:t>, or platform-specific reporting tools.</w:t>
      </w:r>
    </w:p>
    <w:p w:rsidR="002947E9" w:rsidRPr="002947E9" w:rsidRDefault="002947E9" w:rsidP="002947E9">
      <w:pPr>
        <w:rPr>
          <w:b/>
          <w:bCs/>
        </w:rPr>
      </w:pPr>
      <w:r w:rsidRPr="002947E9">
        <w:rPr>
          <w:b/>
          <w:bCs/>
        </w:rPr>
        <w:t>4. Analyzing Data to Identify Trends and Insights</w:t>
      </w:r>
    </w:p>
    <w:p w:rsidR="002947E9" w:rsidRPr="002947E9" w:rsidRDefault="002947E9" w:rsidP="002947E9">
      <w:pPr>
        <w:numPr>
          <w:ilvl w:val="0"/>
          <w:numId w:val="4"/>
        </w:numPr>
      </w:pPr>
      <w:r w:rsidRPr="002947E9">
        <w:rPr>
          <w:b/>
          <w:bCs/>
        </w:rPr>
        <w:t>Analyze high-performing content</w:t>
      </w:r>
      <w:r w:rsidRPr="002947E9">
        <w:t xml:space="preserve">: What types of posts (e.g., videos, images, </w:t>
      </w:r>
      <w:proofErr w:type="gramStart"/>
      <w:r w:rsidRPr="002947E9">
        <w:t>stories</w:t>
      </w:r>
      <w:proofErr w:type="gramEnd"/>
      <w:r w:rsidRPr="002947E9">
        <w:t>) resonate with your audience.</w:t>
      </w:r>
    </w:p>
    <w:p w:rsidR="002947E9" w:rsidRPr="002947E9" w:rsidRDefault="002947E9" w:rsidP="002947E9">
      <w:pPr>
        <w:numPr>
          <w:ilvl w:val="0"/>
          <w:numId w:val="4"/>
        </w:numPr>
      </w:pPr>
      <w:r w:rsidRPr="002947E9">
        <w:rPr>
          <w:b/>
          <w:bCs/>
        </w:rPr>
        <w:t>Timing analysis</w:t>
      </w:r>
      <w:r w:rsidRPr="002947E9">
        <w:t>: Discover the best times to post for maximum reach and engagement.</w:t>
      </w:r>
    </w:p>
    <w:p w:rsidR="002947E9" w:rsidRPr="002947E9" w:rsidRDefault="002947E9" w:rsidP="002947E9">
      <w:pPr>
        <w:numPr>
          <w:ilvl w:val="0"/>
          <w:numId w:val="4"/>
        </w:numPr>
      </w:pPr>
      <w:r w:rsidRPr="002947E9">
        <w:rPr>
          <w:b/>
          <w:bCs/>
        </w:rPr>
        <w:t>Audience behavior</w:t>
      </w:r>
      <w:r w:rsidRPr="002947E9">
        <w:t>: Understand which segments of your audience engage most with your content.</w:t>
      </w:r>
    </w:p>
    <w:p w:rsidR="002947E9" w:rsidRPr="002947E9" w:rsidRDefault="002947E9" w:rsidP="002947E9">
      <w:pPr>
        <w:numPr>
          <w:ilvl w:val="0"/>
          <w:numId w:val="4"/>
        </w:numPr>
      </w:pPr>
      <w:r w:rsidRPr="002947E9">
        <w:rPr>
          <w:b/>
          <w:bCs/>
        </w:rPr>
        <w:t>Sentiment analysis</w:t>
      </w:r>
      <w:r w:rsidRPr="002947E9">
        <w:t>: Monitor comments and mentions to gauge audience sentiment toward your brand.</w:t>
      </w:r>
    </w:p>
    <w:p w:rsidR="002947E9" w:rsidRPr="002947E9" w:rsidRDefault="002947E9" w:rsidP="002947E9">
      <w:pPr>
        <w:rPr>
          <w:b/>
          <w:bCs/>
        </w:rPr>
      </w:pPr>
      <w:r w:rsidRPr="002947E9">
        <w:rPr>
          <w:b/>
          <w:bCs/>
        </w:rPr>
        <w:t>5. Adjusting Strategies Based on Analysis and Feedback</w:t>
      </w:r>
    </w:p>
    <w:p w:rsidR="002947E9" w:rsidRPr="002947E9" w:rsidRDefault="002947E9" w:rsidP="002947E9">
      <w:pPr>
        <w:numPr>
          <w:ilvl w:val="0"/>
          <w:numId w:val="5"/>
        </w:numPr>
      </w:pPr>
      <w:r w:rsidRPr="002947E9">
        <w:rPr>
          <w:b/>
          <w:bCs/>
        </w:rPr>
        <w:t>Content optimization</w:t>
      </w:r>
      <w:r w:rsidRPr="002947E9">
        <w:t>: Focus more on the types of posts that drive the highest engagement.</w:t>
      </w:r>
    </w:p>
    <w:p w:rsidR="002947E9" w:rsidRPr="002947E9" w:rsidRDefault="002947E9" w:rsidP="002947E9">
      <w:pPr>
        <w:numPr>
          <w:ilvl w:val="0"/>
          <w:numId w:val="5"/>
        </w:numPr>
      </w:pPr>
      <w:r w:rsidRPr="002947E9">
        <w:rPr>
          <w:b/>
          <w:bCs/>
        </w:rPr>
        <w:t>Timing adjustments</w:t>
      </w:r>
      <w:r w:rsidRPr="002947E9">
        <w:t>: Post during peak times when your audience is most active.</w:t>
      </w:r>
    </w:p>
    <w:p w:rsidR="002947E9" w:rsidRPr="002947E9" w:rsidRDefault="002947E9" w:rsidP="002947E9">
      <w:pPr>
        <w:numPr>
          <w:ilvl w:val="0"/>
          <w:numId w:val="5"/>
        </w:numPr>
      </w:pPr>
      <w:r w:rsidRPr="002947E9">
        <w:rPr>
          <w:b/>
          <w:bCs/>
        </w:rPr>
        <w:t>Targeting refinement</w:t>
      </w:r>
      <w:r w:rsidRPr="002947E9">
        <w:t>: Use insights from engagement and conversion data to narrow your targeting (age, interests, location).</w:t>
      </w:r>
    </w:p>
    <w:p w:rsidR="002947E9" w:rsidRPr="002947E9" w:rsidRDefault="002947E9" w:rsidP="002947E9">
      <w:pPr>
        <w:numPr>
          <w:ilvl w:val="0"/>
          <w:numId w:val="5"/>
        </w:numPr>
      </w:pPr>
      <w:r w:rsidRPr="002947E9">
        <w:rPr>
          <w:b/>
          <w:bCs/>
        </w:rPr>
        <w:t>Ad campaign refinements</w:t>
      </w:r>
      <w:r w:rsidRPr="002947E9">
        <w:t>: Adjust ad copy, visuals, and audience targeting to improve conversion rates.</w:t>
      </w:r>
    </w:p>
    <w:p w:rsidR="002947E9" w:rsidRDefault="002947E9"/>
    <w:sectPr w:rsidR="0029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D7BAD"/>
    <w:multiLevelType w:val="multilevel"/>
    <w:tmpl w:val="0470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D18AF"/>
    <w:multiLevelType w:val="multilevel"/>
    <w:tmpl w:val="32BA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313CA"/>
    <w:multiLevelType w:val="multilevel"/>
    <w:tmpl w:val="A592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F24499"/>
    <w:multiLevelType w:val="multilevel"/>
    <w:tmpl w:val="C06A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B3D31"/>
    <w:multiLevelType w:val="multilevel"/>
    <w:tmpl w:val="9FD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E9"/>
    <w:rsid w:val="0029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2024-10-03T18:18:00Z</dcterms:created>
  <dcterms:modified xsi:type="dcterms:W3CDTF">2024-10-03T18:22:00Z</dcterms:modified>
</cp:coreProperties>
</file>