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6FD8AD07" w:rsidR="00BC6338" w:rsidRPr="00F46BB2" w:rsidRDefault="00DA575A" w:rsidP="00F46BB2">
            <w:pPr>
              <w:rPr>
                <w:rFonts w:ascii="Tahoma" w:hAnsi="Tahoma" w:cs="Tahoma"/>
                <w:sz w:val="20"/>
              </w:rPr>
            </w:pPr>
            <w:r>
              <w:rPr>
                <w:rFonts w:ascii="Tahoma" w:hAnsi="Tahoma" w:cs="Tahoma"/>
                <w:sz w:val="20"/>
              </w:rPr>
              <w:t>Atit Singh</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0BE3D7ED">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910"/>
        <w:gridCol w:w="1025"/>
        <w:gridCol w:w="2946"/>
        <w:gridCol w:w="992"/>
        <w:gridCol w:w="1981"/>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3F7C3768" w:rsidR="00E17B9F" w:rsidRDefault="009A6B06" w:rsidP="002732A8">
            <w:r>
              <w:t>Atit Singh</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0915734C" w:rsidR="00E17B9F" w:rsidRDefault="009A6B06" w:rsidP="002732A8">
            <w:r>
              <w:t>09/09/2022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6AFFA82E" w:rsidR="00E17B9F" w:rsidRPr="00E96E56" w:rsidRDefault="00E819A4" w:rsidP="002732A8">
            <w:pPr>
              <w:spacing w:after="0"/>
              <w:rPr>
                <w:b/>
                <w:bCs/>
                <w:color w:val="422356" w:themeColor="text1" w:themeShade="80"/>
                <w:sz w:val="16"/>
                <w:szCs w:val="16"/>
              </w:rPr>
            </w:pPr>
            <w:r w:rsidRPr="00E819A4">
              <w:t xml:space="preserve">Components such as Card, Navbar, </w:t>
            </w:r>
            <w:r w:rsidR="007F1467" w:rsidRPr="00E819A4">
              <w:t>Forms,</w:t>
            </w:r>
            <w:r w:rsidRPr="00E819A4">
              <w:t xml:space="preserve"> buttons, dropdowns, collapse </w:t>
            </w:r>
            <w:r w:rsidR="00234991" w:rsidRPr="00E819A4">
              <w:t>are used</w:t>
            </w:r>
            <w:r w:rsidRPr="00E819A4">
              <w:t xml:space="preserve"> to display the information </w:t>
            </w:r>
            <w:proofErr w:type="gramStart"/>
            <w:r w:rsidRPr="00E819A4">
              <w:t>in</w:t>
            </w:r>
            <w:proofErr w:type="gramEnd"/>
            <w:r w:rsidRPr="00E819A4">
              <w:t xml:space="preserve"> the website.</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60C8C3BB" w:rsidR="00E17B9F" w:rsidRPr="004550F5" w:rsidRDefault="00814D41" w:rsidP="002732A8">
            <w:pPr>
              <w:spacing w:after="0"/>
            </w:pPr>
            <w:r w:rsidRPr="004550F5">
              <w:t>PHP is used to connect to the Database. It is an open-source server-side scripting language.</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1FA51FEE" w:rsidR="00E17B9F" w:rsidRPr="004550F5" w:rsidRDefault="008C7130" w:rsidP="002732A8">
            <w:pPr>
              <w:spacing w:after="0"/>
            </w:pPr>
            <w:r w:rsidRPr="004550F5">
              <w:t xml:space="preserve">The website will be responsive by implementing the Bootstrap component, </w:t>
            </w:r>
            <w:proofErr w:type="gramStart"/>
            <w:r w:rsidR="00807AB7" w:rsidRPr="004550F5">
              <w:t>JavaScript</w:t>
            </w:r>
            <w:proofErr w:type="gramEnd"/>
            <w:r w:rsidRPr="004550F5">
              <w:t xml:space="preserve"> and PHP.</w:t>
            </w: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785B9A3C" w:rsidR="00E17B9F" w:rsidRPr="004550F5" w:rsidRDefault="004550F5" w:rsidP="002732A8">
            <w:pPr>
              <w:spacing w:after="0"/>
            </w:pPr>
            <w:r w:rsidRPr="004550F5">
              <w:t>The website will WCAG compliant by not using images of text, offer several ways to find pages, use clear headings and labels, use all menus consistently, use of icons and buttons consistently and reduce the risk of input errors for sensitive data.</w:t>
            </w:r>
          </w:p>
        </w:tc>
      </w:tr>
      <w:tr w:rsidR="00E17B9F" w14:paraId="1FEFE5D7" w14:textId="77777777" w:rsidTr="002732A8">
        <w:tc>
          <w:tcPr>
            <w:tcW w:w="3964" w:type="dxa"/>
            <w:gridSpan w:val="2"/>
          </w:tcPr>
          <w:p w14:paraId="4D21418A" w14:textId="77777777" w:rsidR="00E17B9F" w:rsidRDefault="00E17B9F" w:rsidP="002732A8">
            <w:pPr>
              <w:spacing w:after="0"/>
            </w:pPr>
          </w:p>
        </w:tc>
        <w:tc>
          <w:tcPr>
            <w:tcW w:w="5670" w:type="dxa"/>
            <w:gridSpan w:val="3"/>
          </w:tcPr>
          <w:p w14:paraId="0FDC33BC" w14:textId="77777777" w:rsidR="00E17B9F" w:rsidRPr="000E4CC4" w:rsidRDefault="00E17B9F" w:rsidP="002732A8">
            <w:pPr>
              <w:spacing w:after="0"/>
              <w:rPr>
                <w:color w:val="422356" w:themeColor="text1" w:themeShade="80"/>
              </w:rPr>
            </w:pPr>
          </w:p>
          <w:p w14:paraId="0DB97CA8" w14:textId="77777777" w:rsidR="00E17B9F" w:rsidRPr="000E4CC4" w:rsidRDefault="00E17B9F" w:rsidP="002732A8">
            <w:pPr>
              <w:spacing w:after="0"/>
              <w:rPr>
                <w:color w:val="422356" w:themeColor="text1" w:themeShade="80"/>
              </w:rPr>
            </w:pP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6EB1D2FD" w14:textId="20D8188D" w:rsidR="00E17B9F" w:rsidRPr="00C81F70" w:rsidRDefault="00B44384" w:rsidP="00C81F70">
            <w:pPr>
              <w:rPr>
                <w:rFonts w:cstheme="minorHAnsi"/>
                <w:color w:val="FF0000"/>
                <w:sz w:val="16"/>
                <w:szCs w:val="16"/>
                <w:shd w:val="clear" w:color="auto" w:fill="FFFFFF"/>
              </w:rPr>
            </w:pPr>
            <w:r>
              <w:rPr>
                <w:noProof/>
              </w:rPr>
              <w:drawing>
                <wp:inline distT="0" distB="0" distL="0" distR="0" wp14:anchorId="1D329F95" wp14:editId="3A20E01C">
                  <wp:extent cx="6120130" cy="284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46705"/>
                          </a:xfrm>
                          <a:prstGeom prst="rect">
                            <a:avLst/>
                          </a:prstGeom>
                        </pic:spPr>
                      </pic:pic>
                    </a:graphicData>
                  </a:graphic>
                </wp:inline>
              </w:drawing>
            </w:r>
          </w:p>
        </w:tc>
      </w:tr>
    </w:tbl>
    <w:p w14:paraId="6399B2F4" w14:textId="77777777" w:rsidR="00033B92" w:rsidRDefault="00E17B9F">
      <w:pPr>
        <w:rPr>
          <w:rFonts w:eastAsia="Calibri"/>
        </w:rPr>
        <w:sectPr w:rsidR="00033B92"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pPr>
      <w:r>
        <w:rPr>
          <w:rFonts w:eastAsia="Calibri"/>
        </w:rPr>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 xml:space="preserve">You have been supplied with the questions, </w:t>
      </w:r>
      <w:proofErr w:type="gramStart"/>
      <w:r w:rsidR="00416B1C">
        <w:t>descriptions</w:t>
      </w:r>
      <w:proofErr w:type="gramEnd"/>
      <w:r w:rsidR="00416B1C">
        <w:t xml:space="preserve">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3FE5BE15" w14:textId="77777777" w:rsidR="00144339" w:rsidRPr="00265308" w:rsidRDefault="00144339" w:rsidP="000B3ED1">
            <w:pPr>
              <w:rPr>
                <w:rFonts w:cstheme="minorHAnsi"/>
                <w:sz w:val="20"/>
              </w:rPr>
            </w:pPr>
            <w:r w:rsidRPr="00265308">
              <w:rPr>
                <w:rFonts w:cstheme="minorHAnsi"/>
                <w:sz w:val="20"/>
              </w:rPr>
              <w:t xml:space="preserve">Question 8 </w:t>
            </w:r>
          </w:p>
          <w:p w14:paraId="6BBA04DE" w14:textId="77777777" w:rsidR="00144339" w:rsidRPr="00655E11" w:rsidRDefault="00144339" w:rsidP="000B3ED1">
            <w:pPr>
              <w:rPr>
                <w:rFonts w:ascii="Aharoni" w:hAnsi="Aharoni" w:cs="Aharoni"/>
                <w:b/>
                <w:bCs/>
              </w:rPr>
            </w:pPr>
            <w:r w:rsidRPr="00265308">
              <w:rPr>
                <w:rFonts w:cstheme="minorHAnsi"/>
                <w:sz w:val="20"/>
              </w:rPr>
              <w:t>Workplace Contingencies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3B41211E"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4CA05510"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CITE Corporate Social Responsibility:  details the organisations social responsibilities and what they consider is important for the community, the people within that community, </w:t>
            </w:r>
            <w:proofErr w:type="gramStart"/>
            <w:r w:rsidRPr="00567DFF">
              <w:rPr>
                <w:rFonts w:ascii="Tahoma" w:hAnsi="Tahoma" w:cs="Tahoma"/>
                <w:bCs/>
                <w:sz w:val="20"/>
              </w:rPr>
              <w:t>sustainability</w:t>
            </w:r>
            <w:proofErr w:type="gramEnd"/>
            <w:r w:rsidRPr="00567DFF">
              <w:rPr>
                <w:rFonts w:ascii="Tahoma" w:hAnsi="Tahoma" w:cs="Tahoma"/>
                <w:bCs/>
                <w:sz w:val="20"/>
              </w:rPr>
              <w:t xml:space="preserve"> and their accountability.  This determines the culture of the workplace environment</w:t>
            </w:r>
          </w:p>
          <w:p w14:paraId="3DEC267F" w14:textId="77777777" w:rsidR="00144339" w:rsidRPr="00567DFF" w:rsidRDefault="00144339" w:rsidP="00144339">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w:t>
            </w:r>
            <w:proofErr w:type="gramStart"/>
            <w:r w:rsidRPr="00567DFF">
              <w:rPr>
                <w:rFonts w:ascii="Tahoma" w:hAnsi="Tahoma" w:cs="Tahoma"/>
                <w:bCs/>
                <w:sz w:val="20"/>
              </w:rPr>
              <w:t>victimization</w:t>
            </w:r>
            <w:proofErr w:type="gramEnd"/>
            <w:r w:rsidRPr="00567DFF">
              <w:rPr>
                <w:rFonts w:ascii="Tahoma" w:hAnsi="Tahoma" w:cs="Tahoma"/>
                <w:bCs/>
                <w:sz w:val="20"/>
              </w:rPr>
              <w:t xml:space="preserve">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278DAE41" w14:textId="77777777" w:rsidR="00144339" w:rsidRPr="00655E11" w:rsidRDefault="00144339" w:rsidP="00144339">
            <w:pPr>
              <w:pStyle w:val="ListParagraph"/>
              <w:widowControl w:val="0"/>
              <w:numPr>
                <w:ilvl w:val="0"/>
                <w:numId w:val="14"/>
              </w:numPr>
              <w:spacing w:before="60" w:after="60" w:line="240" w:lineRule="auto"/>
              <w:ind w:left="319"/>
              <w:rPr>
                <w:rFonts w:ascii="Aharoni" w:hAnsi="Aharoni" w:cs="Aharoni"/>
                <w:b/>
                <w:bCs/>
              </w:rPr>
            </w:pPr>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tc>
      </w:tr>
      <w:tr w:rsidR="00144339" w:rsidRPr="00655E11" w14:paraId="68D7982F" w14:textId="77777777" w:rsidTr="00144339">
        <w:tc>
          <w:tcPr>
            <w:tcW w:w="1980" w:type="dxa"/>
          </w:tcPr>
          <w:p w14:paraId="4431C6AD" w14:textId="77777777" w:rsidR="00144339" w:rsidRPr="00265308" w:rsidRDefault="00144339" w:rsidP="000B3ED1">
            <w:pPr>
              <w:rPr>
                <w:rFonts w:cstheme="minorHAnsi"/>
                <w:sz w:val="20"/>
              </w:rPr>
            </w:pPr>
            <w:r w:rsidRPr="00265308">
              <w:rPr>
                <w:rFonts w:cstheme="minorHAnsi"/>
                <w:sz w:val="20"/>
              </w:rPr>
              <w:t xml:space="preserve">Question 6 </w:t>
            </w:r>
          </w:p>
          <w:p w14:paraId="449FC6D2" w14:textId="77777777" w:rsidR="00144339" w:rsidRPr="00655E11" w:rsidRDefault="00144339" w:rsidP="000B3ED1">
            <w:pPr>
              <w:rPr>
                <w:rFonts w:ascii="Aharoni" w:hAnsi="Aharoni" w:cs="Aharoni"/>
                <w:b/>
                <w:bCs/>
              </w:rPr>
            </w:pPr>
            <w:r w:rsidRPr="00265308">
              <w:rPr>
                <w:rFonts w:cstheme="minorHAnsi"/>
                <w:sz w:val="20"/>
              </w:rPr>
              <w:t>Cross cultural communication</w:t>
            </w: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60664F7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Listening</w:t>
            </w:r>
          </w:p>
          <w:p w14:paraId="50049ED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Coaching is not about the coach, but rather about those that they are coaching.  Listen to their thoughts, needs and concerns.  Listen </w:t>
            </w:r>
            <w:proofErr w:type="gramStart"/>
            <w:r w:rsidRPr="00567DFF">
              <w:rPr>
                <w:rFonts w:ascii="Tahoma" w:hAnsi="Tahoma" w:cs="Tahoma"/>
                <w:bCs/>
                <w:sz w:val="20"/>
              </w:rPr>
              <w:t>in order to</w:t>
            </w:r>
            <w:proofErr w:type="gramEnd"/>
            <w:r w:rsidRPr="00567DFF">
              <w:rPr>
                <w:rFonts w:ascii="Tahoma" w:hAnsi="Tahoma" w:cs="Tahoma"/>
                <w:bCs/>
                <w:sz w:val="20"/>
              </w:rPr>
              <w:t>:</w:t>
            </w:r>
          </w:p>
          <w:p w14:paraId="5C4F7B6B"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703EB0BA"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300ECF40" w14:textId="77777777" w:rsidR="00144339" w:rsidRPr="00567DFF" w:rsidRDefault="00144339" w:rsidP="00144339">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3319182"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Asking open-ended question that focus on three levels</w:t>
            </w:r>
          </w:p>
          <w:p w14:paraId="5FA7F819"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49E5C90C"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lastRenderedPageBreak/>
              <w:t>Second level:  strategic questions – digging deeper</w:t>
            </w:r>
          </w:p>
          <w:p w14:paraId="0F5EB5C4" w14:textId="77777777" w:rsidR="00144339" w:rsidRPr="00567DFF" w:rsidRDefault="00144339" w:rsidP="00144339">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3F6FE2F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Making observations</w:t>
            </w:r>
          </w:p>
          <w:p w14:paraId="4262F180" w14:textId="77777777" w:rsidR="00144339" w:rsidRPr="00655E11" w:rsidRDefault="00144339" w:rsidP="000B3ED1">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rsidRPr="00655E11" w14:paraId="200643D4" w14:textId="77777777" w:rsidTr="00144339">
        <w:tc>
          <w:tcPr>
            <w:tcW w:w="1980" w:type="dxa"/>
          </w:tcPr>
          <w:p w14:paraId="31F6375D" w14:textId="77777777" w:rsidR="00144339" w:rsidRPr="00265308" w:rsidRDefault="00144339" w:rsidP="000B3ED1">
            <w:pPr>
              <w:rPr>
                <w:rFonts w:cstheme="minorHAnsi"/>
                <w:sz w:val="20"/>
              </w:rPr>
            </w:pPr>
            <w:r w:rsidRPr="00265308">
              <w:rPr>
                <w:rFonts w:cstheme="minorHAnsi"/>
                <w:sz w:val="20"/>
              </w:rPr>
              <w:lastRenderedPageBreak/>
              <w:t>Question 4</w:t>
            </w:r>
          </w:p>
          <w:p w14:paraId="4DB6C107" w14:textId="77777777" w:rsidR="00144339" w:rsidRPr="00655E11" w:rsidRDefault="00144339" w:rsidP="000B3ED1">
            <w:pPr>
              <w:rPr>
                <w:rFonts w:ascii="Aharoni" w:hAnsi="Aharoni" w:cs="Aharoni"/>
                <w:b/>
                <w:bCs/>
              </w:rPr>
            </w:pPr>
            <w:r w:rsidRPr="00265308">
              <w:rPr>
                <w:rFonts w:cstheme="minorHAnsi"/>
                <w:sz w:val="20"/>
              </w:rPr>
              <w:t>Conflict resolution</w:t>
            </w: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6FAB33B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Communicate with your staff</w:t>
            </w:r>
          </w:p>
          <w:p w14:paraId="15ED091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Be clear with your staff about the purpose of their work, </w:t>
            </w:r>
            <w:proofErr w:type="gramStart"/>
            <w:r w:rsidRPr="00567DFF">
              <w:rPr>
                <w:rFonts w:ascii="Tahoma" w:hAnsi="Tahoma" w:cs="Tahoma"/>
                <w:bCs/>
                <w:sz w:val="20"/>
              </w:rPr>
              <w:t>expectations</w:t>
            </w:r>
            <w:proofErr w:type="gramEnd"/>
            <w:r w:rsidRPr="00567DFF">
              <w:rPr>
                <w:rFonts w:ascii="Tahoma" w:hAnsi="Tahoma" w:cs="Tahoma"/>
                <w:bCs/>
                <w:sz w:val="20"/>
              </w:rPr>
              <w:t xml:space="preserve"> and common goals. You can easily achieve this by having regular office meetings and coming up with a mission statement for your office that encourages a team mentality. By not communicating with employees, you increase the risk of misunderstanding, assumptions, </w:t>
            </w:r>
            <w:proofErr w:type="gramStart"/>
            <w:r w:rsidRPr="00567DFF">
              <w:rPr>
                <w:rFonts w:ascii="Tahoma" w:hAnsi="Tahoma" w:cs="Tahoma"/>
                <w:bCs/>
                <w:sz w:val="20"/>
              </w:rPr>
              <w:t>apathy</w:t>
            </w:r>
            <w:proofErr w:type="gramEnd"/>
            <w:r w:rsidRPr="00567DFF">
              <w:rPr>
                <w:rFonts w:ascii="Tahoma" w:hAnsi="Tahoma" w:cs="Tahoma"/>
                <w:bCs/>
                <w:sz w:val="20"/>
              </w:rPr>
              <w:t xml:space="preserve"> and lack of loyalty.</w:t>
            </w:r>
          </w:p>
          <w:p w14:paraId="4181B38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Commit to staff development</w:t>
            </w:r>
          </w:p>
          <w:p w14:paraId="27D23B62"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Savvy business leaders are always putting resources towards the continued education of their staff </w:t>
            </w:r>
            <w:proofErr w:type="gramStart"/>
            <w:r w:rsidRPr="00567DFF">
              <w:rPr>
                <w:rFonts w:ascii="Tahoma" w:hAnsi="Tahoma" w:cs="Tahoma"/>
                <w:bCs/>
                <w:sz w:val="20"/>
              </w:rPr>
              <w:t>members, and</w:t>
            </w:r>
            <w:proofErr w:type="gramEnd"/>
            <w:r w:rsidRPr="00567DFF">
              <w:rPr>
                <w:rFonts w:ascii="Tahoma" w:hAnsi="Tahoma" w:cs="Tahoma"/>
                <w:bCs/>
                <w:sz w:val="20"/>
              </w:rPr>
              <w:t xml:space="preserve"> helping to develop their skills that will enhance their value to the team. Sending your staff (and yourself) to seminars on communication, emotional intelligence, team </w:t>
            </w:r>
            <w:proofErr w:type="gramStart"/>
            <w:r w:rsidRPr="00567DFF">
              <w:rPr>
                <w:rFonts w:ascii="Tahoma" w:hAnsi="Tahoma" w:cs="Tahoma"/>
                <w:bCs/>
                <w:sz w:val="20"/>
              </w:rPr>
              <w:t>building</w:t>
            </w:r>
            <w:proofErr w:type="gramEnd"/>
            <w:r w:rsidRPr="00567DFF">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473CEE8D"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Offer feedback</w:t>
            </w:r>
          </w:p>
          <w:p w14:paraId="079869CC"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w:t>
            </w:r>
            <w:proofErr w:type="gramStart"/>
            <w:r w:rsidRPr="00567DFF">
              <w:rPr>
                <w:rFonts w:ascii="Tahoma" w:hAnsi="Tahoma" w:cs="Tahoma"/>
                <w:bCs/>
                <w:sz w:val="20"/>
              </w:rPr>
              <w:t>negative, but</w:t>
            </w:r>
            <w:proofErr w:type="gramEnd"/>
            <w:r w:rsidRPr="00567DFF">
              <w:rPr>
                <w:rFonts w:ascii="Tahoma" w:hAnsi="Tahoma" w:cs="Tahoma"/>
                <w:bCs/>
                <w:sz w:val="20"/>
              </w:rPr>
              <w:t xml:space="preserve"> providing plenty of positive feedback will build the confidence of your staff members and will make it more effective when you do need to criticise.</w:t>
            </w:r>
          </w:p>
          <w:p w14:paraId="7D1F7107"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Encourage collaboration</w:t>
            </w:r>
          </w:p>
          <w:p w14:paraId="3A40030B" w14:textId="77777777" w:rsidR="00144339" w:rsidRDefault="00144339" w:rsidP="000B3ED1">
            <w:pPr>
              <w:spacing w:before="60" w:after="60"/>
              <w:rPr>
                <w:rFonts w:ascii="Tahoma" w:hAnsi="Tahoma" w:cs="Tahoma"/>
                <w:bCs/>
                <w:sz w:val="20"/>
              </w:rPr>
            </w:pPr>
            <w:r w:rsidRPr="00567DFF">
              <w:rPr>
                <w:rFonts w:ascii="Tahoma" w:hAnsi="Tahoma" w:cs="Tahoma"/>
                <w:bCs/>
                <w:sz w:val="20"/>
              </w:rPr>
              <w:lastRenderedPageBreak/>
              <w:t xml:space="preserve">Every office needs some collaboration among staff members </w:t>
            </w:r>
            <w:proofErr w:type="gramStart"/>
            <w:r w:rsidRPr="00567DFF">
              <w:rPr>
                <w:rFonts w:ascii="Tahoma" w:hAnsi="Tahoma" w:cs="Tahoma"/>
                <w:bCs/>
                <w:sz w:val="20"/>
              </w:rPr>
              <w:t>in order to</w:t>
            </w:r>
            <w:proofErr w:type="gramEnd"/>
            <w:r w:rsidRPr="00567DFF">
              <w:rPr>
                <w:rFonts w:ascii="Tahoma" w:hAnsi="Tahoma" w:cs="Tahoma"/>
                <w:bCs/>
                <w:sz w:val="20"/>
              </w:rPr>
              <w:t xml:space="preserve">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44C18D3F" w14:textId="77777777" w:rsidR="00144339" w:rsidRPr="00567DFF" w:rsidRDefault="00144339" w:rsidP="000B3ED1">
            <w:pPr>
              <w:spacing w:before="60" w:after="60"/>
              <w:rPr>
                <w:rFonts w:ascii="Tahoma" w:hAnsi="Tahoma" w:cs="Tahoma"/>
                <w:b/>
                <w:sz w:val="20"/>
              </w:rPr>
            </w:pPr>
            <w:r w:rsidRPr="00567DFF">
              <w:rPr>
                <w:rFonts w:ascii="Tahoma" w:hAnsi="Tahoma" w:cs="Tahoma"/>
                <w:b/>
                <w:sz w:val="20"/>
              </w:rPr>
              <w:t>Be consistent</w:t>
            </w:r>
          </w:p>
          <w:p w14:paraId="505471F8"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567DFF">
              <w:rPr>
                <w:rFonts w:ascii="Tahoma" w:hAnsi="Tahoma" w:cs="Tahoma"/>
                <w:bCs/>
                <w:sz w:val="20"/>
              </w:rPr>
              <w:t>time, and</w:t>
            </w:r>
            <w:proofErr w:type="gramEnd"/>
            <w:r w:rsidRPr="00567DFF">
              <w:rPr>
                <w:rFonts w:ascii="Tahoma" w:hAnsi="Tahoma" w:cs="Tahoma"/>
                <w:bCs/>
                <w:sz w:val="20"/>
              </w:rPr>
              <w:t xml:space="preserve"> handle similar situations involving staff members the same way every time so that each employee knows they are as important.</w:t>
            </w:r>
          </w:p>
          <w:p w14:paraId="52A506E4" w14:textId="77777777" w:rsidR="00144339" w:rsidRPr="00655E11" w:rsidRDefault="00144339" w:rsidP="000B3ED1">
            <w:pPr>
              <w:rPr>
                <w:rFonts w:ascii="Aharoni" w:hAnsi="Aharoni" w:cs="Aharoni"/>
                <w:b/>
                <w:bCs/>
              </w:rPr>
            </w:pPr>
            <w:r w:rsidRPr="00567DFF">
              <w:rPr>
                <w:rFonts w:ascii="Tahoma" w:hAnsi="Tahoma" w:cs="Tahoma"/>
                <w:bCs/>
                <w:sz w:val="20"/>
              </w:rPr>
              <w:t xml:space="preserve">Strong teams don’t just appear magically, as you </w:t>
            </w:r>
            <w:proofErr w:type="gramStart"/>
            <w:r w:rsidRPr="00567DFF">
              <w:rPr>
                <w:rFonts w:ascii="Tahoma" w:hAnsi="Tahoma" w:cs="Tahoma"/>
                <w:bCs/>
                <w:sz w:val="20"/>
              </w:rPr>
              <w:t>have to</w:t>
            </w:r>
            <w:proofErr w:type="gramEnd"/>
            <w:r w:rsidRPr="00567DFF">
              <w:rPr>
                <w:rFonts w:ascii="Tahoma" w:hAnsi="Tahoma" w:cs="Tahoma"/>
                <w:bCs/>
                <w:sz w:val="20"/>
              </w:rPr>
              <w:t xml:space="preserve"> work hard to improve communication and respect amongst your staff members. If you really work at it, don’t be surprised if you start noticing positive changes quickly.</w:t>
            </w:r>
          </w:p>
        </w:tc>
      </w:tr>
      <w:tr w:rsidR="00144339" w:rsidRPr="00655E11" w14:paraId="5371830A" w14:textId="77777777" w:rsidTr="00144339">
        <w:tc>
          <w:tcPr>
            <w:tcW w:w="1980" w:type="dxa"/>
          </w:tcPr>
          <w:p w14:paraId="2B64DE2E" w14:textId="77777777" w:rsidR="00144339" w:rsidRPr="00265308" w:rsidRDefault="00144339" w:rsidP="000B3ED1">
            <w:pPr>
              <w:rPr>
                <w:rFonts w:cstheme="minorHAnsi"/>
                <w:sz w:val="20"/>
              </w:rPr>
            </w:pPr>
            <w:r w:rsidRPr="00265308">
              <w:rPr>
                <w:rFonts w:cstheme="minorHAnsi"/>
                <w:sz w:val="20"/>
              </w:rPr>
              <w:lastRenderedPageBreak/>
              <w:t xml:space="preserve">Question 2 </w:t>
            </w:r>
          </w:p>
          <w:p w14:paraId="57AC4D19" w14:textId="77777777" w:rsidR="00144339" w:rsidRPr="00655E11" w:rsidRDefault="00144339" w:rsidP="000B3ED1">
            <w:pPr>
              <w:rPr>
                <w:rFonts w:ascii="Aharoni" w:hAnsi="Aharoni" w:cs="Aharoni"/>
                <w:b/>
                <w:bCs/>
              </w:rPr>
            </w:pPr>
            <w:r w:rsidRPr="00265308">
              <w:rPr>
                <w:rFonts w:cstheme="minorHAnsi"/>
                <w:sz w:val="20"/>
              </w:rPr>
              <w:t>Team facilitation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8363" w:type="dxa"/>
          </w:tcPr>
          <w:p w14:paraId="648720C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2F024AE4" w14:textId="77777777" w:rsidR="00144339" w:rsidRPr="00567DFF" w:rsidRDefault="00144339" w:rsidP="000B3ED1">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05FFCE52"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419AC9D3" w14:textId="77777777" w:rsidR="00144339" w:rsidRPr="00567DFF" w:rsidRDefault="00144339" w:rsidP="000B3ED1">
            <w:pPr>
              <w:spacing w:before="60" w:after="60"/>
              <w:rPr>
                <w:rFonts w:ascii="Tahoma" w:hAnsi="Tahoma" w:cs="Tahoma"/>
                <w:sz w:val="20"/>
              </w:rPr>
            </w:pPr>
            <w:r w:rsidRPr="00567DFF">
              <w:rPr>
                <w:rFonts w:ascii="Tahoma" w:hAnsi="Tahoma" w:cs="Tahoma"/>
                <w:sz w:val="20"/>
              </w:rPr>
              <w:t>Keep it simple – avoid using unnecessary large words.</w:t>
            </w:r>
          </w:p>
          <w:p w14:paraId="6A3D79AB" w14:textId="77777777" w:rsidR="00144339" w:rsidRPr="00655E11" w:rsidRDefault="00144339" w:rsidP="000B3ED1">
            <w:pPr>
              <w:rPr>
                <w:rFonts w:ascii="Aharoni" w:hAnsi="Aharoni" w:cs="Aharoni"/>
                <w:b/>
                <w:bCs/>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1F247E73" w14:textId="77777777" w:rsidTr="00144339">
        <w:tc>
          <w:tcPr>
            <w:tcW w:w="1980" w:type="dxa"/>
          </w:tcPr>
          <w:p w14:paraId="44BD0261" w14:textId="77777777" w:rsidR="00144339" w:rsidRDefault="00144339" w:rsidP="000B3ED1">
            <w:pPr>
              <w:rPr>
                <w:rFonts w:cstheme="minorHAnsi"/>
                <w:sz w:val="20"/>
              </w:rPr>
            </w:pPr>
            <w:r>
              <w:rPr>
                <w:rFonts w:cstheme="minorHAnsi"/>
                <w:sz w:val="20"/>
              </w:rPr>
              <w:lastRenderedPageBreak/>
              <w:t>Question 1.</w:t>
            </w:r>
          </w:p>
          <w:p w14:paraId="221124B9" w14:textId="77777777" w:rsidR="00144339" w:rsidRDefault="00144339" w:rsidP="000B3ED1">
            <w:r w:rsidRPr="00265308">
              <w:rPr>
                <w:rFonts w:cstheme="minorHAnsi"/>
                <w:sz w:val="20"/>
              </w:rPr>
              <w:t>Organisational Requirements</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3DB6566D" w14:textId="77777777" w:rsidR="00144339" w:rsidRPr="00567DFF" w:rsidRDefault="00144339" w:rsidP="000B3ED1">
            <w:pPr>
              <w:spacing w:before="60" w:after="60"/>
              <w:rPr>
                <w:rFonts w:ascii="Tahoma" w:hAnsi="Tahoma" w:cs="Tahoma"/>
                <w:sz w:val="20"/>
              </w:rPr>
            </w:pPr>
            <w:r w:rsidRPr="00567DFF">
              <w:rPr>
                <w:rFonts w:ascii="Tahoma" w:hAnsi="Tahoma" w:cs="Tahoma"/>
                <w:sz w:val="20"/>
              </w:rPr>
              <w:t>Methods:</w:t>
            </w:r>
          </w:p>
          <w:p w14:paraId="171E61AD"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0395E7A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28E538FB"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7CC7AEF3"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138FA235" w14:textId="77777777" w:rsidR="00144339" w:rsidRPr="00567DFF" w:rsidRDefault="00144339" w:rsidP="00144339">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084E7D89" w14:textId="77777777" w:rsidR="00144339" w:rsidRPr="00567DFF" w:rsidRDefault="00144339" w:rsidP="000B3ED1">
            <w:pPr>
              <w:spacing w:before="60" w:after="60"/>
              <w:rPr>
                <w:rFonts w:ascii="Tahoma" w:hAnsi="Tahoma" w:cs="Tahoma"/>
                <w:sz w:val="20"/>
              </w:rPr>
            </w:pPr>
            <w:r w:rsidRPr="00567DFF">
              <w:rPr>
                <w:rFonts w:ascii="Tahoma" w:hAnsi="Tahoma" w:cs="Tahoma"/>
                <w:sz w:val="20"/>
              </w:rPr>
              <w:t xml:space="preserve">Style used with the team: </w:t>
            </w:r>
          </w:p>
          <w:p w14:paraId="46329FAD" w14:textId="77777777" w:rsidR="00144339" w:rsidRDefault="00144339" w:rsidP="00144339">
            <w:pPr>
              <w:pStyle w:val="ListParagraph"/>
              <w:widowControl w:val="0"/>
              <w:numPr>
                <w:ilvl w:val="0"/>
                <w:numId w:val="8"/>
              </w:numPr>
              <w:spacing w:before="60" w:after="60" w:line="240" w:lineRule="auto"/>
              <w:ind w:left="457"/>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14:paraId="4A7F31B2" w14:textId="77777777" w:rsidTr="00144339">
        <w:tc>
          <w:tcPr>
            <w:tcW w:w="1980" w:type="dxa"/>
          </w:tcPr>
          <w:p w14:paraId="5613CA02" w14:textId="77777777" w:rsidR="00144339" w:rsidRPr="00265308" w:rsidRDefault="00144339" w:rsidP="000B3ED1">
            <w:pPr>
              <w:rPr>
                <w:rFonts w:cstheme="minorHAnsi"/>
                <w:sz w:val="20"/>
              </w:rPr>
            </w:pPr>
            <w:r w:rsidRPr="00265308">
              <w:rPr>
                <w:rFonts w:cstheme="minorHAnsi"/>
                <w:sz w:val="20"/>
              </w:rPr>
              <w:t>Question 3</w:t>
            </w:r>
          </w:p>
          <w:p w14:paraId="50398C76" w14:textId="77777777" w:rsidR="00144339" w:rsidRDefault="00144339" w:rsidP="000B3ED1">
            <w:r w:rsidRPr="00265308">
              <w:rPr>
                <w:rFonts w:cstheme="minorHAnsi"/>
                <w:sz w:val="20"/>
              </w:rPr>
              <w:t>Mentoring and coaching techniques</w:t>
            </w:r>
          </w:p>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proofErr w:type="gramStart"/>
            <w:r w:rsidRPr="00567DFF">
              <w:rPr>
                <w:rFonts w:ascii="Tahoma" w:hAnsi="Tahoma" w:cs="Tahoma"/>
                <w:bCs/>
                <w:sz w:val="20"/>
              </w:rPr>
              <w:t>effect</w:t>
            </w:r>
            <w:proofErr w:type="spellEnd"/>
            <w:proofErr w:type="gram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0CA25D79" w14:textId="77777777" w:rsidR="00144339" w:rsidRPr="00265308" w:rsidRDefault="00144339" w:rsidP="000B3ED1">
            <w:pPr>
              <w:rPr>
                <w:rFonts w:cstheme="minorHAnsi"/>
                <w:sz w:val="20"/>
              </w:rPr>
            </w:pPr>
            <w:r w:rsidRPr="00265308">
              <w:rPr>
                <w:rFonts w:cstheme="minorHAnsi"/>
                <w:sz w:val="20"/>
              </w:rPr>
              <w:t>Question 5</w:t>
            </w:r>
          </w:p>
          <w:p w14:paraId="4BE89C56" w14:textId="77777777" w:rsidR="00144339" w:rsidRPr="00930A03" w:rsidRDefault="00144339" w:rsidP="000B3ED1">
            <w:pPr>
              <w:rPr>
                <w:rFonts w:cstheme="minorHAnsi"/>
                <w:sz w:val="20"/>
              </w:rPr>
            </w:pPr>
            <w:r w:rsidRPr="00265308">
              <w:rPr>
                <w:rFonts w:cstheme="minorHAnsi"/>
                <w:sz w:val="20"/>
              </w:rPr>
              <w:t>Communication methods and styles</w:t>
            </w: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lastRenderedPageBreak/>
              <w:t>Describe the contingencies that you have planned for each of the above to ensure that the project objectives can be met.</w:t>
            </w:r>
          </w:p>
        </w:tc>
        <w:tc>
          <w:tcPr>
            <w:tcW w:w="8363" w:type="dxa"/>
          </w:tcPr>
          <w:p w14:paraId="63AD8CA1"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lastRenderedPageBreak/>
              <w:t>Identify common goals</w:t>
            </w:r>
          </w:p>
          <w:p w14:paraId="13F8EDB5"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4FC3FDD6"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2CEDE6B7" w14:textId="77777777" w:rsidR="00144339" w:rsidRPr="00567DFF" w:rsidRDefault="00144339" w:rsidP="00144339">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3DB8CA81" w14:textId="77777777" w:rsidR="00144339" w:rsidRDefault="00144339" w:rsidP="00144339">
            <w:pPr>
              <w:pStyle w:val="ListParagraph"/>
              <w:widowControl w:val="0"/>
              <w:numPr>
                <w:ilvl w:val="0"/>
                <w:numId w:val="7"/>
              </w:numPr>
              <w:spacing w:before="60" w:after="60" w:line="240" w:lineRule="auto"/>
              <w:ind w:left="457"/>
            </w:pPr>
            <w:r w:rsidRPr="00930A03">
              <w:rPr>
                <w:rFonts w:ascii="Tahoma" w:hAnsi="Tahoma" w:cs="Tahoma"/>
                <w:bCs/>
                <w:sz w:val="20"/>
              </w:rPr>
              <w:t>Commit to resolving issues and problems as a group</w:t>
            </w:r>
          </w:p>
        </w:tc>
      </w:tr>
      <w:tr w:rsidR="00144339" w14:paraId="0E0AE83D" w14:textId="77777777" w:rsidTr="00144339">
        <w:tc>
          <w:tcPr>
            <w:tcW w:w="1980" w:type="dxa"/>
          </w:tcPr>
          <w:p w14:paraId="55D99B94" w14:textId="77777777" w:rsidR="00144339" w:rsidRPr="00265308" w:rsidRDefault="00144339" w:rsidP="000B3ED1">
            <w:pPr>
              <w:rPr>
                <w:rFonts w:cstheme="minorHAnsi"/>
                <w:sz w:val="20"/>
              </w:rPr>
            </w:pPr>
            <w:r w:rsidRPr="00265308">
              <w:rPr>
                <w:rFonts w:cstheme="minorHAnsi"/>
                <w:sz w:val="20"/>
              </w:rPr>
              <w:t xml:space="preserve">Question 7 </w:t>
            </w:r>
          </w:p>
          <w:p w14:paraId="183266CB" w14:textId="77777777" w:rsidR="00144339" w:rsidRDefault="00144339" w:rsidP="000B3ED1">
            <w:r w:rsidRPr="00265308">
              <w:rPr>
                <w:rFonts w:cstheme="minorHAnsi"/>
                <w:sz w:val="20"/>
              </w:rPr>
              <w:t>Professionalism</w:t>
            </w:r>
          </w:p>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2F5953F5"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10F6B06E"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62DB17F1"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0A326A4C"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4B248EBF" w14:textId="77777777" w:rsidR="00144339" w:rsidRPr="00265308" w:rsidRDefault="00144339" w:rsidP="00144339">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850483" w14:textId="77777777" w:rsidR="00144339" w:rsidRDefault="00144339" w:rsidP="00144339">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0FDDAA8E" w14:textId="77777777" w:rsidTr="00144339">
        <w:tc>
          <w:tcPr>
            <w:tcW w:w="1980" w:type="dxa"/>
          </w:tcPr>
          <w:p w14:paraId="537C2D0C" w14:textId="77777777" w:rsidR="00144339" w:rsidRPr="00265308" w:rsidRDefault="00144339" w:rsidP="000B3ED1">
            <w:pPr>
              <w:rPr>
                <w:rFonts w:cstheme="minorHAnsi"/>
                <w:sz w:val="20"/>
              </w:rPr>
            </w:pPr>
            <w:r w:rsidRPr="00265308">
              <w:rPr>
                <w:rFonts w:cstheme="minorHAnsi"/>
                <w:sz w:val="20"/>
              </w:rPr>
              <w:t xml:space="preserve">Question 9 </w:t>
            </w:r>
          </w:p>
          <w:p w14:paraId="5DD90ABC" w14:textId="77777777" w:rsidR="00144339" w:rsidRDefault="00144339" w:rsidP="000B3ED1">
            <w:r w:rsidRPr="00265308">
              <w:rPr>
                <w:rFonts w:cstheme="minorHAnsi"/>
                <w:sz w:val="20"/>
              </w:rPr>
              <w:t>Teamwork Challenges</w:t>
            </w:r>
          </w:p>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76064613"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 xml:space="preserve">Needs to drive everything. Start at the top of the list and begin allocating work from there. That list should be based on the team’s and the organization’s goals. This </w:t>
            </w:r>
            <w:proofErr w:type="gramStart"/>
            <w:r w:rsidRPr="00567DFF">
              <w:rPr>
                <w:rFonts w:ascii="Tahoma" w:hAnsi="Tahoma" w:cs="Tahoma"/>
                <w:bCs/>
                <w:sz w:val="20"/>
              </w:rPr>
              <w:t>has to</w:t>
            </w:r>
            <w:proofErr w:type="gramEnd"/>
            <w:r w:rsidRPr="00567DFF">
              <w:rPr>
                <w:rFonts w:ascii="Tahoma" w:hAnsi="Tahoma" w:cs="Tahoma"/>
                <w:bCs/>
                <w:sz w:val="20"/>
              </w:rPr>
              <w:t xml:space="preserve"> be the first consideration in terms of how you distribute work. If a project is a top priority and somebody is available to do that work, they should be tasked with that work.</w:t>
            </w:r>
          </w:p>
          <w:p w14:paraId="69BB4ED2" w14:textId="77777777" w:rsidR="00144339" w:rsidRPr="00567DFF" w:rsidRDefault="00144339" w:rsidP="00144339">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 xml:space="preserve">Evaluate the skill set of the people who you’re thinking about distributing the work to. If they have the right skill set, you’re going to get a </w:t>
            </w:r>
            <w:proofErr w:type="gramStart"/>
            <w:r w:rsidRPr="00567DFF">
              <w:rPr>
                <w:rFonts w:ascii="Tahoma" w:hAnsi="Tahoma" w:cs="Tahoma"/>
                <w:bCs/>
                <w:sz w:val="20"/>
              </w:rPr>
              <w:t>high quality</w:t>
            </w:r>
            <w:proofErr w:type="gramEnd"/>
            <w:r w:rsidRPr="00567DFF">
              <w:rPr>
                <w:rFonts w:ascii="Tahoma" w:hAnsi="Tahoma" w:cs="Tahoma"/>
                <w:bCs/>
                <w:sz w:val="20"/>
              </w:rPr>
              <w:t xml:space="preserve"> result. The </w:t>
            </w:r>
            <w:proofErr w:type="gramStart"/>
            <w:r w:rsidRPr="00567DFF">
              <w:rPr>
                <w:rFonts w:ascii="Tahoma" w:hAnsi="Tahoma" w:cs="Tahoma"/>
                <w:bCs/>
                <w:sz w:val="20"/>
              </w:rPr>
              <w:t>end product</w:t>
            </w:r>
            <w:proofErr w:type="gramEnd"/>
            <w:r w:rsidRPr="00567DFF">
              <w:rPr>
                <w:rFonts w:ascii="Tahoma" w:hAnsi="Tahoma" w:cs="Tahoma"/>
                <w:bCs/>
                <w:sz w:val="20"/>
              </w:rPr>
              <w:t xml:space="preserve"> will be something that meets your customer’s needs. This also reduces the likelihood of people failing because you’re not giving them work that they don’t have the skill set to perform. You’re giving them something they can be successful with.</w:t>
            </w:r>
          </w:p>
          <w:p w14:paraId="51CBBB4F" w14:textId="77777777" w:rsidR="00144339" w:rsidRDefault="00144339" w:rsidP="00144339">
            <w:pPr>
              <w:pStyle w:val="ListParagraph"/>
              <w:widowControl w:val="0"/>
              <w:numPr>
                <w:ilvl w:val="0"/>
                <w:numId w:val="12"/>
              </w:numPr>
              <w:spacing w:before="60" w:after="60" w:line="240" w:lineRule="auto"/>
              <w:ind w:left="457"/>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bl>
    <w:p w14:paraId="2707771A" w14:textId="77777777" w:rsidR="00033B92" w:rsidRDefault="00E17B9F">
      <w:pPr>
        <w:sectPr w:rsidR="00033B92" w:rsidSect="00C14920">
          <w:pgSz w:w="16838" w:h="11906" w:orient="landscape"/>
          <w:pgMar w:top="2098" w:right="1701" w:bottom="1418" w:left="1134" w:header="567" w:footer="459" w:gutter="0"/>
          <w:cols w:space="708"/>
          <w:docGrid w:linePitch="360"/>
        </w:sectPr>
      </w:pPr>
      <w:r>
        <w:br w:type="page"/>
      </w: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1177"/>
        <w:gridCol w:w="6042"/>
        <w:gridCol w:w="803"/>
        <w:gridCol w:w="1606"/>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3C92F1FD" w:rsidR="008F0301" w:rsidRDefault="00CE72B9" w:rsidP="00874C4F">
            <w:pPr>
              <w:spacing w:after="0"/>
            </w:pPr>
            <w:r w:rsidRPr="00CE72B9">
              <w:t>AgileWebDevAssign2</w:t>
            </w:r>
          </w:p>
        </w:tc>
      </w:tr>
      <w:tr w:rsidR="00CE72B9"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00B1B76C" w:rsidR="008F0301" w:rsidRDefault="00CE72B9" w:rsidP="00874C4F">
            <w:pPr>
              <w:spacing w:after="0"/>
            </w:pPr>
            <w:r w:rsidRPr="00CE72B9">
              <w:t>https://github.com/ateet143/AgileWebDevAssign2.git</w:t>
            </w: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74A57BEB" w:rsidR="008F0301" w:rsidRDefault="00CE72B9" w:rsidP="00874C4F">
            <w:pPr>
              <w:spacing w:after="0"/>
            </w:pPr>
            <w:r>
              <w:t>09/09/2022</w:t>
            </w: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389FD0C0" w:rsidR="000E4CC4" w:rsidRDefault="00CE72B9" w:rsidP="00874C4F">
            <w:r>
              <w:rPr>
                <w:noProof/>
              </w:rPr>
              <w:drawing>
                <wp:inline distT="0" distB="0" distL="0" distR="0" wp14:anchorId="66182698" wp14:editId="07EC75E9">
                  <wp:extent cx="4834255" cy="2531110"/>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4255" cy="2531110"/>
                          </a:xfrm>
                          <a:prstGeom prst="rect">
                            <a:avLst/>
                          </a:prstGeom>
                        </pic:spPr>
                      </pic:pic>
                    </a:graphicData>
                  </a:graphic>
                </wp:inline>
              </w:drawing>
            </w:r>
          </w:p>
          <w:p w14:paraId="47A11A4A" w14:textId="67767B1B" w:rsidR="008F0301" w:rsidRDefault="008F0301" w:rsidP="000E4CC4">
            <w:pPr>
              <w:jc w:val="center"/>
            </w:pPr>
          </w:p>
          <w:p w14:paraId="45130179" w14:textId="2EA733DF" w:rsidR="000E4CC4" w:rsidRDefault="00CE72B9" w:rsidP="00874C4F">
            <w:r>
              <w:rPr>
                <w:noProof/>
              </w:rPr>
              <w:drawing>
                <wp:inline distT="0" distB="0" distL="0" distR="0" wp14:anchorId="5F7DB765" wp14:editId="549DC196">
                  <wp:extent cx="524383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3830" cy="3390900"/>
                          </a:xfrm>
                          <a:prstGeom prst="rect">
                            <a:avLst/>
                          </a:prstGeom>
                        </pic:spPr>
                      </pic:pic>
                    </a:graphicData>
                  </a:graphic>
                </wp:inline>
              </w:drawing>
            </w:r>
          </w:p>
        </w:tc>
      </w:tr>
    </w:tbl>
    <w:p w14:paraId="259E0797" w14:textId="76112B0F" w:rsidR="008C069E" w:rsidRDefault="009F77F7" w:rsidP="009F77F7">
      <w:pPr>
        <w:pStyle w:val="Heading2"/>
      </w:pPr>
      <w:r>
        <w:lastRenderedPageBreak/>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217"/>
        <w:gridCol w:w="2038"/>
        <w:gridCol w:w="2466"/>
        <w:gridCol w:w="1348"/>
        <w:gridCol w:w="1559"/>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7D73E9"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7D73E9" w14:paraId="7D531DCE" w14:textId="77777777" w:rsidTr="009969FC">
        <w:trPr>
          <w:trHeight w:val="333"/>
        </w:trPr>
        <w:tc>
          <w:tcPr>
            <w:tcW w:w="2405" w:type="dxa"/>
          </w:tcPr>
          <w:p w14:paraId="4C6502BF" w14:textId="38300FA4" w:rsidR="008C069E" w:rsidRDefault="007D73E9" w:rsidP="009969FC">
            <w:pPr>
              <w:spacing w:after="120"/>
            </w:pPr>
            <w:r>
              <w:t>Ken Beck</w:t>
            </w:r>
          </w:p>
        </w:tc>
        <w:tc>
          <w:tcPr>
            <w:tcW w:w="2268" w:type="dxa"/>
          </w:tcPr>
          <w:p w14:paraId="5A273639" w14:textId="77777777" w:rsidR="008C069E" w:rsidRDefault="008C069E" w:rsidP="009969FC">
            <w:pPr>
              <w:spacing w:after="120"/>
            </w:pPr>
          </w:p>
        </w:tc>
        <w:tc>
          <w:tcPr>
            <w:tcW w:w="1701" w:type="dxa"/>
          </w:tcPr>
          <w:p w14:paraId="2D580492" w14:textId="50BD8E84" w:rsidR="008C069E" w:rsidRDefault="007D73E9" w:rsidP="009969FC">
            <w:pPr>
              <w:spacing w:after="120"/>
            </w:pPr>
            <w:r>
              <w:rPr>
                <w:noProof/>
              </w:rPr>
              <w:drawing>
                <wp:inline distT="0" distB="0" distL="0" distR="0" wp14:anchorId="131137B8" wp14:editId="01B707BF">
                  <wp:extent cx="1420586" cy="5524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1425939" cy="554532"/>
                          </a:xfrm>
                          <a:prstGeom prst="rect">
                            <a:avLst/>
                          </a:prstGeom>
                        </pic:spPr>
                      </pic:pic>
                    </a:graphicData>
                  </a:graphic>
                </wp:inline>
              </w:drawing>
            </w:r>
          </w:p>
        </w:tc>
        <w:tc>
          <w:tcPr>
            <w:tcW w:w="1359" w:type="dxa"/>
          </w:tcPr>
          <w:p w14:paraId="24B4230B" w14:textId="6E7F37A6" w:rsidR="008C069E" w:rsidRDefault="007D73E9" w:rsidP="009969FC">
            <w:pPr>
              <w:spacing w:after="120"/>
            </w:pPr>
            <w:r>
              <w:t>09/09/2022</w:t>
            </w:r>
          </w:p>
        </w:tc>
        <w:tc>
          <w:tcPr>
            <w:tcW w:w="1618" w:type="dxa"/>
          </w:tcPr>
          <w:p w14:paraId="2DB113D8" w14:textId="36770EFF" w:rsidR="008C069E" w:rsidRDefault="007D73E9" w:rsidP="009969FC">
            <w:pPr>
              <w:spacing w:after="120"/>
            </w:pPr>
            <w:r>
              <w:t>Yes</w:t>
            </w:r>
          </w:p>
        </w:tc>
      </w:tr>
      <w:tr w:rsidR="007D73E9"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585206FC" w:rsidR="00890D8B" w:rsidRPr="00C773D4" w:rsidRDefault="006B6347" w:rsidP="00C773D4">
            <w:pPr>
              <w:spacing w:after="0"/>
            </w:pPr>
            <w:r>
              <w:t>Atit Singh</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5F7A5E37" w:rsidR="00890D8B" w:rsidRPr="0058190A" w:rsidRDefault="006B6347" w:rsidP="00C773D4">
            <w:pPr>
              <w:spacing w:after="0"/>
              <w:rPr>
                <w:sz w:val="20"/>
                <w:szCs w:val="20"/>
              </w:rPr>
            </w:pPr>
            <w:r>
              <w:rPr>
                <w:sz w:val="20"/>
                <w:szCs w:val="20"/>
              </w:rPr>
              <w:t>10/09/2022</w:t>
            </w: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D035B" w:rsidRPr="00890D8B" w:rsidRDefault="00B92538" w:rsidP="00C773D4">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C238B0"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D5AA718" w:rsidR="00C238B0" w:rsidRPr="009D035B" w:rsidRDefault="00C238B0" w:rsidP="00C238B0">
            <w:pPr>
              <w:tabs>
                <w:tab w:val="left" w:pos="497"/>
              </w:tabs>
              <w:spacing w:after="0"/>
              <w:rPr>
                <w:sz w:val="20"/>
                <w:szCs w:val="20"/>
              </w:rPr>
            </w:pPr>
            <w:r>
              <w:rPr>
                <w:sz w:val="20"/>
                <w:szCs w:val="20"/>
              </w:rPr>
              <w:t>Google Chrome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59C90EA5" w:rsidR="00C238B0" w:rsidRPr="009D035B" w:rsidRDefault="00C238B0" w:rsidP="00C238B0">
            <w:pPr>
              <w:tabs>
                <w:tab w:val="left" w:pos="497"/>
              </w:tabs>
              <w:spacing w:after="0"/>
              <w:rPr>
                <w:sz w:val="20"/>
                <w:szCs w:val="20"/>
              </w:rPr>
            </w:pPr>
            <w:r>
              <w:rPr>
                <w:sz w:val="20"/>
                <w:szCs w:val="20"/>
              </w:rPr>
              <w:t>All Website is displayed as per according to the requirement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1143C25C" w:rsidR="00C238B0" w:rsidRPr="009D035B" w:rsidRDefault="00C238B0" w:rsidP="00C238B0">
            <w:pPr>
              <w:tabs>
                <w:tab w:val="left" w:pos="497"/>
              </w:tabs>
              <w:spacing w:after="0"/>
              <w:rPr>
                <w:sz w:val="20"/>
                <w:szCs w:val="20"/>
              </w:rPr>
            </w:pPr>
            <w:r>
              <w:rPr>
                <w:sz w:val="20"/>
                <w:szCs w:val="20"/>
              </w:rPr>
              <w:t>Pass</w:t>
            </w:r>
          </w:p>
        </w:tc>
      </w:tr>
      <w:tr w:rsidR="00C238B0"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47A1EF24" w:rsidR="00C238B0" w:rsidRPr="009D035B" w:rsidRDefault="00C238B0" w:rsidP="00C238B0">
            <w:pPr>
              <w:tabs>
                <w:tab w:val="left" w:pos="497"/>
              </w:tabs>
              <w:spacing w:after="0"/>
              <w:rPr>
                <w:sz w:val="20"/>
                <w:szCs w:val="20"/>
              </w:rPr>
            </w:pPr>
            <w:r>
              <w:rPr>
                <w:sz w:val="20"/>
                <w:szCs w:val="20"/>
              </w:rPr>
              <w:t>Microsoft Edge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2A600E3F" w:rsidR="00C238B0" w:rsidRPr="009D035B" w:rsidRDefault="00C238B0" w:rsidP="00C238B0">
            <w:pPr>
              <w:tabs>
                <w:tab w:val="left" w:pos="497"/>
              </w:tabs>
              <w:spacing w:after="0"/>
              <w:rPr>
                <w:sz w:val="20"/>
                <w:szCs w:val="20"/>
              </w:rPr>
            </w:pPr>
            <w:r>
              <w:rPr>
                <w:sz w:val="20"/>
                <w:szCs w:val="20"/>
              </w:rPr>
              <w:t>All Website is displayed as per according to the requirement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20F5C61" w:rsidR="00C238B0" w:rsidRPr="009D035B" w:rsidRDefault="00C238B0" w:rsidP="00C238B0">
            <w:pPr>
              <w:tabs>
                <w:tab w:val="left" w:pos="497"/>
              </w:tabs>
              <w:spacing w:after="0"/>
              <w:rPr>
                <w:sz w:val="20"/>
                <w:szCs w:val="20"/>
              </w:rPr>
            </w:pPr>
            <w:r>
              <w:rPr>
                <w:sz w:val="20"/>
                <w:szCs w:val="20"/>
              </w:rPr>
              <w:t>Pass</w:t>
            </w:r>
          </w:p>
        </w:tc>
      </w:tr>
      <w:tr w:rsidR="00C238B0"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3CE8CE12" w:rsidR="00C238B0" w:rsidRPr="009D035B" w:rsidRDefault="00C238B0" w:rsidP="00C238B0">
            <w:pPr>
              <w:tabs>
                <w:tab w:val="left" w:pos="497"/>
              </w:tabs>
              <w:spacing w:after="0"/>
              <w:rPr>
                <w:sz w:val="20"/>
                <w:szCs w:val="20"/>
              </w:rPr>
            </w:pPr>
            <w:r>
              <w:rPr>
                <w:sz w:val="20"/>
                <w:szCs w:val="20"/>
              </w:rPr>
              <w:t>Mozilla Firefox</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4A366287" w:rsidR="00C238B0" w:rsidRPr="009D035B" w:rsidRDefault="00C238B0" w:rsidP="00C238B0">
            <w:pPr>
              <w:tabs>
                <w:tab w:val="left" w:pos="497"/>
              </w:tabs>
              <w:spacing w:after="0"/>
              <w:rPr>
                <w:sz w:val="20"/>
                <w:szCs w:val="20"/>
              </w:rPr>
            </w:pPr>
            <w:r>
              <w:rPr>
                <w:sz w:val="20"/>
                <w:szCs w:val="20"/>
              </w:rPr>
              <w:t>All Website is displayed as per according to the requirement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236EB4A7" w:rsidR="00C238B0" w:rsidRPr="009D035B" w:rsidRDefault="00C238B0" w:rsidP="00C238B0">
            <w:pPr>
              <w:tabs>
                <w:tab w:val="left" w:pos="497"/>
              </w:tabs>
              <w:spacing w:after="0"/>
              <w:rPr>
                <w:sz w:val="20"/>
                <w:szCs w:val="20"/>
              </w:rPr>
            </w:pPr>
            <w:r>
              <w:rPr>
                <w:sz w:val="20"/>
                <w:szCs w:val="20"/>
              </w:rPr>
              <w:t>Pass</w:t>
            </w:r>
          </w:p>
        </w:tc>
      </w:tr>
      <w:tr w:rsidR="00C238B0"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56FF1745" w:rsidR="00C238B0" w:rsidRPr="009D035B" w:rsidRDefault="00C238B0" w:rsidP="00C238B0">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C238B0" w:rsidRPr="009D035B" w:rsidRDefault="00C238B0" w:rsidP="00C238B0">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3910DD1B" w:rsidR="00C238B0" w:rsidRPr="009D035B" w:rsidRDefault="00C238B0" w:rsidP="00C238B0">
            <w:pPr>
              <w:tabs>
                <w:tab w:val="left" w:pos="497"/>
              </w:tabs>
              <w:spacing w:after="0"/>
              <w:rPr>
                <w:sz w:val="20"/>
                <w:szCs w:val="20"/>
              </w:rPr>
            </w:pPr>
          </w:p>
        </w:tc>
      </w:tr>
      <w:tr w:rsidR="00C238B0"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C238B0" w:rsidRPr="009D035B" w:rsidRDefault="00C238B0" w:rsidP="00C238B0">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C238B0" w:rsidRPr="009D035B" w:rsidRDefault="00C238B0" w:rsidP="00C238B0">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C238B0" w:rsidRPr="009D035B" w:rsidRDefault="00C238B0" w:rsidP="00C238B0">
            <w:pPr>
              <w:tabs>
                <w:tab w:val="left" w:pos="497"/>
              </w:tabs>
              <w:spacing w:after="0"/>
              <w:rPr>
                <w:sz w:val="20"/>
                <w:szCs w:val="20"/>
              </w:rPr>
            </w:pPr>
          </w:p>
        </w:tc>
      </w:tr>
      <w:tr w:rsidR="00C238B0"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C238B0" w:rsidRPr="00890D8B" w:rsidRDefault="00C238B0" w:rsidP="00C238B0">
            <w:pPr>
              <w:spacing w:after="0"/>
            </w:pPr>
            <w:r>
              <w:t>Device compatibility test</w:t>
            </w:r>
          </w:p>
        </w:tc>
      </w:tr>
      <w:tr w:rsidR="00C238B0"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C238B0" w:rsidRPr="00890D8B" w:rsidRDefault="00C238B0" w:rsidP="00C238B0">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C238B0" w:rsidRPr="00890D8B" w:rsidRDefault="00C238B0" w:rsidP="00C238B0">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C238B0" w:rsidRPr="00890D8B" w:rsidRDefault="00C238B0" w:rsidP="00C238B0">
            <w:pPr>
              <w:spacing w:after="0"/>
            </w:pPr>
            <w:r w:rsidRPr="00890D8B">
              <w:t>Pass / Fail</w:t>
            </w:r>
          </w:p>
        </w:tc>
      </w:tr>
      <w:tr w:rsidR="00C238B0"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1052CB42" w:rsidR="00C238B0" w:rsidRPr="009D035B" w:rsidRDefault="00C238B0" w:rsidP="00C238B0">
            <w:pPr>
              <w:tabs>
                <w:tab w:val="left" w:pos="497"/>
              </w:tabs>
              <w:spacing w:after="0"/>
              <w:rPr>
                <w:sz w:val="20"/>
                <w:szCs w:val="20"/>
              </w:rPr>
            </w:pPr>
            <w:r>
              <w:rPr>
                <w:sz w:val="20"/>
                <w:szCs w:val="20"/>
              </w:rPr>
              <w:t>Desktop</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534C49F0" w:rsidR="00C238B0" w:rsidRPr="009D035B" w:rsidRDefault="00C238B0" w:rsidP="00C238B0">
            <w:pPr>
              <w:tabs>
                <w:tab w:val="left" w:pos="497"/>
              </w:tabs>
              <w:spacing w:after="0"/>
              <w:rPr>
                <w:sz w:val="20"/>
                <w:szCs w:val="20"/>
              </w:rPr>
            </w:pPr>
            <w:r>
              <w:rPr>
                <w:sz w:val="20"/>
                <w:szCs w:val="20"/>
              </w:rPr>
              <w:t xml:space="preserve">Website is displayed in a full screen with all the navigation and menus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30BD6769" w:rsidR="00C238B0" w:rsidRPr="009D035B" w:rsidRDefault="00C238B0" w:rsidP="00C238B0">
            <w:pPr>
              <w:tabs>
                <w:tab w:val="left" w:pos="497"/>
              </w:tabs>
              <w:spacing w:after="0"/>
              <w:rPr>
                <w:sz w:val="20"/>
                <w:szCs w:val="20"/>
              </w:rPr>
            </w:pPr>
            <w:r>
              <w:rPr>
                <w:sz w:val="20"/>
                <w:szCs w:val="20"/>
              </w:rPr>
              <w:t>Pass</w:t>
            </w:r>
          </w:p>
        </w:tc>
      </w:tr>
      <w:tr w:rsidR="00C238B0"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79B48F21" w:rsidR="00C238B0" w:rsidRPr="009D035B" w:rsidRDefault="00C238B0" w:rsidP="00C238B0">
            <w:pPr>
              <w:tabs>
                <w:tab w:val="left" w:pos="497"/>
              </w:tabs>
              <w:spacing w:after="0"/>
              <w:rPr>
                <w:sz w:val="20"/>
                <w:szCs w:val="20"/>
              </w:rPr>
            </w:pPr>
            <w:r>
              <w:rPr>
                <w:sz w:val="20"/>
                <w:szCs w:val="20"/>
              </w:rPr>
              <w:t>Samsung Galaxy s20</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1EE3CEA4" w:rsidR="00C238B0" w:rsidRPr="009D035B" w:rsidRDefault="00C238B0" w:rsidP="00C238B0">
            <w:pPr>
              <w:tabs>
                <w:tab w:val="left" w:pos="497"/>
              </w:tabs>
              <w:spacing w:after="0"/>
              <w:rPr>
                <w:sz w:val="20"/>
                <w:szCs w:val="20"/>
              </w:rPr>
            </w:pPr>
            <w:r>
              <w:rPr>
                <w:sz w:val="20"/>
                <w:szCs w:val="20"/>
              </w:rPr>
              <w:t>Navigation menus align vertical, and content adjust with the screen size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247B218D" w:rsidR="00C238B0" w:rsidRPr="009D035B" w:rsidRDefault="00C238B0" w:rsidP="00C238B0">
            <w:pPr>
              <w:tabs>
                <w:tab w:val="left" w:pos="497"/>
              </w:tabs>
              <w:spacing w:after="0"/>
              <w:rPr>
                <w:sz w:val="20"/>
                <w:szCs w:val="20"/>
              </w:rPr>
            </w:pPr>
            <w:r>
              <w:rPr>
                <w:sz w:val="20"/>
                <w:szCs w:val="20"/>
              </w:rPr>
              <w:t>Pass</w:t>
            </w:r>
          </w:p>
        </w:tc>
      </w:tr>
      <w:tr w:rsidR="00C238B0"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2F510AB0" w:rsidR="00C238B0" w:rsidRPr="009D035B" w:rsidRDefault="00C238B0" w:rsidP="00C238B0">
            <w:pPr>
              <w:tabs>
                <w:tab w:val="left" w:pos="497"/>
              </w:tabs>
              <w:spacing w:after="0"/>
              <w:rPr>
                <w:sz w:val="20"/>
                <w:szCs w:val="20"/>
              </w:rPr>
            </w:pPr>
            <w:r>
              <w:rPr>
                <w:sz w:val="20"/>
                <w:szCs w:val="20"/>
              </w:rPr>
              <w:t>iPhone 12 pro</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5313C539" w:rsidR="00C238B0" w:rsidRPr="009D035B" w:rsidRDefault="00C238B0" w:rsidP="00C238B0">
            <w:pPr>
              <w:tabs>
                <w:tab w:val="left" w:pos="497"/>
              </w:tabs>
              <w:spacing w:after="0"/>
              <w:rPr>
                <w:sz w:val="20"/>
                <w:szCs w:val="20"/>
              </w:rPr>
            </w:pPr>
            <w:r>
              <w:rPr>
                <w:sz w:val="20"/>
                <w:szCs w:val="20"/>
              </w:rPr>
              <w:t>Navigation menus align vertical, and content adjust with the screen size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3881F9E5" w:rsidR="00C238B0" w:rsidRPr="009D035B" w:rsidRDefault="00C238B0" w:rsidP="00C238B0">
            <w:pPr>
              <w:tabs>
                <w:tab w:val="left" w:pos="497"/>
              </w:tabs>
              <w:spacing w:after="0"/>
              <w:rPr>
                <w:sz w:val="20"/>
                <w:szCs w:val="20"/>
              </w:rPr>
            </w:pPr>
            <w:r>
              <w:rPr>
                <w:sz w:val="20"/>
                <w:szCs w:val="20"/>
              </w:rPr>
              <w:t>Pass</w:t>
            </w:r>
          </w:p>
        </w:tc>
      </w:tr>
      <w:tr w:rsidR="00C238B0"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7627B317" w:rsidR="00C238B0" w:rsidRPr="009D035B" w:rsidRDefault="00C238B0" w:rsidP="00C238B0">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C238B0" w:rsidRPr="009D035B" w:rsidRDefault="00C238B0" w:rsidP="00C238B0">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C238B0" w:rsidRPr="009D035B" w:rsidRDefault="00C238B0" w:rsidP="00C238B0">
            <w:pPr>
              <w:tabs>
                <w:tab w:val="left" w:pos="497"/>
              </w:tabs>
              <w:spacing w:after="0"/>
              <w:rPr>
                <w:sz w:val="20"/>
                <w:szCs w:val="20"/>
              </w:rPr>
            </w:pPr>
          </w:p>
        </w:tc>
      </w:tr>
      <w:tr w:rsidR="00C238B0"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C238B0" w:rsidRPr="009D035B" w:rsidRDefault="00C238B0" w:rsidP="00C238B0">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C238B0" w:rsidRPr="009D035B" w:rsidRDefault="00C238B0" w:rsidP="00C238B0">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C238B0" w:rsidRPr="009D035B" w:rsidRDefault="00C238B0" w:rsidP="00C238B0">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A706" w14:textId="77777777" w:rsidR="00C0078B" w:rsidRDefault="00C0078B" w:rsidP="00203940">
      <w:r>
        <w:separator/>
      </w:r>
    </w:p>
  </w:endnote>
  <w:endnote w:type="continuationSeparator" w:id="0">
    <w:p w14:paraId="141A5675" w14:textId="77777777" w:rsidR="00C0078B" w:rsidRDefault="00C0078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DC6F" w14:textId="77777777" w:rsidR="00C0078B" w:rsidRDefault="00C0078B" w:rsidP="00203940">
      <w:r>
        <w:separator/>
      </w:r>
    </w:p>
  </w:footnote>
  <w:footnote w:type="continuationSeparator" w:id="0">
    <w:p w14:paraId="091717B0" w14:textId="77777777" w:rsidR="00C0078B" w:rsidRDefault="00C0078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9"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6F48CB"/>
    <w:multiLevelType w:val="hybridMultilevel"/>
    <w:tmpl w:val="AE0EE6BA"/>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13"/>
  </w:num>
  <w:num w:numId="2" w16cid:durableId="1297759300">
    <w:abstractNumId w:val="11"/>
  </w:num>
  <w:num w:numId="3" w16cid:durableId="382215379">
    <w:abstractNumId w:val="6"/>
  </w:num>
  <w:num w:numId="4" w16cid:durableId="2041852429">
    <w:abstractNumId w:val="5"/>
  </w:num>
  <w:num w:numId="5" w16cid:durableId="1411808396">
    <w:abstractNumId w:val="8"/>
  </w:num>
  <w:num w:numId="6" w16cid:durableId="1706060917">
    <w:abstractNumId w:val="0"/>
  </w:num>
  <w:num w:numId="7" w16cid:durableId="400324524">
    <w:abstractNumId w:val="10"/>
  </w:num>
  <w:num w:numId="8" w16cid:durableId="1318846534">
    <w:abstractNumId w:val="3"/>
  </w:num>
  <w:num w:numId="9" w16cid:durableId="1617756640">
    <w:abstractNumId w:val="7"/>
  </w:num>
  <w:num w:numId="10" w16cid:durableId="177895915">
    <w:abstractNumId w:val="12"/>
  </w:num>
  <w:num w:numId="11" w16cid:durableId="679427189">
    <w:abstractNumId w:val="14"/>
  </w:num>
  <w:num w:numId="12" w16cid:durableId="135416098">
    <w:abstractNumId w:val="4"/>
  </w:num>
  <w:num w:numId="13" w16cid:durableId="1677919119">
    <w:abstractNumId w:val="2"/>
  </w:num>
  <w:num w:numId="14" w16cid:durableId="506407101">
    <w:abstractNumId w:val="1"/>
  </w:num>
  <w:num w:numId="15" w16cid:durableId="2993044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3B92"/>
    <w:rsid w:val="000345E7"/>
    <w:rsid w:val="00034FF5"/>
    <w:rsid w:val="00035401"/>
    <w:rsid w:val="00042E9B"/>
    <w:rsid w:val="00052118"/>
    <w:rsid w:val="0005222A"/>
    <w:rsid w:val="00052BE2"/>
    <w:rsid w:val="0005741A"/>
    <w:rsid w:val="00061362"/>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69F3"/>
    <w:rsid w:val="001A6AAB"/>
    <w:rsid w:val="001A7B4C"/>
    <w:rsid w:val="001A7F18"/>
    <w:rsid w:val="001B168E"/>
    <w:rsid w:val="001B273D"/>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4991"/>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A3822"/>
    <w:rsid w:val="002A5301"/>
    <w:rsid w:val="002A6B8F"/>
    <w:rsid w:val="002A6D67"/>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2C05"/>
    <w:rsid w:val="00444012"/>
    <w:rsid w:val="00445E17"/>
    <w:rsid w:val="004509B5"/>
    <w:rsid w:val="004550F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347"/>
    <w:rsid w:val="006B667D"/>
    <w:rsid w:val="006C6C51"/>
    <w:rsid w:val="006E0414"/>
    <w:rsid w:val="006E277C"/>
    <w:rsid w:val="006F0EE8"/>
    <w:rsid w:val="006F4921"/>
    <w:rsid w:val="007007AB"/>
    <w:rsid w:val="00700E6B"/>
    <w:rsid w:val="007028B0"/>
    <w:rsid w:val="00706608"/>
    <w:rsid w:val="0071221D"/>
    <w:rsid w:val="00714632"/>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D73E9"/>
    <w:rsid w:val="007E277C"/>
    <w:rsid w:val="007E4D2C"/>
    <w:rsid w:val="007F1467"/>
    <w:rsid w:val="007F1D00"/>
    <w:rsid w:val="00800B84"/>
    <w:rsid w:val="00801EA3"/>
    <w:rsid w:val="00804751"/>
    <w:rsid w:val="008050C6"/>
    <w:rsid w:val="0080572C"/>
    <w:rsid w:val="00806689"/>
    <w:rsid w:val="00807A41"/>
    <w:rsid w:val="00807AB7"/>
    <w:rsid w:val="00813727"/>
    <w:rsid w:val="00814D41"/>
    <w:rsid w:val="00816B68"/>
    <w:rsid w:val="008266DB"/>
    <w:rsid w:val="008309AC"/>
    <w:rsid w:val="00832E4C"/>
    <w:rsid w:val="00832E89"/>
    <w:rsid w:val="008361B0"/>
    <w:rsid w:val="0085127A"/>
    <w:rsid w:val="00852C66"/>
    <w:rsid w:val="00857593"/>
    <w:rsid w:val="008608F3"/>
    <w:rsid w:val="00861E97"/>
    <w:rsid w:val="00866992"/>
    <w:rsid w:val="00872B9D"/>
    <w:rsid w:val="00875533"/>
    <w:rsid w:val="00886890"/>
    <w:rsid w:val="00887994"/>
    <w:rsid w:val="00890D8B"/>
    <w:rsid w:val="00897233"/>
    <w:rsid w:val="008A0C1A"/>
    <w:rsid w:val="008A5553"/>
    <w:rsid w:val="008B11E2"/>
    <w:rsid w:val="008C069E"/>
    <w:rsid w:val="008C4814"/>
    <w:rsid w:val="008C5446"/>
    <w:rsid w:val="008C7130"/>
    <w:rsid w:val="008C7257"/>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69FC"/>
    <w:rsid w:val="00996A1C"/>
    <w:rsid w:val="009A1FCE"/>
    <w:rsid w:val="009A3E71"/>
    <w:rsid w:val="009A6B06"/>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518DA"/>
    <w:rsid w:val="00A53891"/>
    <w:rsid w:val="00A54741"/>
    <w:rsid w:val="00A55C97"/>
    <w:rsid w:val="00A619BB"/>
    <w:rsid w:val="00A7081D"/>
    <w:rsid w:val="00A72E2D"/>
    <w:rsid w:val="00A74453"/>
    <w:rsid w:val="00A76EA7"/>
    <w:rsid w:val="00A82DE0"/>
    <w:rsid w:val="00A9077F"/>
    <w:rsid w:val="00A961FA"/>
    <w:rsid w:val="00AA652D"/>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4B09"/>
    <w:rsid w:val="00B02D31"/>
    <w:rsid w:val="00B14F25"/>
    <w:rsid w:val="00B174CF"/>
    <w:rsid w:val="00B205B2"/>
    <w:rsid w:val="00B216D6"/>
    <w:rsid w:val="00B21A76"/>
    <w:rsid w:val="00B2285E"/>
    <w:rsid w:val="00B25854"/>
    <w:rsid w:val="00B32D9C"/>
    <w:rsid w:val="00B35CBA"/>
    <w:rsid w:val="00B37397"/>
    <w:rsid w:val="00B44384"/>
    <w:rsid w:val="00B476F7"/>
    <w:rsid w:val="00B54FA4"/>
    <w:rsid w:val="00B644C8"/>
    <w:rsid w:val="00B676C1"/>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3179"/>
    <w:rsid w:val="00BD33D1"/>
    <w:rsid w:val="00BE4060"/>
    <w:rsid w:val="00BE63FC"/>
    <w:rsid w:val="00BE77E2"/>
    <w:rsid w:val="00BF2A42"/>
    <w:rsid w:val="00BF5412"/>
    <w:rsid w:val="00BF66DA"/>
    <w:rsid w:val="00BF6D7B"/>
    <w:rsid w:val="00C0078B"/>
    <w:rsid w:val="00C03DBB"/>
    <w:rsid w:val="00C05AA6"/>
    <w:rsid w:val="00C05C45"/>
    <w:rsid w:val="00C06A22"/>
    <w:rsid w:val="00C06B4A"/>
    <w:rsid w:val="00C11B55"/>
    <w:rsid w:val="00C130FD"/>
    <w:rsid w:val="00C14920"/>
    <w:rsid w:val="00C1576E"/>
    <w:rsid w:val="00C225EE"/>
    <w:rsid w:val="00C238B0"/>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E72B9"/>
    <w:rsid w:val="00CF1FD8"/>
    <w:rsid w:val="00CF77DB"/>
    <w:rsid w:val="00D05201"/>
    <w:rsid w:val="00D066D8"/>
    <w:rsid w:val="00D109B9"/>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F32"/>
    <w:rsid w:val="00DA0A67"/>
    <w:rsid w:val="00DA575A"/>
    <w:rsid w:val="00DA5ADA"/>
    <w:rsid w:val="00DB1ECB"/>
    <w:rsid w:val="00DB6293"/>
    <w:rsid w:val="00DC19FE"/>
    <w:rsid w:val="00DC2016"/>
    <w:rsid w:val="00DC34E7"/>
    <w:rsid w:val="00DC38BC"/>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57C7"/>
    <w:rsid w:val="00E819A4"/>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14</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Atit Singh</cp:lastModifiedBy>
  <cp:revision>73</cp:revision>
  <dcterms:created xsi:type="dcterms:W3CDTF">2022-02-03T02:38:00Z</dcterms:created>
  <dcterms:modified xsi:type="dcterms:W3CDTF">2022-09-11T14:07:00Z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