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after="200" w:before="200" w:lineRule="auto"/>
        <w:contextualSpacing w:val="0"/>
        <w:jc w:val="center"/>
        <w:rPr>
          <w:rFonts w:ascii="Calibri" w:cs="Calibri" w:eastAsia="Calibri" w:hAnsi="Calibri"/>
          <w:sz w:val="48"/>
          <w:szCs w:val="48"/>
        </w:rPr>
      </w:pPr>
      <w:bookmarkStart w:colFirst="0" w:colLast="0" w:name="_48au7610cavq" w:id="0"/>
      <w:bookmarkEnd w:id="0"/>
      <w:r w:rsidDel="00000000" w:rsidR="00000000" w:rsidRPr="00000000">
        <w:rPr>
          <w:rFonts w:ascii="Calibri" w:cs="Calibri" w:eastAsia="Calibri" w:hAnsi="Calibri"/>
          <w:sz w:val="48"/>
          <w:szCs w:val="48"/>
          <w:rtl w:val="0"/>
        </w:rPr>
        <w:t xml:space="preserve">Problem Set 1: Images as Functions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jc w:val="center"/>
        <w:rPr>
          <w:rFonts w:ascii="Calibri" w:cs="Calibri" w:eastAsia="Calibri" w:hAnsi="Calibri"/>
          <w:sz w:val="40"/>
          <w:szCs w:val="40"/>
        </w:rPr>
      </w:pPr>
      <w:bookmarkStart w:colFirst="0" w:colLast="0" w:name="_jr0ox977p56z" w:id="1"/>
      <w:bookmarkEnd w:id="1"/>
      <w:r w:rsidDel="00000000" w:rsidR="00000000" w:rsidRPr="00000000">
        <w:rPr>
          <w:rFonts w:ascii="Calibri" w:cs="Calibri" w:eastAsia="Calibri" w:hAnsi="Calibri"/>
          <w:sz w:val="40"/>
          <w:szCs w:val="40"/>
          <w:rtl w:val="0"/>
        </w:rPr>
        <w:t xml:space="preserve">(arrays or matrices of numbers)</w:t>
      </w:r>
    </w:p>
    <w:p w:rsidR="00000000" w:rsidDel="00000000" w:rsidP="00000000" w:rsidRDefault="00000000" w:rsidRPr="00000000">
      <w:pPr>
        <w:spacing w:after="0" w:line="276" w:lineRule="auto"/>
        <w:contextualSpacing w:val="0"/>
        <w:rPr/>
      </w:pPr>
      <w:r w:rsidDel="00000000" w:rsidR="00000000" w:rsidRPr="00000000">
        <w:rPr>
          <w:b w:val="1"/>
          <w:rtl w:val="0"/>
        </w:rPr>
        <w:t xml:space="preserve">Due: September 3th, 2017  23:59 AoE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d85c6"/>
        </w:rPr>
      </w:pPr>
      <w:bookmarkStart w:colFirst="0" w:colLast="0" w:name="_2wao988h61r3" w:id="2"/>
      <w:bookmarkEnd w:id="2"/>
      <w:r w:rsidDel="00000000" w:rsidR="00000000" w:rsidRPr="00000000">
        <w:rPr>
          <w:rFonts w:ascii="Calibri" w:cs="Calibri" w:eastAsia="Calibri" w:hAnsi="Calibri"/>
          <w:color w:val="3d85c6"/>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This problem set is really just to make sure you can load an image, manipulate the values, produce some output, and submit the code along with the report.  Note that autograded problems will be marked with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It is expected that you have set up your environment properly. All problem sets will require the following libraries: NumPy, SciPy and OpenCV 2.4.13.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you are having problems, look for information on Piazza, as someone may have resolved it, if not, post a question with detailed specifics of your problem. We want to emphasize the goal of this problem set is to get you all set up so we can do more in later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u w:val="single"/>
          <w:rtl w:val="0"/>
        </w:rPr>
        <w:t xml:space="preserve">Please</w:t>
      </w:r>
      <w:r w:rsidDel="00000000" w:rsidR="00000000" w:rsidRPr="00000000">
        <w:rPr>
          <w:b w:val="1"/>
          <w:rtl w:val="0"/>
        </w:rPr>
        <w:t xml:space="preserve"> do not use absolute paths in your submission code. All paths should be relative to the submission directory. Any submissions with absolute paths are in danger of receiving a penalty!</w:t>
      </w:r>
    </w:p>
    <w:p w:rsidR="00000000" w:rsidDel="00000000" w:rsidP="00000000" w:rsidRDefault="00000000" w:rsidRPr="00000000">
      <w:pPr>
        <w:pStyle w:val="Heading2"/>
        <w:contextualSpacing w:val="0"/>
        <w:jc w:val="both"/>
        <w:rPr>
          <w:rFonts w:ascii="Calibri" w:cs="Calibri" w:eastAsia="Calibri" w:hAnsi="Calibri"/>
          <w:color w:val="3d85c6"/>
        </w:rPr>
      </w:pPr>
      <w:bookmarkStart w:colFirst="0" w:colLast="0" w:name="_8093qzgqe1h" w:id="3"/>
      <w:bookmarkEnd w:id="3"/>
      <w:r w:rsidDel="00000000" w:rsidR="00000000" w:rsidRPr="00000000">
        <w:rPr>
          <w:rFonts w:ascii="Calibri" w:cs="Calibri" w:eastAsia="Calibri" w:hAnsi="Calibri"/>
          <w:color w:val="3d85c6"/>
          <w:rtl w:val="0"/>
        </w:rPr>
        <w:t xml:space="preserve">Learning Objectives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Learn to load, display, and save images.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Study how images can be represented as functions.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Identify the difference between an RGB and Monochrome / Grayscale images.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Apply linear algebra concepts to manipulate image pixel values.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Perform basic statistical operations in arrays.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Introduce the concept of noise in an image.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bookmarkStart w:colFirst="0" w:colLast="0" w:name="_j5a7v0x0ah5" w:id="4"/>
      <w:bookmarkEnd w:id="4"/>
      <w:r w:rsidDel="00000000" w:rsidR="00000000" w:rsidRPr="00000000">
        <w:rPr>
          <w:rFonts w:ascii="Calibri" w:cs="Calibri" w:eastAsia="Calibri" w:hAnsi="Calibri"/>
          <w:rtl w:val="0"/>
        </w:rPr>
        <w:t xml:space="preserve">Obtaining </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he Starter Files: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Install the pypi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hd w:fill="f3f3f3" w:val="clear"/>
              </w:rPr>
            </w:pPr>
            <w:r w:rsidDel="00000000" w:rsidR="00000000" w:rsidRPr="00000000">
              <w:rPr>
                <w:rFonts w:ascii="Consolas" w:cs="Consolas" w:eastAsia="Consolas" w:hAnsi="Consolas"/>
                <w:color w:val="333333"/>
                <w:shd w:fill="f3f3f3" w:val="clear"/>
                <w:rtl w:val="0"/>
              </w:rPr>
              <w:t xml:space="preserve">pip install nelson</w:t>
            </w:r>
            <w:r w:rsidDel="00000000" w:rsidR="00000000" w:rsidRPr="00000000">
              <w:rPr>
                <w:shd w:fill="f3f3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Clone the problem set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git clone </w:t>
            </w:r>
            <w:hyperlink r:id="rId5">
              <w:r w:rsidDel="00000000" w:rsidR="00000000" w:rsidRPr="00000000">
                <w:rPr>
                  <w:rFonts w:ascii="Consolas" w:cs="Consolas" w:eastAsia="Consolas" w:hAnsi="Consolas"/>
                  <w:color w:val="1155cc"/>
                  <w:u w:val="single"/>
                  <w:shd w:fill="f3f3f3" w:val="clear"/>
                  <w:rtl w:val="0"/>
                </w:rPr>
                <w:t xml:space="preserve">https://github.gatech.edu/omscs6476/ps01.git</w:t>
              </w:r>
            </w:hyperlink>
            <w:r w:rsidDel="00000000" w:rsidR="00000000" w:rsidRPr="00000000">
              <w:rPr>
                <w:rFonts w:ascii="Consolas" w:cs="Consolas" w:eastAsia="Consolas" w:hAnsi="Consolas"/>
                <w:shd w:fill="f3f3f3" w:val="clear"/>
                <w:rtl w:val="0"/>
              </w:rPr>
              <w:t xml:space="preserve"> </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bookmarkStart w:colFirst="0" w:colLast="0" w:name="_5x5fjd4ppqb" w:id="5"/>
      <w:bookmarkEnd w:id="5"/>
      <w:r w:rsidDel="00000000" w:rsidR="00000000" w:rsidRPr="00000000">
        <w:rPr>
          <w:rFonts w:ascii="Calibri" w:cs="Calibri" w:eastAsia="Calibri" w:hAnsi="Calibri"/>
          <w:rtl w:val="0"/>
        </w:rPr>
        <w:t xml:space="preserve">Programming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main programming task is to complete the api described in the file </w:t>
      </w:r>
      <w:r w:rsidDel="00000000" w:rsidR="00000000" w:rsidRPr="00000000">
        <w:rPr>
          <w:b w:val="1"/>
          <w:rtl w:val="0"/>
        </w:rPr>
        <w:t xml:space="preserve">ps1.py</w:t>
      </w:r>
      <w:r w:rsidDel="00000000" w:rsidR="00000000" w:rsidRPr="00000000">
        <w:rPr>
          <w:rtl w:val="0"/>
        </w:rPr>
        <w:t xml:space="preserve">.  The driver program </w:t>
      </w:r>
      <w:r w:rsidDel="00000000" w:rsidR="00000000" w:rsidRPr="00000000">
        <w:rPr>
          <w:b w:val="1"/>
          <w:rtl w:val="0"/>
        </w:rPr>
        <w:t xml:space="preserve">experiment.py</w:t>
      </w:r>
      <w:r w:rsidDel="00000000" w:rsidR="00000000" w:rsidRPr="00000000">
        <w:rPr>
          <w:rtl w:val="0"/>
        </w:rPr>
        <w:t xml:space="preserve"> helps to illustrate the intended use and will output the files needed for the writeup.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bookmarkStart w:colFirst="0" w:colLast="0" w:name="_9vyi0saiu51p" w:id="6"/>
      <w:bookmarkEnd w:id="6"/>
      <w:r w:rsidDel="00000000" w:rsidR="00000000" w:rsidRPr="00000000">
        <w:rPr>
          <w:rFonts w:ascii="Calibri" w:cs="Calibri" w:eastAsia="Calibri" w:hAnsi="Calibri"/>
          <w:rtl w:val="0"/>
        </w:rPr>
        <w:t xml:space="preserve">Write-up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contextualSpacing w:val="0"/>
        <w:rPr/>
      </w:pPr>
      <w:r w:rsidDel="00000000" w:rsidR="00000000" w:rsidRPr="00000000">
        <w:rPr>
          <w:rtl w:val="0"/>
        </w:rPr>
        <w:t xml:space="preserve">Create </w:t>
      </w:r>
      <w:r w:rsidDel="00000000" w:rsidR="00000000" w:rsidRPr="00000000">
        <w:rPr>
          <w:b w:val="1"/>
          <w:rtl w:val="0"/>
        </w:rPr>
        <w:t xml:space="preserve">ps1</w:t>
      </w:r>
      <w:r w:rsidDel="00000000" w:rsidR="00000000" w:rsidRPr="00000000">
        <w:rPr>
          <w:b w:val="1"/>
          <w:rtl w:val="0"/>
        </w:rPr>
        <w:t xml:space="preserve">_report.pdf</w:t>
      </w:r>
      <w:r w:rsidDel="00000000" w:rsidR="00000000" w:rsidRPr="00000000">
        <w:rPr>
          <w:rtl w:val="0"/>
        </w:rPr>
        <w:t xml:space="preserve"> - a PDF file that shows all your output for the problem set, including images labeled appropriately (by filename, e.g. ps1-1-a-1.png) so it is clear which section they are for and the small number of written responses necessary to answer some of the questions (as indicated).  For a guide as to how to showcase your results, please refer to the powerpoint template for PS1 here: </w:t>
      </w:r>
      <w:hyperlink r:id="rId6">
        <w:r w:rsidDel="00000000" w:rsidR="00000000" w:rsidRPr="00000000">
          <w:rPr>
            <w:color w:val="1155cc"/>
            <w:u w:val="single"/>
            <w:rtl w:val="0"/>
          </w:rPr>
          <w:t xml:space="preserve">A1 Template</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contextualSpacing w:val="0"/>
        <w:rPr/>
      </w:pPr>
      <w:r w:rsidDel="00000000" w:rsidR="00000000" w:rsidRPr="00000000">
        <w:rPr>
          <w:rtl w:val="0"/>
        </w:rPr>
        <w:t xml:space="preserve">We also provide a LaTeX template only for PS1: </w:t>
      </w:r>
      <w:hyperlink r:id="rId7">
        <w:r w:rsidDel="00000000" w:rsidR="00000000" w:rsidRPr="00000000">
          <w:rPr>
            <w:color w:val="1155cc"/>
            <w:u w:val="single"/>
            <w:rtl w:val="0"/>
          </w:rPr>
          <w:t xml:space="preserve">LaTeX Template</w:t>
        </w:r>
      </w:hyperlink>
      <w:r w:rsidDel="00000000" w:rsidR="00000000" w:rsidRPr="00000000">
        <w:rPr>
          <w:rtl w:val="0"/>
        </w:rPr>
        <w:t xml:space="preserve">. You can download and modify this template for future assignments.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contextualSpacing w:val="0"/>
        <w:rPr/>
      </w:pPr>
      <w:r w:rsidDel="00000000" w:rsidR="00000000" w:rsidRPr="00000000">
        <w:rPr>
          <w:b w:val="1"/>
          <w:rtl w:val="0"/>
        </w:rPr>
        <w:t xml:space="preserve">We require PDF only and will not accept a word document or any other format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color w:val="000000"/>
          <w:sz w:val="32"/>
          <w:szCs w:val="32"/>
        </w:rPr>
      </w:pPr>
      <w:bookmarkStart w:colFirst="0" w:colLast="0" w:name="_gmmhe8afjoqi" w:id="7"/>
      <w:bookmarkEnd w:id="7"/>
      <w:r w:rsidDel="00000000" w:rsidR="00000000" w:rsidRPr="00000000">
        <w:rPr>
          <w:rFonts w:ascii="Calibri" w:cs="Calibri" w:eastAsia="Calibri" w:hAnsi="Calibri"/>
          <w:rtl w:val="0"/>
        </w:rPr>
        <w:t xml:space="preserve">How to submit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pPr>
      <w:r w:rsidDel="00000000" w:rsidR="00000000" w:rsidRPr="00000000">
        <w:rPr>
          <w:rtl w:val="0"/>
        </w:rPr>
        <w:t xml:space="preserve">To submit your code, i</w:t>
      </w:r>
      <w:r w:rsidDel="00000000" w:rsidR="00000000" w:rsidRPr="00000000">
        <w:rPr>
          <w:rtl w:val="0"/>
        </w:rPr>
        <w:t xml:space="preserve">n the terminal window run the following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python submit.py ps01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highlight w:val="white"/>
        </w:rPr>
      </w:pPr>
      <w:r w:rsidDel="00000000" w:rsidR="00000000" w:rsidRPr="00000000">
        <w:rPr>
          <w:highlight w:val="white"/>
          <w:rtl w:val="0"/>
        </w:rPr>
        <w:t xml:space="preserve">To submit the report, experiment.py, image1.png and image2.png in the terminal window run the following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python submit.py ps01_report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color w:val="ff0000"/>
          <w:shd w:fill="f3f3f3" w:val="clear"/>
        </w:rPr>
      </w:pPr>
      <w:r w:rsidDel="00000000" w:rsidR="00000000" w:rsidRPr="00000000">
        <w:rPr>
          <w:b w:val="1"/>
          <w:highlight w:val="white"/>
          <w:rtl w:val="0"/>
        </w:rPr>
        <w:t xml:space="preserve">YOU MUST SUBMIT your report separately, i.e., two submissions for the code and the report, respectively.  </w:t>
      </w:r>
      <w:r w:rsidDel="00000000" w:rsidR="00000000" w:rsidRPr="00000000">
        <w:rPr>
          <w:b w:val="1"/>
          <w:color w:val="ff0000"/>
          <w:highlight w:val="white"/>
          <w:rtl w:val="0"/>
        </w:rPr>
        <w:t xml:space="preserve">Only your last submission before the deadline will be counted for each of the code and the report.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highlight w:val="white"/>
        </w:rPr>
      </w:pPr>
      <w:r w:rsidDel="00000000" w:rsidR="00000000" w:rsidRPr="00000000">
        <w:rPr>
          <w:highlight w:val="white"/>
          <w:rtl w:val="0"/>
        </w:rPr>
        <w:t xml:space="preserve">In both cases, t</w:t>
      </w:r>
      <w:r w:rsidDel="00000000" w:rsidR="00000000" w:rsidRPr="00000000">
        <w:rPr>
          <w:highlight w:val="white"/>
          <w:rtl w:val="0"/>
        </w:rPr>
        <w:t xml:space="preserve">he following lines will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GT Login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Username : &lt;GT username (same as T-square)&gt;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Password: &lt;GT password&gt;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Consolas" w:cs="Consolas" w:eastAsia="Consolas" w:hAnsi="Consolas"/>
          <w:shd w:fill="f3f3f3" w:val="clear"/>
        </w:rPr>
      </w:pPr>
      <w:r w:rsidDel="00000000" w:rsidR="00000000" w:rsidRPr="00000000">
        <w:rPr>
          <w:rFonts w:ascii="Consolas" w:cs="Consolas" w:eastAsia="Consolas" w:hAnsi="Consolas"/>
          <w:shd w:fill="f3f3f3" w:val="clear"/>
          <w:rtl w:val="0"/>
        </w:rPr>
        <w:t xml:space="preserve">Save the jwt?[y,N] &lt;either y or N if you want to save your credentials&gt;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highlight w:val="white"/>
        </w:rPr>
      </w:pPr>
      <w:r w:rsidDel="00000000" w:rsidR="00000000" w:rsidRPr="00000000">
        <w:rPr>
          <w:highlight w:val="white"/>
          <w:rtl w:val="0"/>
        </w:rPr>
        <w:t xml:space="preserve">Y</w:t>
      </w:r>
      <w:r w:rsidDel="00000000" w:rsidR="00000000" w:rsidRPr="00000000">
        <w:rPr>
          <w:highlight w:val="white"/>
          <w:rtl w:val="0"/>
        </w:rPr>
        <w:t xml:space="preserve">ou should see the autograder feedback in the terminal window. Additionally, you can look at a history of all your submissions at </w:t>
      </w:r>
      <w:hyperlink r:id="rId8">
        <w:r w:rsidDel="00000000" w:rsidR="00000000" w:rsidRPr="00000000">
          <w:rPr>
            <w:color w:val="1155cc"/>
            <w:highlight w:val="white"/>
            <w:u w:val="single"/>
            <w:rtl w:val="0"/>
          </w:rPr>
          <w:t xml:space="preserve">https://bonnie.udacity.com/</w:t>
        </w:r>
      </w:hyperlink>
      <w:r w:rsidDel="00000000" w:rsidR="00000000" w:rsidRPr="00000000">
        <w:rPr>
          <w:highlight w:val="white"/>
          <w:rtl w:val="0"/>
        </w:rPr>
        <w:t xml:space="preserve"> </w:t>
      </w:r>
    </w:p>
    <w:p w:rsidR="00000000" w:rsidDel="00000000" w:rsidP="00000000" w:rsidRDefault="00000000" w:rsidRPr="00000000">
      <w:pPr>
        <w:pStyle w:val="Heading2"/>
        <w:spacing w:after="0" w:line="276" w:lineRule="auto"/>
        <w:contextualSpacing w:val="0"/>
        <w:rPr>
          <w:rFonts w:ascii="Calibri" w:cs="Calibri" w:eastAsia="Calibri" w:hAnsi="Calibri"/>
        </w:rPr>
      </w:pPr>
      <w:bookmarkStart w:colFirst="0" w:colLast="0" w:name="_mq4dvfnzb8ae" w:id="8"/>
      <w:bookmarkEnd w:id="8"/>
      <w:r w:rsidDel="00000000" w:rsidR="00000000" w:rsidRPr="00000000">
        <w:rPr>
          <w:rFonts w:ascii="Calibri" w:cs="Calibri" w:eastAsia="Calibri" w:hAnsi="Calibri"/>
          <w:rtl w:val="0"/>
        </w:rPr>
        <w:t xml:space="preserve">Grading</w:t>
      </w:r>
    </w:p>
    <w:p w:rsidR="00000000" w:rsidDel="00000000" w:rsidP="00000000" w:rsidRDefault="00000000" w:rsidRPr="00000000">
      <w:pPr>
        <w:contextualSpacing w:val="0"/>
        <w:rPr/>
      </w:pPr>
      <w:r w:rsidDel="00000000" w:rsidR="00000000" w:rsidRPr="00000000">
        <w:rPr>
          <w:rtl w:val="0"/>
        </w:rPr>
        <w:t xml:space="preserve">The assignment will be graded out of 100 points. The code portion (autograder) represents 60% of the grade and the report the remaining 40%.</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2dy50vgdbpb" w:id="9"/>
      <w:bookmarkEnd w:id="9"/>
      <w:r w:rsidDel="00000000" w:rsidR="00000000" w:rsidRPr="00000000">
        <w:rPr>
          <w:rFonts w:ascii="Calibri" w:cs="Calibri" w:eastAsia="Calibri" w:hAnsi="Calibri"/>
          <w:rtl w:val="0"/>
        </w:rPr>
        <w:t xml:space="preserve">Assignment Questions</w:t>
      </w:r>
      <w:r w:rsidDel="00000000" w:rsidR="00000000" w:rsidRPr="00000000">
        <w:rPr>
          <w:rtl w:val="0"/>
        </w:rPr>
      </w:r>
    </w:p>
    <w:p w:rsidR="00000000" w:rsidDel="00000000" w:rsidP="00000000" w:rsidRDefault="00000000" w:rsidRPr="00000000">
      <w:pPr>
        <w:pStyle w:val="Heading3"/>
        <w:spacing w:after="0" w:lineRule="auto"/>
        <w:contextualSpacing w:val="0"/>
        <w:rPr/>
      </w:pPr>
      <w:bookmarkStart w:colFirst="0" w:colLast="0" w:name="_ou5cx3xoaixi" w:id="10"/>
      <w:bookmarkEnd w:id="10"/>
      <w:r w:rsidDel="00000000" w:rsidR="00000000" w:rsidRPr="00000000">
        <w:rPr>
          <w:rtl w:val="0"/>
        </w:rPr>
        <w:t xml:space="preserve">1. Input images   [20 pts]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contextualSpacing w:val="1"/>
        <w:rPr>
          <w:u w:val="none"/>
        </w:rPr>
      </w:pPr>
      <w:r w:rsidDel="00000000" w:rsidR="00000000" w:rsidRPr="00000000">
        <w:rPr>
          <w:rtl w:val="0"/>
        </w:rPr>
        <w:t xml:space="preserve">Pick two interesting images to use. Name them </w:t>
      </w:r>
      <w:r w:rsidDel="00000000" w:rsidR="00000000" w:rsidRPr="00000000">
        <w:rPr>
          <w:b w:val="1"/>
          <w:rtl w:val="0"/>
        </w:rPr>
        <w:t xml:space="preserve">image1.png</w:t>
      </w:r>
      <w:r w:rsidDel="00000000" w:rsidR="00000000" w:rsidRPr="00000000">
        <w:rPr>
          <w:rtl w:val="0"/>
        </w:rPr>
        <w:t xml:space="preserve"> and </w:t>
      </w:r>
      <w:r w:rsidDel="00000000" w:rsidR="00000000" w:rsidRPr="00000000">
        <w:rPr>
          <w:b w:val="1"/>
          <w:rtl w:val="0"/>
        </w:rPr>
        <w:t xml:space="preserve">image2.png. </w:t>
      </w:r>
      <w:r w:rsidDel="00000000" w:rsidR="00000000" w:rsidRPr="00000000">
        <w:rPr>
          <w:rtl w:val="0"/>
        </w:rPr>
        <w:t xml:space="preserve">Place them in the same directory as the submit.py file. They should be color, rectangular in shape (NOT square). The first and second images should be wide and one tall, respectively. You might find some classic vision examples </w:t>
      </w:r>
      <w:hyperlink r:id="rId9">
        <w:r w:rsidDel="00000000" w:rsidR="00000000" w:rsidRPr="00000000">
          <w:rPr>
            <w:color w:val="1155cc"/>
            <w:u w:val="single"/>
            <w:rtl w:val="0"/>
          </w:rPr>
          <w:t xml:space="preserve">here</w:t>
        </w:r>
      </w:hyperlink>
      <w:r w:rsidDel="00000000" w:rsidR="00000000" w:rsidRPr="00000000">
        <w:rPr>
          <w:rtl w:val="0"/>
        </w:rPr>
        <w:t xml:space="preserve">, or you may use your own. Make sure the image width or height each does not exceed 512 pixels and that it is at least 100 pixels.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pPr>
      <w:r w:rsidDel="00000000" w:rsidR="00000000" w:rsidRPr="00000000">
        <w:rPr>
          <w:b w:val="1"/>
          <w:rtl w:val="0"/>
        </w:rPr>
        <w:t xml:space="preserve">Code:</w:t>
      </w:r>
      <w:r w:rsidDel="00000000" w:rsidR="00000000" w:rsidRPr="00000000">
        <w:rPr>
          <w:rtl w:val="0"/>
        </w:rPr>
        <w:t xml:space="preserve"> In the file experiment.py, complete the image paths.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pPr>
      <w:r w:rsidDel="00000000" w:rsidR="00000000" w:rsidRPr="00000000">
        <w:rPr>
          <w:b w:val="1"/>
          <w:rtl w:val="0"/>
        </w:rPr>
        <w:t xml:space="preserve">Report</w:t>
      </w:r>
      <w:r w:rsidDel="00000000" w:rsidR="00000000" w:rsidRPr="00000000">
        <w:rPr>
          <w:rtl w:val="0"/>
        </w:rPr>
        <w:t xml:space="preserve">:Place your interesting images (wide and tall images) </w:t>
      </w:r>
      <w:r w:rsidDel="00000000" w:rsidR="00000000" w:rsidRPr="00000000">
        <w:rPr>
          <w:b w:val="1"/>
          <w:rtl w:val="0"/>
        </w:rPr>
        <w:t xml:space="preserve">ps1-1-a-1.png</w:t>
      </w:r>
      <w:r w:rsidDel="00000000" w:rsidR="00000000" w:rsidRPr="00000000">
        <w:rPr>
          <w:rtl w:val="0"/>
        </w:rPr>
        <w:t xml:space="preserve"> and </w:t>
      </w:r>
      <w:r w:rsidDel="00000000" w:rsidR="00000000" w:rsidRPr="00000000">
        <w:rPr>
          <w:b w:val="1"/>
          <w:rtl w:val="0"/>
        </w:rPr>
        <w:t xml:space="preserve">ps1-1-a-2.png</w:t>
      </w:r>
      <w:r w:rsidDel="00000000" w:rsidR="00000000" w:rsidRPr="00000000">
        <w:rPr>
          <w:rtl w:val="0"/>
        </w:rPr>
        <w:t xml:space="preserve"> in the writeup.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Style w:val="Heading3"/>
        <w:spacing w:after="0" w:lineRule="auto"/>
        <w:contextualSpacing w:val="0"/>
        <w:rPr/>
      </w:pPr>
      <w:bookmarkStart w:colFirst="0" w:colLast="0" w:name="_8mbnfbjxincs" w:id="11"/>
      <w:bookmarkEnd w:id="11"/>
      <w:r w:rsidDel="00000000" w:rsidR="00000000" w:rsidRPr="00000000">
        <w:rPr>
          <w:rtl w:val="0"/>
        </w:rPr>
        <w:t xml:space="preserve">2. (*) Color  planes   [15 pts]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S</w:t>
      </w:r>
      <w:r w:rsidDel="00000000" w:rsidR="00000000" w:rsidRPr="00000000">
        <w:rPr>
          <w:sz w:val="22"/>
          <w:szCs w:val="22"/>
          <w:rtl w:val="0"/>
        </w:rPr>
        <w:t xml:space="preserve">wap the </w:t>
      </w:r>
      <w:r w:rsidDel="00000000" w:rsidR="00000000" w:rsidRPr="00000000">
        <w:rPr>
          <w:rtl w:val="0"/>
        </w:rPr>
        <w:t xml:space="preserve">green</w:t>
      </w:r>
      <w:r w:rsidDel="00000000" w:rsidR="00000000" w:rsidRPr="00000000">
        <w:rPr>
          <w:sz w:val="22"/>
          <w:szCs w:val="22"/>
          <w:rtl w:val="0"/>
        </w:rPr>
        <w:t xml:space="preserve"> </w:t>
      </w:r>
      <w:r w:rsidDel="00000000" w:rsidR="00000000" w:rsidRPr="00000000">
        <w:rPr>
          <w:rtl w:val="0"/>
        </w:rPr>
        <w:t xml:space="preserve">channel</w:t>
      </w:r>
      <w:r w:rsidDel="00000000" w:rsidR="00000000" w:rsidRPr="00000000">
        <w:rPr>
          <w:sz w:val="22"/>
          <w:szCs w:val="22"/>
          <w:rtl w:val="0"/>
        </w:rPr>
        <w:t xml:space="preserve"> and blue </w:t>
      </w:r>
      <w:r w:rsidDel="00000000" w:rsidR="00000000" w:rsidRPr="00000000">
        <w:rPr>
          <w:rtl w:val="0"/>
        </w:rPr>
        <w:t xml:space="preserve">channel</w:t>
      </w:r>
      <w:r w:rsidDel="00000000" w:rsidR="00000000" w:rsidRPr="00000000">
        <w:rPr>
          <w:sz w:val="22"/>
          <w:szCs w:val="22"/>
          <w:rtl w:val="0"/>
        </w:rPr>
        <w:t xml:space="preserve"> of image 1 </w:t>
      </w:r>
      <w:r w:rsidDel="00000000" w:rsidR="00000000" w:rsidRPr="00000000">
        <w:rPr>
          <w:rtl w:val="0"/>
        </w:rPr>
        <w:br w:type="textWrapping"/>
      </w:r>
      <w:r w:rsidDel="00000000" w:rsidR="00000000" w:rsidRPr="00000000">
        <w:rPr>
          <w:b w:val="1"/>
          <w:rtl w:val="0"/>
        </w:rPr>
        <w:t xml:space="preserve">Code</w:t>
      </w:r>
      <w:r w:rsidDel="00000000" w:rsidR="00000000" w:rsidRPr="00000000">
        <w:rPr>
          <w:rtl w:val="0"/>
        </w:rPr>
        <w:t xml:space="preserve">: implement swap_green_blue()</w:t>
        <w:br w:type="textWrapping"/>
      </w:r>
      <w:r w:rsidDel="00000000" w:rsidR="00000000" w:rsidRPr="00000000">
        <w:rPr>
          <w:b w:val="1"/>
          <w:rtl w:val="0"/>
        </w:rPr>
        <w:t xml:space="preserve">Report</w:t>
      </w:r>
      <w:r w:rsidDel="00000000" w:rsidR="00000000" w:rsidRPr="00000000">
        <w:rPr>
          <w:rtl w:val="0"/>
        </w:rPr>
        <w:t xml:space="preserve">:  place your swapped channel image as </w:t>
      </w:r>
      <w:r w:rsidDel="00000000" w:rsidR="00000000" w:rsidRPr="00000000">
        <w:rPr>
          <w:b w:val="1"/>
          <w:rtl w:val="0"/>
        </w:rPr>
        <w:t xml:space="preserve">ps1-2-a-1.png</w:t>
      </w:r>
      <w:r w:rsidDel="00000000" w:rsidR="00000000" w:rsidRPr="00000000">
        <w:rPr>
          <w:rtl w:val="0"/>
        </w:rPr>
        <w:t xml:space="preserve"> in writeup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Make a</w:t>
      </w:r>
      <w:r w:rsidDel="00000000" w:rsidR="00000000" w:rsidRPr="00000000">
        <w:rPr>
          <w:sz w:val="22"/>
          <w:szCs w:val="22"/>
          <w:rtl w:val="0"/>
        </w:rPr>
        <w:t xml:space="preserve"> monochrome image (</w:t>
      </w:r>
      <w:r w:rsidDel="00000000" w:rsidR="00000000" w:rsidRPr="00000000">
        <w:rPr>
          <w:rtl w:val="0"/>
        </w:rPr>
        <w:t xml:space="preserve">img</w:t>
      </w:r>
      <w:r w:rsidDel="00000000" w:rsidR="00000000" w:rsidRPr="00000000">
        <w:rPr>
          <w:sz w:val="22"/>
          <w:szCs w:val="22"/>
          <w:rtl w:val="0"/>
        </w:rPr>
        <w:t xml:space="preserve">1_green) </w:t>
      </w:r>
      <w:r w:rsidDel="00000000" w:rsidR="00000000" w:rsidRPr="00000000">
        <w:rPr>
          <w:rtl w:val="0"/>
        </w:rPr>
        <w:t xml:space="preserve">created by</w:t>
      </w:r>
      <w:r w:rsidDel="00000000" w:rsidR="00000000" w:rsidRPr="00000000">
        <w:rPr>
          <w:sz w:val="22"/>
          <w:szCs w:val="22"/>
          <w:rtl w:val="0"/>
        </w:rPr>
        <w:t xml:space="preserve"> selecting the green channel of image 1. (Your </w:t>
      </w:r>
      <w:r w:rsidDel="00000000" w:rsidR="00000000" w:rsidRPr="00000000">
        <w:rPr>
          <w:rtl w:val="0"/>
        </w:rPr>
        <w:t xml:space="preserve">monochrome image must be a 2D array)</w:t>
      </w:r>
      <w:r w:rsidDel="00000000" w:rsidR="00000000" w:rsidRPr="00000000">
        <w:rPr>
          <w:sz w:val="22"/>
          <w:szCs w:val="22"/>
          <w:rtl w:val="0"/>
        </w:rPr>
        <w:t xml:space="preserve">  </w:t>
      </w:r>
      <w:r w:rsidDel="00000000" w:rsidR="00000000" w:rsidRPr="00000000">
        <w:rPr>
          <w:rtl w:val="0"/>
        </w:rPr>
        <w:br w:type="textWrapping"/>
      </w:r>
      <w:r w:rsidDel="00000000" w:rsidR="00000000" w:rsidRPr="00000000">
        <w:rPr>
          <w:b w:val="1"/>
          <w:rtl w:val="0"/>
        </w:rPr>
        <w:t xml:space="preserve">Code</w:t>
      </w:r>
      <w:r w:rsidDel="00000000" w:rsidR="00000000" w:rsidRPr="00000000">
        <w:rPr>
          <w:rtl w:val="0"/>
        </w:rPr>
        <w:t xml:space="preserve">: implement extract_green()</w:t>
      </w:r>
      <w:r w:rsidDel="00000000" w:rsidR="00000000" w:rsidRPr="00000000">
        <w:rPr>
          <w:sz w:val="22"/>
          <w:szCs w:val="22"/>
          <w:rtl w:val="0"/>
        </w:rPr>
        <w:br w:type="textWrapping"/>
      </w:r>
      <w:r w:rsidDel="00000000" w:rsidR="00000000" w:rsidRPr="00000000">
        <w:rPr>
          <w:b w:val="1"/>
          <w:rtl w:val="0"/>
        </w:rPr>
        <w:t xml:space="preserve">Report</w:t>
      </w:r>
      <w:r w:rsidDel="00000000" w:rsidR="00000000" w:rsidRPr="00000000">
        <w:rPr>
          <w:sz w:val="22"/>
          <w:szCs w:val="22"/>
          <w:rtl w:val="0"/>
        </w:rPr>
        <w:t xml:space="preserve">: </w:t>
      </w:r>
      <w:r w:rsidDel="00000000" w:rsidR="00000000" w:rsidRPr="00000000">
        <w:rPr>
          <w:rtl w:val="0"/>
        </w:rPr>
        <w:t xml:space="preserve">place y</w:t>
      </w:r>
      <w:r w:rsidDel="00000000" w:rsidR="00000000" w:rsidRPr="00000000">
        <w:rPr>
          <w:sz w:val="22"/>
          <w:szCs w:val="22"/>
          <w:rtl w:val="0"/>
        </w:rPr>
        <w:t xml:space="preserve">our </w:t>
      </w:r>
      <w:r w:rsidDel="00000000" w:rsidR="00000000" w:rsidRPr="00000000">
        <w:rPr>
          <w:rtl w:val="0"/>
        </w:rPr>
        <w:t xml:space="preserve">green </w:t>
      </w:r>
      <w:r w:rsidDel="00000000" w:rsidR="00000000" w:rsidRPr="00000000">
        <w:rPr>
          <w:sz w:val="22"/>
          <w:szCs w:val="22"/>
          <w:rtl w:val="0"/>
        </w:rPr>
        <w:t xml:space="preserve">monochrome image as </w:t>
      </w:r>
      <w:r w:rsidDel="00000000" w:rsidR="00000000" w:rsidRPr="00000000">
        <w:rPr>
          <w:b w:val="1"/>
          <w:rtl w:val="0"/>
        </w:rPr>
        <w:t xml:space="preserve">ps1-2-b-1.png</w:t>
      </w:r>
      <w:r w:rsidDel="00000000" w:rsidR="00000000" w:rsidRPr="00000000">
        <w:rPr>
          <w:rtl w:val="0"/>
        </w:rPr>
        <w:t xml:space="preserve"> in writeup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Make a</w:t>
      </w:r>
      <w:r w:rsidDel="00000000" w:rsidR="00000000" w:rsidRPr="00000000">
        <w:rPr>
          <w:sz w:val="22"/>
          <w:szCs w:val="22"/>
          <w:rtl w:val="0"/>
        </w:rPr>
        <w:t xml:space="preserve"> monochrome image (</w:t>
      </w:r>
      <w:r w:rsidDel="00000000" w:rsidR="00000000" w:rsidRPr="00000000">
        <w:rPr>
          <w:rtl w:val="0"/>
        </w:rPr>
        <w:t xml:space="preserve">img1_red</w:t>
      </w:r>
      <w:r w:rsidDel="00000000" w:rsidR="00000000" w:rsidRPr="00000000">
        <w:rPr>
          <w:sz w:val="22"/>
          <w:szCs w:val="22"/>
          <w:rtl w:val="0"/>
        </w:rPr>
        <w:t xml:space="preserve">) created by selecting the red channel of image 1. </w:t>
      </w:r>
      <w:r w:rsidDel="00000000" w:rsidR="00000000" w:rsidRPr="00000000">
        <w:rPr>
          <w:rtl w:val="0"/>
        </w:rPr>
        <w:t xml:space="preserve">(Your monochrome image</w:t>
      </w:r>
      <w:r w:rsidDel="00000000" w:rsidR="00000000" w:rsidRPr="00000000">
        <w:rPr>
          <w:rtl w:val="0"/>
        </w:rPr>
        <w:t xml:space="preserve"> should</w:t>
      </w:r>
      <w:r w:rsidDel="00000000" w:rsidR="00000000" w:rsidRPr="00000000">
        <w:rPr>
          <w:rtl w:val="0"/>
        </w:rPr>
        <w:t xml:space="preserve"> be a 2D array)</w:t>
      </w:r>
      <w:r w:rsidDel="00000000" w:rsidR="00000000" w:rsidRPr="00000000">
        <w:rPr>
          <w:sz w:val="22"/>
          <w:szCs w:val="22"/>
          <w:rtl w:val="0"/>
        </w:rPr>
        <w:t xml:space="preserve"> </w:t>
        <w:br w:type="textWrapping"/>
      </w:r>
      <w:r w:rsidDel="00000000" w:rsidR="00000000" w:rsidRPr="00000000">
        <w:rPr>
          <w:b w:val="1"/>
          <w:rtl w:val="0"/>
        </w:rPr>
        <w:t xml:space="preserve">Code</w:t>
      </w:r>
      <w:r w:rsidDel="00000000" w:rsidR="00000000" w:rsidRPr="00000000">
        <w:rPr>
          <w:rtl w:val="0"/>
        </w:rPr>
        <w:t xml:space="preserve">: implement extract_red()</w:t>
        <w:br w:type="textWrapping"/>
      </w:r>
      <w:r w:rsidDel="00000000" w:rsidR="00000000" w:rsidRPr="00000000">
        <w:rPr>
          <w:b w:val="1"/>
          <w:rtl w:val="0"/>
        </w:rPr>
        <w:t xml:space="preserve">Report</w:t>
      </w:r>
      <w:r w:rsidDel="00000000" w:rsidR="00000000" w:rsidRPr="00000000">
        <w:rPr>
          <w:sz w:val="22"/>
          <w:szCs w:val="22"/>
          <w:rtl w:val="0"/>
        </w:rPr>
        <w:t xml:space="preserve">: </w:t>
      </w:r>
      <w:r w:rsidDel="00000000" w:rsidR="00000000" w:rsidRPr="00000000">
        <w:rPr>
          <w:rtl w:val="0"/>
        </w:rPr>
        <w:t xml:space="preserve">place your red monochrome image as </w:t>
      </w:r>
      <w:r w:rsidDel="00000000" w:rsidR="00000000" w:rsidRPr="00000000">
        <w:rPr>
          <w:b w:val="1"/>
          <w:rtl w:val="0"/>
        </w:rPr>
        <w:t xml:space="preserve">ps1-2-c-1.png </w:t>
      </w:r>
      <w:r w:rsidDel="00000000" w:rsidR="00000000" w:rsidRPr="00000000">
        <w:rPr>
          <w:rtl w:val="0"/>
        </w:rPr>
        <w:t xml:space="preserve">in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360"/>
        <w:contextualSpacing w:val="0"/>
        <w:rPr/>
      </w:pPr>
      <w:r w:rsidDel="00000000" w:rsidR="00000000" w:rsidRPr="00000000">
        <w:rPr>
          <w:rtl w:val="0"/>
        </w:rPr>
      </w:r>
    </w:p>
    <w:p w:rsidR="00000000" w:rsidDel="00000000" w:rsidP="00000000" w:rsidRDefault="00000000" w:rsidRPr="00000000">
      <w:pPr>
        <w:pStyle w:val="Heading3"/>
        <w:spacing w:after="0" w:lineRule="auto"/>
        <w:contextualSpacing w:val="0"/>
        <w:rPr/>
      </w:pPr>
      <w:bookmarkStart w:colFirst="0" w:colLast="0" w:name="_p2y5shvbt9gy" w:id="12"/>
      <w:bookmarkEnd w:id="12"/>
      <w:r w:rsidDel="00000000" w:rsidR="00000000" w:rsidRPr="00000000">
        <w:rPr>
          <w:rtl w:val="0"/>
        </w:rPr>
        <w:t xml:space="preserve">3. (*) Replacement of pixels  [5 pts]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b w:val="1"/>
          <w:rtl w:val="0"/>
        </w:rPr>
        <w:t xml:space="preserve">Note:</w:t>
      </w:r>
      <w:r w:rsidDel="00000000" w:rsidR="00000000" w:rsidRPr="00000000">
        <w:rPr>
          <w:b w:val="1"/>
          <w:sz w:val="22"/>
          <w:szCs w:val="22"/>
          <w:rtl w:val="0"/>
        </w:rPr>
        <w:t xml:space="preserve"> For this</w:t>
      </w:r>
      <w:r w:rsidDel="00000000" w:rsidR="00000000" w:rsidRPr="00000000">
        <w:rPr>
          <w:b w:val="1"/>
          <w:rtl w:val="0"/>
        </w:rPr>
        <w:t xml:space="preserve">, </w:t>
      </w:r>
      <w:r w:rsidDel="00000000" w:rsidR="00000000" w:rsidRPr="00000000">
        <w:rPr>
          <w:b w:val="1"/>
          <w:sz w:val="22"/>
          <w:szCs w:val="22"/>
          <w:rtl w:val="0"/>
        </w:rPr>
        <w:t xml:space="preserve">use </w:t>
      </w:r>
      <w:r w:rsidDel="00000000" w:rsidR="00000000" w:rsidRPr="00000000">
        <w:rPr>
          <w:b w:val="1"/>
          <w:rtl w:val="0"/>
        </w:rPr>
        <w:t xml:space="preserve">ps1-2-b-1.png</w:t>
      </w:r>
      <w:r w:rsidDel="00000000" w:rsidR="00000000" w:rsidRPr="00000000">
        <w:rPr>
          <w:b w:val="1"/>
          <w:sz w:val="22"/>
          <w:szCs w:val="22"/>
          <w:rtl w:val="0"/>
        </w:rPr>
        <w:t xml:space="preserve"> from 2-b </w:t>
      </w:r>
      <w:r w:rsidDel="00000000" w:rsidR="00000000" w:rsidRPr="00000000">
        <w:rPr>
          <w:b w:val="1"/>
          <w:rtl w:val="0"/>
        </w:rPr>
        <w:t xml:space="preserve">as your </w:t>
      </w:r>
      <w:r w:rsidDel="00000000" w:rsidR="00000000" w:rsidRPr="00000000">
        <w:rPr>
          <w:b w:val="1"/>
          <w:sz w:val="22"/>
          <w:szCs w:val="22"/>
          <w:rtl w:val="0"/>
        </w:rPr>
        <w:t xml:space="preserve">monochrome </w:t>
      </w:r>
      <w:r w:rsidDel="00000000" w:rsidR="00000000" w:rsidRPr="00000000">
        <w:rPr>
          <w:b w:val="1"/>
          <w:rtl w:val="0"/>
        </w:rPr>
        <w:t xml:space="preserve">image</w:t>
      </w:r>
      <w:r w:rsidDel="00000000" w:rsidR="00000000" w:rsidRPr="00000000">
        <w:rPr>
          <w:rtl w:val="0"/>
        </w:rPr>
        <w:t xml:space="preserv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Insert the</w:t>
      </w:r>
      <w:r w:rsidDel="00000000" w:rsidR="00000000" w:rsidRPr="00000000">
        <w:rPr>
          <w:sz w:val="22"/>
          <w:szCs w:val="22"/>
          <w:rtl w:val="0"/>
        </w:rPr>
        <w:t xml:space="preserve"> cent</w:t>
      </w:r>
      <w:r w:rsidDel="00000000" w:rsidR="00000000" w:rsidRPr="00000000">
        <w:rPr>
          <w:rtl w:val="0"/>
        </w:rPr>
        <w:t xml:space="preserve">er</w:t>
      </w:r>
      <w:r w:rsidDel="00000000" w:rsidR="00000000" w:rsidRPr="00000000">
        <w:rPr>
          <w:sz w:val="22"/>
          <w:szCs w:val="22"/>
          <w:rtl w:val="0"/>
        </w:rPr>
        <w:t xml:space="preserve"> square region of 100x100 pixels of the monochrome version of image 1</w:t>
      </w:r>
      <w:r w:rsidDel="00000000" w:rsidR="00000000" w:rsidRPr="00000000">
        <w:rPr>
          <w:rtl w:val="0"/>
        </w:rPr>
        <w:t xml:space="preserve"> </w:t>
      </w:r>
      <w:r w:rsidDel="00000000" w:rsidR="00000000" w:rsidRPr="00000000">
        <w:rPr>
          <w:sz w:val="22"/>
          <w:szCs w:val="22"/>
          <w:rtl w:val="0"/>
        </w:rPr>
        <w:t xml:space="preserve">into the center</w:t>
      </w:r>
      <w:r w:rsidDel="00000000" w:rsidR="00000000" w:rsidRPr="00000000">
        <w:rPr>
          <w:sz w:val="22"/>
          <w:szCs w:val="22"/>
          <w:rtl w:val="0"/>
        </w:rPr>
        <w:t xml:space="preserve"> of </w:t>
      </w:r>
      <w:r w:rsidDel="00000000" w:rsidR="00000000" w:rsidRPr="00000000">
        <w:rPr>
          <w:rtl w:val="0"/>
        </w:rPr>
        <w:t xml:space="preserve">a</w:t>
      </w:r>
      <w:r w:rsidDel="00000000" w:rsidR="00000000" w:rsidRPr="00000000">
        <w:rPr>
          <w:sz w:val="22"/>
          <w:szCs w:val="22"/>
          <w:rtl w:val="0"/>
        </w:rPr>
        <w:t xml:space="preserve"> monochrome version of image 2.  </w:t>
        <w:br w:type="textWrapping"/>
      </w:r>
      <w:r w:rsidDel="00000000" w:rsidR="00000000" w:rsidRPr="00000000">
        <w:rPr>
          <w:b w:val="1"/>
          <w:rtl w:val="0"/>
        </w:rPr>
        <w:t xml:space="preserve">Code:</w:t>
      </w:r>
      <w:r w:rsidDel="00000000" w:rsidR="00000000" w:rsidRPr="00000000">
        <w:rPr>
          <w:rtl w:val="0"/>
        </w:rPr>
        <w:t xml:space="preserve"> implement copy_paste_middle()</w:t>
        <w:br w:type="textWrapping"/>
      </w:r>
      <w:r w:rsidDel="00000000" w:rsidR="00000000" w:rsidRPr="00000000">
        <w:rPr>
          <w:b w:val="1"/>
          <w:rtl w:val="0"/>
        </w:rPr>
        <w:t xml:space="preserve">Report</w:t>
      </w:r>
      <w:r w:rsidDel="00000000" w:rsidR="00000000" w:rsidRPr="00000000">
        <w:rPr>
          <w:sz w:val="22"/>
          <w:szCs w:val="22"/>
          <w:rtl w:val="0"/>
        </w:rPr>
        <w:t xml:space="preserve">: </w:t>
      </w:r>
      <w:r w:rsidDel="00000000" w:rsidR="00000000" w:rsidRPr="00000000">
        <w:rPr>
          <w:rtl w:val="0"/>
        </w:rPr>
        <w:t xml:space="preserve">place your new image created as </w:t>
      </w:r>
      <w:r w:rsidDel="00000000" w:rsidR="00000000" w:rsidRPr="00000000">
        <w:rPr>
          <w:b w:val="1"/>
          <w:rtl w:val="0"/>
        </w:rPr>
        <w:t xml:space="preserve">ps1-3-a-1.png </w:t>
      </w:r>
      <w:r w:rsidDel="00000000" w:rsidR="00000000" w:rsidRPr="00000000">
        <w:rPr>
          <w:rtl w:val="0"/>
        </w:rPr>
        <w:t xml:space="preserve">in writeup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1080" w:firstLine="0"/>
        <w:contextualSpacing w:val="0"/>
        <w:rPr/>
      </w:pPr>
      <w:r w:rsidDel="00000000" w:rsidR="00000000" w:rsidRPr="00000000">
        <w:rPr>
          <w:rtl w:val="0"/>
        </w:rPr>
      </w:r>
    </w:p>
    <w:p w:rsidR="00000000" w:rsidDel="00000000" w:rsidP="00000000" w:rsidRDefault="00000000" w:rsidRPr="00000000">
      <w:pPr>
        <w:pStyle w:val="Heading3"/>
        <w:spacing w:after="0" w:lineRule="auto"/>
        <w:contextualSpacing w:val="0"/>
        <w:rPr/>
      </w:pPr>
      <w:bookmarkStart w:colFirst="0" w:colLast="0" w:name="_1y1et4onzlj7" w:id="13"/>
      <w:bookmarkEnd w:id="13"/>
      <w:r w:rsidDel="00000000" w:rsidR="00000000" w:rsidRPr="00000000">
        <w:rPr>
          <w:rtl w:val="0"/>
        </w:rPr>
        <w:t xml:space="preserve">4. (*) Arithmetic and Geometric operations   [20 pts]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Compute the min, max, mean, and standard deviation of pixel values in the monochrome image.</w:t>
        <w:br w:type="textWrapping"/>
      </w:r>
      <w:r w:rsidDel="00000000" w:rsidR="00000000" w:rsidRPr="00000000">
        <w:rPr>
          <w:b w:val="1"/>
          <w:rtl w:val="0"/>
        </w:rPr>
        <w:t xml:space="preserve">Code</w:t>
      </w:r>
      <w:r w:rsidDel="00000000" w:rsidR="00000000" w:rsidRPr="00000000">
        <w:rPr>
          <w:rtl w:val="0"/>
        </w:rPr>
        <w:t xml:space="preserve">: implement  image_stats()</w:t>
        <w:br w:type="textWrapping"/>
      </w:r>
      <w:r w:rsidDel="00000000" w:rsidR="00000000" w:rsidRPr="00000000">
        <w:rPr>
          <w:b w:val="1"/>
          <w:rtl w:val="0"/>
        </w:rPr>
        <w:t xml:space="preserve">Report:</w:t>
      </w:r>
      <w:r w:rsidDel="00000000" w:rsidR="00000000" w:rsidRPr="00000000">
        <w:rPr>
          <w:rtl w:val="0"/>
        </w:rPr>
        <w:t xml:space="preserve"> insert the values of the min, max, mean, and stddev in the writeup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sz w:val="22"/>
          <w:szCs w:val="22"/>
          <w:rtl w:val="0"/>
        </w:rPr>
        <w:t xml:space="preserve">Subtract the mean from all pixels in </w:t>
      </w:r>
      <w:r w:rsidDel="00000000" w:rsidR="00000000" w:rsidRPr="00000000">
        <w:rPr>
          <w:rtl w:val="0"/>
        </w:rPr>
        <w:t xml:space="preserve">the monochrome image</w:t>
      </w:r>
      <w:r w:rsidDel="00000000" w:rsidR="00000000" w:rsidRPr="00000000">
        <w:rPr>
          <w:sz w:val="22"/>
          <w:szCs w:val="22"/>
          <w:rtl w:val="0"/>
        </w:rPr>
        <w:t xml:space="preserve">, then divide by standard deviation, then multiply by </w:t>
      </w:r>
      <w:r w:rsidDel="00000000" w:rsidR="00000000" w:rsidRPr="00000000">
        <w:rPr>
          <w:rtl w:val="0"/>
        </w:rPr>
        <w:t xml:space="preserve">the scaling factor</w:t>
      </w:r>
      <w:r w:rsidDel="00000000" w:rsidR="00000000" w:rsidRPr="00000000">
        <w:rPr>
          <w:sz w:val="22"/>
          <w:szCs w:val="22"/>
          <w:rtl w:val="0"/>
        </w:rPr>
        <w:t xml:space="preserve"> 10 if your image is </w:t>
      </w:r>
      <w:r w:rsidDel="00000000" w:rsidR="00000000" w:rsidRPr="00000000">
        <w:rPr>
          <w:rtl w:val="0"/>
        </w:rPr>
        <w:t xml:space="preserve">0</w:t>
      </w:r>
      <w:r w:rsidDel="00000000" w:rsidR="00000000" w:rsidRPr="00000000">
        <w:rPr>
          <w:sz w:val="22"/>
          <w:szCs w:val="22"/>
          <w:rtl w:val="0"/>
        </w:rPr>
        <w:t xml:space="preserve"> to 255</w:t>
      </w:r>
      <w:r w:rsidDel="00000000" w:rsidR="00000000" w:rsidRPr="00000000">
        <w:rPr>
          <w:rtl w:val="0"/>
        </w:rPr>
        <w:t xml:space="preserve"> </w:t>
      </w:r>
      <w:r w:rsidDel="00000000" w:rsidR="00000000" w:rsidRPr="00000000">
        <w:rPr>
          <w:sz w:val="22"/>
          <w:szCs w:val="22"/>
          <w:rtl w:val="0"/>
        </w:rPr>
        <w:t xml:space="preserve">or</w:t>
      </w:r>
      <w:r w:rsidDel="00000000" w:rsidR="00000000" w:rsidRPr="00000000">
        <w:rPr>
          <w:rtl w:val="0"/>
        </w:rPr>
        <w:t xml:space="preserve"> </w:t>
      </w:r>
      <w:r w:rsidDel="00000000" w:rsidR="00000000" w:rsidRPr="00000000">
        <w:rPr>
          <w:sz w:val="22"/>
          <w:szCs w:val="22"/>
          <w:rtl w:val="0"/>
        </w:rPr>
        <w:t xml:space="preserve">0.05</w:t>
      </w:r>
      <w:r w:rsidDel="00000000" w:rsidR="00000000" w:rsidRPr="00000000">
        <w:rPr>
          <w:rtl w:val="0"/>
        </w:rPr>
        <w:t xml:space="preserve"> </w:t>
      </w:r>
      <w:r w:rsidDel="00000000" w:rsidR="00000000" w:rsidRPr="00000000">
        <w:rPr>
          <w:sz w:val="22"/>
          <w:szCs w:val="22"/>
          <w:rtl w:val="0"/>
        </w:rPr>
        <w:t xml:space="preserve">if </w:t>
      </w:r>
      <w:r w:rsidDel="00000000" w:rsidR="00000000" w:rsidRPr="00000000">
        <w:rPr>
          <w:rtl w:val="0"/>
        </w:rPr>
        <w:t xml:space="preserve">your </w:t>
      </w:r>
      <w:r w:rsidDel="00000000" w:rsidR="00000000" w:rsidRPr="00000000">
        <w:rPr>
          <w:sz w:val="22"/>
          <w:szCs w:val="22"/>
          <w:rtl w:val="0"/>
        </w:rPr>
        <w:t xml:space="preserve">image ranges from 0.0 to 1.0. </w:t>
      </w:r>
      <w:r w:rsidDel="00000000" w:rsidR="00000000" w:rsidRPr="00000000">
        <w:rPr>
          <w:rtl w:val="0"/>
        </w:rPr>
        <w:t xml:space="preserve">Now, a</w:t>
      </w:r>
      <w:r w:rsidDel="00000000" w:rsidR="00000000" w:rsidRPr="00000000">
        <w:rPr>
          <w:sz w:val="22"/>
          <w:szCs w:val="22"/>
          <w:rtl w:val="0"/>
        </w:rPr>
        <w:t xml:space="preserve">dd the mean back into the</w:t>
      </w:r>
      <w:r w:rsidDel="00000000" w:rsidR="00000000" w:rsidRPr="00000000">
        <w:rPr>
          <w:rtl w:val="0"/>
        </w:rPr>
        <w:t xml:space="preserve"> product</w:t>
      </w:r>
      <w:r w:rsidDel="00000000" w:rsidR="00000000" w:rsidRPr="00000000">
        <w:rPr>
          <w:sz w:val="22"/>
          <w:szCs w:val="22"/>
          <w:rtl w:val="0"/>
        </w:rPr>
        <w:t xml:space="preserve">.  </w:t>
        <w:br w:type="textWrapping"/>
      </w:r>
      <w:r w:rsidDel="00000000" w:rsidR="00000000" w:rsidRPr="00000000">
        <w:rPr>
          <w:b w:val="1"/>
          <w:rtl w:val="0"/>
        </w:rPr>
        <w:t xml:space="preserve">Code</w:t>
      </w:r>
      <w:r w:rsidDel="00000000" w:rsidR="00000000" w:rsidRPr="00000000">
        <w:rPr>
          <w:sz w:val="22"/>
          <w:szCs w:val="22"/>
          <w:rtl w:val="0"/>
        </w:rPr>
        <w:t xml:space="preserve">: implement center_and_</w:t>
      </w:r>
      <w:r w:rsidDel="00000000" w:rsidR="00000000" w:rsidRPr="00000000">
        <w:rPr>
          <w:rtl w:val="0"/>
        </w:rPr>
        <w:t xml:space="preserve">normalize()</w:t>
        <w:br w:type="textWrapping"/>
      </w:r>
      <w:r w:rsidDel="00000000" w:rsidR="00000000" w:rsidRPr="00000000">
        <w:rPr>
          <w:b w:val="1"/>
          <w:rtl w:val="0"/>
        </w:rPr>
        <w:t xml:space="preserve">Report:</w:t>
      </w:r>
      <w:r w:rsidDel="00000000" w:rsidR="00000000" w:rsidRPr="00000000">
        <w:rPr>
          <w:sz w:val="22"/>
          <w:szCs w:val="22"/>
          <w:rtl w:val="0"/>
        </w:rPr>
        <w:t xml:space="preserve"> </w:t>
      </w:r>
      <w:r w:rsidDel="00000000" w:rsidR="00000000" w:rsidRPr="00000000">
        <w:rPr>
          <w:rtl w:val="0"/>
        </w:rPr>
        <w:t xml:space="preserve">The m</w:t>
      </w:r>
      <w:r w:rsidDel="00000000" w:rsidR="00000000" w:rsidRPr="00000000">
        <w:rPr>
          <w:sz w:val="22"/>
          <w:szCs w:val="22"/>
          <w:rtl w:val="0"/>
        </w:rPr>
        <w:t xml:space="preserve">anipulated image as </w:t>
      </w:r>
      <w:r w:rsidDel="00000000" w:rsidR="00000000" w:rsidRPr="00000000">
        <w:rPr>
          <w:b w:val="1"/>
          <w:rtl w:val="0"/>
        </w:rPr>
        <w:t xml:space="preserve">ps1-4-b-1.png </w:t>
      </w:r>
      <w:r w:rsidDel="00000000" w:rsidR="00000000" w:rsidRPr="00000000">
        <w:rPr>
          <w:rtl w:val="0"/>
        </w:rPr>
        <w:t xml:space="preserve">in writeup</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sz w:val="22"/>
          <w:szCs w:val="22"/>
          <w:rtl w:val="0"/>
        </w:rPr>
        <w:t xml:space="preserve">Shift </w:t>
      </w:r>
      <w:r w:rsidDel="00000000" w:rsidR="00000000" w:rsidRPr="00000000">
        <w:rPr>
          <w:rtl w:val="0"/>
        </w:rPr>
        <w:t xml:space="preserve">img1_green</w:t>
      </w:r>
      <w:r w:rsidDel="00000000" w:rsidR="00000000" w:rsidRPr="00000000">
        <w:rPr>
          <w:sz w:val="22"/>
          <w:szCs w:val="22"/>
          <w:rtl w:val="0"/>
        </w:rPr>
        <w:t xml:space="preserve"> to the </w:t>
      </w:r>
      <w:r w:rsidDel="00000000" w:rsidR="00000000" w:rsidRPr="00000000">
        <w:rPr>
          <w:rtl w:val="0"/>
        </w:rPr>
        <w:t xml:space="preserve">left</w:t>
      </w:r>
      <w:r w:rsidDel="00000000" w:rsidR="00000000" w:rsidRPr="00000000">
        <w:rPr>
          <w:sz w:val="22"/>
          <w:szCs w:val="22"/>
          <w:rtl w:val="0"/>
        </w:rPr>
        <w:t xml:space="preserve"> by 2 pixels. </w:t>
      </w:r>
      <w:r w:rsidDel="00000000" w:rsidR="00000000" w:rsidRPr="00000000">
        <w:rPr>
          <w:rtl w:val="0"/>
        </w:rPr>
        <w:t xml:space="preserve"> </w:t>
      </w:r>
      <w:r w:rsidDel="00000000" w:rsidR="00000000" w:rsidRPr="00000000">
        <w:rPr>
          <w:sz w:val="22"/>
          <w:szCs w:val="22"/>
          <w:rtl w:val="0"/>
        </w:rPr>
        <w:br w:type="textWrapping"/>
      </w:r>
      <w:r w:rsidDel="00000000" w:rsidR="00000000" w:rsidRPr="00000000">
        <w:rPr>
          <w:b w:val="1"/>
          <w:rtl w:val="0"/>
        </w:rPr>
        <w:t xml:space="preserve">Code:</w:t>
      </w:r>
      <w:r w:rsidDel="00000000" w:rsidR="00000000" w:rsidRPr="00000000">
        <w:rPr>
          <w:rtl w:val="0"/>
        </w:rPr>
        <w:t xml:space="preserve"> implement shift_image_left()</w:t>
        <w:br w:type="textWrapping"/>
      </w:r>
      <w:r w:rsidDel="00000000" w:rsidR="00000000" w:rsidRPr="00000000">
        <w:rPr>
          <w:b w:val="1"/>
          <w:rtl w:val="0"/>
        </w:rPr>
        <w:t xml:space="preserve">Report</w:t>
      </w:r>
      <w:r w:rsidDel="00000000" w:rsidR="00000000" w:rsidRPr="00000000">
        <w:rPr>
          <w:sz w:val="22"/>
          <w:szCs w:val="22"/>
          <w:rtl w:val="0"/>
        </w:rPr>
        <w:t xml:space="preserve">: The shifted image as </w:t>
      </w:r>
      <w:r w:rsidDel="00000000" w:rsidR="00000000" w:rsidRPr="00000000">
        <w:rPr>
          <w:b w:val="1"/>
          <w:rtl w:val="0"/>
        </w:rPr>
        <w:t xml:space="preserve">ps1-4-c-1.png </w:t>
      </w:r>
      <w:r w:rsidDel="00000000" w:rsidR="00000000" w:rsidRPr="00000000">
        <w:rPr>
          <w:rtl w:val="0"/>
        </w:rPr>
        <w:t xml:space="preserve">in writeup</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sz w:val="22"/>
          <w:szCs w:val="22"/>
          <w:rtl w:val="0"/>
        </w:rPr>
        <w:t xml:space="preserve">Subtract the shifted version of </w:t>
      </w:r>
      <w:r w:rsidDel="00000000" w:rsidR="00000000" w:rsidRPr="00000000">
        <w:rPr>
          <w:rtl w:val="0"/>
        </w:rPr>
        <w:t xml:space="preserve">img1_green</w:t>
      </w:r>
      <w:r w:rsidDel="00000000" w:rsidR="00000000" w:rsidRPr="00000000">
        <w:rPr>
          <w:sz w:val="22"/>
          <w:szCs w:val="22"/>
          <w:rtl w:val="0"/>
        </w:rPr>
        <w:t xml:space="preserve"> from the original</w:t>
      </w:r>
      <w:r w:rsidDel="00000000" w:rsidR="00000000" w:rsidRPr="00000000">
        <w:rPr>
          <w:sz w:val="22"/>
          <w:szCs w:val="22"/>
          <w:rtl w:val="0"/>
        </w:rPr>
        <w:t xml:space="preserve"> img1_green</w:t>
      </w:r>
      <w:r w:rsidDel="00000000" w:rsidR="00000000" w:rsidRPr="00000000">
        <w:rPr>
          <w:rtl w:val="0"/>
        </w:rPr>
        <w:t xml:space="preserve">, and save the difference image</w:t>
      </w:r>
      <w:r w:rsidDel="00000000" w:rsidR="00000000" w:rsidRPr="00000000">
        <w:rPr>
          <w:sz w:val="22"/>
          <w:szCs w:val="22"/>
          <w:rtl w:val="0"/>
        </w:rPr>
        <w:t xml:space="preserve">.  </w:t>
      </w:r>
      <w:r w:rsidDel="00000000" w:rsidR="00000000" w:rsidRPr="00000000">
        <w:rPr>
          <w:rtl w:val="0"/>
        </w:rPr>
        <w:t xml:space="preserve"> </w:t>
      </w:r>
      <w:r w:rsidDel="00000000" w:rsidR="00000000" w:rsidRPr="00000000">
        <w:rPr>
          <w:sz w:val="22"/>
          <w:szCs w:val="22"/>
          <w:rtl w:val="0"/>
        </w:rPr>
        <w:br w:type="textWrapping"/>
      </w:r>
      <w:r w:rsidDel="00000000" w:rsidR="00000000" w:rsidRPr="00000000">
        <w:rPr>
          <w:b w:val="1"/>
          <w:rtl w:val="0"/>
        </w:rPr>
        <w:t xml:space="preserve">Code</w:t>
      </w:r>
      <w:r w:rsidDel="00000000" w:rsidR="00000000" w:rsidRPr="00000000">
        <w:rPr>
          <w:sz w:val="22"/>
          <w:szCs w:val="22"/>
          <w:rtl w:val="0"/>
        </w:rPr>
        <w:t xml:space="preserve">: implement difference_image()</w:t>
      </w:r>
      <w:r w:rsidDel="00000000" w:rsidR="00000000" w:rsidRPr="00000000">
        <w:rPr>
          <w:rtl w:val="0"/>
        </w:rPr>
        <w:br w:type="textWrapping"/>
      </w:r>
      <w:r w:rsidDel="00000000" w:rsidR="00000000" w:rsidRPr="00000000">
        <w:rPr>
          <w:b w:val="1"/>
          <w:rtl w:val="0"/>
        </w:rPr>
        <w:t xml:space="preserve">Report</w:t>
      </w:r>
      <w:r w:rsidDel="00000000" w:rsidR="00000000" w:rsidRPr="00000000">
        <w:rPr>
          <w:rtl w:val="0"/>
        </w:rPr>
        <w:t xml:space="preserve">:</w:t>
      </w:r>
      <w:r w:rsidDel="00000000" w:rsidR="00000000" w:rsidRPr="00000000">
        <w:rPr>
          <w:sz w:val="22"/>
          <w:szCs w:val="22"/>
          <w:rtl w:val="0"/>
        </w:rPr>
        <w:t xml:space="preserve"> The difference image as </w:t>
      </w:r>
      <w:r w:rsidDel="00000000" w:rsidR="00000000" w:rsidRPr="00000000">
        <w:rPr>
          <w:b w:val="1"/>
          <w:rtl w:val="0"/>
        </w:rPr>
        <w:t xml:space="preserve">ps1-4-d-1.png</w:t>
      </w:r>
      <w:r w:rsidDel="00000000" w:rsidR="00000000" w:rsidRPr="00000000">
        <w:rPr>
          <w:rtl w:val="0"/>
        </w:rPr>
        <w:t xml:space="preserve"> in </w:t>
      </w:r>
      <w:r w:rsidDel="00000000" w:rsidR="00000000" w:rsidRPr="00000000">
        <w:rPr>
          <w:rtl w:val="0"/>
        </w:rPr>
        <w:t xml:space="preserve">write up</w:t>
      </w:r>
      <w:r w:rsidDel="00000000" w:rsidR="00000000" w:rsidRPr="00000000">
        <w:rPr>
          <w:rtl w:val="0"/>
        </w:rPr>
        <w:t xml:space="preserve"> (make sure that the values are proper, e.g., do not exceed the limits of the image, when you write the image so that you can see all relative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pPr>
      <w:r w:rsidDel="00000000" w:rsidR="00000000" w:rsidRPr="00000000">
        <w:rPr>
          <w:rtl w:val="0"/>
        </w:rPr>
      </w:r>
    </w:p>
    <w:p w:rsidR="00000000" w:rsidDel="00000000" w:rsidP="00000000" w:rsidRDefault="00000000" w:rsidRPr="00000000">
      <w:pPr>
        <w:pStyle w:val="Heading3"/>
        <w:spacing w:after="0" w:lineRule="auto"/>
        <w:contextualSpacing w:val="0"/>
        <w:rPr/>
      </w:pPr>
      <w:bookmarkStart w:colFirst="0" w:colLast="0" w:name="_i67x8i5of3st" w:id="14"/>
      <w:bookmarkEnd w:id="14"/>
      <w:r w:rsidDel="00000000" w:rsidR="00000000" w:rsidRPr="00000000">
        <w:rPr>
          <w:rtl w:val="0"/>
        </w:rPr>
        <w:t xml:space="preserve">5. (*) Noise   [20 pts]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Using Image1,</w:t>
      </w:r>
      <w:r w:rsidDel="00000000" w:rsidR="00000000" w:rsidRPr="00000000">
        <w:rPr>
          <w:rtl w:val="0"/>
        </w:rPr>
        <w:t xml:space="preserve"> </w:t>
      </w:r>
      <w:r w:rsidDel="00000000" w:rsidR="00000000" w:rsidRPr="00000000">
        <w:rPr>
          <w:sz w:val="22"/>
          <w:szCs w:val="22"/>
          <w:rtl w:val="0"/>
        </w:rPr>
        <w:t xml:space="preserve">start adding Gaussian noise to the pixels in the green channel. Increase sigma until the noise is somewhat visible but </w:t>
      </w:r>
      <w:r w:rsidDel="00000000" w:rsidR="00000000" w:rsidRPr="00000000">
        <w:rPr>
          <w:rtl w:val="0"/>
        </w:rPr>
        <w:t xml:space="preserve">not too much so that the original image is still visible</w:t>
      </w:r>
      <w:r w:rsidDel="00000000" w:rsidR="00000000" w:rsidRPr="00000000">
        <w:rPr>
          <w:sz w:val="22"/>
          <w:szCs w:val="22"/>
          <w:rtl w:val="0"/>
        </w:rPr>
        <w:t xml:space="preserve">.</w:t>
      </w:r>
      <w:r w:rsidDel="00000000" w:rsidR="00000000" w:rsidRPr="00000000">
        <w:rPr>
          <w:rtl w:val="0"/>
        </w:rPr>
        <w:t xml:space="preserve"> </w:t>
        <w:br w:type="textWrapping"/>
      </w:r>
      <w:r w:rsidDel="00000000" w:rsidR="00000000" w:rsidRPr="00000000">
        <w:rPr>
          <w:b w:val="1"/>
          <w:sz w:val="22"/>
          <w:szCs w:val="22"/>
          <w:rtl w:val="0"/>
        </w:rPr>
        <w:t xml:space="preserve">Code:</w:t>
      </w:r>
      <w:r w:rsidDel="00000000" w:rsidR="00000000" w:rsidRPr="00000000">
        <w:rPr>
          <w:sz w:val="22"/>
          <w:szCs w:val="22"/>
          <w:rtl w:val="0"/>
        </w:rPr>
        <w:t xml:space="preserve"> implement add_noise(), modifying sigma</w:t>
      </w:r>
      <w:r w:rsidDel="00000000" w:rsidR="00000000" w:rsidRPr="00000000">
        <w:rPr>
          <w:rtl w:val="0"/>
        </w:rPr>
        <w:t xml:space="preserve"> in experiment.py to create visible noise</w:t>
        <w:br w:type="textWrapping"/>
      </w:r>
      <w:r w:rsidDel="00000000" w:rsidR="00000000" w:rsidRPr="00000000">
        <w:rPr>
          <w:b w:val="1"/>
          <w:rtl w:val="0"/>
        </w:rPr>
        <w:t xml:space="preserve">Repor</w:t>
      </w:r>
      <w:r w:rsidDel="00000000" w:rsidR="00000000" w:rsidRPr="00000000">
        <w:rPr>
          <w:b w:val="1"/>
          <w:sz w:val="22"/>
          <w:szCs w:val="22"/>
          <w:rtl w:val="0"/>
        </w:rPr>
        <w:t xml:space="preserve">t</w:t>
      </w:r>
      <w:r w:rsidDel="00000000" w:rsidR="00000000" w:rsidRPr="00000000">
        <w:rPr>
          <w:sz w:val="22"/>
          <w:szCs w:val="22"/>
          <w:rtl w:val="0"/>
        </w:rPr>
        <w:t xml:space="preserve">: </w:t>
      </w:r>
      <w:r w:rsidDel="00000000" w:rsidR="00000000" w:rsidRPr="00000000">
        <w:rPr>
          <w:rtl w:val="0"/>
        </w:rPr>
        <w:t xml:space="preserve">T</w:t>
      </w:r>
      <w:r w:rsidDel="00000000" w:rsidR="00000000" w:rsidRPr="00000000">
        <w:rPr>
          <w:sz w:val="22"/>
          <w:szCs w:val="22"/>
          <w:rtl w:val="0"/>
        </w:rPr>
        <w:t xml:space="preserve">he </w:t>
      </w:r>
      <w:r w:rsidDel="00000000" w:rsidR="00000000" w:rsidRPr="00000000">
        <w:rPr>
          <w:rtl w:val="0"/>
        </w:rPr>
        <w:t xml:space="preserve">n</w:t>
      </w:r>
      <w:r w:rsidDel="00000000" w:rsidR="00000000" w:rsidRPr="00000000">
        <w:rPr>
          <w:sz w:val="22"/>
          <w:szCs w:val="22"/>
          <w:rtl w:val="0"/>
        </w:rPr>
        <w:t xml:space="preserve">oisy green channel image as </w:t>
      </w:r>
      <w:r w:rsidDel="00000000" w:rsidR="00000000" w:rsidRPr="00000000">
        <w:rPr>
          <w:b w:val="1"/>
          <w:rtl w:val="0"/>
        </w:rPr>
        <w:t xml:space="preserve">ps1-5-a-1.png</w:t>
      </w:r>
      <w:r w:rsidDel="00000000" w:rsidR="00000000" w:rsidRPr="00000000">
        <w:rPr>
          <w:rtl w:val="0"/>
        </w:rPr>
        <w:t xml:space="preserve"> in writeup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u w:val="none"/>
        </w:rPr>
      </w:pPr>
      <w:r w:rsidDel="00000000" w:rsidR="00000000" w:rsidRPr="00000000">
        <w:rPr>
          <w:rtl w:val="0"/>
        </w:rPr>
        <w:t xml:space="preserve">Observe how</w:t>
      </w:r>
      <w:r w:rsidDel="00000000" w:rsidR="00000000" w:rsidRPr="00000000">
        <w:rPr>
          <w:sz w:val="22"/>
          <w:szCs w:val="22"/>
          <w:rtl w:val="0"/>
        </w:rPr>
        <w:t xml:space="preserve"> that amount of noise</w:t>
      </w:r>
      <w:r w:rsidDel="00000000" w:rsidR="00000000" w:rsidRPr="00000000">
        <w:rPr>
          <w:rtl w:val="0"/>
        </w:rPr>
        <w:t xml:space="preserve"> affects</w:t>
      </w:r>
      <w:r w:rsidDel="00000000" w:rsidR="00000000" w:rsidRPr="00000000">
        <w:rPr>
          <w:sz w:val="22"/>
          <w:szCs w:val="22"/>
          <w:rtl w:val="0"/>
        </w:rPr>
        <w:t xml:space="preserve"> the blue channel. </w:t>
        <w:br w:type="textWrapping"/>
      </w:r>
      <w:r w:rsidDel="00000000" w:rsidR="00000000" w:rsidRPr="00000000">
        <w:rPr>
          <w:b w:val="1"/>
          <w:rtl w:val="0"/>
        </w:rPr>
        <w:t xml:space="preserve">Report</w:t>
      </w:r>
      <w:r w:rsidDel="00000000" w:rsidR="00000000" w:rsidRPr="00000000">
        <w:rPr>
          <w:sz w:val="22"/>
          <w:szCs w:val="22"/>
          <w:rtl w:val="0"/>
        </w:rPr>
        <w:t xml:space="preserve">: </w:t>
      </w:r>
      <w:r w:rsidDel="00000000" w:rsidR="00000000" w:rsidRPr="00000000">
        <w:rPr>
          <w:rtl w:val="0"/>
        </w:rPr>
        <w:t xml:space="preserve">T</w:t>
      </w:r>
      <w:r w:rsidDel="00000000" w:rsidR="00000000" w:rsidRPr="00000000">
        <w:rPr>
          <w:sz w:val="22"/>
          <w:szCs w:val="22"/>
          <w:rtl w:val="0"/>
        </w:rPr>
        <w:t xml:space="preserve">he </w:t>
      </w:r>
      <w:r w:rsidDel="00000000" w:rsidR="00000000" w:rsidRPr="00000000">
        <w:rPr>
          <w:rtl w:val="0"/>
        </w:rPr>
        <w:t xml:space="preserve">n</w:t>
      </w:r>
      <w:r w:rsidDel="00000000" w:rsidR="00000000" w:rsidRPr="00000000">
        <w:rPr>
          <w:sz w:val="22"/>
          <w:szCs w:val="22"/>
          <w:rtl w:val="0"/>
        </w:rPr>
        <w:t xml:space="preserve">oisy blue channel image as </w:t>
      </w:r>
      <w:r w:rsidDel="00000000" w:rsidR="00000000" w:rsidRPr="00000000">
        <w:rPr>
          <w:b w:val="1"/>
          <w:rtl w:val="0"/>
        </w:rPr>
        <w:t xml:space="preserve">ps1-5-b-1.png</w:t>
      </w:r>
      <w:r w:rsidDel="00000000" w:rsidR="00000000" w:rsidRPr="00000000">
        <w:rPr>
          <w:rtl w:val="0"/>
        </w:rPr>
        <w:t xml:space="preserve"> in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pPr>
      <w:r w:rsidDel="00000000" w:rsidR="00000000" w:rsidRPr="00000000">
        <w:rPr>
          <w:rtl w:val="0"/>
        </w:rPr>
      </w:r>
    </w:p>
    <w:p w:rsidR="00000000" w:rsidDel="00000000" w:rsidP="00000000" w:rsidRDefault="00000000" w:rsidRPr="00000000">
      <w:pPr>
        <w:pStyle w:val="Heading3"/>
        <w:spacing w:after="0" w:lineRule="auto"/>
        <w:contextualSpacing w:val="0"/>
        <w:rPr/>
      </w:pPr>
      <w:bookmarkStart w:colFirst="0" w:colLast="0" w:name="_wd1zxv26dlvn" w:id="15"/>
      <w:bookmarkEnd w:id="15"/>
      <w:r w:rsidDel="00000000" w:rsidR="00000000" w:rsidRPr="00000000">
        <w:rPr>
          <w:rtl w:val="0"/>
        </w:rPr>
        <w:t xml:space="preserve">6. Discussion   [20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0" w:firstLine="0"/>
        <w:contextualSpacing w:val="0"/>
        <w:rPr/>
      </w:pPr>
      <w:r w:rsidDel="00000000" w:rsidR="00000000" w:rsidRPr="00000000">
        <w:rPr>
          <w:b w:val="1"/>
          <w:rtl w:val="0"/>
        </w:rPr>
        <w:t xml:space="preserve">Report</w:t>
      </w:r>
      <w:r w:rsidDel="00000000" w:rsidR="00000000" w:rsidRPr="00000000">
        <w:rPr>
          <w:rtl w:val="0"/>
        </w:rPr>
        <w:t xml:space="preserve">: Answer the questions below in the writeup.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the image </w:t>
      </w:r>
      <w:r w:rsidDel="00000000" w:rsidR="00000000" w:rsidRPr="00000000">
        <w:rPr>
          <w:b w:val="1"/>
          <w:rtl w:val="0"/>
        </w:rPr>
        <w:t xml:space="preserve">southafricaflagface.png</w:t>
      </w:r>
      <w:r w:rsidDel="00000000" w:rsidR="00000000" w:rsidRPr="00000000">
        <w:rPr>
          <w:rtl w:val="0"/>
        </w:rPr>
        <w:t xml:space="preserve"> and look at all three channels individually as monochrome. Between all color channels, which channel most resembles a grayscale conversion of the original?  Why is this?  Does it matter if you use other images?  </w:t>
      </w:r>
      <w:r w:rsidDel="00000000" w:rsidR="00000000" w:rsidRPr="00000000">
        <w:rPr>
          <w:rtl w:val="0"/>
        </w:rPr>
        <w:t xml:space="preserve">(For this problem, you will have to read a bit on how the eye works/cameras to discover which channel is more prevalent and widely used)</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does it mean when an image has negative pixel values stored?  Why is it important to maintain negative pixel values?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question 5, noise was added to the green channel and also to the blue channel.  Which looks better to you? Why? What sigma was used to detect any discernable difference?</w:t>
      </w:r>
      <w:r w:rsidDel="00000000" w:rsidR="00000000" w:rsidRPr="00000000">
        <w:rPr>
          <w:rtl w:val="0"/>
        </w:rPr>
      </w:r>
    </w:p>
    <w:sectPr>
      <w:headerReference r:id="rId10" w:type="default"/>
      <w:footerReference r:id="rId11" w:type="default"/>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line="276" w:lineRule="auto"/>
      <w:contextualSpacing w:val="0"/>
      <w:rPr>
        <w:color w:val="666666"/>
      </w:rPr>
    </w:pPr>
    <w:r w:rsidDel="00000000" w:rsidR="00000000" w:rsidRPr="00000000">
      <w:rPr>
        <w:color w:val="666666"/>
        <w:rtl w:val="0"/>
      </w:rPr>
      <w:t xml:space="preserve">CS6476 - Fall 2017 - OMS</w:t>
      <w:tab/>
      <w:tab/>
      <w:t xml:space="preserve">Introduction to Computer Vision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contextualSpacing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contextualSpacing w:val="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lineRule="auto"/>
    </w:pPr>
    <w:rPr>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contextualSpacing w:val="0"/>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pi.usc.edu/database/database.php?volume=misc" TargetMode="External"/><Relationship Id="rId5" Type="http://schemas.openxmlformats.org/officeDocument/2006/relationships/hyperlink" Target="https://github.gatech.edu/omscs6476/ps01.git" TargetMode="External"/><Relationship Id="rId6" Type="http://schemas.openxmlformats.org/officeDocument/2006/relationships/hyperlink" Target="https://docs.google.com/presentation/d/1KxfoxfCLkBwLPElOK2Vgtix75HO-pxg3DHUZwxHY4rg/edit?usp=sharing" TargetMode="External"/><Relationship Id="rId7" Type="http://schemas.openxmlformats.org/officeDocument/2006/relationships/hyperlink" Target="https://www.overleaf.com/read/hwhcsdqyhtkt" TargetMode="External"/><Relationship Id="rId8" Type="http://schemas.openxmlformats.org/officeDocument/2006/relationships/hyperlink" Target="https://bonnie.udacity.com/" TargetMode="External"/></Relationships>
</file>