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8pomlcbcmhmn" w:id="0"/>
      <w:bookmarkEnd w:id="0"/>
      <w:r w:rsidDel="00000000" w:rsidR="00000000" w:rsidRPr="00000000">
        <w:rPr>
          <w:rtl w:val="0"/>
        </w:rPr>
        <w:t xml:space="preserve">Problem Set</w:t>
      </w:r>
      <w:r w:rsidDel="00000000" w:rsidR="00000000" w:rsidRPr="00000000">
        <w:rPr>
          <w:rtl w:val="0"/>
        </w:rPr>
        <w:t xml:space="preserve"> 6: Image Classification (Faces)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Due: </w:t>
      </w:r>
      <w:r w:rsidDel="00000000" w:rsidR="00000000" w:rsidRPr="00000000">
        <w:rPr>
          <w:b w:val="1"/>
          <w:rtl w:val="0"/>
        </w:rPr>
        <w:t xml:space="preserve">November 12th, 2017  23:59 AoE</w:t>
      </w:r>
      <w:r w:rsidDel="00000000" w:rsidR="00000000" w:rsidRPr="00000000">
        <w:rPr>
          <w:rtl w:val="0"/>
        </w:rPr>
      </w:r>
    </w:p>
    <w:p w:rsidR="00000000" w:rsidDel="00000000" w:rsidP="00000000" w:rsidRDefault="00000000" w:rsidRPr="00000000">
      <w:pPr>
        <w:pStyle w:val="Heading2"/>
        <w:contextualSpacing w:val="0"/>
        <w:rPr/>
      </w:pPr>
      <w:bookmarkStart w:colFirst="0" w:colLast="0" w:name="_cq02m1b6trzc" w:id="1"/>
      <w:bookmarkEnd w:id="1"/>
      <w:r w:rsidDel="00000000" w:rsidR="00000000" w:rsidRPr="00000000">
        <w:rPr>
          <w:rtl w:val="0"/>
        </w:rPr>
        <w:t xml:space="preserve">Description</w:t>
      </w:r>
    </w:p>
    <w:p w:rsidR="00000000" w:rsidDel="00000000" w:rsidP="00000000" w:rsidRDefault="00000000" w:rsidRPr="00000000">
      <w:pPr>
        <w:contextualSpacing w:val="0"/>
        <w:rPr/>
      </w:pPr>
      <w:r w:rsidDel="00000000" w:rsidR="00000000" w:rsidRPr="00000000">
        <w:rPr>
          <w:rtl w:val="0"/>
        </w:rPr>
        <w:t xml:space="preserve">In this problem set you will be implementing face recognition using PCA, (Ada)Boosting, and the Viola-Jones algorithm.</w:t>
      </w:r>
    </w:p>
    <w:p w:rsidR="00000000" w:rsidDel="00000000" w:rsidP="00000000" w:rsidRDefault="00000000" w:rsidRPr="00000000">
      <w:pPr>
        <w:pStyle w:val="Heading2"/>
        <w:contextualSpacing w:val="0"/>
        <w:rPr/>
      </w:pPr>
      <w:bookmarkStart w:colFirst="0" w:colLast="0" w:name="_d6tfuqss36tg" w:id="2"/>
      <w:bookmarkEnd w:id="2"/>
      <w:r w:rsidDel="00000000" w:rsidR="00000000" w:rsidRPr="00000000">
        <w:rPr>
          <w:rtl w:val="0"/>
        </w:rPr>
        <w:t xml:space="preserve">Learning Objectives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Learn the advantages and disadvantages of PCA, Boosting, and Viola-Jones.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Learn how face detection/recognition work, explore the pros &amp; cons of various techniques applied to this problem area.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Identify the inherent challenges of working on these face detection methods.</w:t>
      </w:r>
      <w:r w:rsidDel="00000000" w:rsidR="00000000" w:rsidRPr="00000000">
        <w:rPr>
          <w:rtl w:val="0"/>
        </w:rPr>
      </w:r>
    </w:p>
    <w:p w:rsidR="00000000" w:rsidDel="00000000" w:rsidP="00000000" w:rsidRDefault="00000000" w:rsidRPr="00000000">
      <w:pPr>
        <w:pStyle w:val="Heading2"/>
        <w:contextualSpacing w:val="0"/>
        <w:rPr/>
      </w:pPr>
      <w:bookmarkStart w:colFirst="0" w:colLast="0" w:name="_v8lq6hpptry" w:id="3"/>
      <w:bookmarkEnd w:id="3"/>
      <w:r w:rsidDel="00000000" w:rsidR="00000000" w:rsidRPr="00000000">
        <w:rPr>
          <w:rtl w:val="0"/>
        </w:rPr>
        <w:t xml:space="preserve">Problem Overview</w:t>
      </w:r>
    </w:p>
    <w:p w:rsidR="00000000" w:rsidDel="00000000" w:rsidP="00000000" w:rsidRDefault="00000000" w:rsidRPr="00000000">
      <w:pPr>
        <w:contextualSpacing w:val="0"/>
        <w:rPr/>
      </w:pPr>
      <w:r w:rsidDel="00000000" w:rsidR="00000000" w:rsidRPr="00000000">
        <w:rPr>
          <w:b w:val="1"/>
          <w:rtl w:val="0"/>
        </w:rPr>
        <w:t xml:space="preserve">Methods to be used: </w:t>
      </w:r>
      <w:r w:rsidDel="00000000" w:rsidR="00000000" w:rsidRPr="00000000">
        <w:rPr>
          <w:rtl w:val="0"/>
        </w:rPr>
        <w:t xml:space="preserve">In this assignment you will be implementing PCA, Boosting</w:t>
      </w:r>
      <w:r w:rsidDel="00000000" w:rsidR="00000000" w:rsidRPr="00000000">
        <w:rPr>
          <w:rtl w:val="0"/>
        </w:rPr>
        <w:t xml:space="preserve">, and HaarFeatures algorithms from scratch. Unlike previous problem sets, you will be coding them without using OpenCV functions dedicated to solve the problem.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00" w:line="276" w:lineRule="auto"/>
        <w:contextualSpacing w:val="0"/>
        <w:rPr/>
      </w:pPr>
      <w:r w:rsidDel="00000000" w:rsidR="00000000" w:rsidRPr="00000000">
        <w:rPr>
          <w:b w:val="1"/>
          <w:rtl w:val="0"/>
        </w:rPr>
        <w:t xml:space="preserve">RULES</w:t>
      </w:r>
      <w:r w:rsidDel="00000000" w:rsidR="00000000" w:rsidRPr="00000000">
        <w:rPr>
          <w:rtl w:val="0"/>
        </w:rPr>
        <w:t xml:space="preserve">: </w:t>
      </w:r>
      <w:r w:rsidDel="00000000" w:rsidR="00000000" w:rsidRPr="00000000">
        <w:rPr>
          <w:rtl w:val="0"/>
        </w:rPr>
        <w:t xml:space="preserve">You may use image processing functions to find color channels, load images, find edges (such as with Canny).  Don’t forget that those have a variety of parameters and you may need to experiment with them. There are certain functions that may not be allowed and are specified in the assignment’s autograder Piazza post. </w:t>
      </w:r>
      <w:r w:rsidDel="00000000" w:rsidR="00000000" w:rsidRPr="00000000">
        <w:rPr>
          <w:rtl w:val="0"/>
        </w:rPr>
      </w:r>
    </w:p>
    <w:p w:rsidR="00000000" w:rsidDel="00000000" w:rsidP="00000000" w:rsidRDefault="00000000" w:rsidRPr="00000000">
      <w:pPr>
        <w:spacing w:after="200" w:line="276" w:lineRule="auto"/>
        <w:contextualSpacing w:val="0"/>
        <w:rPr>
          <w:b w:val="1"/>
        </w:rPr>
      </w:pPr>
      <w:r w:rsidDel="00000000" w:rsidR="00000000" w:rsidRPr="00000000">
        <w:rPr>
          <w:rtl w:val="0"/>
        </w:rPr>
        <w:t xml:space="preserve">Refer to this problem set’s autograder post for a list of banned function calls.</w:t>
      </w:r>
      <w:r w:rsidDel="00000000" w:rsidR="00000000" w:rsidRPr="00000000">
        <w:rPr>
          <w:rtl w:val="0"/>
        </w:rPr>
      </w:r>
    </w:p>
    <w:p w:rsidR="00000000" w:rsidDel="00000000" w:rsidP="00000000" w:rsidRDefault="00000000" w:rsidRPr="00000000">
      <w:pPr>
        <w:spacing w:after="200" w:line="276" w:lineRule="auto"/>
        <w:contextualSpacing w:val="0"/>
        <w:rPr>
          <w:b w:val="1"/>
        </w:rPr>
      </w:pPr>
      <w:r w:rsidDel="00000000" w:rsidR="00000000" w:rsidRPr="00000000">
        <w:rPr>
          <w:b w:val="1"/>
          <w:u w:val="single"/>
          <w:rtl w:val="0"/>
        </w:rPr>
        <w:t xml:space="preserve">Please</w:t>
      </w:r>
      <w:r w:rsidDel="00000000" w:rsidR="00000000" w:rsidRPr="00000000">
        <w:rPr>
          <w:b w:val="1"/>
          <w:rtl w:val="0"/>
        </w:rPr>
        <w:t xml:space="preserve"> do not use absolute paths in your submission code. All paths should be relative to the submission directory. Any submissions with absolute paths are in danger of receiving a penalty!</w:t>
      </w:r>
    </w:p>
    <w:p w:rsidR="00000000" w:rsidDel="00000000" w:rsidP="00000000" w:rsidRDefault="00000000" w:rsidRPr="00000000">
      <w:pPr>
        <w:pStyle w:val="Heading2"/>
        <w:spacing w:after="0" w:before="200" w:line="276" w:lineRule="auto"/>
        <w:contextualSpacing w:val="0"/>
        <w:rPr>
          <w:rFonts w:ascii="Cambria" w:cs="Cambria" w:eastAsia="Cambria" w:hAnsi="Cambria"/>
          <w:color w:val="4f81bd"/>
        </w:rPr>
      </w:pPr>
      <w:bookmarkStart w:colFirst="0" w:colLast="0" w:name="_j5a7v0x0ah5" w:id="4"/>
      <w:bookmarkEnd w:id="4"/>
      <w:r w:rsidDel="00000000" w:rsidR="00000000" w:rsidRPr="00000000">
        <w:rPr>
          <w:rFonts w:ascii="Cambria" w:cs="Cambria" w:eastAsia="Cambria" w:hAnsi="Cambria"/>
          <w:color w:val="4f81bd"/>
          <w:rtl w:val="0"/>
        </w:rPr>
        <w:t xml:space="preserve">Obtaining </w:t>
      </w:r>
      <w:r w:rsidDel="00000000" w:rsidR="00000000" w:rsidRPr="00000000">
        <w:rPr>
          <w:rFonts w:ascii="Cambria" w:cs="Cambria" w:eastAsia="Cambria" w:hAnsi="Cambria"/>
          <w:color w:val="4f81bd"/>
          <w:rtl w:val="0"/>
        </w:rPr>
        <w:t xml:space="preserve">t</w:t>
      </w:r>
      <w:r w:rsidDel="00000000" w:rsidR="00000000" w:rsidRPr="00000000">
        <w:rPr>
          <w:rFonts w:ascii="Cambria" w:cs="Cambria" w:eastAsia="Cambria" w:hAnsi="Cambria"/>
          <w:color w:val="4f81bd"/>
          <w:rtl w:val="0"/>
        </w:rPr>
        <w:t xml:space="preserve">he Starter Files:</w:t>
      </w:r>
    </w:p>
    <w:tbl>
      <w:tblPr>
        <w:tblStyle w:val="Table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pPr>
            <w:r w:rsidDel="00000000" w:rsidR="00000000" w:rsidRPr="00000000">
              <w:rPr>
                <w:rtl w:val="0"/>
              </w:rPr>
              <w:t xml:space="preserve">Clone the problem set files:</w:t>
            </w:r>
          </w:p>
          <w:p w:rsidR="00000000" w:rsidDel="00000000" w:rsidP="00000000" w:rsidRDefault="00000000" w:rsidRPr="00000000">
            <w:pPr>
              <w:spacing w:line="276" w:lineRule="auto"/>
              <w:contextualSpacing w:val="0"/>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git clone </w:t>
            </w:r>
            <w:hyperlink r:id="rId5">
              <w:r w:rsidDel="00000000" w:rsidR="00000000" w:rsidRPr="00000000">
                <w:rPr>
                  <w:rFonts w:ascii="Consolas" w:cs="Consolas" w:eastAsia="Consolas" w:hAnsi="Consolas"/>
                  <w:color w:val="1155cc"/>
                  <w:u w:val="single"/>
                  <w:shd w:fill="f3f3f3" w:val="clear"/>
                  <w:rtl w:val="0"/>
                </w:rPr>
                <w:t xml:space="preserve">https://github.gatech.edu/omscs6476/ps06.git</w:t>
              </w:r>
            </w:hyperlink>
            <w:r w:rsidDel="00000000" w:rsidR="00000000" w:rsidRPr="00000000">
              <w:rPr>
                <w:rtl w:val="0"/>
              </w:rPr>
            </w:r>
          </w:p>
        </w:tc>
      </w:tr>
    </w:tbl>
    <w:p w:rsidR="00000000" w:rsidDel="00000000" w:rsidP="00000000" w:rsidRDefault="00000000" w:rsidRPr="00000000">
      <w:pPr>
        <w:pStyle w:val="Heading2"/>
        <w:spacing w:after="0" w:before="200" w:line="276" w:lineRule="auto"/>
        <w:contextualSpacing w:val="0"/>
        <w:rPr/>
      </w:pPr>
      <w:bookmarkStart w:colFirst="0" w:colLast="0" w:name="_8lx5bqcssev3" w:id="5"/>
      <w:bookmarkEnd w:id="5"/>
      <w:r w:rsidDel="00000000" w:rsidR="00000000" w:rsidRPr="00000000">
        <w:rPr>
          <w:color w:val="4f81bd"/>
          <w:rtl w:val="0"/>
        </w:rPr>
        <w:t xml:space="preserve">Programming Instructions</w:t>
      </w:r>
      <w:r w:rsidDel="00000000" w:rsidR="00000000" w:rsidRPr="00000000">
        <w:rPr>
          <w:rtl w:val="0"/>
        </w:rPr>
      </w:r>
    </w:p>
    <w:p w:rsidR="00000000" w:rsidDel="00000000" w:rsidP="00000000" w:rsidRDefault="00000000" w:rsidRPr="00000000">
      <w:pPr>
        <w:spacing w:after="200" w:line="276" w:lineRule="auto"/>
        <w:contextualSpacing w:val="0"/>
        <w:rPr/>
      </w:pPr>
      <w:r w:rsidDel="00000000" w:rsidR="00000000" w:rsidRPr="00000000">
        <w:rPr>
          <w:rtl w:val="0"/>
        </w:rPr>
        <w:t xml:space="preserve">Your main programming task is to complete the api described in the file </w:t>
      </w:r>
      <w:r w:rsidDel="00000000" w:rsidR="00000000" w:rsidRPr="00000000">
        <w:rPr>
          <w:b w:val="1"/>
          <w:rtl w:val="0"/>
        </w:rPr>
        <w:t xml:space="preserve">ps6.py</w:t>
      </w:r>
      <w:r w:rsidDel="00000000" w:rsidR="00000000" w:rsidRPr="00000000">
        <w:rPr>
          <w:rtl w:val="0"/>
        </w:rPr>
        <w:t xml:space="preserve">.  The driver program </w:t>
      </w:r>
      <w:r w:rsidDel="00000000" w:rsidR="00000000" w:rsidRPr="00000000">
        <w:rPr>
          <w:b w:val="1"/>
          <w:rtl w:val="0"/>
        </w:rPr>
        <w:t xml:space="preserve">experiment.py</w:t>
      </w:r>
      <w:r w:rsidDel="00000000" w:rsidR="00000000" w:rsidRPr="00000000">
        <w:rPr>
          <w:rtl w:val="0"/>
        </w:rPr>
        <w:t xml:space="preserve"> helps to illustrate the intended use and will output images to verify your results. Additionally there is a file </w:t>
      </w:r>
      <w:r w:rsidDel="00000000" w:rsidR="00000000" w:rsidRPr="00000000">
        <w:rPr>
          <w:b w:val="1"/>
          <w:rtl w:val="0"/>
        </w:rPr>
        <w:t xml:space="preserve">ps6_test.py</w:t>
      </w:r>
      <w:r w:rsidDel="00000000" w:rsidR="00000000" w:rsidRPr="00000000">
        <w:rPr>
          <w:rtl w:val="0"/>
        </w:rPr>
        <w:t xml:space="preserve"> that will test your implementation.</w:t>
      </w:r>
    </w:p>
    <w:p w:rsidR="00000000" w:rsidDel="00000000" w:rsidP="00000000" w:rsidRDefault="00000000" w:rsidRPr="00000000">
      <w:pPr>
        <w:pStyle w:val="Heading2"/>
        <w:spacing w:after="0" w:before="200" w:line="276" w:lineRule="auto"/>
        <w:contextualSpacing w:val="0"/>
        <w:rPr>
          <w:color w:val="4f81bd"/>
        </w:rPr>
      </w:pPr>
      <w:bookmarkStart w:colFirst="0" w:colLast="0" w:name="_9vyi0saiu51p" w:id="6"/>
      <w:bookmarkEnd w:id="6"/>
      <w:r w:rsidDel="00000000" w:rsidR="00000000" w:rsidRPr="00000000">
        <w:rPr>
          <w:color w:val="4f81bd"/>
          <w:rtl w:val="0"/>
        </w:rPr>
        <w:t xml:space="preserve">Write-up Instructions</w:t>
      </w:r>
    </w:p>
    <w:p w:rsidR="00000000" w:rsidDel="00000000" w:rsidP="00000000" w:rsidRDefault="00000000" w:rsidRPr="00000000">
      <w:pPr>
        <w:spacing w:before="200" w:lineRule="auto"/>
        <w:contextualSpacing w:val="0"/>
        <w:rPr/>
      </w:pPr>
      <w:r w:rsidDel="00000000" w:rsidR="00000000" w:rsidRPr="00000000">
        <w:rPr>
          <w:rtl w:val="0"/>
        </w:rPr>
        <w:t xml:space="preserve">Create </w:t>
      </w:r>
      <w:r w:rsidDel="00000000" w:rsidR="00000000" w:rsidRPr="00000000">
        <w:rPr>
          <w:b w:val="1"/>
          <w:rtl w:val="0"/>
        </w:rPr>
        <w:t xml:space="preserve">ps6</w:t>
      </w:r>
      <w:r w:rsidDel="00000000" w:rsidR="00000000" w:rsidRPr="00000000">
        <w:rPr>
          <w:b w:val="1"/>
          <w:rtl w:val="0"/>
        </w:rPr>
        <w:t xml:space="preserve">_report.pdf</w:t>
      </w:r>
      <w:r w:rsidDel="00000000" w:rsidR="00000000" w:rsidRPr="00000000">
        <w:rPr>
          <w:rtl w:val="0"/>
        </w:rPr>
        <w:t xml:space="preserve"> - a PDF file that shows all your output for the problem set, including images labeled appropriately (by filename, e.g. ps6-1-a-1.png) so it is clear which section they are for and the small number of written responses necessary to answer some of the questions (as indicated).  For a guide as to how to showcase your results, please refer to the powerpoint template for PS6 here: </w:t>
      </w:r>
      <w:hyperlink r:id="rId6">
        <w:r w:rsidDel="00000000" w:rsidR="00000000" w:rsidRPr="00000000">
          <w:rPr>
            <w:color w:val="1155cc"/>
            <w:u w:val="single"/>
            <w:rtl w:val="0"/>
          </w:rPr>
          <w:t xml:space="preserve">PS6 Template</w:t>
        </w:r>
      </w:hyperlink>
      <w:r w:rsidDel="00000000" w:rsidR="00000000" w:rsidRPr="00000000">
        <w:rPr>
          <w:rtl w:val="0"/>
        </w:rPr>
      </w:r>
    </w:p>
    <w:p w:rsidR="00000000" w:rsidDel="00000000" w:rsidP="00000000" w:rsidRDefault="00000000" w:rsidRPr="00000000">
      <w:pPr>
        <w:pStyle w:val="Heading2"/>
        <w:spacing w:after="0" w:before="200" w:line="276" w:lineRule="auto"/>
        <w:contextualSpacing w:val="0"/>
        <w:rPr>
          <w:b w:val="0"/>
          <w:color w:val="000000"/>
          <w:sz w:val="32"/>
          <w:szCs w:val="32"/>
        </w:rPr>
      </w:pPr>
      <w:bookmarkStart w:colFirst="0" w:colLast="0" w:name="_gmmhe8afjoqi" w:id="7"/>
      <w:bookmarkEnd w:id="7"/>
      <w:r w:rsidDel="00000000" w:rsidR="00000000" w:rsidRPr="00000000">
        <w:rPr>
          <w:color w:val="4f81bd"/>
          <w:rtl w:val="0"/>
        </w:rPr>
        <w:t xml:space="preserve">How to submit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submit your code, in the terminal window run the following command:</w:t>
      </w:r>
    </w:p>
    <w:p w:rsidR="00000000" w:rsidDel="00000000" w:rsidP="00000000" w:rsidRDefault="00000000" w:rsidRPr="00000000">
      <w:pPr>
        <w:contextualSpacing w:val="0"/>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python submit.py ps06</w:t>
      </w:r>
    </w:p>
    <w:p w:rsidR="00000000" w:rsidDel="00000000" w:rsidP="00000000" w:rsidRDefault="00000000" w:rsidRPr="00000000">
      <w:pPr>
        <w:contextualSpacing w:val="0"/>
        <w:rPr>
          <w:rFonts w:ascii="Consolas" w:cs="Consolas" w:eastAsia="Consolas" w:hAnsi="Consolas"/>
          <w:shd w:fill="f3f3f3" w:val="clear"/>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To submit the report, input images (if any), and experiment.py, in the terminal window run the following command:</w:t>
      </w:r>
    </w:p>
    <w:p w:rsidR="00000000" w:rsidDel="00000000" w:rsidP="00000000" w:rsidRDefault="00000000" w:rsidRPr="00000000">
      <w:pPr>
        <w:contextualSpacing w:val="0"/>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python submit.py ps06_report</w:t>
      </w:r>
    </w:p>
    <w:p w:rsidR="00000000" w:rsidDel="00000000" w:rsidP="00000000" w:rsidRDefault="00000000" w:rsidRPr="00000000">
      <w:pPr>
        <w:contextualSpacing w:val="0"/>
        <w:rPr>
          <w:rFonts w:ascii="Consolas" w:cs="Consolas" w:eastAsia="Consolas" w:hAnsi="Consolas"/>
          <w:shd w:fill="f3f3f3" w:val="clear"/>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hd w:fill="f3f3f3" w:val="clear"/>
        </w:rPr>
      </w:pPr>
      <w:r w:rsidDel="00000000" w:rsidR="00000000" w:rsidRPr="00000000">
        <w:rPr>
          <w:b w:val="1"/>
          <w:highlight w:val="white"/>
          <w:rtl w:val="0"/>
        </w:rPr>
        <w:t xml:space="preserve">YOU MUST SUBMIT your report separately, i.e., two submissions for the code and the report, respectively.  </w:t>
      </w:r>
      <w:r w:rsidDel="00000000" w:rsidR="00000000" w:rsidRPr="00000000">
        <w:rPr>
          <w:b w:val="1"/>
          <w:color w:val="ff0000"/>
          <w:highlight w:val="white"/>
          <w:rtl w:val="0"/>
        </w:rPr>
        <w:t xml:space="preserve">Only your last submission before the deadline will be counted for each of the code and the report. </w:t>
      </w:r>
      <w:r w:rsidDel="00000000" w:rsidR="00000000" w:rsidRPr="00000000">
        <w:rPr>
          <w:rtl w:val="0"/>
        </w:rPr>
      </w:r>
    </w:p>
    <w:p w:rsidR="00000000" w:rsidDel="00000000" w:rsidP="00000000" w:rsidRDefault="00000000" w:rsidRPr="00000000">
      <w:pPr>
        <w:contextualSpacing w:val="0"/>
        <w:rPr>
          <w:rFonts w:ascii="Consolas" w:cs="Consolas" w:eastAsia="Consolas" w:hAnsi="Consolas"/>
          <w:shd w:fill="f3f3f3" w:val="clear"/>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The following lines will appear:</w:t>
      </w:r>
    </w:p>
    <w:p w:rsidR="00000000" w:rsidDel="00000000" w:rsidP="00000000" w:rsidRDefault="00000000" w:rsidRPr="00000000">
      <w:pPr>
        <w:contextualSpacing w:val="0"/>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GT Login required.</w:t>
      </w:r>
    </w:p>
    <w:p w:rsidR="00000000" w:rsidDel="00000000" w:rsidP="00000000" w:rsidRDefault="00000000" w:rsidRPr="00000000">
      <w:pPr>
        <w:contextualSpacing w:val="0"/>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Username : &lt;GT username (same as T-square)&gt;</w:t>
      </w:r>
    </w:p>
    <w:p w:rsidR="00000000" w:rsidDel="00000000" w:rsidP="00000000" w:rsidRDefault="00000000" w:rsidRPr="00000000">
      <w:pPr>
        <w:contextualSpacing w:val="0"/>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Password: &lt;GT password&gt;</w:t>
      </w:r>
    </w:p>
    <w:p w:rsidR="00000000" w:rsidDel="00000000" w:rsidP="00000000" w:rsidRDefault="00000000" w:rsidRPr="00000000">
      <w:pPr>
        <w:contextualSpacing w:val="0"/>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Save the jwt?[y,N] &lt;either y or N if you want to save your credentials&gt;</w:t>
      </w:r>
    </w:p>
    <w:p w:rsidR="00000000" w:rsidDel="00000000" w:rsidP="00000000" w:rsidRDefault="00000000" w:rsidRPr="00000000">
      <w:pPr>
        <w:contextualSpacing w:val="0"/>
        <w:rPr>
          <w:rFonts w:ascii="Consolas" w:cs="Consolas" w:eastAsia="Consolas" w:hAnsi="Consolas"/>
          <w:shd w:fill="f3f3f3" w:val="clear"/>
        </w:rPr>
      </w:pPr>
      <w:r w:rsidDel="00000000" w:rsidR="00000000" w:rsidRPr="00000000">
        <w:rPr>
          <w:rtl w:val="0"/>
        </w:rPr>
      </w:r>
    </w:p>
    <w:p w:rsidR="00000000" w:rsidDel="00000000" w:rsidP="00000000" w:rsidRDefault="00000000" w:rsidRPr="00000000">
      <w:pPr>
        <w:contextualSpacing w:val="0"/>
        <w:rPr/>
      </w:pPr>
      <w:r w:rsidDel="00000000" w:rsidR="00000000" w:rsidRPr="00000000">
        <w:rPr>
          <w:highlight w:val="white"/>
          <w:rtl w:val="0"/>
        </w:rPr>
        <w:t xml:space="preserve">You should see the autograder’s feedback in the terminal window. Additionally, you can look at a history of all your submissions at </w:t>
      </w:r>
      <w:hyperlink r:id="rId7">
        <w:r w:rsidDel="00000000" w:rsidR="00000000" w:rsidRPr="00000000">
          <w:rPr>
            <w:color w:val="1155cc"/>
            <w:highlight w:val="white"/>
            <w:u w:val="single"/>
            <w:rtl w:val="0"/>
          </w:rPr>
          <w:t xml:space="preserve">https://bonnie.udacity.com/</w:t>
        </w:r>
      </w:hyperlink>
      <w:r w:rsidDel="00000000" w:rsidR="00000000" w:rsidRPr="00000000">
        <w:rPr>
          <w:highlight w:val="white"/>
          <w:rtl w:val="0"/>
        </w:rPr>
        <w:t xml:space="preserve"> </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pPr>
        <w:pStyle w:val="Heading2"/>
        <w:contextualSpacing w:val="0"/>
        <w:rPr/>
      </w:pPr>
      <w:bookmarkStart w:colFirst="0" w:colLast="0" w:name="_7ri8r5ibt1aq" w:id="8"/>
      <w:bookmarkEnd w:id="8"/>
      <w:r w:rsidDel="00000000" w:rsidR="00000000" w:rsidRPr="00000000">
        <w:rPr>
          <w:rtl w:val="0"/>
        </w:rPr>
        <w:t xml:space="preserve">Grading</w:t>
      </w:r>
    </w:p>
    <w:p w:rsidR="00000000" w:rsidDel="00000000" w:rsidP="00000000" w:rsidRDefault="00000000" w:rsidRPr="00000000">
      <w:pPr>
        <w:contextualSpacing w:val="0"/>
        <w:rPr/>
      </w:pPr>
      <w:r w:rsidDel="00000000" w:rsidR="00000000" w:rsidRPr="00000000">
        <w:rPr>
          <w:rtl w:val="0"/>
        </w:rPr>
        <w:t xml:space="preserve">The assignment will be graded out of 100 points.  The last submission before the time limit will only be considered. The code portion (autograder) represents</w:t>
      </w:r>
      <w:r w:rsidDel="00000000" w:rsidR="00000000" w:rsidRPr="00000000">
        <w:rPr>
          <w:b w:val="1"/>
          <w:rtl w:val="0"/>
        </w:rPr>
        <w:t xml:space="preserve"> 5</w:t>
      </w:r>
      <w:r w:rsidDel="00000000" w:rsidR="00000000" w:rsidRPr="00000000">
        <w:rPr>
          <w:b w:val="1"/>
          <w:rtl w:val="0"/>
        </w:rPr>
        <w:t xml:space="preserve">0</w:t>
      </w:r>
      <w:r w:rsidDel="00000000" w:rsidR="00000000" w:rsidRPr="00000000">
        <w:rPr>
          <w:rtl w:val="0"/>
        </w:rPr>
        <w:t xml:space="preserve">% of the grade and the report the remaining </w:t>
      </w:r>
      <w:r w:rsidDel="00000000" w:rsidR="00000000" w:rsidRPr="00000000">
        <w:rPr>
          <w:b w:val="1"/>
          <w:rtl w:val="0"/>
        </w:rPr>
        <w:t xml:space="preserve">50</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The images included in your report must be generated using experiment.py. This file should be set to be run as is to verify your results. </w:t>
      </w:r>
      <w:r w:rsidDel="00000000" w:rsidR="00000000" w:rsidRPr="00000000">
        <w:rPr>
          <w:b w:val="1"/>
          <w:rtl w:val="0"/>
        </w:rPr>
        <w:t xml:space="preserve">Your report grade will be affected if we cannot reproduce your output images.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report grade breakdown is shown in the question heading. As for the code grade, you will be able to see it in the console message you receive when submitting.</w:t>
      </w:r>
    </w:p>
    <w:p w:rsidR="00000000" w:rsidDel="00000000" w:rsidP="00000000" w:rsidRDefault="00000000" w:rsidRPr="00000000">
      <w:pPr>
        <w:pStyle w:val="Heading2"/>
        <w:contextualSpacing w:val="0"/>
        <w:rPr/>
      </w:pPr>
      <w:bookmarkStart w:colFirst="0" w:colLast="0" w:name="_y1bhqevpdriy" w:id="9"/>
      <w:bookmarkEnd w:id="9"/>
      <w:r w:rsidDel="00000000" w:rsidR="00000000" w:rsidRPr="00000000">
        <w:rPr>
          <w:rtl w:val="0"/>
        </w:rPr>
        <w:t xml:space="preserve">Assignment Overview</w:t>
      </w:r>
      <w:r w:rsidDel="00000000" w:rsidR="00000000" w:rsidRPr="00000000">
        <w:rPr>
          <w:rtl w:val="0"/>
        </w:rPr>
      </w:r>
    </w:p>
    <w:p w:rsidR="00000000" w:rsidDel="00000000" w:rsidP="00000000" w:rsidRDefault="00000000" w:rsidRPr="00000000">
      <w:pPr>
        <w:pStyle w:val="Heading3"/>
        <w:contextualSpacing w:val="0"/>
        <w:rPr>
          <w:b w:val="1"/>
        </w:rPr>
      </w:pPr>
      <w:bookmarkStart w:colFirst="0" w:colLast="0" w:name="_9dzyfy48sw8j" w:id="10"/>
      <w:bookmarkEnd w:id="10"/>
      <w:r w:rsidDel="00000000" w:rsidR="00000000" w:rsidRPr="00000000">
        <w:rPr>
          <w:b w:val="1"/>
          <w:rtl w:val="0"/>
        </w:rPr>
        <w:t xml:space="preserve">1. PCA [30 points]</w:t>
      </w:r>
    </w:p>
    <w:p w:rsidR="00000000" w:rsidDel="00000000" w:rsidP="00000000" w:rsidRDefault="00000000" w:rsidRPr="00000000">
      <w:pPr>
        <w:contextualSpacing w:val="0"/>
        <w:rPr/>
      </w:pPr>
      <w:r w:rsidDel="00000000" w:rsidR="00000000" w:rsidRPr="00000000">
        <w:rPr>
          <w:rtl w:val="0"/>
        </w:rPr>
        <w:t xml:space="preserve">Principal component analysis (PCA) is a technique that converts a set of attributes into a smaller set of attributes, thus reducing dimensionality. Applying PCA to a dataset of face images generates eigenvalues and eigenvectors, in this context called eigenfaces. The generated eigenfaces can be used to represent any of the original faces. By only keeping</w:t>
      </w:r>
      <w:r w:rsidDel="00000000" w:rsidR="00000000" w:rsidRPr="00000000">
        <w:rPr>
          <w:rtl w:val="0"/>
        </w:rPr>
        <w:t xml:space="preserve"> the eigenfaces with the largest eigenvalues (and accordingly reducing the dimensionality) we can quickly perform face recognition.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this part we will</w:t>
      </w:r>
      <w:r w:rsidDel="00000000" w:rsidR="00000000" w:rsidRPr="00000000">
        <w:rPr>
          <w:rtl w:val="0"/>
        </w:rPr>
        <w:t xml:space="preserve"> use PCA to identify people in face images</w:t>
      </w:r>
      <w:r w:rsidDel="00000000" w:rsidR="00000000" w:rsidRPr="00000000">
        <w:rPr>
          <w:rtl w:val="0"/>
        </w:rPr>
        <w:t xml:space="preserve">. We will use the Yalefaces dataset, and will try to recognize each individual person.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Loading images:</w:t>
      </w:r>
      <w:r w:rsidDel="00000000" w:rsidR="00000000" w:rsidRPr="00000000">
        <w:rPr>
          <w:rtl w:val="0"/>
        </w:rPr>
        <w:t xml:space="preserve"> As part of learning how to process this type of input, you will complete the function </w:t>
      </w:r>
      <w:r w:rsidDel="00000000" w:rsidR="00000000" w:rsidRPr="00000000">
        <w:rPr>
          <w:rFonts w:ascii="Consolas" w:cs="Consolas" w:eastAsia="Consolas" w:hAnsi="Consolas"/>
          <w:rtl w:val="0"/>
        </w:rPr>
        <w:t xml:space="preserve">load_images</w:t>
      </w:r>
      <w:r w:rsidDel="00000000" w:rsidR="00000000" w:rsidRPr="00000000">
        <w:rPr>
          <w:rtl w:val="0"/>
        </w:rPr>
        <w:t xml:space="preserve">. Read each image in the images_files variable, resize it to the dimensions provided, and create a data structure X that contains all resized images. Each row of this array is a flattened image (see np.flatten).</w:t>
        <w:br w:type="textWrapping"/>
        <w:br w:type="textWrapping"/>
        <w:t xml:space="preserve">You will also need the labels each image belongs to. Each image file has been named using the following format:</w:t>
      </w:r>
      <w:r w:rsidDel="00000000" w:rsidR="00000000" w:rsidRPr="00000000">
        <w:rPr>
          <w:i w:val="1"/>
          <w:rtl w:val="0"/>
        </w:rPr>
        <w:t xml:space="preserve"> subject##.xyz.png</w:t>
      </w:r>
      <w:r w:rsidDel="00000000" w:rsidR="00000000" w:rsidRPr="00000000">
        <w:rPr>
          <w:rtl w:val="0"/>
        </w:rPr>
        <w:t xml:space="preserve">. We will use the number in ## as our label (“01” -&gt; 1, “02” -&gt; 2, etc.). Create a list of labels that match each image in X using the filename strings. </w:t>
        <w:br w:type="textWrapping"/>
        <w:br w:type="textWrapping"/>
        <w:t xml:space="preserve">Next, use the X array to obtain the mean face (</w:t>
      </w:r>
      <m:oMath>
        <m:r>
          <m:t>μ</m:t>
        </m:r>
      </m:oMath>
      <w:r w:rsidDel="00000000" w:rsidR="00000000" w:rsidRPr="00000000">
        <w:rPr>
          <w:rtl w:val="0"/>
        </w:rPr>
        <w:t xml:space="preserve">) by averaging each column. You will then use the resulting structure to reshape it to a 2D array and later save it as an image.</w:t>
        <w:br w:type="textWrapping"/>
        <w:br w:type="textWrapping"/>
      </w:r>
      <w:r w:rsidDel="00000000" w:rsidR="00000000" w:rsidRPr="00000000">
        <w:rPr>
          <w:b w:val="1"/>
          <w:rtl w:val="0"/>
        </w:rPr>
        <w:t xml:space="preserve">Code: </w:t>
      </w:r>
      <w:r w:rsidDel="00000000" w:rsidR="00000000" w:rsidRPr="00000000">
        <w:rPr>
          <w:rtl w:val="0"/>
        </w:rPr>
        <w:br w:type="textWrapping"/>
        <w:t xml:space="preserve">- </w:t>
      </w:r>
      <w:r w:rsidDel="00000000" w:rsidR="00000000" w:rsidRPr="00000000">
        <w:rPr>
          <w:rFonts w:ascii="Consolas" w:cs="Consolas" w:eastAsia="Consolas" w:hAnsi="Consolas"/>
          <w:rtl w:val="0"/>
        </w:rPr>
        <w:t xml:space="preserve">load_images(folder, size=(32, 32))</w:t>
        <w:br w:type="textWrapping"/>
        <w:br w:type="textWrapping"/>
      </w:r>
      <w:r w:rsidDel="00000000" w:rsidR="00000000" w:rsidRPr="00000000">
        <w:rPr>
          <w:b w:val="1"/>
          <w:rtl w:val="0"/>
        </w:rPr>
        <w:t xml:space="preserve">Report:</w:t>
        <w:br w:type="textWrapping"/>
      </w:r>
      <w:r w:rsidDel="00000000" w:rsidR="00000000" w:rsidRPr="00000000">
        <w:rPr>
          <w:rtl w:val="0"/>
        </w:rPr>
        <w:t xml:space="preserve">- Mean face image: </w:t>
      </w:r>
      <w:r w:rsidDel="00000000" w:rsidR="00000000" w:rsidRPr="00000000">
        <w:rPr>
          <w:b w:val="1"/>
          <w:rtl w:val="0"/>
        </w:rPr>
        <w:t xml:space="preserve">ps6-1-a-1.png</w:t>
        <w:br w:type="textWrapping"/>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PCA:</w:t>
      </w:r>
      <w:r w:rsidDel="00000000" w:rsidR="00000000" w:rsidRPr="00000000">
        <w:rPr>
          <w:rtl w:val="0"/>
        </w:rPr>
        <w:t xml:space="preserve"> Now that we have the data points in X and the mean </w:t>
      </w:r>
      <m:oMath>
        <m:r>
          <m:t>μ</m:t>
        </m:r>
      </m:oMath>
      <w:r w:rsidDel="00000000" w:rsidR="00000000" w:rsidRPr="00000000">
        <w:rPr>
          <w:rtl w:val="0"/>
        </w:rPr>
        <w:t xml:space="preserve">, we can go ahead and calculate the eigenvectors and eigenvalues to determine the vectors with largest covariance. See </w:t>
      </w:r>
      <w:hyperlink r:id="rId8">
        <w:r w:rsidDel="00000000" w:rsidR="00000000" w:rsidRPr="00000000">
          <w:rPr>
            <w:color w:val="1155cc"/>
            <w:u w:val="single"/>
            <w:rtl w:val="0"/>
          </w:rPr>
          <w:t xml:space="preserve">Eigenfaces for Recognition</w:t>
        </w:r>
      </w:hyperlink>
      <w:r w:rsidDel="00000000" w:rsidR="00000000" w:rsidRPr="00000000">
        <w:rPr>
          <w:rtl w:val="0"/>
        </w:rPr>
        <w:t xml:space="preserve"> for more details. </w:t>
      </w:r>
      <w:r w:rsidDel="00000000" w:rsidR="00000000" w:rsidRPr="00000000">
        <w:rPr>
          <w:rtl w:val="0"/>
        </w:rPr>
        <w:t xml:space="preserve">Using the equation from the lectures:</w:t>
        <w:br w:type="textWrapping"/>
        <w:tab/>
        <w:tab/>
        <w:t xml:space="preserve">            </w:t>
      </w:r>
      <m:oMath>
        <m:sSup>
          <m:sSupPr>
            <m:ctrlPr>
              <w:rPr>
                <w:sz w:val="28"/>
                <w:szCs w:val="28"/>
              </w:rPr>
            </m:ctrlPr>
          </m:sSupPr>
          <m:e>
            <m:r>
              <w:rPr>
                <w:sz w:val="28"/>
                <w:szCs w:val="28"/>
              </w:rPr>
              <m:t xml:space="preserve">u</m:t>
            </m:r>
          </m:e>
          <m:sup>
            <m:r>
              <w:rPr>
                <w:sz w:val="28"/>
                <w:szCs w:val="28"/>
              </w:rPr>
              <m:t xml:space="preserve">T</m:t>
            </m:r>
          </m:sup>
        </m:sSup>
        <m:r>
          <w:rPr>
            <w:sz w:val="28"/>
            <w:szCs w:val="28"/>
          </w:rPr>
          <m:t>Σ</m:t>
        </m:r>
        <m:r>
          <w:rPr>
            <w:sz w:val="28"/>
            <w:szCs w:val="28"/>
          </w:rPr>
          <m:t xml:space="preserve">u</m:t>
        </m:r>
      </m:oMath>
      <w:r w:rsidDel="00000000" w:rsidR="00000000" w:rsidRPr="00000000">
        <w:rPr>
          <w:sz w:val="28"/>
          <w:szCs w:val="28"/>
          <w:rtl w:val="0"/>
        </w:rPr>
        <w:t xml:space="preserve">     </w:t>
      </w:r>
      <w:r w:rsidDel="00000000" w:rsidR="00000000" w:rsidRPr="00000000">
        <w:rPr>
          <w:rtl w:val="0"/>
        </w:rPr>
        <w:t xml:space="preserve">where      </w:t>
      </w:r>
      <m:oMath>
        <m:r>
          <m:t>Σ</m:t>
        </m:r>
        <m:r>
          <w:rPr>
            <w:sz w:val="28"/>
            <w:szCs w:val="28"/>
          </w:rPr>
          <m:t xml:space="preserve">=</m:t>
        </m:r>
        <m:f>
          <m:fPr>
            <m:ctrlPr>
              <w:rPr>
                <w:sz w:val="28"/>
                <w:szCs w:val="28"/>
              </w:rPr>
            </m:ctrlPr>
          </m:fPr>
          <m:num>
            <m:r>
              <w:rPr>
                <w:sz w:val="28"/>
                <w:szCs w:val="28"/>
              </w:rPr>
              <m:t xml:space="preserve">1</m:t>
            </m:r>
          </m:num>
          <m:den>
            <m:r>
              <w:rPr>
                <w:sz w:val="28"/>
                <w:szCs w:val="28"/>
              </w:rPr>
              <m:t xml:space="preserve">M</m:t>
            </m:r>
          </m:den>
        </m:f>
        <m:nary>
          <m:naryPr>
            <m:chr m:val="∑"/>
            <m:ctrlPr>
              <w:rPr>
                <w:sz w:val="28"/>
                <w:szCs w:val="28"/>
              </w:rPr>
            </m:ctrlPr>
          </m:naryPr>
          <m:sub>
            <m:r>
              <w:rPr>
                <w:sz w:val="28"/>
                <w:szCs w:val="28"/>
              </w:rPr>
              <m:t xml:space="preserve">i=1</m:t>
            </m:r>
          </m:sub>
          <m:sup>
            <m:r>
              <w:rPr>
                <w:sz w:val="28"/>
                <w:szCs w:val="28"/>
              </w:rPr>
              <m:t xml:space="preserve">N</m:t>
            </m:r>
          </m:sup>
        </m:nary>
        <m:r>
          <w:rPr>
            <w:sz w:val="28"/>
            <w:szCs w:val="28"/>
          </w:rPr>
          <m:t xml:space="preserve">(</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m:t>
        </m:r>
        <m:r>
          <w:rPr>
            <w:sz w:val="28"/>
            <w:szCs w:val="28"/>
          </w:rPr>
          <m:t>μ</m:t>
        </m:r>
        <m:r>
          <w:rPr>
            <w:sz w:val="28"/>
            <w:szCs w:val="28"/>
          </w:rPr>
          <m:t xml:space="preserve">)</m:t>
        </m:r>
        <m:sSup>
          <m:sSupPr>
            <m:ctrlPr>
              <w:rPr>
                <w:sz w:val="28"/>
                <w:szCs w:val="28"/>
              </w:rPr>
            </m:ctrlPr>
          </m:sSupPr>
          <m:e>
            <m:r>
              <w:rPr>
                <w:sz w:val="28"/>
                <w:szCs w:val="28"/>
              </w:rPr>
              <m:t xml:space="preserve">(</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m:t>
            </m:r>
            <m:r>
              <w:rPr>
                <w:sz w:val="28"/>
                <w:szCs w:val="28"/>
              </w:rPr>
              <m:t>μ</m:t>
            </m:r>
            <m:r>
              <w:rPr>
                <w:sz w:val="28"/>
                <w:szCs w:val="28"/>
              </w:rPr>
              <m:t xml:space="preserve">)</m:t>
            </m:r>
          </m:e>
          <m:sup>
            <m:r>
              <w:rPr>
                <w:sz w:val="28"/>
                <w:szCs w:val="28"/>
              </w:rPr>
              <m:t xml:space="preserve">T</m:t>
            </m:r>
          </m:sup>
        </m:sSup>
      </m:oMath>
      <w:r w:rsidDel="00000000" w:rsidR="00000000" w:rsidRPr="00000000">
        <w:rPr>
          <w:rtl w:val="0"/>
        </w:rPr>
        <w:br w:type="textWrapping"/>
        <w:t xml:space="preserve">You need to find the eigenvectors </w:t>
      </w:r>
      <m:oMath>
        <m:r>
          <w:rPr/>
          <m:t xml:space="preserve">u</m:t>
        </m:r>
      </m:oMath>
      <w:r w:rsidDel="00000000" w:rsidR="00000000" w:rsidRPr="00000000">
        <w:rPr>
          <w:rtl w:val="0"/>
        </w:rPr>
        <w:t xml:space="preserve">. Luckily there is a function in Numpy </w:t>
      </w:r>
      <w:r w:rsidDel="00000000" w:rsidR="00000000" w:rsidRPr="00000000">
        <w:rPr>
          <w:rFonts w:ascii="Consolas" w:cs="Consolas" w:eastAsia="Consolas" w:hAnsi="Consolas"/>
          <w:rtl w:val="0"/>
        </w:rPr>
        <w:t xml:space="preserve">linalg.eigh</w:t>
      </w:r>
      <w:r w:rsidDel="00000000" w:rsidR="00000000" w:rsidRPr="00000000">
        <w:rPr>
          <w:rtl w:val="0"/>
        </w:rPr>
        <w:t xml:space="preserve"> that can do this using </w:t>
      </w:r>
      <m:oMath>
        <m:r>
          <m:t>Σ</m:t>
        </m:r>
      </m:oMath>
      <w:r w:rsidDel="00000000" w:rsidR="00000000" w:rsidRPr="00000000">
        <w:rPr>
          <w:rtl w:val="0"/>
        </w:rPr>
        <w:t xml:space="preserve"> as an input.</w:t>
        <w:br w:type="textWrapping"/>
        <w:br w:type="textWrapping"/>
        <w:t xml:space="preserve">Select the top 10 eigenvectors (in descending order) according to their eigenvalues and save them. These are our 10 eigenfaces.</w:t>
        <w:br w:type="textWrapping"/>
        <w:br w:type="textWrapping"/>
      </w:r>
      <w:r w:rsidDel="00000000" w:rsidR="00000000" w:rsidRPr="00000000">
        <w:rPr>
          <w:b w:val="1"/>
          <w:rtl w:val="0"/>
        </w:rPr>
        <w:t xml:space="preserve">Code: </w:t>
        <w:br w:type="textWrapping"/>
      </w:r>
      <w:r w:rsidDel="00000000" w:rsidR="00000000" w:rsidRPr="00000000">
        <w:rPr>
          <w:rtl w:val="0"/>
        </w:rPr>
        <w:t xml:space="preserve">- </w:t>
      </w:r>
      <w:r w:rsidDel="00000000" w:rsidR="00000000" w:rsidRPr="00000000">
        <w:rPr>
          <w:rFonts w:ascii="Consolas" w:cs="Consolas" w:eastAsia="Consolas" w:hAnsi="Consolas"/>
          <w:rtl w:val="0"/>
        </w:rPr>
        <w:t xml:space="preserve">pca(X, k)</w:t>
      </w:r>
      <w:r w:rsidDel="00000000" w:rsidR="00000000" w:rsidRPr="00000000">
        <w:rPr>
          <w:rtl w:val="0"/>
        </w:rPr>
        <w:br w:type="textWrapping"/>
        <w:br w:type="textWrapping"/>
      </w:r>
      <w:r w:rsidDel="00000000" w:rsidR="00000000" w:rsidRPr="00000000">
        <w:rPr>
          <w:b w:val="1"/>
          <w:rtl w:val="0"/>
        </w:rPr>
        <w:t xml:space="preserve">Report:</w:t>
        <w:br w:type="textWrapping"/>
      </w:r>
      <w:r w:rsidDel="00000000" w:rsidR="00000000" w:rsidRPr="00000000">
        <w:rPr>
          <w:rtl w:val="0"/>
        </w:rPr>
        <w:t xml:space="preserve">- Top 10 eigenfaces: </w:t>
      </w:r>
      <w:r w:rsidDel="00000000" w:rsidR="00000000" w:rsidRPr="00000000">
        <w:rPr>
          <w:b w:val="1"/>
          <w:rtl w:val="0"/>
        </w:rPr>
        <w:t xml:space="preserve">ps6-1-b-1.png</w:t>
        <w:br w:type="textWrapping"/>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Face Recognition (classification):</w:t>
      </w:r>
      <w:r w:rsidDel="00000000" w:rsidR="00000000" w:rsidRPr="00000000">
        <w:rPr>
          <w:rtl w:val="0"/>
        </w:rPr>
        <w:t xml:space="preserve"> Now that we have the PCA reduction method ready, let’s continue with a simple (naive) classification method. </w:t>
        <w:br w:type="textWrapping"/>
        <w:br w:type="textWrapping"/>
        <w:t xml:space="preserve">First, we need to split the data into a training and a test set. You will perform this operation in the </w:t>
      </w:r>
      <w:r w:rsidDel="00000000" w:rsidR="00000000" w:rsidRPr="00000000">
        <w:rPr>
          <w:rFonts w:ascii="Consolas" w:cs="Consolas" w:eastAsia="Consolas" w:hAnsi="Consolas"/>
          <w:rtl w:val="0"/>
        </w:rPr>
        <w:t xml:space="preserve">split_dataset</w:t>
      </w:r>
      <w:r w:rsidDel="00000000" w:rsidR="00000000" w:rsidRPr="00000000">
        <w:rPr>
          <w:rtl w:val="0"/>
        </w:rPr>
        <w:t xml:space="preserve"> function. Next, the training stage is defined as obtaining the eigenvectors from using the training data. Each image face in the training and test set is then projected to the “face space” using these vectors.</w:t>
        <w:br w:type="textWrapping"/>
        <w:br w:type="textWrapping"/>
        <w:t xml:space="preserve">Finally, find the eigenface in the training set that is closest to each projected face in the test set. We will use the label that belongs to the training eigenface as our predicted class. </w:t>
        <w:br w:type="textWrapping"/>
        <w:br w:type="textWrapping"/>
        <w:t xml:space="preserve">Your task here is to do a quick analysis of these results and include them in your report.</w:t>
        <w:br w:type="textWrapping"/>
        <w:br w:type="textWrapping"/>
      </w:r>
      <w:r w:rsidDel="00000000" w:rsidR="00000000" w:rsidRPr="00000000">
        <w:rPr>
          <w:b w:val="1"/>
          <w:rtl w:val="0"/>
        </w:rPr>
        <w:t xml:space="preserve">Code:</w:t>
      </w:r>
      <w:r w:rsidDel="00000000" w:rsidR="00000000" w:rsidRPr="00000000">
        <w:rPr>
          <w:rtl w:val="0"/>
        </w:rPr>
        <w:br w:type="textWrapping"/>
        <w:t xml:space="preserve">- </w:t>
      </w:r>
      <w:r w:rsidDel="00000000" w:rsidR="00000000" w:rsidRPr="00000000">
        <w:rPr>
          <w:rFonts w:ascii="Consolas" w:cs="Consolas" w:eastAsia="Consolas" w:hAnsi="Consolas"/>
          <w:rtl w:val="0"/>
        </w:rPr>
        <w:t xml:space="preserve">split_dataset(X, y, p)</w:t>
        <w:br w:type="textWrapping"/>
        <w:br w:type="textWrapping"/>
      </w:r>
      <w:r w:rsidDel="00000000" w:rsidR="00000000" w:rsidRPr="00000000">
        <w:rPr>
          <w:b w:val="1"/>
          <w:rtl w:val="0"/>
        </w:rPr>
        <w:t xml:space="preserve">Report:</w:t>
      </w:r>
      <w:r w:rsidDel="00000000" w:rsidR="00000000" w:rsidRPr="00000000">
        <w:rPr>
          <w:rtl w:val="0"/>
        </w:rPr>
        <w:br w:type="textWrapping"/>
        <w:t xml:space="preserve">- Analyze the accuracy results over multiple iterations. Do these “predictions” perform better than randomly selecting a label between 1 and 15? Are there any changes in accuracy if you try low values of </w:t>
      </w:r>
      <w:r w:rsidDel="00000000" w:rsidR="00000000" w:rsidRPr="00000000">
        <w:rPr>
          <w:rFonts w:ascii="Consolas" w:cs="Consolas" w:eastAsia="Consolas" w:hAnsi="Consolas"/>
          <w:rtl w:val="0"/>
        </w:rPr>
        <w:t xml:space="preserve">k</w:t>
      </w:r>
      <w:r w:rsidDel="00000000" w:rsidR="00000000" w:rsidRPr="00000000">
        <w:rPr>
          <w:rtl w:val="0"/>
        </w:rPr>
        <w:t xml:space="preserve">? How about high values? Does this algorithm improve changing the split percentage </w:t>
      </w:r>
      <w:r w:rsidDel="00000000" w:rsidR="00000000" w:rsidRPr="00000000">
        <w:rPr>
          <w:rFonts w:ascii="Consolas" w:cs="Consolas" w:eastAsia="Consolas" w:hAnsi="Consolas"/>
          <w:rtl w:val="0"/>
        </w:rPr>
        <w:t xml:space="preserve">p</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2. Boosting [20 points]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this part we will</w:t>
      </w:r>
      <w:r w:rsidDel="00000000" w:rsidR="00000000" w:rsidRPr="00000000">
        <w:rPr>
          <w:rtl w:val="0"/>
        </w:rPr>
        <w:t xml:space="preserve"> classify face images</w:t>
      </w:r>
      <w:r w:rsidDel="00000000" w:rsidR="00000000" w:rsidRPr="00000000">
        <w:rPr>
          <w:rtl w:val="0"/>
        </w:rPr>
        <w:t xml:space="preserve"> based on the dataset's labeled gender [female or male]. You may find the contents on page 663 of Szeliski’s (2010) book useful for this section (available on T-Square/Resources). Recall from the lectures that the idea behind boosting is to use a combination of “weak classifiers”. Each weak classifier's vote is weighted based on its accuracy.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Boosting class will contain the methods behind this algorithm. You will use the class </w:t>
      </w:r>
      <w:r w:rsidDel="00000000" w:rsidR="00000000" w:rsidRPr="00000000">
        <w:rPr>
          <w:rFonts w:ascii="Consolas" w:cs="Consolas" w:eastAsia="Consolas" w:hAnsi="Consolas"/>
          <w:rtl w:val="0"/>
        </w:rPr>
        <w:t xml:space="preserve">WeakClassifier</w:t>
      </w:r>
      <w:r w:rsidDel="00000000" w:rsidR="00000000" w:rsidRPr="00000000">
        <w:rPr>
          <w:rtl w:val="0"/>
        </w:rPr>
        <w:t xml:space="preserve">  as a classifier (</w:t>
      </w:r>
      <m:oMath>
        <m:r>
          <w:rPr/>
          <m:t xml:space="preserve">h(x)</m:t>
        </m:r>
      </m:oMath>
      <w:r w:rsidDel="00000000" w:rsidR="00000000" w:rsidRPr="00000000">
        <w:rPr>
          <w:rtl w:val="0"/>
        </w:rPr>
        <w:t xml:space="preserve">) which is implemented to predict based on threshold values. Boosting creates a classifier </w:t>
      </w:r>
      <m:oMath>
        <m:r>
          <w:rPr/>
          <m:t xml:space="preserve">H(x)</m:t>
        </m:r>
      </m:oMath>
      <w:r w:rsidDel="00000000" w:rsidR="00000000" w:rsidRPr="00000000">
        <w:rPr>
          <w:rtl w:val="0"/>
        </w:rPr>
        <w:t xml:space="preserve"> which is the combination of simple weak classifiers.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Complete the </w:t>
      </w:r>
      <w:r w:rsidDel="00000000" w:rsidR="00000000" w:rsidRPr="00000000">
        <w:rPr>
          <w:rFonts w:ascii="Consolas" w:cs="Consolas" w:eastAsia="Consolas" w:hAnsi="Consolas"/>
          <w:rtl w:val="0"/>
        </w:rPr>
        <w:t xml:space="preserve">Boosting.train()</w:t>
      </w:r>
      <w:r w:rsidDel="00000000" w:rsidR="00000000" w:rsidRPr="00000000">
        <w:rPr>
          <w:rtl w:val="0"/>
        </w:rPr>
        <w:t xml:space="preserve"> function with the Adaboost algorithm (modified for this problem set) :</w:t>
      </w:r>
    </w:p>
    <w:p w:rsidR="00000000" w:rsidDel="00000000" w:rsidP="00000000" w:rsidRDefault="00000000" w:rsidRPr="00000000">
      <w:pPr>
        <w:contextualSpacing w:val="0"/>
        <w:rPr/>
      </w:pPr>
      <w:r w:rsidDel="00000000" w:rsidR="00000000" w:rsidRPr="00000000">
        <w:rPr>
          <w:rtl w:val="0"/>
        </w:rPr>
      </w:r>
    </w:p>
    <w:tbl>
      <w:tblPr>
        <w:tblStyle w:val="Table2"/>
        <w:tblW w:w="1003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5"/>
        <w:tblGridChange w:id="0">
          <w:tblGrid>
            <w:gridCol w:w="10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b w:val="1"/>
                <w:rtl w:val="0"/>
              </w:rPr>
              <w:t xml:space="preserve">Input:</w:t>
            </w:r>
            <w:r w:rsidDel="00000000" w:rsidR="00000000" w:rsidRPr="00000000">
              <w:rPr>
                <w:rtl w:val="0"/>
              </w:rPr>
              <w:t xml:space="preserve"> Positive (1) and negative (-1) training examples along with their labels</w:t>
            </w:r>
          </w:p>
          <w:p w:rsidR="00000000" w:rsidDel="00000000" w:rsidP="00000000" w:rsidRDefault="00000000" w:rsidRPr="00000000">
            <w:pPr>
              <w:contextualSpacing w:val="0"/>
              <w:rPr/>
            </w:pPr>
            <w:r w:rsidDel="00000000" w:rsidR="00000000" w:rsidRPr="00000000">
              <w:rPr>
                <w:rtl w:val="0"/>
              </w:rPr>
              <w:t xml:space="preserve">Initialize all the weights to</w:t>
            </w:r>
            <w:r w:rsidDel="00000000" w:rsidR="00000000" w:rsidRPr="00000000">
              <w:rPr>
                <w:sz w:val="28"/>
                <w:szCs w:val="28"/>
                <w:rtl w:val="0"/>
              </w:rPr>
              <w:t xml:space="preserve"> </w:t>
            </w:r>
            <m:oMath>
              <m:sSub>
                <m:sSubPr>
                  <m:ctrlPr>
                    <w:rPr>
                      <w:sz w:val="28"/>
                      <w:szCs w:val="28"/>
                    </w:rPr>
                  </m:ctrlPr>
                </m:sSubPr>
                <m:e>
                  <m:r>
                    <w:rPr>
                      <w:sz w:val="28"/>
                      <w:szCs w:val="28"/>
                    </w:rPr>
                    <m:t xml:space="preserve">w</m:t>
                  </m:r>
                </m:e>
                <m:sub>
                  <m:r>
                    <w:rPr>
                      <w:sz w:val="28"/>
                      <w:szCs w:val="28"/>
                    </w:rPr>
                    <m:t xml:space="preserve">i</m:t>
                  </m:r>
                </m:sub>
              </m:sSub>
              <m:r>
                <w:rPr>
                  <w:sz w:val="28"/>
                  <w:szCs w:val="28"/>
                </w:rPr>
                <m:t>←</m:t>
              </m:r>
              <m:f>
                <m:fPr>
                  <m:ctrlPr>
                    <w:rPr>
                      <w:sz w:val="28"/>
                      <w:szCs w:val="28"/>
                    </w:rPr>
                  </m:ctrlPr>
                </m:fPr>
                <m:num>
                  <m:r>
                    <w:rPr>
                      <w:sz w:val="28"/>
                      <w:szCs w:val="28"/>
                    </w:rPr>
                    <m:t xml:space="preserve">1</m:t>
                  </m:r>
                </m:num>
                <m:den>
                  <m:r>
                    <w:rPr>
                      <w:sz w:val="28"/>
                      <w:szCs w:val="28"/>
                    </w:rPr>
                    <m:t xml:space="preserve">N</m:t>
                  </m:r>
                </m:den>
              </m:f>
            </m:oMath>
            <w:r w:rsidDel="00000000" w:rsidR="00000000" w:rsidRPr="00000000">
              <w:rPr>
                <w:rtl w:val="0"/>
              </w:rPr>
              <w:t xml:space="preserve">, where </w:t>
            </w:r>
            <m:oMath>
              <m:r>
                <w:rPr/>
                <m:t xml:space="preserve">N</m:t>
              </m:r>
            </m:oMath>
            <w:r w:rsidDel="00000000" w:rsidR="00000000" w:rsidRPr="00000000">
              <w:rPr>
                <w:rtl w:val="0"/>
              </w:rPr>
              <w:t xml:space="preserve">is the number of training examples.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 each training stage </w:t>
            </w:r>
            <m:oMath>
              <m:r>
                <w:rPr/>
                <m:t xml:space="preserve">j=</m:t>
              </m:r>
              <m:r>
                <w:rPr>
                  <w:i w:val="1"/>
                </w:rPr>
                <m:t xml:space="preserve">1</m:t>
              </m:r>
              <m:r>
                <w:rPr/>
                <m:t xml:space="preserve">...M:</m:t>
              </m:r>
            </m:oMath>
            <w:r w:rsidDel="00000000" w:rsidR="00000000" w:rsidRPr="00000000">
              <w:rPr>
                <w:rtl w:val="0"/>
              </w:rPr>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Renormalize the weights so they sum up to 1</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Instantiate the weak classifier </w:t>
            </w:r>
            <m:oMath>
              <m:r>
                <w:rPr/>
                <m:t xml:space="preserve">h</m:t>
              </m:r>
            </m:oMath>
            <w:r w:rsidDel="00000000" w:rsidR="00000000" w:rsidRPr="00000000">
              <w:rPr>
                <w:rtl w:val="0"/>
              </w:rPr>
              <w:t xml:space="preserve"> with the training data and labels.</w:t>
              <w:br w:type="textWrapping"/>
              <w:t xml:space="preserve">Train the classifier </w:t>
            </w:r>
            <m:oMath>
              <m:r>
                <w:rPr/>
                <m:t xml:space="preserve">h</m:t>
              </m:r>
            </m:oMath>
            <w:r w:rsidDel="00000000" w:rsidR="00000000" w:rsidRPr="00000000">
              <w:rPr>
                <w:rtl w:val="0"/>
              </w:rPr>
              <w:br w:type="textWrapping"/>
              <w:t xml:space="preserve">Get predictions </w:t>
            </w:r>
            <m:oMath>
              <m:r>
                <w:rPr/>
                <m:t xml:space="preserve">h(x)</m:t>
              </m:r>
            </m:oMath>
            <w:r w:rsidDel="00000000" w:rsidR="00000000" w:rsidRPr="00000000">
              <w:rPr>
                <w:rtl w:val="0"/>
              </w:rPr>
              <w:t xml:space="preserve"> for all training examples </w:t>
            </w:r>
            <m:oMath>
              <m:r>
                <w:rPr>
                  <w:sz w:val="28"/>
                  <w:szCs w:val="28"/>
                </w:rPr>
                <m:t xml:space="preserve">x</m:t>
              </m:r>
              <m:r>
                <w:rPr>
                  <w:sz w:val="28"/>
                  <w:szCs w:val="28"/>
                </w:rPr>
                <m:t>∈</m:t>
              </m:r>
              <m:sSub>
                <m:sSubPr>
                  <m:ctrlPr>
                    <w:rPr>
                      <w:sz w:val="28"/>
                      <w:szCs w:val="28"/>
                    </w:rPr>
                  </m:ctrlPr>
                </m:sSubPr>
                <m:e>
                  <m:r>
                    <w:rPr>
                      <w:sz w:val="28"/>
                      <w:szCs w:val="28"/>
                    </w:rPr>
                    <m:t xml:space="preserve">X</m:t>
                  </m:r>
                </m:e>
                <m:sub>
                  <m:r>
                    <w:rPr>
                      <w:sz w:val="28"/>
                      <w:szCs w:val="28"/>
                    </w:rPr>
                    <m:t xml:space="preserve">train</m:t>
                  </m:r>
                </m:sub>
              </m:sSub>
            </m:oMath>
            <w:r w:rsidDel="00000000" w:rsidR="00000000" w:rsidRPr="00000000">
              <w:rPr>
                <w:rtl w:val="0"/>
              </w:rPr>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Find</w:t>
            </w:r>
            <w:r w:rsidDel="00000000" w:rsidR="00000000" w:rsidRPr="00000000">
              <w:rPr>
                <w:sz w:val="24"/>
                <w:szCs w:val="24"/>
                <w:rtl w:val="0"/>
              </w:rPr>
              <w:t xml:space="preserve"> </w:t>
            </w:r>
            <m:oMath>
              <m:sSub>
                <m:sSubPr>
                  <m:ctrlPr>
                    <w:rPr>
                      <w:sz w:val="28"/>
                      <w:szCs w:val="28"/>
                    </w:rPr>
                  </m:ctrlPr>
                </m:sSubPr>
                <m:e>
                  <m:r>
                    <m:t>ϵ</m:t>
                  </m:r>
                </m:e>
                <m:sub>
                  <m:r>
                    <w:rPr>
                      <w:sz w:val="28"/>
                      <w:szCs w:val="28"/>
                    </w:rPr>
                    <m:t xml:space="preserve">j</m:t>
                  </m:r>
                </m:sub>
              </m:sSub>
              <m:r>
                <w:rPr>
                  <w:sz w:val="28"/>
                  <w:szCs w:val="28"/>
                </w:rPr>
                <m:t xml:space="preserve">=</m:t>
              </m:r>
              <m:nary>
                <m:naryPr>
                  <m:chr m:val="∑"/>
                  <m:ctrlPr>
                    <w:rPr>
                      <w:sz w:val="28"/>
                      <w:szCs w:val="28"/>
                    </w:rPr>
                  </m:ctrlPr>
                </m:naryPr>
                <m:sub>
                  <m:r>
                    <w:rPr>
                      <w:sz w:val="28"/>
                      <w:szCs w:val="28"/>
                    </w:rPr>
                    <m:t xml:space="preserve">i</m:t>
                  </m:r>
                </m:sub>
                <m:sup/>
              </m:nary>
              <m:sSub>
                <m:sSubPr>
                  <m:ctrlPr>
                    <w:rPr>
                      <w:sz w:val="28"/>
                      <w:szCs w:val="28"/>
                    </w:rPr>
                  </m:ctrlPr>
                </m:sSubPr>
                <m:e>
                  <m:r>
                    <w:rPr>
                      <w:sz w:val="28"/>
                      <w:szCs w:val="28"/>
                    </w:rPr>
                    <m:t xml:space="preserve">w</m:t>
                  </m:r>
                </m:e>
                <m:sub>
                  <m:r>
                    <w:rPr>
                      <w:sz w:val="28"/>
                      <w:szCs w:val="28"/>
                    </w:rPr>
                    <m:t xml:space="preserve">i</m:t>
                  </m:r>
                </m:sub>
              </m:sSub>
            </m:oMath>
            <w:r w:rsidDel="00000000" w:rsidR="00000000" w:rsidRPr="00000000">
              <w:rPr>
                <w:sz w:val="28"/>
                <w:szCs w:val="28"/>
                <w:rtl w:val="0"/>
              </w:rPr>
              <w:t xml:space="preserve"> </w:t>
            </w:r>
            <w:r w:rsidDel="00000000" w:rsidR="00000000" w:rsidRPr="00000000">
              <w:rPr>
                <w:rtl w:val="0"/>
              </w:rPr>
              <w:t xml:space="preserve">for weights where </w:t>
            </w:r>
            <m:oMath>
              <m:r>
                <w:rPr>
                  <w:sz w:val="28"/>
                  <w:szCs w:val="28"/>
                </w:rPr>
                <m:t xml:space="preserve">h(</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 </m:t>
              </m:r>
              <m:r>
                <w:rPr>
                  <w:sz w:val="28"/>
                  <w:szCs w:val="28"/>
                </w:rPr>
                <m:t>≠</m:t>
              </m:r>
              <m:sSub>
                <m:sSubPr>
                  <m:ctrlPr>
                    <w:rPr>
                      <w:sz w:val="28"/>
                      <w:szCs w:val="28"/>
                    </w:rPr>
                  </m:ctrlPr>
                </m:sSubPr>
                <m:e>
                  <m:r>
                    <w:rPr>
                      <w:sz w:val="28"/>
                      <w:szCs w:val="28"/>
                    </w:rPr>
                    <m:t xml:space="preserve">y</m:t>
                  </m:r>
                </m:e>
                <m:sub>
                  <m:r>
                    <w:rPr>
                      <w:sz w:val="28"/>
                      <w:szCs w:val="28"/>
                    </w:rPr>
                    <m:t xml:space="preserve">i</m:t>
                  </m:r>
                </m:sub>
              </m:sSub>
            </m:oMath>
            <w:r w:rsidDel="00000000" w:rsidR="00000000" w:rsidRPr="00000000">
              <w:rPr>
                <w:rtl w:val="0"/>
              </w:rPr>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Calculate </w:t>
            </w:r>
            <m:oMath>
              <m:sSub>
                <m:sSubPr>
                  <m:ctrlPr>
                    <w:rPr>
                      <w:sz w:val="28"/>
                      <w:szCs w:val="28"/>
                    </w:rPr>
                  </m:ctrlPr>
                </m:sSubPr>
                <m:e>
                  <m:r>
                    <m:t>α</m:t>
                  </m:r>
                </m:e>
                <m:sub>
                  <m:r>
                    <w:rPr>
                      <w:sz w:val="28"/>
                      <w:szCs w:val="28"/>
                    </w:rPr>
                    <m:t xml:space="preserve">j</m:t>
                  </m:r>
                </m:sub>
              </m:sSub>
              <m:r>
                <w:rPr>
                  <w:sz w:val="28"/>
                  <w:szCs w:val="28"/>
                </w:rPr>
                <m:t xml:space="preserve">=</m:t>
              </m:r>
              <m:f>
                <m:fPr>
                  <m:ctrlPr>
                    <w:rPr>
                      <w:sz w:val="28"/>
                      <w:szCs w:val="28"/>
                    </w:rPr>
                  </m:ctrlPr>
                </m:fPr>
                <m:num>
                  <m:r>
                    <w:rPr>
                      <w:sz w:val="28"/>
                      <w:szCs w:val="28"/>
                    </w:rPr>
                    <m:t xml:space="preserve">1</m:t>
                  </m:r>
                </m:num>
                <m:den>
                  <m:r>
                    <w:rPr>
                      <w:sz w:val="28"/>
                      <w:szCs w:val="28"/>
                    </w:rPr>
                    <m:t xml:space="preserve">2</m:t>
                  </m:r>
                </m:den>
              </m:f>
              <m:r>
                <w:rPr>
                  <w:sz w:val="28"/>
                  <w:szCs w:val="28"/>
                </w:rPr>
                <m:t xml:space="preserve">ln(</m:t>
              </m:r>
              <m:f>
                <m:fPr>
                  <m:ctrlPr>
                    <w:rPr>
                      <w:sz w:val="28"/>
                      <w:szCs w:val="28"/>
                    </w:rPr>
                  </m:ctrlPr>
                </m:fPr>
                <m:num>
                  <m:r>
                    <w:rPr>
                      <w:sz w:val="28"/>
                      <w:szCs w:val="28"/>
                    </w:rPr>
                    <m:t xml:space="preserve">1-</m:t>
                  </m:r>
                  <m:sSub>
                    <m:sSubPr>
                      <m:ctrlPr>
                        <w:rPr>
                          <w:sz w:val="28"/>
                          <w:szCs w:val="28"/>
                        </w:rPr>
                      </m:ctrlPr>
                    </m:sSubPr>
                    <m:e>
                      <m:r>
                        <w:rPr>
                          <w:sz w:val="28"/>
                          <w:szCs w:val="28"/>
                        </w:rPr>
                        <m:t>ϵ</m:t>
                      </m:r>
                    </m:e>
                    <m:sub>
                      <m:r>
                        <w:rPr>
                          <w:sz w:val="28"/>
                          <w:szCs w:val="28"/>
                        </w:rPr>
                        <m:t xml:space="preserve">j</m:t>
                      </m:r>
                    </m:sub>
                  </m:sSub>
                </m:num>
                <m:den>
                  <m:sSub>
                    <m:sSubPr>
                      <m:ctrlPr>
                        <w:rPr>
                          <w:sz w:val="28"/>
                          <w:szCs w:val="28"/>
                        </w:rPr>
                      </m:ctrlPr>
                    </m:sSubPr>
                    <m:e>
                      <m:r>
                        <w:rPr>
                          <w:sz w:val="28"/>
                          <w:szCs w:val="28"/>
                        </w:rPr>
                        <m:t>ε</m:t>
                      </m:r>
                    </m:e>
                    <m:sub>
                      <m:r>
                        <w:rPr>
                          <w:sz w:val="28"/>
                          <w:szCs w:val="28"/>
                        </w:rPr>
                        <m:t xml:space="preserve">j</m:t>
                      </m:r>
                    </m:sub>
                  </m:sSub>
                </m:den>
              </m:f>
              <m:r>
                <w:rPr>
                  <w:sz w:val="28"/>
                  <w:szCs w:val="28"/>
                </w:rPr>
                <m:t xml:space="preserve">)</m:t>
              </m:r>
            </m:oMath>
            <w:r w:rsidDel="00000000" w:rsidR="00000000" w:rsidRPr="00000000">
              <w:rPr>
                <w:rtl w:val="0"/>
              </w:rPr>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If </w:t>
            </w:r>
            <m:oMath>
              <m:r>
                <m:t>ϵ</m:t>
              </m:r>
            </m:oMath>
            <w:r w:rsidDel="00000000" w:rsidR="00000000" w:rsidRPr="00000000">
              <w:rPr>
                <w:rtl w:val="0"/>
              </w:rPr>
              <w:t xml:space="preserve"> is greater than a (typically small) threshold:</w:t>
            </w:r>
            <w:r w:rsidDel="00000000" w:rsidR="00000000" w:rsidRPr="00000000">
              <w:rPr>
                <w:rtl w:val="0"/>
              </w:rPr>
              <w:br w:type="textWrapping"/>
              <w:tab/>
            </w:r>
            <w:r w:rsidDel="00000000" w:rsidR="00000000" w:rsidRPr="00000000">
              <w:rPr>
                <w:rtl w:val="0"/>
              </w:rPr>
              <w:t xml:space="preserve">Update the weights: </w:t>
            </w:r>
            <m:oMath>
              <m:sSub>
                <m:sSubPr>
                  <m:ctrlPr>
                    <w:rPr>
                      <w:sz w:val="36"/>
                      <w:szCs w:val="36"/>
                    </w:rPr>
                  </m:ctrlPr>
                </m:sSubPr>
                <m:e>
                  <m:r>
                    <w:rPr>
                      <w:sz w:val="36"/>
                      <w:szCs w:val="36"/>
                    </w:rPr>
                    <m:t xml:space="preserve">w</m:t>
                  </m:r>
                </m:e>
                <m:sub>
                  <m:r>
                    <w:rPr>
                      <w:sz w:val="36"/>
                      <w:szCs w:val="36"/>
                    </w:rPr>
                    <m:t xml:space="preserve">i</m:t>
                  </m:r>
                </m:sub>
              </m:sSub>
              <m:r>
                <w:rPr>
                  <w:sz w:val="36"/>
                  <w:szCs w:val="36"/>
                </w:rPr>
                <m:t>←</m:t>
              </m:r>
              <m:sSub>
                <m:sSubPr>
                  <m:ctrlPr>
                    <w:rPr>
                      <w:sz w:val="36"/>
                      <w:szCs w:val="36"/>
                    </w:rPr>
                  </m:ctrlPr>
                </m:sSubPr>
                <m:e>
                  <m:r>
                    <w:rPr>
                      <w:sz w:val="36"/>
                      <w:szCs w:val="36"/>
                    </w:rPr>
                    <m:t xml:space="preserve">w</m:t>
                  </m:r>
                </m:e>
                <m:sub>
                  <m:r>
                    <w:rPr>
                      <w:sz w:val="36"/>
                      <w:szCs w:val="36"/>
                    </w:rPr>
                    <m:t xml:space="preserve">i</m:t>
                  </m:r>
                </m:sub>
              </m:sSub>
              <m:sSup>
                <m:sSupPr>
                  <m:ctrlPr>
                    <w:rPr>
                      <w:sz w:val="36"/>
                      <w:szCs w:val="36"/>
                    </w:rPr>
                  </m:ctrlPr>
                </m:sSupPr>
                <m:e>
                  <m:r>
                    <w:rPr>
                      <w:sz w:val="36"/>
                      <w:szCs w:val="36"/>
                    </w:rPr>
                    <m:t xml:space="preserve">e</m:t>
                  </m:r>
                </m:e>
                <m:sup>
                  <m:r>
                    <w:rPr>
                      <w:sz w:val="36"/>
                      <w:szCs w:val="36"/>
                    </w:rPr>
                    <m:t xml:space="preserve">-</m:t>
                  </m:r>
                  <m:sSub>
                    <m:sSubPr>
                      <m:ctrlPr>
                        <w:rPr>
                          <w:sz w:val="36"/>
                          <w:szCs w:val="36"/>
                        </w:rPr>
                      </m:ctrlPr>
                    </m:sSubPr>
                    <m:e>
                      <m:r>
                        <w:rPr>
                          <w:sz w:val="36"/>
                          <w:szCs w:val="36"/>
                        </w:rPr>
                        <m:t xml:space="preserve">y</m:t>
                      </m:r>
                    </m:e>
                    <m:sub>
                      <m:r>
                        <w:rPr>
                          <w:sz w:val="36"/>
                          <w:szCs w:val="36"/>
                        </w:rPr>
                        <m:t xml:space="preserve">i</m:t>
                      </m:r>
                    </m:sub>
                  </m:sSub>
                  <m:sSub>
                    <m:sSubPr>
                      <m:ctrlPr>
                        <w:rPr>
                          <w:sz w:val="36"/>
                          <w:szCs w:val="36"/>
                        </w:rPr>
                      </m:ctrlPr>
                    </m:sSubPr>
                    <m:e>
                      <m:r>
                        <w:rPr>
                          <w:sz w:val="36"/>
                          <w:szCs w:val="36"/>
                        </w:rPr>
                        <m:t>α</m:t>
                      </m:r>
                    </m:e>
                    <m:sub>
                      <m:r>
                        <w:rPr>
                          <w:sz w:val="36"/>
                          <w:szCs w:val="36"/>
                        </w:rPr>
                        <m:t xml:space="preserve">j</m:t>
                      </m:r>
                    </m:sub>
                  </m:sSub>
                  <m:sSub>
                    <m:sSubPr>
                      <m:ctrlPr>
                        <w:rPr>
                          <w:sz w:val="36"/>
                          <w:szCs w:val="36"/>
                        </w:rPr>
                      </m:ctrlPr>
                    </m:sSubPr>
                    <m:e>
                      <m:r>
                        <w:rPr>
                          <w:sz w:val="36"/>
                          <w:szCs w:val="36"/>
                        </w:rPr>
                        <m:t xml:space="preserve">h</m:t>
                      </m:r>
                    </m:e>
                    <m:sub>
                      <m:r>
                        <w:rPr>
                          <w:sz w:val="36"/>
                          <w:szCs w:val="36"/>
                        </w:rPr>
                        <m:t xml:space="preserve">j</m:t>
                      </m:r>
                    </m:sub>
                  </m:sSub>
                  <m:r>
                    <w:rPr>
                      <w:sz w:val="36"/>
                      <w:szCs w:val="36"/>
                    </w:rPr>
                    <m:t xml:space="preserve">(</m:t>
                  </m:r>
                  <m:sSub>
                    <m:sSubPr>
                      <m:ctrlPr>
                        <w:rPr>
                          <w:sz w:val="36"/>
                          <w:szCs w:val="36"/>
                        </w:rPr>
                      </m:ctrlPr>
                    </m:sSubPr>
                    <m:e>
                      <m:r>
                        <w:rPr>
                          <w:sz w:val="36"/>
                          <w:szCs w:val="36"/>
                        </w:rPr>
                        <m:t xml:space="preserve">x</m:t>
                      </m:r>
                    </m:e>
                    <m:sub>
                      <m:r>
                        <w:rPr>
                          <w:sz w:val="36"/>
                          <w:szCs w:val="36"/>
                        </w:rPr>
                        <m:t xml:space="preserve">i</m:t>
                      </m:r>
                    </m:sub>
                  </m:sSub>
                  <m:r>
                    <w:rPr>
                      <w:sz w:val="36"/>
                      <w:szCs w:val="36"/>
                    </w:rPr>
                    <m:t xml:space="preserve">)</m:t>
                  </m:r>
                </m:sup>
              </m:sSup>
            </m:oMath>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Else: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pPr>
            <w:r w:rsidDel="00000000" w:rsidR="00000000" w:rsidRPr="00000000">
              <w:rPr>
                <w:rtl w:val="0"/>
              </w:rPr>
              <w:t xml:space="preserve">S</w:t>
            </w:r>
            <w:r w:rsidDel="00000000" w:rsidR="00000000" w:rsidRPr="00000000">
              <w:rPr>
                <w:rtl w:val="0"/>
              </w:rPr>
              <w:t xml:space="preserve">top the for loop</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obtaining a collection of weak classifiers, you can use them to predict a class label implementing the following equation in the </w:t>
      </w:r>
      <w:r w:rsidDel="00000000" w:rsidR="00000000" w:rsidRPr="00000000">
        <w:rPr>
          <w:rFonts w:ascii="Consolas" w:cs="Consolas" w:eastAsia="Consolas" w:hAnsi="Consolas"/>
          <w:rtl w:val="0"/>
        </w:rPr>
        <w:t xml:space="preserve">Boosting.predict()</w:t>
      </w:r>
      <w:r w:rsidDel="00000000" w:rsidR="00000000" w:rsidRPr="00000000">
        <w:rPr>
          <w:rtl w:val="0"/>
        </w:rPr>
        <w:t xml:space="preserve"> function:</w:t>
      </w:r>
    </w:p>
    <w:p w:rsidR="00000000" w:rsidDel="00000000" w:rsidP="00000000" w:rsidRDefault="00000000" w:rsidRPr="00000000">
      <w:pPr>
        <w:ind w:left="0" w:firstLine="0"/>
        <w:contextualSpacing w:val="0"/>
        <w:rPr>
          <w:sz w:val="28"/>
          <w:szCs w:val="28"/>
        </w:rPr>
      </w:pPr>
      <m:oMath>
        <m:r>
          <w:rPr>
            <w:sz w:val="28"/>
            <w:szCs w:val="28"/>
          </w:rPr>
          <m:t xml:space="preserve">H(x) = sign[</m:t>
        </m:r>
        <m:nary>
          <m:naryPr>
            <m:chr m:val="∑"/>
            <m:ctrlPr>
              <w:rPr>
                <w:sz w:val="28"/>
                <w:szCs w:val="28"/>
              </w:rPr>
            </m:ctrlPr>
          </m:naryPr>
          <m:sub>
            <m:r>
              <w:rPr>
                <w:sz w:val="28"/>
                <w:szCs w:val="28"/>
              </w:rPr>
              <m:t xml:space="preserve">j</m:t>
            </m:r>
          </m:sub>
          <m:sup/>
        </m:nary>
        <m:sSub>
          <m:sSubPr>
            <m:ctrlPr>
              <w:rPr>
                <w:sz w:val="28"/>
                <w:szCs w:val="28"/>
              </w:rPr>
            </m:ctrlPr>
          </m:sSubPr>
          <m:e>
            <m:r>
              <w:rPr>
                <w:sz w:val="28"/>
                <w:szCs w:val="28"/>
              </w:rPr>
              <m:t>α</m:t>
            </m:r>
          </m:e>
          <m:sub>
            <m:r>
              <w:rPr>
                <w:sz w:val="28"/>
                <w:szCs w:val="28"/>
              </w:rPr>
              <m:t xml:space="preserve">j </m:t>
            </m:r>
          </m:sub>
        </m:sSub>
        <m:sSub>
          <m:sSubPr>
            <m:ctrlPr>
              <w:rPr>
                <w:sz w:val="28"/>
                <w:szCs w:val="28"/>
              </w:rPr>
            </m:ctrlPr>
          </m:sSubPr>
          <m:e>
            <m:r>
              <w:rPr>
                <w:sz w:val="28"/>
                <w:szCs w:val="28"/>
              </w:rPr>
              <m:t xml:space="preserve">h</m:t>
            </m:r>
          </m:e>
          <m:sub>
            <m:r>
              <w:rPr>
                <w:sz w:val="28"/>
                <w:szCs w:val="28"/>
              </w:rPr>
              <m:t xml:space="preserve">j </m:t>
            </m:r>
          </m:sub>
        </m:sSub>
        <m:r>
          <w:rPr>
            <w:sz w:val="28"/>
            <w:szCs w:val="28"/>
          </w:rPr>
          <m:t xml:space="preserve">(x)]</m:t>
        </m:r>
      </m:oMath>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t xml:space="preserve">Return an array of predictions the same length as the number of rows in </w:t>
      </w:r>
      <m:oMath>
        <m:r>
          <w:rPr/>
          <m:t xml:space="preserve">X</m:t>
        </m:r>
      </m:oMath>
      <w:r w:rsidDel="00000000" w:rsidR="00000000" w:rsidRPr="00000000">
        <w:rPr>
          <w:rtl w:val="0"/>
        </w:rPr>
        <w:t xml:space="preserv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Additionally you will complete the </w:t>
      </w:r>
      <w:r w:rsidDel="00000000" w:rsidR="00000000" w:rsidRPr="00000000">
        <w:rPr>
          <w:rFonts w:ascii="Consolas" w:cs="Consolas" w:eastAsia="Consolas" w:hAnsi="Consolas"/>
          <w:rtl w:val="0"/>
        </w:rPr>
        <w:t xml:space="preserve">Boosting.evaluate()</w:t>
      </w:r>
      <w:r w:rsidDel="00000000" w:rsidR="00000000" w:rsidRPr="00000000">
        <w:rPr>
          <w:rtl w:val="0"/>
        </w:rPr>
        <w:t xml:space="preserve"> function, which returns the number of correct and incorrect predictions after the training phase using </w:t>
      </w:r>
      <m:oMath>
        <m:sSub>
          <m:sSubPr>
            <m:ctrlPr>
              <w:rPr/>
            </m:ctrlPr>
          </m:sSubPr>
          <m:e>
            <m:r>
              <w:rPr/>
              <m:t xml:space="preserve">X</m:t>
            </m:r>
          </m:e>
          <m:sub>
            <m:r>
              <w:rPr/>
              <m:t xml:space="preserve">train</m:t>
            </m:r>
          </m:sub>
        </m:sSub>
      </m:oMath>
      <w:r w:rsidDel="00000000" w:rsidR="00000000" w:rsidRPr="00000000">
        <w:rPr>
          <w:rtl w:val="0"/>
        </w:rPr>
        <w:t xml:space="preserve"> and </w:t>
      </w:r>
      <m:oMath>
        <m:sSub>
          <m:sSubPr>
            <m:ctrlPr>
              <w:rPr/>
            </m:ctrlPr>
          </m:sSubPr>
          <m:e>
            <m:r>
              <w:rPr/>
              <m:t xml:space="preserve">y</m:t>
            </m:r>
          </m:e>
          <m:sub>
            <m:r>
              <w:rPr/>
              <m:t xml:space="preserve">train</m:t>
            </m:r>
          </m:sub>
        </m:sSub>
      </m:oMath>
      <w:r w:rsidDel="00000000" w:rsidR="00000000" w:rsidRPr="00000000">
        <w:rPr>
          <w:rtl w:val="0"/>
        </w:rPr>
        <w:t xml:space="preserve"> already stored in the class.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Using the Faces94 dataset, split the dataset into training (</w:t>
      </w:r>
      <m:oMath>
        <m:sSub>
          <m:sSubPr>
            <m:ctrlPr>
              <w:rPr/>
            </m:ctrlPr>
          </m:sSubPr>
          <m:e>
            <m:r>
              <w:rPr/>
              <m:t xml:space="preserve">X</m:t>
            </m:r>
          </m:e>
          <m:sub>
            <m:r>
              <w:rPr/>
              <m:t xml:space="preserve">train</m:t>
            </m:r>
          </m:sub>
        </m:sSub>
      </m:oMath>
      <w:r w:rsidDel="00000000" w:rsidR="00000000" w:rsidRPr="00000000">
        <w:rPr>
          <w:rtl w:val="0"/>
        </w:rPr>
        <w:t xml:space="preserve">) and testing (</w:t>
      </w:r>
      <m:oMath>
        <m:sSub>
          <m:sSubPr>
            <m:ctrlPr>
              <w:rPr/>
            </m:ctrlPr>
          </m:sSubPr>
          <m:e>
            <m:r>
              <w:rPr/>
              <m:t xml:space="preserve">X</m:t>
            </m:r>
          </m:e>
          <m:sub>
            <m:r>
              <w:rPr/>
              <m:t xml:space="preserve">test</m:t>
            </m:r>
          </m:sub>
        </m:sSub>
      </m:oMath>
      <w:r w:rsidDel="00000000" w:rsidR="00000000" w:rsidRPr="00000000">
        <w:rPr>
          <w:rtl w:val="0"/>
        </w:rPr>
        <w:t xml:space="preserve">) data with their respective labels (</w:t>
      </w:r>
      <m:oMath>
        <m:sSub>
          <m:sSubPr>
            <m:ctrlPr>
              <w:rPr/>
            </m:ctrlPr>
          </m:sSubPr>
          <m:e>
            <m:r>
              <w:rPr/>
              <m:t xml:space="preserve">y</m:t>
            </m:r>
          </m:e>
          <m:sub>
            <m:r>
              <w:rPr/>
              <m:t xml:space="preserve">train</m:t>
            </m:r>
          </m:sub>
        </m:sSub>
      </m:oMath>
      <w:r w:rsidDel="00000000" w:rsidR="00000000" w:rsidRPr="00000000">
        <w:rPr>
          <w:rtl w:val="0"/>
        </w:rPr>
        <w:t xml:space="preserve"> and </w:t>
      </w:r>
      <m:oMath>
        <m:sSub>
          <m:sSubPr>
            <m:ctrlPr>
              <w:rPr/>
            </m:ctrlPr>
          </m:sSubPr>
          <m:e>
            <m:r>
              <w:rPr/>
              <m:t xml:space="preserve">y</m:t>
            </m:r>
          </m:e>
          <m:sub>
            <m:r>
              <w:rPr/>
              <m:t xml:space="preserve">test</m:t>
            </m:r>
          </m:sub>
        </m:sSub>
      </m:oMath>
      <w:r w:rsidDel="00000000" w:rsidR="00000000" w:rsidRPr="00000000">
        <w:rPr>
          <w:rtl w:val="0"/>
        </w:rPr>
        <w:t xml:space="preserve">). Perform the following tasks: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Establish a baseline to see how your classifier performs. Create predicted labels by selecting N random numbers </w:t>
      </w:r>
      <m:oMath>
        <m:r>
          <m:t>∈</m:t>
        </m:r>
        <m:r>
          <w:rPr/>
          <m:t xml:space="preserve">{-1, 1}</m:t>
        </m:r>
      </m:oMath>
      <w:r w:rsidDel="00000000" w:rsidR="00000000" w:rsidRPr="00000000">
        <w:rPr>
          <w:rtl w:val="0"/>
        </w:rPr>
        <w:t xml:space="preserve"> where N is the number of training images. Report this method’s accuracy (as a percentage): </w:t>
      </w:r>
      <m:oMath>
        <m:r>
          <w:rPr/>
          <m:t xml:space="preserve">100 * correct / total</m:t>
        </m:r>
      </m:oMath>
      <w:r w:rsidDel="00000000" w:rsidR="00000000" w:rsidRPr="00000000">
        <w:rPr>
          <w:rtl w:val="0"/>
        </w:rPr>
        <w:t xml:space="preserve">.</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Train </w:t>
      </w:r>
      <w:r w:rsidDel="00000000" w:rsidR="00000000" w:rsidRPr="00000000">
        <w:rPr>
          <w:rFonts w:ascii="Consolas" w:cs="Consolas" w:eastAsia="Consolas" w:hAnsi="Consolas"/>
          <w:rtl w:val="0"/>
        </w:rPr>
        <w:t xml:space="preserve">WeakClassifier</w:t>
      </w:r>
      <w:r w:rsidDel="00000000" w:rsidR="00000000" w:rsidRPr="00000000">
        <w:rPr>
          <w:rtl w:val="0"/>
        </w:rPr>
        <w:t xml:space="preserve"> using the training data and report its accuracy percentage.</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Train </w:t>
      </w:r>
      <w:r w:rsidDel="00000000" w:rsidR="00000000" w:rsidRPr="00000000">
        <w:rPr>
          <w:rFonts w:ascii="Consolas" w:cs="Consolas" w:eastAsia="Consolas" w:hAnsi="Consolas"/>
          <w:rtl w:val="0"/>
        </w:rPr>
        <w:t xml:space="preserve">Boosting.train()</w:t>
      </w:r>
      <w:r w:rsidDel="00000000" w:rsidR="00000000" w:rsidRPr="00000000">
        <w:rPr>
          <w:rtl w:val="0"/>
        </w:rPr>
        <w:t xml:space="preserve"> for </w:t>
      </w:r>
      <w:r w:rsidDel="00000000" w:rsidR="00000000" w:rsidRPr="00000000">
        <w:rPr>
          <w:rFonts w:ascii="Consolas" w:cs="Consolas" w:eastAsia="Consolas" w:hAnsi="Consolas"/>
          <w:rtl w:val="0"/>
        </w:rPr>
        <w:t xml:space="preserve">num_iterations</w:t>
      </w:r>
      <w:r w:rsidDel="00000000" w:rsidR="00000000" w:rsidRPr="00000000">
        <w:rPr>
          <w:rtl w:val="0"/>
        </w:rPr>
        <w:t xml:space="preserve"> and report the training accuracy percentage by calling </w:t>
      </w:r>
      <w:r w:rsidDel="00000000" w:rsidR="00000000" w:rsidRPr="00000000">
        <w:rPr>
          <w:rFonts w:ascii="Consolas" w:cs="Consolas" w:eastAsia="Consolas" w:hAnsi="Consolas"/>
          <w:rtl w:val="0"/>
        </w:rPr>
        <w:t xml:space="preserve">Boosting.evaluate()</w:t>
      </w:r>
      <w:r w:rsidDel="00000000" w:rsidR="00000000" w:rsidRPr="00000000">
        <w:rPr>
          <w:rtl w:val="0"/>
        </w:rPr>
        <w:t xml:space="preserve">.</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Do the same for the testing data.  Create predicted labels by selecting N random numbers </w:t>
      </w:r>
      <m:oMath>
        <m:r>
          <m:t>∈</m:t>
        </m:r>
        <m:r>
          <w:rPr/>
          <m:t xml:space="preserve">{-1, 1}</m:t>
        </m:r>
      </m:oMath>
      <w:r w:rsidDel="00000000" w:rsidR="00000000" w:rsidRPr="00000000">
        <w:rPr>
          <w:rtl w:val="0"/>
        </w:rPr>
        <w:t xml:space="preserve"> where N is the number of testing images. Report its accuracy percentage.</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Use the trained </w:t>
      </w:r>
      <w:r w:rsidDel="00000000" w:rsidR="00000000" w:rsidRPr="00000000">
        <w:rPr>
          <w:rFonts w:ascii="Consolas" w:cs="Consolas" w:eastAsia="Consolas" w:hAnsi="Consolas"/>
          <w:rtl w:val="0"/>
        </w:rPr>
        <w:t xml:space="preserve">WeakClassifier</w:t>
      </w:r>
      <w:r w:rsidDel="00000000" w:rsidR="00000000" w:rsidRPr="00000000">
        <w:rPr>
          <w:rtl w:val="0"/>
        </w:rPr>
        <w:t xml:space="preserve"> to predict the testing data and report its accuracy.</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Use the trained </w:t>
      </w:r>
      <w:r w:rsidDel="00000000" w:rsidR="00000000" w:rsidRPr="00000000">
        <w:rPr>
          <w:rFonts w:ascii="Consolas" w:cs="Consolas" w:eastAsia="Consolas" w:hAnsi="Consolas"/>
          <w:rtl w:val="0"/>
        </w:rPr>
        <w:t xml:space="preserve">Boosting</w:t>
      </w:r>
      <w:r w:rsidDel="00000000" w:rsidR="00000000" w:rsidRPr="00000000">
        <w:rPr>
          <w:rtl w:val="0"/>
        </w:rPr>
        <w:t xml:space="preserve"> classifier to predict the testing data and report its accuracy.</w:t>
      </w:r>
      <w:r w:rsidDel="00000000" w:rsidR="00000000" w:rsidRPr="00000000">
        <w:rPr>
          <w:rtl w:val="0"/>
        </w:rPr>
        <w:t xml:space="preserve"> </w:t>
        <w:br w:type="textWrapping"/>
      </w:r>
    </w:p>
    <w:p w:rsidR="00000000" w:rsidDel="00000000" w:rsidP="00000000" w:rsidRDefault="00000000" w:rsidRPr="00000000">
      <w:pPr>
        <w:ind w:left="720" w:firstLine="0"/>
        <w:contextualSpacing w:val="0"/>
        <w:rPr>
          <w:b w:val="1"/>
        </w:rPr>
      </w:pPr>
      <w:r w:rsidDel="00000000" w:rsidR="00000000" w:rsidRPr="00000000">
        <w:rPr>
          <w:b w:val="1"/>
          <w:rtl w:val="0"/>
        </w:rPr>
        <w:t xml:space="preserve">Code:</w:t>
      </w:r>
      <w:r w:rsidDel="00000000" w:rsidR="00000000" w:rsidRPr="00000000">
        <w:rPr>
          <w:rtl w:val="0"/>
        </w:rPr>
        <w:br w:type="textWrapping"/>
        <w:t xml:space="preserve">- </w:t>
      </w:r>
      <w:r w:rsidDel="00000000" w:rsidR="00000000" w:rsidRPr="00000000">
        <w:rPr>
          <w:rFonts w:ascii="Consolas" w:cs="Consolas" w:eastAsia="Consolas" w:hAnsi="Consolas"/>
          <w:rtl w:val="0"/>
        </w:rPr>
        <w:t xml:space="preserve">ps6.Boosting.train()</w:t>
      </w:r>
      <w:r w:rsidDel="00000000" w:rsidR="00000000" w:rsidRPr="00000000">
        <w:rPr>
          <w:rtl w:val="0"/>
        </w:rPr>
        <w:br w:type="textWrapping"/>
        <w:t xml:space="preserve">- </w:t>
      </w:r>
      <w:r w:rsidDel="00000000" w:rsidR="00000000" w:rsidRPr="00000000">
        <w:rPr>
          <w:rFonts w:ascii="Consolas" w:cs="Consolas" w:eastAsia="Consolas" w:hAnsi="Consolas"/>
          <w:rtl w:val="0"/>
        </w:rPr>
        <w:t xml:space="preserve">ps6.Boosting.predict(X)</w:t>
      </w:r>
      <w:r w:rsidDel="00000000" w:rsidR="00000000" w:rsidRPr="00000000">
        <w:rPr>
          <w:rtl w:val="0"/>
        </w:rPr>
        <w:br w:type="textWrapping"/>
        <w:t xml:space="preserve">- </w:t>
      </w:r>
      <w:r w:rsidDel="00000000" w:rsidR="00000000" w:rsidRPr="00000000">
        <w:rPr>
          <w:rFonts w:ascii="Consolas" w:cs="Consolas" w:eastAsia="Consolas" w:hAnsi="Consolas"/>
          <w:rtl w:val="0"/>
        </w:rPr>
        <w:t xml:space="preserve">ps6.Boosting.evaluate()</w:t>
        <w:br w:type="textWrapping"/>
      </w:r>
      <w:r w:rsidDel="00000000" w:rsidR="00000000" w:rsidRPr="00000000">
        <w:rPr>
          <w:rtl w:val="0"/>
        </w:rPr>
        <w:br w:type="textWrapping"/>
      </w:r>
      <w:r w:rsidDel="00000000" w:rsidR="00000000" w:rsidRPr="00000000">
        <w:rPr>
          <w:b w:val="1"/>
          <w:rtl w:val="0"/>
        </w:rPr>
        <w:t xml:space="preserve">Report:</w:t>
        <w:br w:type="textWrapping"/>
      </w:r>
      <w:r w:rsidDel="00000000" w:rsidR="00000000" w:rsidRPr="00000000">
        <w:rPr>
          <w:rtl w:val="0"/>
        </w:rPr>
        <w:t xml:space="preserve">- Text Answer: Report the average accuracy over 5 iterations. In each iteration, load and split the dataset, instantiate a Boosting object and obtain its accuracy.</w:t>
      </w:r>
      <w:r w:rsidDel="00000000" w:rsidR="00000000" w:rsidRPr="00000000">
        <w:rPr>
          <w:rtl w:val="0"/>
        </w:rPr>
        <w:br w:type="textWrapping"/>
      </w:r>
      <w:r w:rsidDel="00000000" w:rsidR="00000000" w:rsidRPr="00000000">
        <w:rPr>
          <w:rtl w:val="0"/>
        </w:rPr>
        <w:t xml:space="preserve">- Text Answer: Analyze your results. How do the Random, Weak Classifier, and Boosting perform? Is there any improvement when using Boosting? How do your results change when selecting different values for number of iterations? Does it matter the percentage of data you select for training and testing (explain your answers showing how each accuracy changes). </w:t>
      </w:r>
      <w:r w:rsidDel="00000000" w:rsidR="00000000" w:rsidRPr="00000000">
        <w:rPr>
          <w:rtl w:val="0"/>
        </w:rPr>
      </w:r>
    </w:p>
    <w:p w:rsidR="00000000" w:rsidDel="00000000" w:rsidP="00000000" w:rsidRDefault="00000000" w:rsidRPr="00000000">
      <w:pPr>
        <w:pStyle w:val="Heading3"/>
        <w:contextualSpacing w:val="0"/>
        <w:rPr/>
      </w:pPr>
      <w:bookmarkStart w:colFirst="0" w:colLast="0" w:name="_79syo63c5hwl" w:id="11"/>
      <w:bookmarkEnd w:id="11"/>
      <w:r w:rsidDel="00000000" w:rsidR="00000000" w:rsidRPr="00000000">
        <w:rPr>
          <w:b w:val="1"/>
          <w:rtl w:val="0"/>
        </w:rPr>
        <w:t xml:space="preserve">3. Haar-like Features [20 points]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this section you will work with Haar-like features which are normally used in image classifications. These can act to encode ad-hoc domain knowledge that is difficult to learn using just pixel data. We will be using five types of features: </w:t>
      </w:r>
      <w:r w:rsidDel="00000000" w:rsidR="00000000" w:rsidRPr="00000000">
        <w:rPr>
          <w:i w:val="1"/>
          <w:rtl w:val="0"/>
        </w:rPr>
        <w:t xml:space="preserve">two-horizontal, two-vertical, three-horizontal, three-vertical, and four-rectangle</w:t>
      </w:r>
      <w:r w:rsidDel="00000000" w:rsidR="00000000" w:rsidRPr="00000000">
        <w:rPr>
          <w:rtl w:val="0"/>
        </w:rPr>
        <w:t xml:space="preserve">. You may want to review the contents in Lesson 8C-L2 and the </w:t>
      </w:r>
      <w:hyperlink r:id="rId9">
        <w:r w:rsidDel="00000000" w:rsidR="00000000" w:rsidRPr="00000000">
          <w:rPr>
            <w:color w:val="1155cc"/>
            <w:u w:val="single"/>
            <w:rtl w:val="0"/>
          </w:rPr>
          <w:t xml:space="preserve">Viola-Jones paper</w:t>
        </w:r>
      </w:hyperlink>
      <w:r w:rsidDel="00000000" w:rsidR="00000000" w:rsidRPr="00000000">
        <w:rPr>
          <w:rtl w:val="0"/>
        </w:rPr>
        <w:t xml:space="preserve">. In this section you will complete the </w:t>
      </w:r>
      <w:r w:rsidDel="00000000" w:rsidR="00000000" w:rsidRPr="00000000">
        <w:rPr>
          <w:rFonts w:ascii="Consolas" w:cs="Consolas" w:eastAsia="Consolas" w:hAnsi="Consolas"/>
          <w:rtl w:val="0"/>
        </w:rPr>
        <w:t xml:space="preserve">HaarFeature</w:t>
      </w:r>
      <w:r w:rsidDel="00000000" w:rsidR="00000000" w:rsidRPr="00000000">
        <w:rPr>
          <w:rtl w:val="0"/>
        </w:rPr>
        <w:t xml:space="preserve"> class.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rPr>
      </w:pPr>
      <w:r w:rsidDel="00000000" w:rsidR="00000000" w:rsidRPr="00000000">
        <w:rPr>
          <w:rtl w:val="0"/>
        </w:rPr>
        <w:t xml:space="preserve">You will start by generating grayscale image arrays that contain these features. Create the arrays based on the parameters passed when instantiating a </w:t>
      </w:r>
      <w:r w:rsidDel="00000000" w:rsidR="00000000" w:rsidRPr="00000000">
        <w:rPr>
          <w:rFonts w:ascii="Consolas" w:cs="Consolas" w:eastAsia="Consolas" w:hAnsi="Consolas"/>
          <w:rtl w:val="0"/>
        </w:rPr>
        <w:t xml:space="preserve">HaarFeature</w:t>
      </w:r>
      <w:r w:rsidDel="00000000" w:rsidR="00000000" w:rsidRPr="00000000">
        <w:rPr>
          <w:rtl w:val="0"/>
        </w:rPr>
        <w:t xml:space="preserve"> object. These parameters are:</w:t>
        <w:br w:type="textWrapping"/>
        <w:t xml:space="preserve">- </w:t>
      </w:r>
      <w:r w:rsidDel="00000000" w:rsidR="00000000" w:rsidRPr="00000000">
        <w:rPr>
          <w:rFonts w:ascii="Consolas" w:cs="Consolas" w:eastAsia="Consolas" w:hAnsi="Consolas"/>
          <w:rtl w:val="0"/>
        </w:rPr>
        <w:t xml:space="preserve">type</w:t>
      </w:r>
      <w:r w:rsidDel="00000000" w:rsidR="00000000" w:rsidRPr="00000000">
        <w:rPr>
          <w:rtl w:val="0"/>
        </w:rPr>
        <w:t xml:space="preserve">: sets the type of feature among </w:t>
      </w:r>
      <w:r w:rsidDel="00000000" w:rsidR="00000000" w:rsidRPr="00000000">
        <w:rPr>
          <w:i w:val="1"/>
          <w:rtl w:val="0"/>
        </w:rPr>
        <w:t xml:space="preserve">two_horizontal, two_vertical, three_horizontal, three_vertical, and four_square </w:t>
      </w:r>
      <w:r w:rsidDel="00000000" w:rsidR="00000000" w:rsidRPr="00000000">
        <w:rPr>
          <w:rtl w:val="0"/>
        </w:rPr>
        <w:t xml:space="preserve">(see examples below).</w:t>
      </w:r>
      <w:r w:rsidDel="00000000" w:rsidR="00000000" w:rsidRPr="00000000">
        <w:rPr>
          <w:rtl w:val="0"/>
        </w:rPr>
        <w:br w:type="textWrapping"/>
      </w:r>
      <w:r w:rsidDel="00000000" w:rsidR="00000000" w:rsidRPr="00000000">
        <w:rPr>
          <w:rtl w:val="0"/>
        </w:rPr>
        <w:t xml:space="preserve">- </w:t>
      </w:r>
      <w:r w:rsidDel="00000000" w:rsidR="00000000" w:rsidRPr="00000000">
        <w:rPr>
          <w:rFonts w:ascii="Consolas" w:cs="Consolas" w:eastAsia="Consolas" w:hAnsi="Consolas"/>
          <w:rtl w:val="0"/>
        </w:rPr>
        <w:t xml:space="preserve">position</w:t>
      </w:r>
      <w:r w:rsidDel="00000000" w:rsidR="00000000" w:rsidRPr="00000000">
        <w:rPr>
          <w:rtl w:val="0"/>
        </w:rPr>
        <w:t xml:space="preserve">: represents the top left corner </w:t>
      </w:r>
      <w:r w:rsidDel="00000000" w:rsidR="00000000" w:rsidRPr="00000000">
        <w:rPr>
          <w:b w:val="1"/>
          <w:rtl w:val="0"/>
        </w:rPr>
        <w:t xml:space="preserve">(row, col)</w:t>
      </w:r>
      <w:r w:rsidDel="00000000" w:rsidR="00000000" w:rsidRPr="00000000">
        <w:rPr>
          <w:rtl w:val="0"/>
        </w:rPr>
        <w:t xml:space="preserve"> of the feature in the image.</w:t>
        <w:br w:type="textWrapping"/>
        <w:t xml:space="preserve">- </w:t>
      </w:r>
      <w:r w:rsidDel="00000000" w:rsidR="00000000" w:rsidRPr="00000000">
        <w:rPr>
          <w:rFonts w:ascii="Consolas" w:cs="Consolas" w:eastAsia="Consolas" w:hAnsi="Consolas"/>
          <w:rtl w:val="0"/>
        </w:rPr>
        <w:t xml:space="preserve">size</w:t>
      </w:r>
      <w:r w:rsidDel="00000000" w:rsidR="00000000" w:rsidRPr="00000000">
        <w:rPr>
          <w:rtl w:val="0"/>
        </w:rPr>
        <w:t xml:space="preserve">: </w:t>
      </w:r>
      <w:r w:rsidDel="00000000" w:rsidR="00000000" w:rsidRPr="00000000">
        <w:rPr>
          <w:b w:val="1"/>
          <w:rtl w:val="0"/>
        </w:rPr>
        <w:t xml:space="preserve">(height, width)</w:t>
      </w:r>
      <w:r w:rsidDel="00000000" w:rsidR="00000000" w:rsidRPr="00000000">
        <w:rPr>
          <w:rtl w:val="0"/>
        </w:rPr>
        <w:t xml:space="preserve"> of the area the feature will occupy.</w:t>
        <w:br w:type="textWrapping"/>
        <w:br w:type="textWrapping"/>
        <w:t xml:space="preserve">                            </w:t>
      </w:r>
      <w:r w:rsidDel="00000000" w:rsidR="00000000" w:rsidRPr="00000000">
        <w:rPr/>
        <mc:AlternateContent>
          <mc:Choice Requires="wpg">
            <w:drawing>
              <wp:inline distB="114300" distT="114300" distL="114300" distR="114300">
                <wp:extent cx="3713516" cy="889925"/>
                <wp:effectExtent b="0" l="0" r="0" t="0"/>
                <wp:docPr id="2" name=""/>
                <a:graphic>
                  <a:graphicData uri="http://schemas.microsoft.com/office/word/2010/wordprocessingGroup">
                    <wpg:wgp>
                      <wpg:cNvGrpSpPr/>
                      <wpg:grpSpPr>
                        <a:xfrm>
                          <a:off x="115838" y="117475"/>
                          <a:ext cx="3713516" cy="889925"/>
                          <a:chOff x="115838" y="117475"/>
                          <a:chExt cx="6421862" cy="1524000"/>
                        </a:xfrm>
                      </wpg:grpSpPr>
                      <pic:pic>
                        <pic:nvPicPr>
                          <pic:cNvPr descr="(2, 1)_feature.png" id="2" name="Shape 2"/>
                          <pic:cNvPicPr preferRelativeResize="0"/>
                        </pic:nvPicPr>
                        <pic:blipFill/>
                        <pic:spPr>
                          <a:xfrm>
                            <a:off x="425450" y="117475"/>
                            <a:ext cx="762000" cy="762000"/>
                          </a:xfrm>
                          <a:prstGeom prst="rect">
                            <a:avLst/>
                          </a:prstGeom>
                          <a:noFill/>
                          <a:ln>
                            <a:noFill/>
                          </a:ln>
                        </pic:spPr>
                      </pic:pic>
                      <wps:wsp>
                        <wps:cNvSpPr txBox="1"/>
                        <wps:cNvPr id="3" name="Shape 3"/>
                        <wps:spPr>
                          <a:xfrm>
                            <a:off x="115838" y="879475"/>
                            <a:ext cx="1381200" cy="762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Two horizontal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Pos: (6, 10)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Size: (6, 12)</w:t>
                              </w:r>
                            </w:p>
                          </w:txbxContent>
                        </wps:txbx>
                        <wps:bodyPr anchorCtr="0" anchor="t" bIns="91425" lIns="91425" rIns="91425" wrap="square" tIns="91425"/>
                      </wps:wsp>
                      <pic:pic>
                        <pic:nvPicPr>
                          <pic:cNvPr descr="(1, 2)_feature.png" id="4" name="Shape 4"/>
                          <pic:cNvPicPr preferRelativeResize="0"/>
                        </pic:nvPicPr>
                        <pic:blipFill/>
                        <pic:spPr>
                          <a:xfrm>
                            <a:off x="1662999" y="117475"/>
                            <a:ext cx="762000" cy="762000"/>
                          </a:xfrm>
                          <a:prstGeom prst="rect">
                            <a:avLst/>
                          </a:prstGeom>
                          <a:noFill/>
                          <a:ln>
                            <a:noFill/>
                          </a:ln>
                        </pic:spPr>
                      </pic:pic>
                      <wps:wsp>
                        <wps:cNvSpPr txBox="1"/>
                        <wps:cNvPr id="5" name="Shape 5"/>
                        <wps:spPr>
                          <a:xfrm>
                            <a:off x="1353400" y="879475"/>
                            <a:ext cx="1381200" cy="762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Two vertical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Pos: (6, 10)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Size: (6, 12)</w:t>
                              </w:r>
                            </w:p>
                          </w:txbxContent>
                        </wps:txbx>
                        <wps:bodyPr anchorCtr="0" anchor="t" bIns="91425" lIns="91425" rIns="91425" wrap="square" tIns="91425"/>
                      </wps:wsp>
                      <pic:pic>
                        <pic:nvPicPr>
                          <pic:cNvPr descr="(3, 1)_feature.png" id="6" name="Shape 6"/>
                          <pic:cNvPicPr preferRelativeResize="0"/>
                        </pic:nvPicPr>
                        <pic:blipFill/>
                        <pic:spPr>
                          <a:xfrm>
                            <a:off x="4138109" y="117475"/>
                            <a:ext cx="762000" cy="762000"/>
                          </a:xfrm>
                          <a:prstGeom prst="rect">
                            <a:avLst/>
                          </a:prstGeom>
                          <a:noFill/>
                          <a:ln>
                            <a:noFill/>
                          </a:ln>
                        </pic:spPr>
                      </pic:pic>
                      <wps:wsp>
                        <wps:cNvSpPr txBox="1"/>
                        <wps:cNvPr id="7" name="Shape 7"/>
                        <wps:spPr>
                          <a:xfrm>
                            <a:off x="3738038" y="879475"/>
                            <a:ext cx="1562100" cy="762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Three</w:t>
                              </w:r>
                              <w:r w:rsidDel="00000000" w:rsidR="00000000" w:rsidRPr="00000000">
                                <w:rPr>
                                  <w:rFonts w:ascii="Arial" w:cs="Arial" w:eastAsia="Arial" w:hAnsi="Arial"/>
                                  <w:b w:val="0"/>
                                  <w:i w:val="0"/>
                                  <w:smallCaps w:val="0"/>
                                  <w:strike w:val="0"/>
                                  <w:color w:val="000000"/>
                                  <w:sz w:val="24"/>
                                  <w:vertAlign w:val="baseline"/>
                                </w:rPr>
                                <w:t xml:space="preserve"> horizontal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Pos: (5, 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Size: (12, 12)</w:t>
                              </w:r>
                            </w:p>
                          </w:txbxContent>
                        </wps:txbx>
                        <wps:bodyPr anchorCtr="0" anchor="t" bIns="91425" lIns="91425" rIns="91425" wrap="square" tIns="91425"/>
                      </wps:wsp>
                      <pic:pic>
                        <pic:nvPicPr>
                          <pic:cNvPr descr="(1, 3)_feature.png" id="8" name="Shape 8"/>
                          <pic:cNvPicPr preferRelativeResize="0"/>
                        </pic:nvPicPr>
                        <pic:blipFill/>
                        <pic:spPr>
                          <a:xfrm>
                            <a:off x="5375638" y="117475"/>
                            <a:ext cx="762000" cy="762000"/>
                          </a:xfrm>
                          <a:prstGeom prst="rect">
                            <a:avLst/>
                          </a:prstGeom>
                          <a:noFill/>
                          <a:ln>
                            <a:noFill/>
                          </a:ln>
                        </pic:spPr>
                      </pic:pic>
                      <wps:wsp>
                        <wps:cNvSpPr txBox="1"/>
                        <wps:cNvPr id="9" name="Shape 9"/>
                        <wps:spPr>
                          <a:xfrm>
                            <a:off x="4975600" y="879475"/>
                            <a:ext cx="1562100" cy="762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Three vertical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Pos: (5, 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Size: (12, 12)</w:t>
                              </w:r>
                            </w:p>
                          </w:txbxContent>
                        </wps:txbx>
                        <wps:bodyPr anchorCtr="0" anchor="t" bIns="91425" lIns="91425" rIns="91425" wrap="square" tIns="91425"/>
                      </wps:wsp>
                      <pic:pic>
                        <pic:nvPicPr>
                          <pic:cNvPr descr="(2, 2)_feature.png" id="10" name="Shape 10"/>
                          <pic:cNvPicPr preferRelativeResize="0"/>
                        </pic:nvPicPr>
                        <pic:blipFill/>
                        <pic:spPr>
                          <a:xfrm>
                            <a:off x="2900546" y="117475"/>
                            <a:ext cx="762000" cy="762000"/>
                          </a:xfrm>
                          <a:prstGeom prst="rect">
                            <a:avLst/>
                          </a:prstGeom>
                          <a:noFill/>
                          <a:ln>
                            <a:noFill/>
                          </a:ln>
                        </pic:spPr>
                      </pic:pic>
                      <wps:wsp>
                        <wps:cNvSpPr txBox="1"/>
                        <wps:cNvPr id="11" name="Shape 11"/>
                        <wps:spPr>
                          <a:xfrm>
                            <a:off x="2500500" y="879475"/>
                            <a:ext cx="1562100" cy="762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Four</w:t>
                              </w:r>
                              <w:r w:rsidDel="00000000" w:rsidR="00000000" w:rsidRPr="00000000">
                                <w:rPr>
                                  <w:rFonts w:ascii="Arial" w:cs="Arial" w:eastAsia="Arial" w:hAnsi="Arial"/>
                                  <w:b w:val="0"/>
                                  <w:i w:val="0"/>
                                  <w:smallCaps w:val="0"/>
                                  <w:strike w:val="0"/>
                                  <w:color w:val="000000"/>
                                  <w:sz w:val="24"/>
                                  <w:vertAlign w:val="baseline"/>
                                </w:rPr>
                                <w:t xml:space="preserve"> square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Pos: (7, 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Size: (12, 12)</w:t>
                              </w:r>
                            </w:p>
                          </w:txbxContent>
                        </wps:txbx>
                        <wps:bodyPr anchorCtr="0" anchor="t" bIns="91425" lIns="91425" rIns="91425" wrap="square" tIns="91425"/>
                      </wps:wsp>
                    </wpg:wgp>
                  </a:graphicData>
                </a:graphic>
              </wp:inline>
            </w:drawing>
          </mc:Choice>
          <mc:Fallback>
            <w:drawing>
              <wp:inline distB="114300" distT="114300" distL="114300" distR="114300">
                <wp:extent cx="3713516" cy="889925"/>
                <wp:effectExtent b="0" l="0" r="0" t="0"/>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3713516" cy="889925"/>
                        </a:xfrm>
                        <a:prstGeom prst="rect"/>
                        <a:ln/>
                      </pic:spPr>
                    </pic:pic>
                  </a:graphicData>
                </a:graphic>
              </wp:inline>
            </w:drawing>
          </mc:Fallback>
        </mc:AlternateContent>
      </w:r>
      <w:r w:rsidDel="00000000" w:rsidR="00000000" w:rsidRPr="00000000">
        <w:rPr>
          <w:rtl w:val="0"/>
        </w:rPr>
        <w:br w:type="textWrapping"/>
      </w:r>
      <w:r w:rsidDel="00000000" w:rsidR="00000000" w:rsidRPr="00000000">
        <w:rPr>
          <w:rtl w:val="0"/>
        </w:rPr>
        <w:t xml:space="preserve">Complete the function </w:t>
      </w:r>
      <w:r w:rsidDel="00000000" w:rsidR="00000000" w:rsidRPr="00000000">
        <w:rPr>
          <w:rFonts w:ascii="Consolas" w:cs="Consolas" w:eastAsia="Consolas" w:hAnsi="Consolas"/>
          <w:rtl w:val="0"/>
        </w:rPr>
        <w:t xml:space="preserve">HaarFeatures.preview()</w:t>
      </w:r>
      <w:r w:rsidDel="00000000" w:rsidR="00000000" w:rsidRPr="00000000">
        <w:rPr>
          <w:rtl w:val="0"/>
        </w:rPr>
        <w:t xml:space="preserve">. You will return an array that represents the Haar features, much like each of the five shown above. These Haar feature arrays should be based on the parameters used to instantiate each Haar feature. Notice that, for visualization purposes, the background must be black (0), the area of addition white (255), and the area of subtraction gray (126). </w:t>
      </w:r>
      <w:r w:rsidDel="00000000" w:rsidR="00000000" w:rsidRPr="00000000">
        <w:rPr>
          <w:rtl w:val="0"/>
        </w:rPr>
        <w:t xml:space="preserve"> Note that the area occupied by a feature should be evenly split into its component areas - three-horizontal should be split into 3 evenly sized areas, four-square should be split into 4 evenly sized areas (in other words, divide the width and height evenly using int division).</w:t>
        <w:br w:type="textWrapping"/>
        <w:br w:type="textWrapping"/>
      </w:r>
      <w:r w:rsidDel="00000000" w:rsidR="00000000" w:rsidRPr="00000000">
        <w:rPr>
          <w:b w:val="1"/>
          <w:rtl w:val="0"/>
        </w:rPr>
        <w:t xml:space="preserve">Code: </w:t>
      </w:r>
      <w:r w:rsidDel="00000000" w:rsidR="00000000" w:rsidRPr="00000000">
        <w:rPr>
          <w:rFonts w:ascii="Consolas" w:cs="Consolas" w:eastAsia="Consolas" w:hAnsi="Consolas"/>
          <w:rtl w:val="0"/>
        </w:rPr>
        <w:t xml:space="preserve">Functions in HaarFeatures.preview()</w:t>
        <w:br w:type="textWrapping"/>
        <w:br w:type="textWrapping"/>
      </w:r>
      <w:r w:rsidDel="00000000" w:rsidR="00000000" w:rsidRPr="00000000">
        <w:rPr>
          <w:b w:val="1"/>
          <w:rtl w:val="0"/>
        </w:rPr>
        <w:t xml:space="preserve">Report: </w:t>
      </w:r>
      <w:r w:rsidDel="00000000" w:rsidR="00000000" w:rsidRPr="00000000">
        <w:rPr>
          <w:rtl w:val="0"/>
        </w:rPr>
        <w:t xml:space="preserve">Using 200x200 arrays.</w:t>
      </w:r>
      <w:r w:rsidDel="00000000" w:rsidR="00000000" w:rsidRPr="00000000">
        <w:rPr>
          <w:b w:val="1"/>
          <w:rtl w:val="0"/>
        </w:rPr>
        <w:br w:type="textWrapping"/>
      </w:r>
      <w:r w:rsidDel="00000000" w:rsidR="00000000" w:rsidRPr="00000000">
        <w:rPr>
          <w:rtl w:val="0"/>
        </w:rPr>
        <w:t xml:space="preserve">- Input: type = two_horizontal; position = (25, 30); size = (50, 100) Output: </w:t>
      </w:r>
      <w:r w:rsidDel="00000000" w:rsidR="00000000" w:rsidRPr="00000000">
        <w:rPr>
          <w:b w:val="1"/>
          <w:rtl w:val="0"/>
        </w:rPr>
        <w:t xml:space="preserve">ps6-3-a-1.png</w:t>
        <w:br w:type="textWrapping"/>
      </w:r>
      <w:r w:rsidDel="00000000" w:rsidR="00000000" w:rsidRPr="00000000">
        <w:rPr>
          <w:rtl w:val="0"/>
        </w:rPr>
        <w:t xml:space="preserve">- Input: type = two_vertical; position = (10, 25); size = (50, 150) Output: </w:t>
      </w:r>
      <w:r w:rsidDel="00000000" w:rsidR="00000000" w:rsidRPr="00000000">
        <w:rPr>
          <w:b w:val="1"/>
          <w:rtl w:val="0"/>
        </w:rPr>
        <w:t xml:space="preserve">ps6-3-a-2.png</w:t>
        <w:br w:type="textWrapping"/>
      </w:r>
      <w:r w:rsidDel="00000000" w:rsidR="00000000" w:rsidRPr="00000000">
        <w:rPr>
          <w:rtl w:val="0"/>
        </w:rPr>
        <w:t xml:space="preserve">- Input: type = three_horizontal; position = (50, 50); size = (100, 50) Output: </w:t>
      </w:r>
      <w:r w:rsidDel="00000000" w:rsidR="00000000" w:rsidRPr="00000000">
        <w:rPr>
          <w:b w:val="1"/>
          <w:rtl w:val="0"/>
        </w:rPr>
        <w:t xml:space="preserve">ps6-3-a-3.png</w:t>
        <w:br w:type="textWrapping"/>
      </w:r>
      <w:r w:rsidDel="00000000" w:rsidR="00000000" w:rsidRPr="00000000">
        <w:rPr>
          <w:rtl w:val="0"/>
        </w:rPr>
        <w:t xml:space="preserve">- Input: type = three_vertical; position = (50, 125); size = (100, 50) Output: </w:t>
      </w:r>
      <w:r w:rsidDel="00000000" w:rsidR="00000000" w:rsidRPr="00000000">
        <w:rPr>
          <w:b w:val="1"/>
          <w:rtl w:val="0"/>
        </w:rPr>
        <w:t xml:space="preserve">ps6-3-a-4.png</w:t>
        <w:br w:type="textWrapping"/>
      </w:r>
      <w:r w:rsidDel="00000000" w:rsidR="00000000" w:rsidRPr="00000000">
        <w:rPr>
          <w:rtl w:val="0"/>
        </w:rPr>
        <w:t xml:space="preserve">- Input: type = four_square; position = (50, 25); size = (100, 150) Output: </w:t>
      </w:r>
      <w:r w:rsidDel="00000000" w:rsidR="00000000" w:rsidRPr="00000000">
        <w:rPr>
          <w:b w:val="1"/>
          <w:rtl w:val="0"/>
        </w:rPr>
        <w:t xml:space="preserve">ps6-3-a-5.png</w:t>
        <w:br w:type="textWrapping"/>
      </w: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rPr>
      </w:pPr>
      <w:r w:rsidDel="00000000" w:rsidR="00000000" w:rsidRPr="00000000">
        <w:rPr>
          <w:rtl w:val="0"/>
        </w:rPr>
        <w:t xml:space="preserve">As you may recall from the lectures, the features presented above represent areas that would either add or subtract the image area depending on the region “colors”. The white area will represents an addition and the gray area a subtraction. In order to follow the class content, we will work with Integral images. The integral image at location </w:t>
      </w:r>
      <m:oMath>
        <m:r>
          <w:rPr/>
          <m:t xml:space="preserve">x</m:t>
        </m:r>
      </m:oMath>
      <w:r w:rsidDel="00000000" w:rsidR="00000000" w:rsidRPr="00000000">
        <w:rPr>
          <w:rtl w:val="0"/>
        </w:rPr>
        <w:t xml:space="preserve">, </w:t>
      </w:r>
      <m:oMath>
        <m:r>
          <w:rPr/>
          <m:t xml:space="preserve">y</m:t>
        </m:r>
      </m:oMath>
      <w:r w:rsidDel="00000000" w:rsidR="00000000" w:rsidRPr="00000000">
        <w:rPr>
          <w:rtl w:val="0"/>
        </w:rPr>
        <w:t xml:space="preserve"> contains the sum of the pixels above and to the left of </w:t>
      </w:r>
      <m:oMath>
        <m:r>
          <w:rPr/>
          <m:t xml:space="preserve">x</m:t>
        </m:r>
      </m:oMath>
      <w:r w:rsidDel="00000000" w:rsidR="00000000" w:rsidRPr="00000000">
        <w:rPr>
          <w:rtl w:val="0"/>
        </w:rPr>
        <w:t xml:space="preserve">, </w:t>
      </w:r>
      <m:oMath>
        <m:r>
          <w:rPr/>
          <m:t xml:space="preserve">y</m:t>
        </m:r>
      </m:oMath>
      <w:r w:rsidDel="00000000" w:rsidR="00000000" w:rsidRPr="00000000">
        <w:rPr>
          <w:rtl w:val="0"/>
        </w:rPr>
        <w:t xml:space="preserve">, inclusive.  Complete the function </w:t>
      </w:r>
      <w:r w:rsidDel="00000000" w:rsidR="00000000" w:rsidRPr="00000000">
        <w:rPr>
          <w:rFonts w:ascii="Consolas" w:cs="Consolas" w:eastAsia="Consolas" w:hAnsi="Consolas"/>
          <w:rtl w:val="0"/>
        </w:rPr>
        <w:t xml:space="preserve">ps6.convert_images_to_integral_images</w:t>
      </w:r>
      <w:r w:rsidDel="00000000" w:rsidR="00000000" w:rsidRPr="00000000">
        <w:rPr>
          <w:rtl w:val="0"/>
        </w:rPr>
        <w:t xml:space="preserve">. </w:t>
        <w:br w:type="textWrapping"/>
        <w:br w:type="textWrapping"/>
      </w:r>
      <w:r w:rsidDel="00000000" w:rsidR="00000000" w:rsidRPr="00000000">
        <w:rPr>
          <w:b w:val="1"/>
          <w:rtl w:val="0"/>
        </w:rPr>
        <w:t xml:space="preserve">Code: </w:t>
      </w:r>
      <w:r w:rsidDel="00000000" w:rsidR="00000000" w:rsidRPr="00000000">
        <w:rPr>
          <w:rFonts w:ascii="Consolas" w:cs="Consolas" w:eastAsia="Consolas" w:hAnsi="Consolas"/>
          <w:rtl w:val="0"/>
        </w:rPr>
        <w:t xml:space="preserve">ps6.convert_images_to_integral_images(images)</w:t>
        <w:br w:type="textWrapping"/>
      </w: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rPr>
      </w:pPr>
      <w:r w:rsidDel="00000000" w:rsidR="00000000" w:rsidRPr="00000000">
        <w:rPr>
          <w:rtl w:val="0"/>
        </w:rPr>
        <w:t xml:space="preserve">Notice that the step above will help us find the score of a Haar feature when it is applied to a certain image. Remember we are interested in the sum of the pixels in each region. Using the procedure explained in the lectures you will compute the sum of the pixels within a rectangle by adding and subtracting rectangular regions. Use the example from the Viola-Jones paper:</w:t>
        <w:br w:type="textWrapping"/>
        <w:br w:type="textWrapping"/>
        <w:t xml:space="preserve">                                                   </w:t>
      </w:r>
      <w:r w:rsidDel="00000000" w:rsidR="00000000" w:rsidRPr="00000000">
        <w:rPr/>
        <w:drawing>
          <wp:inline distB="114300" distT="114300" distL="114300" distR="114300">
            <wp:extent cx="1819275" cy="141922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819275" cy="1419225"/>
                    </a:xfrm>
                    <a:prstGeom prst="rect"/>
                    <a:ln/>
                  </pic:spPr>
                </pic:pic>
              </a:graphicData>
            </a:graphic>
          </wp:inline>
        </w:drawing>
      </w:r>
      <w:r w:rsidDel="00000000" w:rsidR="00000000" w:rsidRPr="00000000">
        <w:rPr>
          <w:rtl w:val="0"/>
        </w:rPr>
        <w:br w:type="textWrapping"/>
        <w:br w:type="textWrapping"/>
        <w:t xml:space="preserve">Assume the image above is an array </w:t>
      </w:r>
      <m:oMath>
        <m:r>
          <w:rPr/>
          <m:t xml:space="preserve">ii</m:t>
        </m:r>
      </m:oMath>
      <w:r w:rsidDel="00000000" w:rsidR="00000000" w:rsidRPr="00000000">
        <w:rPr>
          <w:rtl w:val="0"/>
        </w:rPr>
        <w:t xml:space="preserve"> returned as an integral image. The sum of pixels in D can be obtained by </w:t>
      </w:r>
      <m:oMath>
        <m:r>
          <w:rPr/>
          <m:t xml:space="preserve">sum(D) = ii(4) - ii(2) - ii(3) +ii(1)</m:t>
        </m:r>
      </m:oMath>
      <w:r w:rsidDel="00000000" w:rsidR="00000000" w:rsidRPr="00000000">
        <w:rPr>
          <w:rtl w:val="0"/>
        </w:rPr>
        <w:t xml:space="preserve"> where each number corresponds to the pixel position shown in the image. If </w:t>
      </w:r>
      <m:oMath>
        <m:r>
          <w:rPr/>
          <m:t xml:space="preserve">D</m:t>
        </m:r>
      </m:oMath>
      <w:r w:rsidDel="00000000" w:rsidR="00000000" w:rsidRPr="00000000">
        <w:rPr>
          <w:rtl w:val="0"/>
        </w:rPr>
        <w:t xml:space="preserve"> was a white rectangle in a Haar feature you will use it as </w:t>
      </w:r>
      <m:oMath>
        <m:r>
          <w:rPr/>
          <m:t xml:space="preserve">+D</m:t>
        </m:r>
      </m:oMath>
      <w:r w:rsidDel="00000000" w:rsidR="00000000" w:rsidRPr="00000000">
        <w:rPr>
          <w:rtl w:val="0"/>
        </w:rPr>
        <w:t xml:space="preserve">, if it was a gray rectangle then it becomes </w:t>
      </w:r>
      <m:oMath>
        <m:r>
          <w:rPr/>
          <m:t xml:space="preserve">-D</m:t>
        </m:r>
      </m:oMath>
      <w:r w:rsidDel="00000000" w:rsidR="00000000" w:rsidRPr="00000000">
        <w:rPr>
          <w:rtl w:val="0"/>
        </w:rPr>
        <w:t xml:space="preserve">.</w:t>
        <w:br w:type="textWrapping"/>
        <w:br w:type="textWrapping"/>
        <w:t xml:space="preserve">Important note: Points 1, 2, and 3 in the example above, do not belong to the rectangle D. They cover the areas just before the one in D. Test your approach with the result obtained from D = sum(D) + sum(A) - sum(B) - sum(C).</w:t>
        <w:br w:type="textWrapping"/>
        <w:br w:type="textWrapping"/>
        <w:t xml:space="preserve">Complete </w:t>
      </w:r>
      <w:r w:rsidDel="00000000" w:rsidR="00000000" w:rsidRPr="00000000">
        <w:rPr>
          <w:rFonts w:ascii="Consolas" w:cs="Consolas" w:eastAsia="Consolas" w:hAnsi="Consolas"/>
          <w:rtl w:val="0"/>
        </w:rPr>
        <w:t xml:space="preserve">HaarFeatures.evaluate(ii)</w:t>
      </w:r>
      <w:r w:rsidDel="00000000" w:rsidR="00000000" w:rsidRPr="00000000">
        <w:rPr>
          <w:rtl w:val="0"/>
        </w:rPr>
        <w:t xml:space="preserve"> obtaining the scores of each available feature type. The base code maps the feature type strings to the following tuples (you will see this in the comments):</w:t>
        <w:br w:type="textWrapping"/>
        <w:t xml:space="preserve">- "two_horizontal": (2, 1)</w:t>
        <w:br w:type="textWrapping"/>
        <w:t xml:space="preserve">- "two_vertical": (1, 2)</w:t>
        <w:br w:type="textWrapping"/>
        <w:t xml:space="preserve">- "three_horizontal": (3, 1)</w:t>
        <w:br w:type="textWrapping"/>
        <w:t xml:space="preserve">- "three_vertical": (1, 3)</w:t>
        <w:br w:type="textWrapping"/>
        <w:t xml:space="preserve">- "four_square": (2, 2)</w:t>
        <w:br w:type="textWrapping"/>
        <w:br w:type="textWrapping"/>
      </w:r>
      <w:r w:rsidDel="00000000" w:rsidR="00000000" w:rsidRPr="00000000">
        <w:rPr>
          <w:b w:val="1"/>
          <w:rtl w:val="0"/>
        </w:rPr>
        <w:t xml:space="preserve">Code: </w:t>
      </w:r>
      <w:r w:rsidDel="00000000" w:rsidR="00000000" w:rsidRPr="00000000">
        <w:rPr>
          <w:rFonts w:ascii="Consolas" w:cs="Consolas" w:eastAsia="Consolas" w:hAnsi="Consolas"/>
          <w:rtl w:val="0"/>
        </w:rPr>
        <w:t xml:space="preserve">HaarFeatures.evaluate(ii)</w:t>
        <w:br w:type="textWrapping"/>
        <w:br w:type="textWrapping"/>
      </w:r>
      <w:r w:rsidDel="00000000" w:rsidR="00000000" w:rsidRPr="00000000">
        <w:rPr>
          <w:b w:val="1"/>
          <w:rtl w:val="0"/>
        </w:rPr>
        <w:t xml:space="preserve">Report:</w:t>
        <w:br w:type="textWrapping"/>
      </w:r>
      <w:r w:rsidDel="00000000" w:rsidR="00000000" w:rsidRPr="00000000">
        <w:rPr>
          <w:rtl w:val="0"/>
        </w:rPr>
        <w:t xml:space="preserve">- Text Answer: How does working with integral images help with computation time? Give some examples comparing this method and np.sum. </w:t>
      </w:r>
      <w:r w:rsidDel="00000000" w:rsidR="00000000" w:rsidRPr="00000000">
        <w:rPr>
          <w:rtl w:val="0"/>
        </w:rPr>
      </w:r>
    </w:p>
    <w:p w:rsidR="00000000" w:rsidDel="00000000" w:rsidP="00000000" w:rsidRDefault="00000000" w:rsidRPr="00000000">
      <w:pPr>
        <w:pStyle w:val="Heading3"/>
        <w:contextualSpacing w:val="0"/>
        <w:rPr/>
      </w:pPr>
      <w:bookmarkStart w:colFirst="0" w:colLast="0" w:name="_pgwyh9g6yucm" w:id="12"/>
      <w:bookmarkEnd w:id="12"/>
      <w:r w:rsidDel="00000000" w:rsidR="00000000" w:rsidRPr="00000000">
        <w:rPr>
          <w:b w:val="1"/>
          <w:rtl w:val="0"/>
        </w:rPr>
        <w:t xml:space="preserve">4. Viola-Jones [30 points]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this part we will use the features obtained in the previous section and apply them in face recognition. Haar-like features can be used to train classifiers restricted to using a single feature. The results from this process can be then applied in the boosting algorithm explained in the </w:t>
      </w:r>
      <w:hyperlink r:id="rId12">
        <w:r w:rsidDel="00000000" w:rsidR="00000000" w:rsidRPr="00000000">
          <w:rPr>
            <w:color w:val="1155cc"/>
            <w:u w:val="single"/>
            <w:rtl w:val="0"/>
          </w:rPr>
          <w:t xml:space="preserve">Viola-Jones paper</w:t>
        </w:r>
      </w:hyperlink>
      <w:r w:rsidDel="00000000" w:rsidR="00000000" w:rsidRPr="00000000">
        <w:rPr>
          <w:rtl w:val="0"/>
        </w:rPr>
        <w:t xml:space="preserve">. We will use a dataset of images that contain faces (pos/ directory) and refer to them as positive examples. Additionally, use the dataset of images in the neg/ directory which contain images of other objects and refer to them as negative examples. Code the boosting algorithm in the </w:t>
      </w:r>
      <w:r w:rsidDel="00000000" w:rsidR="00000000" w:rsidRPr="00000000">
        <w:rPr>
          <w:rFonts w:ascii="Consolas" w:cs="Consolas" w:eastAsia="Consolas" w:hAnsi="Consolas"/>
          <w:rtl w:val="0"/>
        </w:rPr>
        <w:t xml:space="preserve">ViolaJones</w:t>
      </w:r>
      <w:r w:rsidDel="00000000" w:rsidR="00000000" w:rsidRPr="00000000">
        <w:rPr>
          <w:rtl w:val="0"/>
        </w:rPr>
        <w:t xml:space="preserve"> class.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First, we will be using images resized to 24x24 pixels. This set of images are converted to integral images using the function you coded above. Instantiate a </w:t>
      </w:r>
      <w:r w:rsidDel="00000000" w:rsidR="00000000" w:rsidRPr="00000000">
        <w:rPr>
          <w:rFonts w:ascii="Consolas" w:cs="Consolas" w:eastAsia="Consolas" w:hAnsi="Consolas"/>
          <w:rtl w:val="0"/>
        </w:rPr>
        <w:t xml:space="preserve">ViolaJones</w:t>
      </w:r>
      <w:r w:rsidDel="00000000" w:rsidR="00000000" w:rsidRPr="00000000">
        <w:rPr>
          <w:rtl w:val="0"/>
        </w:rPr>
        <w:t xml:space="preserve"> object using the positive images, negative images, and the integral images. </w:t>
      </w:r>
      <w:r w:rsidDel="00000000" w:rsidR="00000000" w:rsidRPr="00000000">
        <w:rPr>
          <w:rFonts w:ascii="Consolas" w:cs="Consolas" w:eastAsia="Consolas" w:hAnsi="Consolas"/>
          <w:rtl w:val="0"/>
        </w:rPr>
        <w:t xml:space="preserve">ViolaJones(train_pos, train_neg, integral_images)</w:t>
      </w:r>
      <w:r w:rsidDel="00000000" w:rsidR="00000000" w:rsidRPr="00000000">
        <w:rPr>
          <w:rtl w:val="0"/>
        </w:rPr>
        <w:t xml:space="preserve">. Notice that the class contains one attribute to store Haar Features (</w:t>
      </w:r>
      <w:r w:rsidDel="00000000" w:rsidR="00000000" w:rsidRPr="00000000">
        <w:rPr>
          <w:rFonts w:ascii="Consolas" w:cs="Consolas" w:eastAsia="Consolas" w:hAnsi="Consolas"/>
          <w:rtl w:val="0"/>
        </w:rPr>
        <w:t xml:space="preserve">self.haarFeatures</w:t>
      </w:r>
      <w:r w:rsidDel="00000000" w:rsidR="00000000" w:rsidRPr="00000000">
        <w:rPr>
          <w:rtl w:val="0"/>
        </w:rPr>
        <w:t xml:space="preserve">) and another one for classifiers (</w:t>
      </w:r>
      <w:r w:rsidDel="00000000" w:rsidR="00000000" w:rsidRPr="00000000">
        <w:rPr>
          <w:rFonts w:ascii="Consolas" w:cs="Consolas" w:eastAsia="Consolas" w:hAnsi="Consolas"/>
          <w:rtl w:val="0"/>
        </w:rPr>
        <w:t xml:space="preserve">self.classifiers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have provided a function </w:t>
      </w:r>
      <w:r w:rsidDel="00000000" w:rsidR="00000000" w:rsidRPr="00000000">
        <w:rPr>
          <w:rFonts w:ascii="Consolas" w:cs="Consolas" w:eastAsia="Consolas" w:hAnsi="Consolas"/>
          <w:rtl w:val="0"/>
        </w:rPr>
        <w:t xml:space="preserve">createHaarFeatures</w:t>
      </w:r>
      <w:r w:rsidDel="00000000" w:rsidR="00000000" w:rsidRPr="00000000">
        <w:rPr>
          <w:rtl w:val="0"/>
        </w:rPr>
        <w:t xml:space="preserve"> that generates a large amount of features within a 24x24 window. This is why it is important to use integral images in this process.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 the Boosting algorithm in the Viola-Jones paper (labeled Table 1) as a reference. You can find a summary of it below adapted to this problem set.</w:t>
      </w:r>
    </w:p>
    <w:p w:rsidR="00000000" w:rsidDel="00000000" w:rsidP="00000000" w:rsidRDefault="00000000" w:rsidRPr="00000000">
      <w:pPr>
        <w:contextualSpacing w:val="0"/>
        <w:rPr/>
      </w:pPr>
      <w:r w:rsidDel="00000000" w:rsidR="00000000" w:rsidRPr="00000000">
        <w:rPr>
          <w:rtl w:val="0"/>
        </w:rPr>
      </w:r>
    </w:p>
    <w:tbl>
      <w:tblPr>
        <w:tblStyle w:val="Table3"/>
        <w:tblW w:w="1006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5"/>
        <w:tblGridChange w:id="0">
          <w:tblGrid>
            <w:gridCol w:w="10065"/>
          </w:tblGrid>
        </w:tblGridChange>
      </w:tblGrid>
      <w:tr>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For each integral image, evaluate each available Haar feature and store these values.</w:t>
            </w:r>
          </w:p>
          <w:p w:rsidR="00000000" w:rsidDel="00000000" w:rsidP="00000000" w:rsidRDefault="00000000" w:rsidRPr="00000000">
            <w:pPr>
              <w:widowControl w:val="0"/>
              <w:spacing w:line="240" w:lineRule="auto"/>
              <w:ind w:left="-825" w:firstLine="0"/>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Initialize the positive and negative weights </w:t>
            </w:r>
            <m:oMath>
              <m:sSub>
                <m:sSubPr>
                  <m:ctrlPr>
                    <w:rPr>
                      <w:sz w:val="28"/>
                      <w:szCs w:val="28"/>
                    </w:rPr>
                  </m:ctrlPr>
                </m:sSubPr>
                <m:e>
                  <m:r>
                    <w:rPr>
                      <w:sz w:val="28"/>
                      <w:szCs w:val="28"/>
                    </w:rPr>
                    <m:t xml:space="preserve">w</m:t>
                  </m:r>
                </m:e>
                <m:sub>
                  <m:r>
                    <w:rPr>
                      <w:sz w:val="28"/>
                      <w:szCs w:val="28"/>
                    </w:rPr>
                    <m:t xml:space="preserve">pos</m:t>
                  </m:r>
                </m:sub>
              </m:sSub>
              <m:r>
                <w:rPr>
                  <w:sz w:val="28"/>
                  <w:szCs w:val="28"/>
                </w:rPr>
                <m:t xml:space="preserve">=</m:t>
              </m:r>
              <m:f>
                <m:fPr>
                  <m:ctrlPr>
                    <w:rPr>
                      <w:sz w:val="28"/>
                      <w:szCs w:val="28"/>
                    </w:rPr>
                  </m:ctrlPr>
                </m:fPr>
                <m:num>
                  <m:r>
                    <w:rPr>
                      <w:sz w:val="28"/>
                      <w:szCs w:val="28"/>
                    </w:rPr>
                    <m:t xml:space="preserve">1</m:t>
                  </m:r>
                </m:num>
                <m:den>
                  <m:r>
                    <w:rPr>
                      <w:sz w:val="28"/>
                      <w:szCs w:val="28"/>
                    </w:rPr>
                    <m:t xml:space="preserve">2p</m:t>
                  </m:r>
                </m:den>
              </m:f>
            </m:oMath>
            <w:r w:rsidDel="00000000" w:rsidR="00000000" w:rsidRPr="00000000">
              <w:rPr>
                <w:rtl w:val="0"/>
              </w:rPr>
              <w:t xml:space="preserve">  </w:t>
            </w:r>
            <m:oMath>
              <m:sSub>
                <m:sSubPr>
                  <m:ctrlPr>
                    <w:rPr/>
                  </m:ctrlPr>
                </m:sSubPr>
                <m:e>
                  <m:r>
                    <w:rPr/>
                    <m:t xml:space="preserve">w</m:t>
                  </m:r>
                </m:e>
                <m:sub>
                  <m:r>
                    <w:rPr/>
                    <m:t xml:space="preserve">neg</m:t>
                  </m:r>
                </m:sub>
              </m:sSub>
              <m:r>
                <w:rPr/>
                <m:t xml:space="preserve">=</m:t>
              </m:r>
              <m:f>
                <m:fPr>
                  <m:ctrlPr>
                    <w:rPr/>
                  </m:ctrlPr>
                </m:fPr>
                <m:num>
                  <m:r>
                    <w:rPr/>
                    <m:t xml:space="preserve">1</m:t>
                  </m:r>
                </m:num>
                <m:den>
                  <m:r>
                    <w:rPr/>
                    <m:t xml:space="preserve">2n</m:t>
                  </m:r>
                </m:den>
              </m:f>
            </m:oMath>
            <w:r w:rsidDel="00000000" w:rsidR="00000000" w:rsidRPr="00000000">
              <w:rPr>
                <w:rtl w:val="0"/>
              </w:rPr>
              <w:t xml:space="preserve"> where </w:t>
            </w:r>
            <m:oMath>
              <m:r>
                <w:rPr/>
                <m:t xml:space="preserve">p</m:t>
              </m:r>
            </m:oMath>
            <w:r w:rsidDel="00000000" w:rsidR="00000000" w:rsidRPr="00000000">
              <w:rPr>
                <w:rtl w:val="0"/>
              </w:rPr>
              <w:t xml:space="preserve"> and </w:t>
            </w:r>
            <m:oMath>
              <m:r>
                <w:rPr/>
                <m:t xml:space="preserve">n</m:t>
              </m:r>
            </m:oMath>
            <w:r w:rsidDel="00000000" w:rsidR="00000000" w:rsidRPr="00000000">
              <w:rPr>
                <w:rtl w:val="0"/>
              </w:rPr>
              <w:t xml:space="preserve"> are the number of negative and positive images respectively. Stack them into one list </w:t>
            </w:r>
            <m:oMath>
              <m:sSub>
                <m:sSubPr>
                  <m:ctrlPr>
                    <w:rPr/>
                  </m:ctrlPr>
                </m:sSubPr>
                <m:e>
                  <m:r>
                    <w:rPr/>
                    <m:t xml:space="preserve">w</m:t>
                  </m:r>
                </m:e>
                <m:sub>
                  <m:r>
                    <w:rPr/>
                    <m:t xml:space="preserve">t</m:t>
                  </m:r>
                </m:sub>
              </m:sSub>
            </m:oMath>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w:t>
            </w:r>
            <m:oMath>
              <m:r>
                <w:rPr/>
                <m:t xml:space="preserve">t=1,...,T:</m:t>
              </m:r>
            </m:oMath>
            <w:r w:rsidDel="00000000" w:rsidR="00000000" w:rsidRPr="00000000">
              <w:rPr>
                <w:rtl w:val="0"/>
              </w:rPr>
              <w:t xml:space="preserve">      </w:t>
            </w:r>
            <m:oMath>
              <m:r>
                <w:rPr/>
                <m:t xml:space="preserve">T</m:t>
              </m:r>
            </m:oMath>
            <w:r w:rsidDel="00000000" w:rsidR="00000000" w:rsidRPr="00000000">
              <w:rPr>
                <w:rtl w:val="0"/>
              </w:rPr>
              <w:t xml:space="preserve">: number of classifiers (hypotheses)</w:t>
            </w:r>
          </w:p>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Normalize the weights,</w:t>
              <w:br w:type="textWrapping"/>
            </w:r>
            <m:oMath>
              <m:sSub>
                <m:sSubPr>
                  <m:ctrlPr>
                    <w:rPr>
                      <w:sz w:val="28"/>
                      <w:szCs w:val="28"/>
                    </w:rPr>
                  </m:ctrlPr>
                </m:sSubPr>
                <m:e>
                  <m:r>
                    <w:rPr>
                      <w:sz w:val="28"/>
                      <w:szCs w:val="28"/>
                    </w:rPr>
                    <m:t xml:space="preserve">w</m:t>
                  </m:r>
                </m:e>
                <m:sub>
                  <m:r>
                    <w:rPr>
                      <w:sz w:val="28"/>
                      <w:szCs w:val="28"/>
                    </w:rPr>
                    <m:t xml:space="preserve">t, i</m:t>
                  </m:r>
                </m:sub>
              </m:sSub>
              <m:r>
                <w:rPr>
                  <w:sz w:val="28"/>
                  <w:szCs w:val="28"/>
                </w:rPr>
                <m:t>←</m:t>
              </m:r>
              <m:f>
                <m:fPr>
                  <m:ctrlPr>
                    <w:rPr>
                      <w:sz w:val="28"/>
                      <w:szCs w:val="28"/>
                    </w:rPr>
                  </m:ctrlPr>
                </m:fPr>
                <m:num>
                  <m:sSub>
                    <m:sSubPr>
                      <m:ctrlPr>
                        <w:rPr>
                          <w:sz w:val="28"/>
                          <w:szCs w:val="28"/>
                        </w:rPr>
                      </m:ctrlPr>
                    </m:sSubPr>
                    <m:e>
                      <m:r>
                        <w:rPr>
                          <w:sz w:val="28"/>
                          <w:szCs w:val="28"/>
                        </w:rPr>
                        <m:t xml:space="preserve">w</m:t>
                      </m:r>
                    </m:e>
                    <m:sub>
                      <m:r>
                        <w:rPr>
                          <w:sz w:val="28"/>
                          <w:szCs w:val="28"/>
                        </w:rPr>
                        <m:t xml:space="preserve">t,i</m:t>
                      </m:r>
                    </m:sub>
                  </m:sSub>
                </m:num>
                <m:den>
                  <m:nary>
                    <m:naryPr>
                      <m:chr m:val="∑"/>
                      <m:ctrlPr>
                        <w:rPr>
                          <w:sz w:val="28"/>
                          <w:szCs w:val="28"/>
                        </w:rPr>
                      </m:ctrlPr>
                    </m:naryPr>
                    <m:sub>
                      <m:r>
                        <w:rPr>
                          <w:sz w:val="28"/>
                          <w:szCs w:val="28"/>
                        </w:rPr>
                        <m:t xml:space="preserve">j=1</m:t>
                      </m:r>
                    </m:sub>
                    <m:sup>
                      <m:r>
                        <w:rPr>
                          <w:sz w:val="28"/>
                          <w:szCs w:val="28"/>
                        </w:rPr>
                        <m:t xml:space="preserve">n</m:t>
                      </m:r>
                    </m:sup>
                  </m:nary>
                  <m:sSub>
                    <m:sSubPr>
                      <m:ctrlPr>
                        <w:rPr>
                          <w:sz w:val="28"/>
                          <w:szCs w:val="28"/>
                        </w:rPr>
                      </m:ctrlPr>
                    </m:sSubPr>
                    <m:e>
                      <m:r>
                        <w:rPr>
                          <w:sz w:val="28"/>
                          <w:szCs w:val="28"/>
                        </w:rPr>
                        <m:t xml:space="preserve">w</m:t>
                      </m:r>
                    </m:e>
                    <m:sub>
                      <m:r>
                        <w:rPr>
                          <w:sz w:val="28"/>
                          <w:szCs w:val="28"/>
                        </w:rPr>
                        <m:t xml:space="preserve">t, j</m:t>
                      </m:r>
                    </m:sub>
                  </m:sSub>
                </m:den>
              </m:f>
            </m:oMath>
            <w:r w:rsidDel="00000000" w:rsidR="00000000" w:rsidRPr="00000000">
              <w:rPr>
                <w:rtl w:val="0"/>
              </w:rPr>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Instantiate a and train a classifier </w:t>
            </w:r>
            <m:oMath>
              <m:sSub>
                <m:sSubPr>
                  <m:ctrlPr>
                    <w:rPr/>
                  </m:ctrlPr>
                </m:sSubPr>
                <m:e>
                  <m:r>
                    <w:rPr/>
                    <m:t xml:space="preserve">h</m:t>
                  </m:r>
                </m:e>
                <m:sub>
                  <m:r>
                    <w:rPr/>
                    <m:t xml:space="preserve">j</m:t>
                  </m:r>
                </m:sub>
              </m:sSub>
            </m:oMath>
            <w:r w:rsidDel="00000000" w:rsidR="00000000" w:rsidRPr="00000000">
              <w:rPr>
                <w:rtl w:val="0"/>
              </w:rPr>
              <w:t xml:space="preserve"> using the </w:t>
            </w:r>
            <w:r w:rsidDel="00000000" w:rsidR="00000000" w:rsidRPr="00000000">
              <w:rPr>
                <w:rFonts w:ascii="Consolas" w:cs="Consolas" w:eastAsia="Consolas" w:hAnsi="Consolas"/>
                <w:rtl w:val="0"/>
              </w:rPr>
              <w:t xml:space="preserve">VJ_Classifier</w:t>
            </w:r>
            <w:r w:rsidDel="00000000" w:rsidR="00000000" w:rsidRPr="00000000">
              <w:rPr>
                <w:rtl w:val="0"/>
              </w:rPr>
              <w:t xml:space="preserve"> class. </w:t>
              <w:br w:type="textWrapping"/>
            </w:r>
            <w:r w:rsidDel="00000000" w:rsidR="00000000" w:rsidRPr="00000000">
              <w:rPr>
                <w:rtl w:val="0"/>
              </w:rPr>
              <w:t xml:space="preserve">For each feature, </w:t>
            </w:r>
            <m:oMath>
              <m:r>
                <w:rPr/>
                <m:t xml:space="preserve">j</m:t>
              </m:r>
            </m:oMath>
            <w:r w:rsidDel="00000000" w:rsidR="00000000" w:rsidRPr="00000000">
              <w:rPr>
                <w:rtl w:val="0"/>
              </w:rPr>
              <w:t xml:space="preserve">, obtain the error evaluated with respect to </w:t>
            </w:r>
            <m:oMath>
              <m:sSub>
                <m:sSubPr>
                  <m:ctrlPr>
                    <w:rPr/>
                  </m:ctrlPr>
                </m:sSubPr>
                <m:e>
                  <m:r>
                    <w:rPr/>
                    <m:t xml:space="preserve">w</m:t>
                  </m:r>
                </m:e>
                <m:sub>
                  <m:r>
                    <w:rPr/>
                    <m:t xml:space="preserve">t</m:t>
                  </m:r>
                </m:sub>
              </m:sSub>
            </m:oMath>
            <w:r w:rsidDel="00000000" w:rsidR="00000000" w:rsidRPr="00000000">
              <w:rPr>
                <w:rtl w:val="0"/>
              </w:rPr>
              <w:t xml:space="preserve">:</w:t>
              <w:br w:type="textWrapping"/>
            </w:r>
            <m:oMath>
              <m:sSub>
                <m:sSubPr>
                  <m:ctrlPr>
                    <w:rPr>
                      <w:sz w:val="24"/>
                      <w:szCs w:val="24"/>
                    </w:rPr>
                  </m:ctrlPr>
                </m:sSubPr>
                <m:e>
                  <m:r>
                    <m:t>ϵ</m:t>
                  </m:r>
                </m:e>
                <m:sub>
                  <m:r>
                    <w:rPr>
                      <w:sz w:val="24"/>
                      <w:szCs w:val="24"/>
                    </w:rPr>
                    <m:t xml:space="preserve">j</m:t>
                  </m:r>
                </m:sub>
              </m:sSub>
              <m:r>
                <w:rPr>
                  <w:sz w:val="24"/>
                  <w:szCs w:val="24"/>
                </w:rPr>
                <m:t xml:space="preserve">=</m:t>
              </m:r>
              <m:nary>
                <m:naryPr>
                  <m:chr m:val="∑"/>
                  <m:ctrlPr>
                    <w:rPr>
                      <w:sz w:val="24"/>
                      <w:szCs w:val="24"/>
                    </w:rPr>
                  </m:ctrlPr>
                </m:naryPr>
                <m:sub>
                  <m:r>
                    <w:rPr>
                      <w:sz w:val="24"/>
                      <w:szCs w:val="24"/>
                    </w:rPr>
                    <m:t xml:space="preserve">i</m:t>
                  </m:r>
                </m:sub>
                <m:sup/>
              </m:nary>
              <m:sSub>
                <m:sSubPr>
                  <m:ctrlPr>
                    <w:rPr>
                      <w:sz w:val="24"/>
                      <w:szCs w:val="24"/>
                    </w:rPr>
                  </m:ctrlPr>
                </m:sSubPr>
                <m:e>
                  <m:r>
                    <w:rPr>
                      <w:sz w:val="24"/>
                      <w:szCs w:val="24"/>
                    </w:rPr>
                    <m:t xml:space="preserve">w</m:t>
                  </m:r>
                </m:e>
                <m:sub>
                  <m:r>
                    <w:rPr>
                      <w:sz w:val="24"/>
                      <w:szCs w:val="24"/>
                    </w:rPr>
                    <m:t xml:space="preserve">i</m:t>
                  </m:r>
                </m:sub>
              </m:sSub>
            </m:oMath>
            <w:r w:rsidDel="00000000" w:rsidR="00000000" w:rsidRPr="00000000">
              <w:rPr>
                <w:sz w:val="24"/>
                <w:szCs w:val="24"/>
                <w:rtl w:val="0"/>
              </w:rPr>
              <w:t xml:space="preserve"> </w:t>
            </w:r>
            <w:r w:rsidDel="00000000" w:rsidR="00000000" w:rsidRPr="00000000">
              <w:rPr>
                <w:rtl w:val="0"/>
              </w:rPr>
              <w:t xml:space="preserve">for cases where</w:t>
            </w:r>
            <w:r w:rsidDel="00000000" w:rsidR="00000000" w:rsidRPr="00000000">
              <w:rPr>
                <w:sz w:val="24"/>
                <w:szCs w:val="24"/>
                <w:rtl w:val="0"/>
              </w:rPr>
              <w:t xml:space="preserve"> </w:t>
            </w:r>
            <m:oMath>
              <m:sSub>
                <m:sSubPr>
                  <m:ctrlPr>
                    <w:rPr>
                      <w:sz w:val="24"/>
                      <w:szCs w:val="24"/>
                    </w:rPr>
                  </m:ctrlPr>
                </m:sSubPr>
                <m:e>
                  <m:r>
                    <w:rPr>
                      <w:sz w:val="24"/>
                      <w:szCs w:val="24"/>
                    </w:rPr>
                    <m:t xml:space="preserve">h</m:t>
                  </m:r>
                </m:e>
                <m:sub>
                  <m:r>
                    <w:rPr>
                      <w:sz w:val="24"/>
                      <w:szCs w:val="24"/>
                    </w:rPr>
                    <m:t xml:space="preserve">j</m:t>
                  </m:r>
                </m:sub>
              </m:sSub>
              <m:r>
                <w:rPr>
                  <w:sz w:val="24"/>
                  <w:szCs w:val="24"/>
                </w:rPr>
                <m:t xml:space="preserve">(</m:t>
              </m:r>
              <m:sSub>
                <m:sSubPr>
                  <m:ctrlPr>
                    <w:rPr>
                      <w:sz w:val="24"/>
                      <w:szCs w:val="24"/>
                    </w:rPr>
                  </m:ctrlPr>
                </m:sSubPr>
                <m:e>
                  <m:r>
                    <w:rPr>
                      <w:sz w:val="24"/>
                      <w:szCs w:val="24"/>
                    </w:rPr>
                    <m:t xml:space="preserve">x</m:t>
                  </m:r>
                </m:e>
                <m:sub>
                  <m:r>
                    <w:rPr>
                      <w:sz w:val="24"/>
                      <w:szCs w:val="24"/>
                    </w:rPr>
                    <m:t xml:space="preserve">i</m:t>
                  </m:r>
                </m:sub>
              </m:sSub>
              <m:r>
                <w:rPr>
                  <w:sz w:val="24"/>
                  <w:szCs w:val="24"/>
                </w:rPr>
                <m:t xml:space="preserve">) </m:t>
              </m:r>
              <m:r>
                <w:rPr>
                  <w:sz w:val="24"/>
                  <w:szCs w:val="24"/>
                </w:rPr>
                <m:t>≠</m:t>
              </m:r>
              <m:sSub>
                <m:sSubPr>
                  <m:ctrlPr>
                    <w:rPr>
                      <w:sz w:val="24"/>
                      <w:szCs w:val="24"/>
                    </w:rPr>
                  </m:ctrlPr>
                </m:sSubPr>
                <m:e>
                  <m:r>
                    <w:rPr>
                      <w:sz w:val="24"/>
                      <w:szCs w:val="24"/>
                    </w:rPr>
                    <m:t xml:space="preserve">y</m:t>
                  </m:r>
                </m:e>
                <m:sub>
                  <m:r>
                    <w:rPr>
                      <w:sz w:val="24"/>
                      <w:szCs w:val="24"/>
                    </w:rPr>
                    <m:t xml:space="preserve">i</m:t>
                  </m:r>
                </m:sub>
              </m:sSub>
            </m:oMath>
            <w:r w:rsidDel="00000000" w:rsidR="00000000" w:rsidRPr="00000000">
              <w:rPr>
                <w:sz w:val="24"/>
                <w:szCs w:val="24"/>
                <w:rtl w:val="0"/>
              </w:rPr>
              <w:br w:type="textWrapping"/>
            </w:r>
            <m:oMath>
              <m:sSub>
                <m:sSubPr>
                  <m:ctrlPr>
                    <w:rPr/>
                  </m:ctrlPr>
                </m:sSubPr>
                <m:e>
                  <m:r>
                    <m:t>ϵ</m:t>
                  </m:r>
                </m:e>
                <m:sub>
                  <m:r>
                    <w:rPr/>
                    <m:t xml:space="preserve">j</m:t>
                  </m:r>
                </m:sub>
              </m:sSub>
            </m:oMath>
            <w:r w:rsidDel="00000000" w:rsidR="00000000" w:rsidRPr="00000000">
              <w:rPr>
                <w:rtl w:val="0"/>
              </w:rPr>
              <w:t xml:space="preserve"> can be obtained from the error attribute in </w:t>
            </w:r>
            <w:r w:rsidDel="00000000" w:rsidR="00000000" w:rsidRPr="00000000">
              <w:rPr>
                <w:rFonts w:ascii="Consolas" w:cs="Consolas" w:eastAsia="Consolas" w:hAnsi="Consolas"/>
                <w:rtl w:val="0"/>
              </w:rPr>
              <w:t xml:space="preserve">VJ_Classifier</w:t>
            </w:r>
            <w:r w:rsidDel="00000000" w:rsidR="00000000" w:rsidRPr="00000000">
              <w:rPr>
                <w:rtl w:val="0"/>
              </w:rPr>
              <w:br w:type="textWrapping"/>
              <w:t xml:space="preserve">Train </w:t>
            </w:r>
            <m:oMath>
              <m:sSub>
                <m:sSubPr>
                  <m:ctrlPr>
                    <w:rPr/>
                  </m:ctrlPr>
                </m:sSubPr>
                <m:e>
                  <m:r>
                    <w:rPr/>
                    <m:t xml:space="preserve">h</m:t>
                  </m:r>
                </m:e>
                <m:sub>
                  <m:r>
                    <w:rPr/>
                    <m:t xml:space="preserve">j</m:t>
                  </m:r>
                </m:sub>
              </m:sSub>
            </m:oMath>
            <w:r w:rsidDel="00000000" w:rsidR="00000000" w:rsidRPr="00000000">
              <w:rPr>
                <w:rtl w:val="0"/>
              </w:rPr>
              <w:t xml:space="preserve"> using the class function </w:t>
            </w:r>
            <w:r w:rsidDel="00000000" w:rsidR="00000000" w:rsidRPr="00000000">
              <w:rPr>
                <w:rFonts w:ascii="Consolas" w:cs="Consolas" w:eastAsia="Consolas" w:hAnsi="Consolas"/>
                <w:rtl w:val="0"/>
              </w:rPr>
              <w:t xml:space="preserve">train()</w:t>
            </w:r>
            <w:r w:rsidDel="00000000" w:rsidR="00000000" w:rsidRPr="00000000">
              <w:rPr>
                <w:rtl w:val="0"/>
              </w:rPr>
              <w:t xml:space="preserve">. This will fix the classifier that returns </w:t>
            </w:r>
            <w:r w:rsidDel="00000000" w:rsidR="00000000" w:rsidRPr="00000000">
              <w:rPr>
                <w:rtl w:val="0"/>
              </w:rPr>
              <w:t xml:space="preserve">lowest error </w:t>
            </w:r>
            <m:oMath>
              <m:sSub>
                <m:sSubPr>
                  <m:ctrlPr>
                    <w:rPr/>
                  </m:ctrlPr>
                </m:sSubPr>
                <m:e>
                  <m:r>
                    <m:t>ϵ</m:t>
                  </m:r>
                </m:e>
                <m:sub>
                  <m:r>
                    <w:rPr/>
                    <m:t xml:space="preserve">t</m:t>
                  </m:r>
                </m:sub>
              </m:sSub>
            </m:oMath>
            <w:r w:rsidDel="00000000" w:rsidR="00000000" w:rsidRPr="00000000">
              <w:rPr>
                <w:rtl w:val="0"/>
              </w:rPr>
              <w:t xml:space="preserve">.</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Append </w:t>
            </w:r>
            <m:oMath>
              <m:sSub>
                <m:sSubPr>
                  <m:ctrlPr>
                    <w:rPr/>
                  </m:ctrlPr>
                </m:sSubPr>
                <m:e>
                  <m:r>
                    <w:rPr/>
                    <m:t xml:space="preserve">h</m:t>
                  </m:r>
                </m:e>
                <m:sub>
                  <m:r>
                    <w:rPr/>
                    <m:t xml:space="preserve">j</m:t>
                  </m:r>
                </m:sub>
              </m:sSub>
            </m:oMath>
            <w:r w:rsidDel="00000000" w:rsidR="00000000" w:rsidRPr="00000000">
              <w:rPr>
                <w:rtl w:val="0"/>
              </w:rPr>
              <w:t xml:space="preserve"> to the </w:t>
            </w:r>
            <w:r w:rsidDel="00000000" w:rsidR="00000000" w:rsidRPr="00000000">
              <w:rPr>
                <w:rFonts w:ascii="Consolas" w:cs="Consolas" w:eastAsia="Consolas" w:hAnsi="Consolas"/>
                <w:rtl w:val="0"/>
              </w:rPr>
              <w:t xml:space="preserve">self.classifiers</w:t>
            </w:r>
            <w:r w:rsidDel="00000000" w:rsidR="00000000" w:rsidRPr="00000000">
              <w:rPr>
                <w:rtl w:val="0"/>
              </w:rPr>
              <w:t xml:space="preserve"> attribute. </w:t>
            </w:r>
          </w:p>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Update the weights:</w:t>
              <w:br w:type="textWrapping"/>
            </w:r>
            <m:oMath>
              <m:sSub>
                <m:sSubPr>
                  <m:ctrlPr>
                    <w:rPr>
                      <w:sz w:val="28"/>
                      <w:szCs w:val="28"/>
                    </w:rPr>
                  </m:ctrlPr>
                </m:sSubPr>
                <m:e>
                  <m:r>
                    <w:rPr>
                      <w:sz w:val="28"/>
                      <w:szCs w:val="28"/>
                    </w:rPr>
                    <m:t xml:space="preserve">w</m:t>
                  </m:r>
                </m:e>
                <m:sub>
                  <m:r>
                    <w:rPr>
                      <w:sz w:val="28"/>
                      <w:szCs w:val="28"/>
                    </w:rPr>
                    <m:t xml:space="preserve">t, i</m:t>
                  </m:r>
                </m:sub>
              </m:sSub>
              <m:r>
                <w:rPr>
                  <w:sz w:val="28"/>
                  <w:szCs w:val="28"/>
                </w:rPr>
                <m:t>←</m:t>
              </m:r>
              <m:sSub>
                <m:sSubPr>
                  <m:ctrlPr>
                    <w:rPr>
                      <w:sz w:val="28"/>
                      <w:szCs w:val="28"/>
                    </w:rPr>
                  </m:ctrlPr>
                </m:sSubPr>
                <m:e>
                  <m:r>
                    <w:rPr>
                      <w:sz w:val="28"/>
                      <w:szCs w:val="28"/>
                    </w:rPr>
                    <m:t xml:space="preserve">w</m:t>
                  </m:r>
                </m:e>
                <m:sub>
                  <m:r>
                    <w:rPr>
                      <w:sz w:val="28"/>
                      <w:szCs w:val="28"/>
                    </w:rPr>
                    <m:t xml:space="preserve">t, i</m:t>
                  </m:r>
                </m:sub>
              </m:sSub>
              <m:sSup>
                <m:sSupPr>
                  <m:ctrlPr>
                    <w:rPr>
                      <w:sz w:val="28"/>
                      <w:szCs w:val="28"/>
                    </w:rPr>
                  </m:ctrlPr>
                </m:sSupPr>
                <m:e>
                  <m:sSub>
                    <m:sSubPr>
                      <m:ctrlPr>
                        <w:rPr>
                          <w:sz w:val="28"/>
                          <w:szCs w:val="28"/>
                        </w:rPr>
                      </m:ctrlPr>
                    </m:sSubPr>
                    <m:e>
                      <m:r>
                        <w:rPr>
                          <w:sz w:val="28"/>
                          <w:szCs w:val="28"/>
                        </w:rPr>
                        <m:t>β</m:t>
                      </m:r>
                    </m:e>
                    <m:sub>
                      <m:r>
                        <w:rPr>
                          <w:sz w:val="28"/>
                          <w:szCs w:val="28"/>
                        </w:rPr>
                        <m:t xml:space="preserve">t</m:t>
                      </m:r>
                    </m:sub>
                  </m:sSub>
                </m:e>
                <m:sup>
                  <m:r>
                    <w:rPr>
                      <w:sz w:val="28"/>
                      <w:szCs w:val="28"/>
                    </w:rPr>
                    <m:t xml:space="preserve">1-</m:t>
                  </m:r>
                  <m:sSub>
                    <m:sSubPr>
                      <m:ctrlPr>
                        <w:rPr>
                          <w:sz w:val="28"/>
                          <w:szCs w:val="28"/>
                        </w:rPr>
                      </m:ctrlPr>
                    </m:sSubPr>
                    <m:e>
                      <m:r>
                        <w:rPr>
                          <w:sz w:val="28"/>
                          <w:szCs w:val="28"/>
                        </w:rPr>
                        <m:t xml:space="preserve">e</m:t>
                      </m:r>
                    </m:e>
                    <m:sub>
                      <m:r>
                        <w:rPr>
                          <w:sz w:val="28"/>
                          <w:szCs w:val="28"/>
                        </w:rPr>
                        <m:t xml:space="preserve">i</m:t>
                      </m:r>
                    </m:sub>
                  </m:sSub>
                </m:sup>
              </m:sSup>
            </m:oMath>
            <w:r w:rsidDel="00000000" w:rsidR="00000000" w:rsidRPr="00000000">
              <w:rPr>
                <w:sz w:val="28"/>
                <w:szCs w:val="28"/>
                <w:rtl w:val="0"/>
              </w:rPr>
              <w:t xml:space="preserve">  </w:t>
            </w:r>
            <w:r w:rsidDel="00000000" w:rsidR="00000000" w:rsidRPr="00000000">
              <w:rPr>
                <w:sz w:val="24"/>
                <w:szCs w:val="24"/>
                <w:rtl w:val="0"/>
              </w:rPr>
              <w:t xml:space="preserve">   </w:t>
            </w:r>
            <m:oMath>
              <m:sSub>
                <m:sSubPr>
                  <m:ctrlPr>
                    <w:rPr>
                      <w:sz w:val="24"/>
                      <w:szCs w:val="24"/>
                    </w:rPr>
                  </m:ctrlPr>
                </m:sSubPr>
                <m:e>
                  <m:r>
                    <m:t>β</m:t>
                  </m:r>
                </m:e>
                <m:sub>
                  <m:r>
                    <w:rPr>
                      <w:sz w:val="24"/>
                      <w:szCs w:val="24"/>
                    </w:rPr>
                    <m:t xml:space="preserve">t</m:t>
                  </m:r>
                </m:sub>
              </m:sSub>
              <m:r>
                <w:rPr>
                  <w:sz w:val="24"/>
                  <w:szCs w:val="24"/>
                </w:rPr>
                <m:t xml:space="preserve">=</m:t>
              </m:r>
              <m:f>
                <m:fPr>
                  <m:ctrlPr>
                    <w:rPr>
                      <w:sz w:val="24"/>
                      <w:szCs w:val="24"/>
                    </w:rPr>
                  </m:ctrlPr>
                </m:fPr>
                <m:num>
                  <m:sSub>
                    <m:sSubPr>
                      <m:ctrlPr>
                        <w:rPr>
                          <w:sz w:val="24"/>
                          <w:szCs w:val="24"/>
                        </w:rPr>
                      </m:ctrlPr>
                    </m:sSubPr>
                    <m:e>
                      <m:r>
                        <w:rPr>
                          <w:sz w:val="24"/>
                          <w:szCs w:val="24"/>
                        </w:rPr>
                        <m:t>ϵ</m:t>
                      </m:r>
                    </m:e>
                    <m:sub>
                      <m:r>
                        <w:rPr>
                          <w:sz w:val="24"/>
                          <w:szCs w:val="24"/>
                        </w:rPr>
                        <m:t xml:space="preserve">t</m:t>
                      </m:r>
                    </m:sub>
                  </m:sSub>
                </m:num>
                <m:den>
                  <m:r>
                    <w:rPr>
                      <w:sz w:val="24"/>
                      <w:szCs w:val="24"/>
                    </w:rPr>
                    <m:t xml:space="preserve">1-</m:t>
                  </m:r>
                  <m:sSub>
                    <m:sSubPr>
                      <m:ctrlPr>
                        <w:rPr>
                          <w:sz w:val="24"/>
                          <w:szCs w:val="24"/>
                        </w:rPr>
                      </m:ctrlPr>
                    </m:sSubPr>
                    <m:e>
                      <m:r>
                        <w:rPr>
                          <w:sz w:val="24"/>
                          <w:szCs w:val="24"/>
                        </w:rPr>
                        <m:t>ϵ</m:t>
                      </m:r>
                    </m:e>
                    <m:sub>
                      <m:r>
                        <w:rPr>
                          <w:sz w:val="24"/>
                          <w:szCs w:val="24"/>
                        </w:rPr>
                        <m:t xml:space="preserve">t</m:t>
                      </m:r>
                    </m:sub>
                  </m:sSub>
                </m:den>
              </m:f>
            </m:oMath>
            <w:r w:rsidDel="00000000" w:rsidR="00000000" w:rsidRPr="00000000">
              <w:rPr>
                <w:sz w:val="24"/>
                <w:szCs w:val="24"/>
                <w:rtl w:val="0"/>
              </w:rPr>
              <w:t xml:space="preserve">    </w:t>
            </w:r>
            <m:oMath>
              <m:sSub>
                <m:sSubPr>
                  <m:ctrlPr>
                    <w:rPr>
                      <w:sz w:val="24"/>
                      <w:szCs w:val="24"/>
                    </w:rPr>
                  </m:ctrlPr>
                </m:sSubPr>
                <m:e>
                  <m:r>
                    <w:rPr>
                      <w:sz w:val="24"/>
                      <w:szCs w:val="24"/>
                    </w:rPr>
                    <m:t xml:space="preserve">e</m:t>
                  </m:r>
                </m:e>
                <m:sub>
                  <m:r>
                    <w:rPr>
                      <w:sz w:val="24"/>
                      <w:szCs w:val="24"/>
                    </w:rPr>
                    <m:t xml:space="preserve">i</m:t>
                  </m:r>
                </m:sub>
              </m:sSub>
              <m:r>
                <w:rPr>
                  <w:sz w:val="24"/>
                  <w:szCs w:val="24"/>
                </w:rPr>
                <m:t xml:space="preserve">=negative</m:t>
              </m:r>
            </m:oMath>
            <w:r w:rsidDel="00000000" w:rsidR="00000000" w:rsidRPr="00000000">
              <w:rPr>
                <w:sz w:val="24"/>
                <w:szCs w:val="24"/>
                <w:rtl w:val="0"/>
              </w:rPr>
              <w:t xml:space="preserve"> </w:t>
            </w:r>
            <w:r w:rsidDel="00000000" w:rsidR="00000000" w:rsidRPr="00000000">
              <w:rPr>
                <w:rtl w:val="0"/>
              </w:rPr>
              <w:t xml:space="preserve">if</w:t>
            </w:r>
            <w:r w:rsidDel="00000000" w:rsidR="00000000" w:rsidRPr="00000000">
              <w:rPr>
                <w:sz w:val="24"/>
                <w:szCs w:val="24"/>
                <w:rtl w:val="0"/>
              </w:rPr>
              <w:t xml:space="preserve"> </w:t>
            </w:r>
            <m:oMath>
              <m:sSub>
                <m:sSubPr>
                  <m:ctrlPr>
                    <w:rPr>
                      <w:sz w:val="24"/>
                      <w:szCs w:val="24"/>
                    </w:rPr>
                  </m:ctrlPr>
                </m:sSubPr>
                <m:e>
                  <m:r>
                    <w:rPr>
                      <w:sz w:val="24"/>
                      <w:szCs w:val="24"/>
                    </w:rPr>
                    <m:t xml:space="preserve">h</m:t>
                  </m:r>
                </m:e>
                <m:sub>
                  <m:r>
                    <w:rPr>
                      <w:sz w:val="24"/>
                      <w:szCs w:val="24"/>
                    </w:rPr>
                    <m:t xml:space="preserve">t</m:t>
                  </m:r>
                </m:sub>
              </m:sSub>
              <m:r>
                <w:rPr>
                  <w:sz w:val="24"/>
                  <w:szCs w:val="24"/>
                </w:rPr>
                <m:t xml:space="preserve">(</m:t>
              </m:r>
              <m:sSub>
                <m:sSubPr>
                  <m:ctrlPr>
                    <w:rPr>
                      <w:sz w:val="24"/>
                      <w:szCs w:val="24"/>
                    </w:rPr>
                  </m:ctrlPr>
                </m:sSubPr>
                <m:e>
                  <m:r>
                    <w:rPr>
                      <w:sz w:val="24"/>
                      <w:szCs w:val="24"/>
                    </w:rPr>
                    <m:t xml:space="preserve">x</m:t>
                  </m:r>
                </m:e>
                <m:sub>
                  <m:r>
                    <w:rPr>
                      <w:sz w:val="24"/>
                      <w:szCs w:val="24"/>
                    </w:rPr>
                    <m:t xml:space="preserve">i</m:t>
                  </m:r>
                </m:sub>
              </m:sSub>
              <m:r>
                <w:rPr>
                  <w:sz w:val="24"/>
                  <w:szCs w:val="24"/>
                </w:rPr>
                <m:t xml:space="preserve">) == </m:t>
              </m:r>
              <m:sSub>
                <m:sSubPr>
                  <m:ctrlPr>
                    <w:rPr>
                      <w:sz w:val="24"/>
                      <w:szCs w:val="24"/>
                    </w:rPr>
                  </m:ctrlPr>
                </m:sSubPr>
                <m:e>
                  <m:r>
                    <w:rPr>
                      <w:sz w:val="24"/>
                      <w:szCs w:val="24"/>
                    </w:rPr>
                    <m:t xml:space="preserve">y</m:t>
                  </m:r>
                </m:e>
                <m:sub>
                  <m:r>
                    <w:rPr>
                      <w:sz w:val="24"/>
                      <w:szCs w:val="24"/>
                    </w:rPr>
                    <m:t xml:space="preserve">i</m:t>
                  </m:r>
                </m:sub>
              </m:sSub>
            </m:oMath>
            <w:r w:rsidDel="00000000" w:rsidR="00000000" w:rsidRPr="00000000">
              <w:rPr>
                <w:sz w:val="24"/>
                <w:szCs w:val="24"/>
                <w:rtl w:val="0"/>
              </w:rPr>
              <w:t xml:space="preserve">, </w:t>
            </w:r>
            <m:oMath>
              <m:sSub>
                <m:sSubPr>
                  <m:ctrlPr>
                    <w:rPr>
                      <w:sz w:val="24"/>
                      <w:szCs w:val="24"/>
                    </w:rPr>
                  </m:ctrlPr>
                </m:sSubPr>
                <m:e>
                  <m:r>
                    <w:rPr>
                      <w:sz w:val="24"/>
                      <w:szCs w:val="24"/>
                    </w:rPr>
                    <m:t xml:space="preserve">e</m:t>
                  </m:r>
                </m:e>
                <m:sub>
                  <m:r>
                    <w:rPr>
                      <w:sz w:val="24"/>
                      <w:szCs w:val="24"/>
                    </w:rPr>
                    <m:t xml:space="preserve">i</m:t>
                  </m:r>
                </m:sub>
              </m:sSub>
              <m:r>
                <w:rPr>
                  <w:sz w:val="24"/>
                  <w:szCs w:val="24"/>
                </w:rPr>
                <m:t xml:space="preserve">=positive</m:t>
              </m:r>
            </m:oMath>
            <w:r w:rsidDel="00000000" w:rsidR="00000000" w:rsidRPr="00000000">
              <w:rPr>
                <w:sz w:val="24"/>
                <w:szCs w:val="24"/>
                <w:rtl w:val="0"/>
              </w:rPr>
              <w:t xml:space="preserve"> </w:t>
            </w:r>
            <w:r w:rsidDel="00000000" w:rsidR="00000000" w:rsidRPr="00000000">
              <w:rPr>
                <w:rtl w:val="0"/>
              </w:rPr>
              <w:t xml:space="preserve">otherwise</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Calculate:</w:t>
              <w:br w:type="textWrapping"/>
            </w:r>
            <m:oMath>
              <m:sSub>
                <m:sSubPr>
                  <m:ctrlPr>
                    <w:rPr/>
                  </m:ctrlPr>
                </m:sSubPr>
                <m:e>
                  <m:r>
                    <m:t>α</m:t>
                  </m:r>
                </m:e>
                <m:sub>
                  <m:r>
                    <w:rPr/>
                    <m:t xml:space="preserve">t</m:t>
                  </m:r>
                </m:sub>
              </m:sSub>
              <m:r>
                <w:rPr/>
                <m:t xml:space="preserve">=log(</m:t>
              </m:r>
              <m:f>
                <m:fPr>
                  <m:ctrlPr>
                    <w:rPr/>
                  </m:ctrlPr>
                </m:fPr>
                <m:num>
                  <m:r>
                    <w:rPr/>
                    <m:t xml:space="preserve">1</m:t>
                  </m:r>
                </m:num>
                <m:den>
                  <m:sSub>
                    <m:sSubPr>
                      <m:ctrlPr>
                        <w:rPr/>
                      </m:ctrlPr>
                    </m:sSubPr>
                    <m:e>
                      <m:r>
                        <w:rPr/>
                        <m:t>β</m:t>
                      </m:r>
                    </m:e>
                    <m:sub>
                      <m:r>
                        <w:rPr/>
                        <m:t xml:space="preserve">t</m:t>
                      </m:r>
                    </m:sub>
                  </m:sSub>
                </m:den>
              </m:f>
              <m:r>
                <w:rPr/>
                <m:t xml:space="preserve">)</m:t>
              </m:r>
            </m:oMath>
            <w:r w:rsidDel="00000000" w:rsidR="00000000" w:rsidRPr="00000000">
              <w:rPr>
                <w:rtl w:val="0"/>
              </w:rPr>
              <w:br w:type="textWrapping"/>
              <w:t xml:space="preserve">Append it to the </w:t>
            </w:r>
            <w:r w:rsidDel="00000000" w:rsidR="00000000" w:rsidRPr="00000000">
              <w:rPr>
                <w:rFonts w:ascii="Consolas" w:cs="Consolas" w:eastAsia="Consolas" w:hAnsi="Consolas"/>
                <w:rtl w:val="0"/>
              </w:rPr>
              <w:t xml:space="preserve">self.alphas</w:t>
            </w:r>
            <w:r w:rsidDel="00000000" w:rsidR="00000000" w:rsidRPr="00000000">
              <w:rPr>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Using the best classifier </w:t>
      </w:r>
      <m:oMath>
        <m:sSub>
          <m:sSubPr>
            <m:ctrlPr>
              <w:rPr/>
            </m:ctrlPr>
          </m:sSubPr>
          <m:e>
            <m:r>
              <w:rPr/>
              <m:t xml:space="preserve">h</m:t>
            </m:r>
          </m:e>
          <m:sub>
            <m:r>
              <w:rPr/>
              <m:t xml:space="preserve">t</m:t>
            </m:r>
          </m:sub>
        </m:sSub>
      </m:oMath>
      <w:r w:rsidDel="00000000" w:rsidR="00000000" w:rsidRPr="00000000">
        <w:rPr>
          <w:rtl w:val="0"/>
        </w:rPr>
        <w:t xml:space="preserve">, a strong classifier is defined as: </w:t>
      </w:r>
    </w:p>
    <w:p w:rsidR="00000000" w:rsidDel="00000000" w:rsidP="00000000" w:rsidRDefault="00000000" w:rsidRPr="00000000">
      <w:pPr>
        <w:contextualSpacing w:val="0"/>
        <w:rPr/>
      </w:pPr>
      <m:oMath>
        <m:r>
          <w:rPr/>
          <m:t xml:space="preserve">H(x)=</m:t>
        </m:r>
      </m:oMath>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i w:val="1"/>
          <w:rtl w:val="0"/>
        </w:rPr>
        <w:t xml:space="preserve">Positive label</w:t>
      </w:r>
      <w:r w:rsidDel="00000000" w:rsidR="00000000" w:rsidRPr="00000000">
        <w:rPr>
          <w:rtl w:val="0"/>
        </w:rPr>
        <w:t xml:space="preserve">  if </w:t>
      </w:r>
      <m:oMath>
        <m:nary>
          <m:naryPr>
            <m:chr m:val="∑"/>
            <m:ctrlPr>
              <w:rPr/>
            </m:ctrlPr>
          </m:naryPr>
          <m:sub>
            <m:r>
              <w:rPr/>
              <m:t xml:space="preserve">t=1</m:t>
            </m:r>
          </m:sub>
          <m:sup>
            <m:r>
              <w:rPr/>
              <m:t xml:space="preserve">T</m:t>
            </m:r>
          </m:sup>
        </m:nary>
        <m:sSub>
          <m:sSubPr>
            <m:ctrlPr>
              <w:rPr/>
            </m:ctrlPr>
          </m:sSubPr>
          <m:e>
            <m:r>
              <w:rPr/>
              <m:t>α</m:t>
            </m:r>
          </m:e>
          <m:sub>
            <m:r>
              <w:rPr/>
              <m:t xml:space="preserve">t</m:t>
            </m:r>
          </m:sub>
        </m:sSub>
        <m:sSub>
          <m:sSubPr>
            <m:ctrlPr>
              <w:rPr/>
            </m:ctrlPr>
          </m:sSubPr>
          <m:e>
            <m:r>
              <w:rPr/>
              <m:t xml:space="preserve">h</m:t>
            </m:r>
          </m:e>
          <m:sub>
            <m:r>
              <w:rPr/>
              <m:t xml:space="preserve">t</m:t>
            </m:r>
          </m:sub>
        </m:sSub>
        <m:r>
          <w:rPr/>
          <m:t xml:space="preserve">(x) </m:t>
        </m:r>
        <m:r>
          <w:rPr/>
          <m:t>≥</m:t>
        </m:r>
        <m:f>
          <m:fPr>
            <m:ctrlPr>
              <w:rPr/>
            </m:ctrlPr>
          </m:fPr>
          <m:num>
            <m:r>
              <w:rPr/>
              <m:t xml:space="preserve">1</m:t>
            </m:r>
          </m:num>
          <m:den>
            <m:r>
              <w:rPr/>
              <m:t xml:space="preserve">2</m:t>
            </m:r>
          </m:den>
        </m:f>
        <m:nary>
          <m:naryPr>
            <m:chr m:val="∑"/>
            <m:ctrlPr>
              <w:rPr/>
            </m:ctrlPr>
          </m:naryPr>
          <m:sub>
            <m:r>
              <w:rPr/>
              <m:t xml:space="preserve">t=1</m:t>
            </m:r>
          </m:sub>
          <m:sup>
            <m:r>
              <w:rPr/>
              <m:t xml:space="preserve">T</m:t>
            </m:r>
          </m:sup>
        </m:nary>
        <m:sSub>
          <m:sSubPr>
            <m:ctrlPr>
              <w:rPr/>
            </m:ctrlPr>
          </m:sSubPr>
          <m:e>
            <m:r>
              <w:rPr/>
              <m:t>α</m:t>
            </m:r>
          </m:e>
          <m:sub>
            <m:r>
              <w:rPr/>
              <m:t xml:space="preserve">t</m:t>
            </m:r>
          </m:sub>
        </m:sSub>
      </m:oMath>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i w:val="1"/>
          <w:rtl w:val="0"/>
        </w:rPr>
        <w:t xml:space="preserve">Negative label</w:t>
      </w:r>
      <w:r w:rsidDel="00000000" w:rsidR="00000000" w:rsidRPr="00000000">
        <w:rPr>
          <w:rtl w:val="0"/>
        </w:rPr>
        <w:t xml:space="preserve">  otherwise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Complete </w:t>
      </w:r>
      <w:r w:rsidDel="00000000" w:rsidR="00000000" w:rsidRPr="00000000">
        <w:rPr>
          <w:rFonts w:ascii="Consolas" w:cs="Consolas" w:eastAsia="Consolas" w:hAnsi="Consolas"/>
          <w:rtl w:val="0"/>
        </w:rPr>
        <w:t xml:space="preserve">ViolaJones.train(</w:t>
      </w:r>
      <w:r w:rsidDel="00000000" w:rsidR="00000000" w:rsidRPr="00000000">
        <w:rPr>
          <w:rFonts w:ascii="Consolas" w:cs="Consolas" w:eastAsia="Consolas" w:hAnsi="Consolas"/>
          <w:rtl w:val="0"/>
        </w:rPr>
        <w:t xml:space="preserve">num_classifiers</w:t>
      </w:r>
      <w:r w:rsidDel="00000000" w:rsidR="00000000" w:rsidRPr="00000000">
        <w:rPr>
          <w:rFonts w:ascii="Consolas" w:cs="Consolas" w:eastAsia="Consolas" w:hAnsi="Consolas"/>
          <w:rtl w:val="0"/>
        </w:rPr>
        <w:t xml:space="preserve">)</w:t>
      </w:r>
      <w:r w:rsidDel="00000000" w:rsidR="00000000" w:rsidRPr="00000000">
        <w:rPr>
          <w:rtl w:val="0"/>
        </w:rPr>
        <w:t xml:space="preserve"> with the algorithm shown above. We have provided an initial step that generates a 2D array with all the feature scores per image. Use this when you instantiate a </w:t>
      </w:r>
      <w:r w:rsidDel="00000000" w:rsidR="00000000" w:rsidRPr="00000000">
        <w:rPr>
          <w:rFonts w:ascii="Consolas" w:cs="Consolas" w:eastAsia="Consolas" w:hAnsi="Consolas"/>
          <w:rtl w:val="0"/>
        </w:rPr>
        <w:t xml:space="preserve">VJ_Classifier</w:t>
      </w:r>
      <w:r w:rsidDel="00000000" w:rsidR="00000000" w:rsidRPr="00000000">
        <w:rPr>
          <w:rFonts w:ascii="Consolas" w:cs="Consolas" w:eastAsia="Consolas" w:hAnsi="Consolas"/>
          <w:rtl w:val="0"/>
        </w:rPr>
        <w:t xml:space="preserve"> </w:t>
      </w:r>
      <w:r w:rsidDel="00000000" w:rsidR="00000000" w:rsidRPr="00000000">
        <w:rPr>
          <w:rtl w:val="0"/>
        </w:rPr>
        <w:t xml:space="preserve">along with the labels and weights. After calling the weak classifier’s train function you can obtain its lowest error </w:t>
      </w:r>
      <m:oMath>
        <m:r>
          <m:t>ϵ</m:t>
        </m:r>
      </m:oMath>
      <w:r w:rsidDel="00000000" w:rsidR="00000000" w:rsidRPr="00000000">
        <w:rPr>
          <w:rtl w:val="0"/>
        </w:rPr>
        <w:t xml:space="preserve">by using the ‘error’ attribute.</w:t>
        <w:br w:type="textWrapping"/>
      </w:r>
      <w:r w:rsidDel="00000000" w:rsidR="00000000" w:rsidRPr="00000000">
        <w:rPr>
          <w:rtl w:val="0"/>
        </w:rPr>
      </w:r>
    </w:p>
    <w:p w:rsidR="00000000" w:rsidDel="00000000" w:rsidP="00000000" w:rsidRDefault="00000000" w:rsidRPr="00000000">
      <w:pPr>
        <w:ind w:left="720" w:firstLine="0"/>
        <w:contextualSpacing w:val="0"/>
        <w:rPr>
          <w:rFonts w:ascii="Consolas" w:cs="Consolas" w:eastAsia="Consolas" w:hAnsi="Consolas"/>
          <w:b w:val="1"/>
        </w:rPr>
      </w:pPr>
      <w:r w:rsidDel="00000000" w:rsidR="00000000" w:rsidRPr="00000000">
        <w:rPr>
          <w:b w:val="1"/>
          <w:rtl w:val="0"/>
        </w:rPr>
        <w:t xml:space="preserve">Code:</w:t>
      </w:r>
      <w:r w:rsidDel="00000000" w:rsidR="00000000" w:rsidRPr="00000000">
        <w:rPr>
          <w:rtl w:val="0"/>
        </w:rPr>
        <w:t xml:space="preserve">  </w:t>
      </w:r>
      <w:r w:rsidDel="00000000" w:rsidR="00000000" w:rsidRPr="00000000">
        <w:rPr>
          <w:rFonts w:ascii="Consolas" w:cs="Consolas" w:eastAsia="Consolas" w:hAnsi="Consolas"/>
          <w:rtl w:val="0"/>
        </w:rPr>
        <w:t xml:space="preserve">ViolaJones.train(num_classifiers)</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Complete </w:t>
      </w:r>
      <w:r w:rsidDel="00000000" w:rsidR="00000000" w:rsidRPr="00000000">
        <w:rPr>
          <w:rFonts w:ascii="Consolas" w:cs="Consolas" w:eastAsia="Consolas" w:hAnsi="Consolas"/>
          <w:rtl w:val="0"/>
        </w:rPr>
        <w:t xml:space="preserve">ViolaJones.predict(images)</w:t>
      </w:r>
      <w:r w:rsidDel="00000000" w:rsidR="00000000" w:rsidRPr="00000000">
        <w:rPr>
          <w:rtl w:val="0"/>
        </w:rPr>
        <w:t xml:space="preserve"> implementing the strong classifier </w:t>
      </w:r>
      <m:oMath>
        <m:r>
          <w:rPr/>
          <m:t xml:space="preserve">H(x)</m:t>
        </m:r>
      </m:oMath>
      <w:r w:rsidDel="00000000" w:rsidR="00000000" w:rsidRPr="00000000">
        <w:rPr>
          <w:rtl w:val="0"/>
        </w:rPr>
        <w:t xml:space="preserve"> definition. </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Code: </w:t>
      </w:r>
      <w:r w:rsidDel="00000000" w:rsidR="00000000" w:rsidRPr="00000000">
        <w:rPr>
          <w:rtl w:val="0"/>
        </w:rPr>
        <w:t xml:space="preserve">ViolaJones.predict(images)</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Report:</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 Output: </w:t>
      </w:r>
      <w:r w:rsidDel="00000000" w:rsidR="00000000" w:rsidRPr="00000000">
        <w:rPr>
          <w:b w:val="1"/>
          <w:rtl w:val="0"/>
        </w:rPr>
        <w:t xml:space="preserve">ps6-4-b-1.png</w:t>
      </w:r>
      <w:r w:rsidDel="00000000" w:rsidR="00000000" w:rsidRPr="00000000">
        <w:rPr>
          <w:rtl w:val="0"/>
        </w:rPr>
        <w:t xml:space="preserve"> and </w:t>
      </w:r>
      <w:r w:rsidDel="00000000" w:rsidR="00000000" w:rsidRPr="00000000">
        <w:rPr>
          <w:b w:val="1"/>
          <w:rtl w:val="0"/>
        </w:rPr>
        <w:t xml:space="preserve">ps6-4-b-2.png</w:t>
      </w:r>
      <w:r w:rsidDel="00000000" w:rsidR="00000000" w:rsidRPr="00000000">
        <w:rPr>
          <w:rtl w:val="0"/>
        </w:rPr>
        <w:t xml:space="preserve"> which correspond to the first two Haar features selected during the training process.</w:t>
      </w:r>
    </w:p>
    <w:p w:rsidR="00000000" w:rsidDel="00000000" w:rsidP="00000000" w:rsidRDefault="00000000" w:rsidRPr="00000000">
      <w:pPr>
        <w:ind w:left="720" w:firstLine="0"/>
        <w:contextualSpacing w:val="0"/>
        <w:rPr/>
      </w:pPr>
      <w:r w:rsidDel="00000000" w:rsidR="00000000" w:rsidRPr="00000000">
        <w:rPr>
          <w:rtl w:val="0"/>
        </w:rPr>
        <w:t xml:space="preserve">- Text Answer: Report the classifier accuracy both the training and test sets with a number of classifiers set to 5. What do the selected Haar features mean? How do they contribute in identifying faces in an image?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Now that the ViolaJones class is complete, you will create a function that is able to identify faces in a given image. In case you haven’t noticed we’re using images that are intended to solve the problem below. The negative directory contains patches of a scene where there is people in it except for their target face(s). We are using this data to bias the classifier to find a face on a specific scene in order to reduce computation time (you will need a larger amount of positive and negative examples for a more robust classifier).</w:t>
        <w:br w:type="textWrapping"/>
        <w:br w:type="textWrapping"/>
        <w:t xml:space="preserve">Use a 24x24 sliding window and check if it is identified as a face. If this is the case, draw a 24 x 24 rectangle to highlight positive match. You should be able to only find the man’s face. To that extent you will need to define a positive and negative datasets for the face detection. You can choose images from the pos/ and neg/ datasets or build your own from the man.jpeg image by selecting subimages.</w:t>
        <w:br w:type="textWrapping"/>
        <w:br w:type="textWrapping"/>
      </w:r>
      <w:r w:rsidDel="00000000" w:rsidR="00000000" w:rsidRPr="00000000">
        <w:rPr>
          <w:b w:val="1"/>
          <w:rtl w:val="0"/>
        </w:rPr>
        <w:t xml:space="preserve">Code: </w:t>
      </w:r>
      <w:r w:rsidDel="00000000" w:rsidR="00000000" w:rsidRPr="00000000">
        <w:rPr>
          <w:rFonts w:ascii="Consolas" w:cs="Consolas" w:eastAsia="Consolas" w:hAnsi="Consolas"/>
          <w:rtl w:val="0"/>
        </w:rPr>
        <w:t xml:space="preserve">ViolaJones.faceDetection(image, filename=None)</w:t>
      </w:r>
      <w:r w:rsidDel="00000000" w:rsidR="00000000" w:rsidRPr="00000000">
        <w:rPr>
          <w:rtl w:val="0"/>
        </w:rPr>
        <w:br w:type="textWrapping"/>
        <w:br w:type="textWrapping"/>
      </w:r>
      <w:r w:rsidDel="00000000" w:rsidR="00000000" w:rsidRPr="00000000">
        <w:rPr>
          <w:b w:val="1"/>
          <w:rtl w:val="0"/>
        </w:rPr>
        <w:t xml:space="preserve">Report: </w:t>
      </w:r>
      <w:r w:rsidDel="00000000" w:rsidR="00000000" w:rsidRPr="00000000">
        <w:rPr>
          <w:rtl w:val="0"/>
        </w:rPr>
        <w:t xml:space="preserve">Use the following input images and return a copy with the highlighted face regions.</w:t>
        <w:br w:type="textWrapping"/>
        <w:br w:type="textWrapping"/>
        <w:t xml:space="preserve">- Input:</w:t>
      </w:r>
      <w:r w:rsidDel="00000000" w:rsidR="00000000" w:rsidRPr="00000000">
        <w:rPr>
          <w:b w:val="1"/>
          <w:rtl w:val="0"/>
        </w:rPr>
        <w:t xml:space="preserve"> man.jpeg</w:t>
      </w:r>
      <w:r w:rsidDel="00000000" w:rsidR="00000000" w:rsidRPr="00000000">
        <w:rPr>
          <w:rtl w:val="0"/>
        </w:rPr>
        <w:t xml:space="preserve">. Output:</w:t>
      </w:r>
      <w:r w:rsidDel="00000000" w:rsidR="00000000" w:rsidRPr="00000000">
        <w:rPr>
          <w:b w:val="1"/>
          <w:rtl w:val="0"/>
        </w:rPr>
        <w:t xml:space="preserve"> ps4-4-c-1.png</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3"/>
        <w:contextualSpacing w:val="0"/>
        <w:rPr>
          <w:b w:val="1"/>
        </w:rPr>
      </w:pPr>
      <w:bookmarkStart w:colFirst="0" w:colLast="0" w:name="_rl34fit2eui0" w:id="13"/>
      <w:bookmarkEnd w:id="13"/>
      <w:r w:rsidDel="00000000" w:rsidR="00000000" w:rsidRPr="00000000">
        <w:rPr>
          <w:b w:val="1"/>
          <w:rtl w:val="0"/>
        </w:rPr>
        <w:t xml:space="preserve">5. Challenge Problem [N/A]</w:t>
      </w:r>
    </w:p>
    <w:p w:rsidR="00000000" w:rsidDel="00000000" w:rsidP="00000000" w:rsidRDefault="00000000" w:rsidRPr="00000000">
      <w:pPr>
        <w:contextualSpacing w:val="0"/>
        <w:rPr/>
      </w:pPr>
      <w:r w:rsidDel="00000000" w:rsidR="00000000" w:rsidRPr="00000000">
        <w:rPr>
          <w:rtl w:val="0"/>
        </w:rPr>
        <w:t xml:space="preserve">There is(are) no challenge problem(s) in this problem set.</w:t>
      </w:r>
      <w:r w:rsidDel="00000000" w:rsidR="00000000" w:rsidRPr="00000000">
        <w:rPr>
          <w:rtl w:val="0"/>
        </w:rPr>
      </w:r>
    </w:p>
    <w:sectPr>
      <w:headerReference r:id="rId13" w:type="default"/>
      <w:pgSz w:h="15840" w:w="12240"/>
      <w:pgMar w:bottom="108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Cambria"/>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color w:val="666666"/>
        <w:sz w:val="20"/>
        <w:szCs w:val="20"/>
      </w:rPr>
    </w:pPr>
    <w:r w:rsidDel="00000000" w:rsidR="00000000" w:rsidRPr="00000000">
      <w:rPr>
        <w:color w:val="666666"/>
        <w:sz w:val="20"/>
        <w:szCs w:val="20"/>
        <w:rtl w:val="0"/>
      </w:rPr>
      <w:t xml:space="preserve">CS 6476 - Fall 2017 - OMS</w:t>
      <w:tab/>
      <w:tab/>
      <w:tab/>
      <w:tab/>
      <w:t xml:space="preserve">                                        Introduction to Computer Vision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rFonts w:ascii="Arial" w:cs="Arial" w:eastAsia="Arial" w:hAnsi="Arial"/>
        <w:b w:val="1"/>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Calibri" w:cs="Calibri" w:eastAsia="Calibri" w:hAnsi="Calibri"/>
      <w:b w:val="1"/>
      <w:color w:val="3d85c6"/>
      <w:sz w:val="26"/>
      <w:szCs w:val="26"/>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Calibri" w:cs="Calibri" w:eastAsia="Calibri" w:hAnsi="Calibri"/>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yperlink" Target="https://www.cs.cmu.edu/~efros/courses/LBMV07/Papers/viola-IJCV-01.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cs.cmu.edu/~efros/courses/LBMV07/Papers/viola-IJCV-01.pdf" TargetMode="External"/><Relationship Id="rId5" Type="http://schemas.openxmlformats.org/officeDocument/2006/relationships/hyperlink" Target="https://github.gatech.edu/omscs6476/ps06.git" TargetMode="External"/><Relationship Id="rId6" Type="http://schemas.openxmlformats.org/officeDocument/2006/relationships/hyperlink" Target="https://docs.google.com/presentation/d/1u3gqXAJmhfqcTIhviQlGpjLYcF5LZ_3y2zW3_xmu-Rg/edit?usp=sharing" TargetMode="External"/><Relationship Id="rId7" Type="http://schemas.openxmlformats.org/officeDocument/2006/relationships/hyperlink" Target="https://bonnie.udacity.com/" TargetMode="External"/><Relationship Id="rId8" Type="http://schemas.openxmlformats.org/officeDocument/2006/relationships/hyperlink" Target="http://www.cs.ucsb.edu/~mturk/Papers/jcn.pdf" TargetMode="External"/></Relationships>
</file>