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14B8E" w14:textId="0B88E71F" w:rsidR="0011531C" w:rsidRDefault="005524EB" w:rsidP="00D334C5">
      <w:pPr>
        <w:pStyle w:val="Body"/>
        <w:spacing w:before="100" w:after="100" w:line="240" w:lineRule="auto"/>
        <w:jc w:val="center"/>
        <w:rPr>
          <w:rFonts w:ascii="Times New Roman" w:hAnsi="Times New Roman"/>
          <w:b/>
          <w:bCs/>
        </w:rPr>
      </w:pPr>
      <w:r w:rsidRPr="00617EA7">
        <w:rPr>
          <w:rFonts w:ascii="Times New Roman" w:hAnsi="Times New Roman"/>
          <w:b/>
          <w:bCs/>
        </w:rPr>
        <w:t>Data Analytic</w:t>
      </w:r>
      <w:r w:rsidR="00D334C5" w:rsidRPr="00617EA7">
        <w:rPr>
          <w:rFonts w:ascii="Times New Roman" w:hAnsi="Times New Roman"/>
          <w:b/>
          <w:bCs/>
        </w:rPr>
        <w:t>s in Business - Course Schedule -</w:t>
      </w:r>
      <w:r w:rsidR="002456A3" w:rsidRPr="00617EA7">
        <w:rPr>
          <w:rFonts w:ascii="Times New Roman" w:hAnsi="Times New Roman"/>
          <w:b/>
          <w:bCs/>
        </w:rPr>
        <w:t xml:space="preserve"> </w:t>
      </w:r>
      <w:proofErr w:type="gramStart"/>
      <w:r w:rsidR="005B46F1" w:rsidRPr="00617EA7">
        <w:rPr>
          <w:rFonts w:ascii="Times New Roman" w:hAnsi="Times New Roman"/>
          <w:b/>
          <w:bCs/>
        </w:rPr>
        <w:t>Summer</w:t>
      </w:r>
      <w:proofErr w:type="gramEnd"/>
      <w:r w:rsidRPr="00617EA7">
        <w:rPr>
          <w:rFonts w:ascii="Times New Roman" w:hAnsi="Times New Roman"/>
          <w:b/>
          <w:bCs/>
        </w:rPr>
        <w:t xml:space="preserve"> 20</w:t>
      </w:r>
      <w:r w:rsidR="002456A3" w:rsidRPr="00617EA7">
        <w:rPr>
          <w:rFonts w:ascii="Times New Roman" w:hAnsi="Times New Roman"/>
          <w:b/>
          <w:bCs/>
        </w:rPr>
        <w:t>20</w:t>
      </w:r>
      <w:r w:rsidR="000064FD" w:rsidRPr="00617EA7">
        <w:rPr>
          <w:rFonts w:ascii="Times New Roman" w:hAnsi="Times New Roman"/>
          <w:b/>
          <w:bCs/>
        </w:rPr>
        <w:t xml:space="preserve"> </w:t>
      </w:r>
      <w:r w:rsidR="000064FD" w:rsidRPr="00617EA7">
        <w:rPr>
          <w:rFonts w:ascii="Times New Roman" w:hAnsi="Times New Roman"/>
          <w:i/>
          <w:iCs/>
        </w:rPr>
        <w:t>(</w:t>
      </w:r>
      <w:r w:rsidR="005B46F1" w:rsidRPr="00617EA7">
        <w:rPr>
          <w:rFonts w:ascii="Times New Roman" w:hAnsi="Times New Roman"/>
          <w:i/>
          <w:iCs/>
        </w:rPr>
        <w:t xml:space="preserve">as of </w:t>
      </w:r>
      <w:r w:rsidR="00F046AF">
        <w:rPr>
          <w:rFonts w:ascii="Times New Roman" w:hAnsi="Times New Roman"/>
          <w:i/>
          <w:iCs/>
        </w:rPr>
        <w:t>4 May</w:t>
      </w:r>
      <w:r w:rsidR="000064FD" w:rsidRPr="00617EA7">
        <w:rPr>
          <w:rFonts w:ascii="Times New Roman" w:hAnsi="Times New Roman"/>
          <w:i/>
          <w:iCs/>
        </w:rPr>
        <w:t>)</w:t>
      </w:r>
      <w:r w:rsidR="000064FD" w:rsidRPr="00617EA7">
        <w:rPr>
          <w:rFonts w:ascii="Times New Roman" w:hAnsi="Times New Roman"/>
          <w:b/>
          <w:bCs/>
        </w:rPr>
        <w:t xml:space="preserve"> </w:t>
      </w:r>
    </w:p>
    <w:p w14:paraId="1E174922" w14:textId="10229997" w:rsidR="00F046AF" w:rsidRPr="00617EA7" w:rsidRDefault="00F046AF" w:rsidP="00D334C5">
      <w:pPr>
        <w:pStyle w:val="Body"/>
        <w:spacing w:before="100" w:after="10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***</w:t>
      </w:r>
      <w:r w:rsidR="0051402A">
        <w:rPr>
          <w:rFonts w:ascii="Times New Roman" w:hAnsi="Times New Roman"/>
          <w:b/>
          <w:bCs/>
        </w:rPr>
        <w:t xml:space="preserve">Course Schedule </w:t>
      </w:r>
      <w:r>
        <w:rPr>
          <w:rFonts w:ascii="Times New Roman" w:hAnsi="Times New Roman"/>
          <w:b/>
          <w:bCs/>
        </w:rPr>
        <w:t>is subject to change during the semester to adapt to needs of instruction</w:t>
      </w:r>
      <w:proofErr w:type="gramStart"/>
      <w:r>
        <w:rPr>
          <w:rFonts w:ascii="Times New Roman" w:hAnsi="Times New Roman"/>
          <w:b/>
          <w:bCs/>
        </w:rPr>
        <w:t>.*</w:t>
      </w:r>
      <w:proofErr w:type="gramEnd"/>
      <w:r>
        <w:rPr>
          <w:rFonts w:ascii="Times New Roman" w:hAnsi="Times New Roman"/>
          <w:b/>
          <w:bCs/>
        </w:rPr>
        <w:t>**</w:t>
      </w:r>
    </w:p>
    <w:tbl>
      <w:tblPr>
        <w:tblW w:w="107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02"/>
        <w:gridCol w:w="2003"/>
        <w:gridCol w:w="2003"/>
        <w:gridCol w:w="2574"/>
        <w:gridCol w:w="2717"/>
      </w:tblGrid>
      <w:tr w:rsidR="0011531C" w:rsidRPr="00617EA7" w14:paraId="483A0065" w14:textId="77777777" w:rsidTr="0093699F">
        <w:trPr>
          <w:trHeight w:val="227"/>
        </w:trPr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C5809" w14:textId="77777777" w:rsidR="0011531C" w:rsidRPr="00617EA7" w:rsidRDefault="005524EB">
            <w:pPr>
              <w:pStyle w:val="Body"/>
              <w:spacing w:before="100" w:after="100" w:line="240" w:lineRule="auto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  <w:b/>
                <w:bCs/>
              </w:rPr>
              <w:t>Week/Topic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A15C2" w14:textId="77777777" w:rsidR="0011531C" w:rsidRPr="00617EA7" w:rsidRDefault="005524EB">
            <w:pPr>
              <w:pStyle w:val="Body"/>
              <w:spacing w:before="100" w:after="100" w:line="240" w:lineRule="auto"/>
              <w:jc w:val="center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  <w:b/>
                <w:bCs/>
              </w:rPr>
              <w:t>Release Dates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167B4" w14:textId="77777777" w:rsidR="0011531C" w:rsidRPr="00617EA7" w:rsidRDefault="005524EB">
            <w:pPr>
              <w:spacing w:before="100" w:after="100"/>
              <w:jc w:val="center"/>
              <w:rPr>
                <w:sz w:val="22"/>
                <w:szCs w:val="22"/>
              </w:rPr>
            </w:pPr>
            <w:r w:rsidRPr="00617EA7">
              <w:rPr>
                <w:rFonts w:eastAsia="Calibri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Weekly Topic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42F06" w14:textId="77777777" w:rsidR="0011531C" w:rsidRPr="00617EA7" w:rsidRDefault="005524EB">
            <w:pPr>
              <w:pStyle w:val="Body"/>
              <w:spacing w:before="100" w:after="100" w:line="240" w:lineRule="auto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  <w:b/>
                <w:bCs/>
              </w:rPr>
              <w:t>Course Activities</w:t>
            </w:r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CA95D" w14:textId="77777777" w:rsidR="0011531C" w:rsidRPr="00617EA7" w:rsidRDefault="005524EB">
            <w:pPr>
              <w:pStyle w:val="Body"/>
              <w:spacing w:before="100" w:after="100" w:line="240" w:lineRule="auto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  <w:b/>
                <w:bCs/>
              </w:rPr>
              <w:t>Due Dates</w:t>
            </w:r>
          </w:p>
        </w:tc>
      </w:tr>
      <w:tr w:rsidR="0011531C" w:rsidRPr="00617EA7" w14:paraId="219A11F6" w14:textId="77777777">
        <w:trPr>
          <w:trHeight w:val="246"/>
        </w:trPr>
        <w:tc>
          <w:tcPr>
            <w:tcW w:w="1079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DF197" w14:textId="685FA742" w:rsidR="0011531C" w:rsidRPr="00617EA7" w:rsidRDefault="004F5A7C" w:rsidP="004F5A7C">
            <w:pPr>
              <w:spacing w:before="100" w:after="100"/>
              <w:jc w:val="center"/>
              <w:rPr>
                <w:sz w:val="22"/>
                <w:szCs w:val="22"/>
              </w:rPr>
            </w:pPr>
            <w:r w:rsidRPr="00617EA7">
              <w:rPr>
                <w:rFonts w:eastAsia="Calibri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Module 1: Basics </w:t>
            </w:r>
            <w:r w:rsidR="005524EB" w:rsidRPr="00617EA7">
              <w:rPr>
                <w:rFonts w:eastAsia="Calibri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617EA7">
              <w:rPr>
                <w:rFonts w:eastAsia="Calibri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</w:t>
            </w:r>
            <w:r w:rsidR="005524EB" w:rsidRPr="00617EA7">
              <w:rPr>
                <w:rFonts w:eastAsia="Calibri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eeks</w:t>
            </w:r>
            <w:r w:rsidRPr="00617EA7">
              <w:rPr>
                <w:rFonts w:eastAsia="Calibri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1-</w:t>
            </w:r>
            <w:r w:rsidR="00943227" w:rsidRPr="00617EA7">
              <w:rPr>
                <w:rFonts w:eastAsia="Calibri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  <w:r w:rsidR="005524EB" w:rsidRPr="00617EA7">
              <w:rPr>
                <w:rFonts w:eastAsia="Calibri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</w:tr>
      <w:tr w:rsidR="004F5A7C" w:rsidRPr="00617EA7" w14:paraId="77AC33B8" w14:textId="77777777" w:rsidTr="0093699F">
        <w:trPr>
          <w:trHeight w:val="1066"/>
        </w:trPr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916F5" w14:textId="77777777" w:rsidR="00A76B21" w:rsidRPr="00617EA7" w:rsidRDefault="004F5A7C" w:rsidP="00DE6C38">
            <w:pPr>
              <w:jc w:val="center"/>
              <w:rPr>
                <w:b/>
                <w:bCs/>
                <w:sz w:val="22"/>
                <w:szCs w:val="22"/>
              </w:rPr>
            </w:pPr>
            <w:r w:rsidRPr="00617EA7">
              <w:rPr>
                <w:b/>
                <w:bCs/>
                <w:sz w:val="22"/>
                <w:szCs w:val="22"/>
              </w:rPr>
              <w:t>Week 1</w:t>
            </w:r>
            <w:r w:rsidR="00DE6C38" w:rsidRPr="00617EA7">
              <w:rPr>
                <w:b/>
                <w:bCs/>
                <w:sz w:val="22"/>
                <w:szCs w:val="22"/>
              </w:rPr>
              <w:t xml:space="preserve">: </w:t>
            </w:r>
          </w:p>
          <w:p w14:paraId="2EAFD79F" w14:textId="22F6BBA3" w:rsidR="004F5A7C" w:rsidRPr="00617EA7" w:rsidRDefault="00DE6C38" w:rsidP="00DE6C38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Mon</w:t>
            </w:r>
            <w:r w:rsidR="005B46F1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11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5B46F1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May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2020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A8637" w14:textId="53AD34C4" w:rsidR="004F5A7C" w:rsidRPr="00617EA7" w:rsidRDefault="005B46F1" w:rsidP="004F5A7C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Mon 11 May</w:t>
            </w:r>
          </w:p>
          <w:p w14:paraId="3E3BEC2F" w14:textId="1DE66D88" w:rsidR="004F5A7C" w:rsidRPr="00617EA7" w:rsidRDefault="004F5A7C" w:rsidP="004F5A7C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 w:rsidR="005B46F1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:00 UTC</w:t>
            </w:r>
          </w:p>
          <w:p w14:paraId="47BF5DDB" w14:textId="5AE6B105" w:rsidR="004F5A7C" w:rsidRPr="00617EA7" w:rsidRDefault="004F5A7C" w:rsidP="004F5A7C">
            <w:pPr>
              <w:jc w:val="center"/>
              <w:rPr>
                <w:sz w:val="22"/>
                <w:szCs w:val="22"/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= 8:00 am E</w:t>
            </w:r>
            <w:r w:rsidR="005B46F1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281A5" w14:textId="77777777" w:rsidR="00AE4C58" w:rsidRPr="00617EA7" w:rsidRDefault="004F5A7C" w:rsidP="007E3DFE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Linear Regression</w:t>
            </w:r>
          </w:p>
          <w:p w14:paraId="37F64582" w14:textId="77777777" w:rsidR="00AE4C58" w:rsidRPr="00617EA7" w:rsidRDefault="00AE4C58" w:rsidP="007E3DFE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3807693" w14:textId="7DD55A4C" w:rsidR="004F5A7C" w:rsidRPr="00617EA7" w:rsidRDefault="004F5A7C" w:rsidP="007E3DFE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Learning R</w:t>
            </w:r>
            <w:r w:rsidR="00943227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Code</w:t>
            </w:r>
          </w:p>
          <w:p w14:paraId="685DDCF6" w14:textId="77777777" w:rsidR="007E3DFE" w:rsidRPr="00617EA7" w:rsidRDefault="007E3DFE" w:rsidP="007E3DFE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D90615F" w14:textId="77777777" w:rsidR="004F5A7C" w:rsidRPr="00617EA7" w:rsidRDefault="004F5A7C" w:rsidP="007E3DFE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Real Estate Example</w:t>
            </w:r>
          </w:p>
          <w:p w14:paraId="42519AFA" w14:textId="1E80CB19" w:rsidR="005D2ADC" w:rsidRPr="00617EA7" w:rsidRDefault="005D2ADC" w:rsidP="007E3DFE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B33DCA" w14:textId="77777777" w:rsidR="004F5A7C" w:rsidRPr="00617EA7" w:rsidRDefault="004F5A7C" w:rsidP="004F5A7C">
            <w:pPr>
              <w:spacing w:before="100" w:after="100"/>
              <w:rPr>
                <w:sz w:val="22"/>
                <w:szCs w:val="22"/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ISLR, Sections 3.1, 3.2</w:t>
            </w:r>
          </w:p>
          <w:p w14:paraId="2A564779" w14:textId="2CAAD996" w:rsidR="002456A3" w:rsidRPr="00617EA7" w:rsidRDefault="00AE4C58" w:rsidP="008F4E49">
            <w:pPr>
              <w:rPr>
                <w:color w:val="0070C0"/>
                <w:sz w:val="22"/>
                <w:szCs w:val="22"/>
                <w:u w:val="single"/>
              </w:rPr>
            </w:pPr>
            <w:r w:rsidRPr="00617EA7">
              <w:rPr>
                <w:color w:val="0070C0"/>
                <w:sz w:val="22"/>
                <w:szCs w:val="22"/>
                <w:u w:val="single"/>
              </w:rPr>
              <w:t xml:space="preserve">Link: </w:t>
            </w:r>
            <w:hyperlink r:id="rId6" w:history="1">
              <w:r w:rsidRPr="00617EA7">
                <w:rPr>
                  <w:color w:val="0070C0"/>
                  <w:sz w:val="22"/>
                  <w:szCs w:val="22"/>
                  <w:u w:val="single"/>
                </w:rPr>
                <w:t>Introduction to R Coding</w:t>
              </w:r>
            </w:hyperlink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0C5AC" w14:textId="6AB0DA08" w:rsidR="004F5A7C" w:rsidRPr="00617EA7" w:rsidRDefault="004F5A7C" w:rsidP="004F5A7C">
            <w:pPr>
              <w:rPr>
                <w:sz w:val="22"/>
                <w:szCs w:val="22"/>
              </w:rPr>
            </w:pPr>
          </w:p>
        </w:tc>
      </w:tr>
      <w:tr w:rsidR="004F5A7C" w:rsidRPr="00617EA7" w14:paraId="77AFFD07" w14:textId="77777777" w:rsidTr="0093699F">
        <w:trPr>
          <w:trHeight w:val="1206"/>
        </w:trPr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C3695" w14:textId="77777777" w:rsidR="00A76B21" w:rsidRPr="00617EA7" w:rsidRDefault="004F5A7C" w:rsidP="00DE6C38">
            <w:pPr>
              <w:jc w:val="center"/>
              <w:rPr>
                <w:b/>
                <w:bCs/>
                <w:sz w:val="22"/>
                <w:szCs w:val="22"/>
              </w:rPr>
            </w:pPr>
            <w:r w:rsidRPr="00617EA7">
              <w:rPr>
                <w:b/>
                <w:bCs/>
                <w:sz w:val="22"/>
                <w:szCs w:val="22"/>
              </w:rPr>
              <w:t>Week 2</w:t>
            </w:r>
            <w:r w:rsidR="00DE6C38" w:rsidRPr="00617EA7">
              <w:rPr>
                <w:b/>
                <w:bCs/>
                <w:sz w:val="22"/>
                <w:szCs w:val="22"/>
              </w:rPr>
              <w:t xml:space="preserve">: </w:t>
            </w:r>
          </w:p>
          <w:p w14:paraId="24490AB0" w14:textId="07F63216" w:rsidR="004F5A7C" w:rsidRPr="00617EA7" w:rsidRDefault="00DE6C38" w:rsidP="00DE6C38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Mon 1</w:t>
            </w:r>
            <w:r w:rsidR="005B46F1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5B46F1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May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E0FA69" w14:textId="3A0D4489" w:rsidR="004F5A7C" w:rsidRPr="00617EA7" w:rsidRDefault="005B46F1" w:rsidP="004F5A7C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Fri 15 May</w:t>
            </w:r>
          </w:p>
          <w:p w14:paraId="00FAB094" w14:textId="77777777" w:rsidR="004C13C3" w:rsidRPr="00617EA7" w:rsidRDefault="004C13C3" w:rsidP="004C13C3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12:00 UTC</w:t>
            </w:r>
          </w:p>
          <w:p w14:paraId="212BCAB2" w14:textId="2C54D105" w:rsidR="004F5A7C" w:rsidRPr="00617EA7" w:rsidRDefault="004C13C3" w:rsidP="004C13C3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= 8:00 am EDT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03FF56" w14:textId="4B675774" w:rsidR="007E3DFE" w:rsidRPr="00617EA7" w:rsidRDefault="007E3DFE" w:rsidP="00AE4C58">
            <w:pPr>
              <w:jc w:val="center"/>
              <w:rPr>
                <w:sz w:val="22"/>
                <w:szCs w:val="22"/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Analytics using Indicator Variables and Interaction Terms</w:t>
            </w:r>
          </w:p>
          <w:p w14:paraId="5692EB0F" w14:textId="77777777" w:rsidR="00AE4C58" w:rsidRPr="00617EA7" w:rsidRDefault="00AE4C58" w:rsidP="00AE4C58">
            <w:pPr>
              <w:jc w:val="center"/>
              <w:rPr>
                <w:sz w:val="22"/>
                <w:szCs w:val="22"/>
              </w:rPr>
            </w:pPr>
          </w:p>
          <w:p w14:paraId="280BD074" w14:textId="29AEE13F" w:rsidR="004F5A7C" w:rsidRPr="00617EA7" w:rsidRDefault="00943227" w:rsidP="004F5A7C">
            <w:pPr>
              <w:jc w:val="center"/>
              <w:rPr>
                <w:sz w:val="22"/>
                <w:szCs w:val="22"/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Nonlinear Transformation Models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18822C" w14:textId="622A5529" w:rsidR="00AE4C58" w:rsidRPr="00617EA7" w:rsidRDefault="00AE4C58" w:rsidP="00AE4C58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ISLR, Section 3.3</w:t>
            </w:r>
          </w:p>
          <w:p w14:paraId="0D11DF96" w14:textId="16E66042" w:rsidR="00AE4C58" w:rsidRPr="00617EA7" w:rsidRDefault="007D2C48" w:rsidP="00AE4C58">
            <w:pPr>
              <w:rPr>
                <w:color w:val="0070C0"/>
                <w:sz w:val="22"/>
                <w:szCs w:val="22"/>
                <w:u w:val="single"/>
              </w:rPr>
            </w:pPr>
            <w:hyperlink r:id="rId7" w:history="1">
              <w:r w:rsidR="00AE4C58" w:rsidRPr="00617EA7">
                <w:rPr>
                  <w:color w:val="0070C0"/>
                  <w:sz w:val="22"/>
                  <w:szCs w:val="22"/>
                  <w:u w:val="single"/>
                </w:rPr>
                <w:t>Link: How Do I Interpret a Regression Model?</w:t>
              </w:r>
            </w:hyperlink>
            <w:r w:rsidR="00AE4C58" w:rsidRPr="00617EA7">
              <w:rPr>
                <w:color w:val="0070C0"/>
                <w:sz w:val="22"/>
                <w:szCs w:val="22"/>
                <w:u w:val="single"/>
              </w:rPr>
              <w:t xml:space="preserve"> </w:t>
            </w:r>
          </w:p>
          <w:p w14:paraId="2FBBC132" w14:textId="7D359573" w:rsidR="00943227" w:rsidRPr="00617EA7" w:rsidRDefault="00943227" w:rsidP="00943227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color w:val="000000"/>
                <w:sz w:val="22"/>
                <w:szCs w:val="22"/>
                <w:u w:color="000000"/>
              </w:rPr>
              <w:t xml:space="preserve">TASK: 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Graded Homework #1 released on Thu </w:t>
            </w:r>
            <w:r w:rsidR="004622DE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21 </w:t>
            </w:r>
            <w:r w:rsidR="008F4E49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May at 8:00am EST</w:t>
            </w:r>
          </w:p>
          <w:p w14:paraId="6848B80C" w14:textId="2581A37E" w:rsidR="004F5A7C" w:rsidRPr="00617EA7" w:rsidRDefault="00943227" w:rsidP="008F4E49">
            <w:pPr>
              <w:spacing w:before="100" w:after="100"/>
              <w:rPr>
                <w:sz w:val="22"/>
                <w:szCs w:val="22"/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TASK: Self-Assessment 1 opens </w:t>
            </w:r>
            <w:r w:rsidR="004622DE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Thu 21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8F4E49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May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</w:t>
            </w:r>
            <w:r w:rsidR="008F4E49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8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am</w:t>
            </w:r>
            <w:r w:rsidR="008F4E49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EST</w:t>
            </w:r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99042" w14:textId="4A74316E" w:rsidR="004F5A7C" w:rsidRPr="00617EA7" w:rsidRDefault="004F5A7C" w:rsidP="00943227">
            <w:pPr>
              <w:spacing w:before="100" w:after="100"/>
              <w:rPr>
                <w:sz w:val="22"/>
                <w:szCs w:val="22"/>
              </w:rPr>
            </w:pPr>
          </w:p>
        </w:tc>
      </w:tr>
      <w:tr w:rsidR="004F5A7C" w:rsidRPr="00617EA7" w14:paraId="7BECBDCB" w14:textId="77777777" w:rsidTr="0093699F">
        <w:trPr>
          <w:trHeight w:val="726"/>
        </w:trPr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C4AB51" w14:textId="77777777" w:rsidR="00A76B21" w:rsidRPr="00617EA7" w:rsidRDefault="004F5A7C" w:rsidP="005B46F1">
            <w:pPr>
              <w:spacing w:before="100" w:after="100"/>
              <w:jc w:val="center"/>
              <w:rPr>
                <w:b/>
                <w:bCs/>
                <w:sz w:val="22"/>
                <w:szCs w:val="22"/>
              </w:rPr>
            </w:pPr>
            <w:r w:rsidRPr="00617EA7">
              <w:rPr>
                <w:b/>
                <w:bCs/>
                <w:sz w:val="22"/>
                <w:szCs w:val="22"/>
              </w:rPr>
              <w:t>Week 3</w:t>
            </w:r>
            <w:r w:rsidR="00DE6C38" w:rsidRPr="00617EA7">
              <w:rPr>
                <w:b/>
                <w:bCs/>
                <w:sz w:val="22"/>
                <w:szCs w:val="22"/>
              </w:rPr>
              <w:t xml:space="preserve">: </w:t>
            </w:r>
          </w:p>
          <w:p w14:paraId="358AF991" w14:textId="5B6259E2" w:rsidR="00DE6C38" w:rsidRPr="00617EA7" w:rsidRDefault="00DE6C38" w:rsidP="005B46F1">
            <w:pPr>
              <w:spacing w:before="100" w:after="100"/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Mon 2</w:t>
            </w:r>
            <w:r w:rsidR="005B46F1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5B46F1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May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51CE92" w14:textId="566C1D95" w:rsidR="004F5A7C" w:rsidRPr="00617EA7" w:rsidRDefault="00A76B21" w:rsidP="004F5A7C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Fri 22 May</w:t>
            </w:r>
          </w:p>
          <w:p w14:paraId="4B566A62" w14:textId="77777777" w:rsidR="004C13C3" w:rsidRPr="00617EA7" w:rsidRDefault="004C13C3" w:rsidP="004C13C3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12:00 UTC</w:t>
            </w:r>
          </w:p>
          <w:p w14:paraId="2F950B9D" w14:textId="4D3C0D50" w:rsidR="004F5A7C" w:rsidRPr="00617EA7" w:rsidRDefault="004C13C3" w:rsidP="004C13C3">
            <w:pPr>
              <w:jc w:val="center"/>
              <w:rPr>
                <w:sz w:val="22"/>
                <w:szCs w:val="22"/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= 8:00 am EDT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18A01" w14:textId="77777777" w:rsidR="00943227" w:rsidRPr="00617EA7" w:rsidRDefault="00943227" w:rsidP="00943227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>Logistic Regression.</w:t>
            </w:r>
          </w:p>
          <w:p w14:paraId="03EB5B02" w14:textId="1E880B34" w:rsidR="004F5A7C" w:rsidRPr="00617EA7" w:rsidRDefault="00943227" w:rsidP="00943227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>Customer Default example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0F0E73" w14:textId="40EF5513" w:rsidR="00D217B2" w:rsidRPr="00617EA7" w:rsidRDefault="00943227" w:rsidP="00943227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ISLR, Section 4.3</w:t>
            </w:r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A50DC" w14:textId="0DBB7F5C" w:rsidR="004F5A7C" w:rsidRPr="00617EA7" w:rsidRDefault="007E3DFE" w:rsidP="002456A3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Self-Assessment 1 due Wed 27 May at 23:59 EDT </w:t>
            </w:r>
          </w:p>
        </w:tc>
      </w:tr>
      <w:tr w:rsidR="00943227" w:rsidRPr="00617EA7" w14:paraId="760A5344" w14:textId="77777777" w:rsidTr="0093699F">
        <w:trPr>
          <w:trHeight w:val="966"/>
        </w:trPr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806E2" w14:textId="01D2AC54" w:rsidR="00943227" w:rsidRPr="00617EA7" w:rsidRDefault="00943227" w:rsidP="00943227">
            <w:pPr>
              <w:pStyle w:val="Body"/>
              <w:spacing w:before="100" w:after="100" w:line="240" w:lineRule="auto"/>
              <w:ind w:left="720" w:hanging="7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7EA7">
              <w:rPr>
                <w:rFonts w:ascii="Times New Roman" w:hAnsi="Times New Roman" w:cs="Times New Roman"/>
                <w:b/>
                <w:bCs/>
              </w:rPr>
              <w:t>Week 4:</w:t>
            </w:r>
          </w:p>
          <w:p w14:paraId="443A0597" w14:textId="13DDA24C" w:rsidR="00943227" w:rsidRPr="00617EA7" w:rsidRDefault="00943227" w:rsidP="00943227">
            <w:pPr>
              <w:pStyle w:val="Body"/>
              <w:spacing w:before="100" w:after="100" w:line="240" w:lineRule="auto"/>
              <w:ind w:left="720" w:hanging="7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7EA7">
              <w:rPr>
                <w:rFonts w:ascii="Times New Roman" w:hAnsi="Times New Roman" w:cs="Times New Roman"/>
              </w:rPr>
              <w:t>Mon</w:t>
            </w:r>
            <w:r w:rsidRPr="00617EA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17EA7">
              <w:rPr>
                <w:rFonts w:ascii="Times New Roman" w:hAnsi="Times New Roman" w:cs="Times New Roman"/>
              </w:rPr>
              <w:t>1</w:t>
            </w:r>
            <w:r w:rsidRPr="00617EA7">
              <w:rPr>
                <w:rFonts w:ascii="Times New Roman" w:hAnsi="Times New Roman" w:cs="Times New Roman"/>
                <w:vertAlign w:val="superscript"/>
              </w:rPr>
              <w:t>st</w:t>
            </w:r>
            <w:r w:rsidRPr="00617EA7">
              <w:rPr>
                <w:rFonts w:ascii="Times New Roman" w:hAnsi="Times New Roman" w:cs="Times New Roman"/>
              </w:rPr>
              <w:t xml:space="preserve"> June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B8AE3" w14:textId="0E8E8170" w:rsidR="00943227" w:rsidRPr="00617EA7" w:rsidRDefault="00943227" w:rsidP="00943227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Fri 29 May,</w:t>
            </w:r>
          </w:p>
          <w:p w14:paraId="519B4CDD" w14:textId="77777777" w:rsidR="004C13C3" w:rsidRPr="00617EA7" w:rsidRDefault="004C13C3" w:rsidP="004C13C3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12:00 UTC</w:t>
            </w:r>
          </w:p>
          <w:p w14:paraId="00F53A9D" w14:textId="4DE091E0" w:rsidR="00943227" w:rsidRPr="00617EA7" w:rsidRDefault="004C13C3" w:rsidP="004C13C3">
            <w:pPr>
              <w:jc w:val="center"/>
              <w:rPr>
                <w:sz w:val="22"/>
                <w:szCs w:val="22"/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= 8:00 am EDT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7168F" w14:textId="123C35BD" w:rsidR="00943227" w:rsidRPr="00617EA7" w:rsidRDefault="00943227" w:rsidP="00943227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>Treatment Effect, Randomized Controlled Experiments, and Natural Experiments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E643D7" w14:textId="605D6480" w:rsidR="00943227" w:rsidRPr="00617EA7" w:rsidRDefault="007E3DFE" w:rsidP="00943227">
            <w:pPr>
              <w:spacing w:before="100" w:after="100"/>
              <w:rPr>
                <w:color w:val="0070C0"/>
                <w:sz w:val="22"/>
                <w:szCs w:val="22"/>
                <w:u w:val="single"/>
              </w:rPr>
            </w:pPr>
            <w:r w:rsidRPr="00617EA7">
              <w:rPr>
                <w:color w:val="0070C0"/>
                <w:sz w:val="22"/>
                <w:szCs w:val="22"/>
                <w:u w:val="single"/>
              </w:rPr>
              <w:t xml:space="preserve">Link: </w:t>
            </w:r>
            <w:hyperlink r:id="rId8" w:history="1">
              <w:r w:rsidR="00943227" w:rsidRPr="00617EA7">
                <w:rPr>
                  <w:color w:val="0070C0"/>
                  <w:sz w:val="22"/>
                  <w:szCs w:val="22"/>
                  <w:u w:val="single"/>
                </w:rPr>
                <w:t>Program Evaluation and the Diff-in-Diff Estimator</w:t>
              </w:r>
            </w:hyperlink>
          </w:p>
          <w:p w14:paraId="0A88259C" w14:textId="1A60E771" w:rsidR="00943227" w:rsidRPr="00617EA7" w:rsidRDefault="00943227" w:rsidP="00943227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TASK: </w:t>
            </w:r>
            <w:r w:rsidR="008D0B8E" w:rsidRPr="00617EA7">
              <w:rPr>
                <w:sz w:val="22"/>
                <w:szCs w:val="22"/>
              </w:rPr>
              <w:t>Graded Homework #2 Opens</w:t>
            </w:r>
            <w:r w:rsidR="008D0B8E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on Thu </w:t>
            </w:r>
            <w:r w:rsidR="004622DE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4 </w:t>
            </w:r>
            <w:r w:rsidR="008D0B8E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June</w:t>
            </w:r>
            <w:r w:rsidR="008F4E49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8:00am EST</w:t>
            </w:r>
          </w:p>
          <w:p w14:paraId="49D9634F" w14:textId="4F7FC445" w:rsidR="00D034B8" w:rsidRPr="00617EA7" w:rsidRDefault="00D034B8" w:rsidP="008F4E49">
            <w:pPr>
              <w:spacing w:before="100" w:after="100"/>
              <w:rPr>
                <w:sz w:val="22"/>
                <w:szCs w:val="22"/>
              </w:rPr>
            </w:pPr>
            <w:r w:rsidRPr="00617EA7">
              <w:rPr>
                <w:sz w:val="22"/>
                <w:szCs w:val="22"/>
              </w:rPr>
              <w:t xml:space="preserve">TASK: 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Self-Assessment 2 opens </w:t>
            </w:r>
            <w:r w:rsidR="008F4E49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Thu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8F4E49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June at </w:t>
            </w:r>
            <w:r w:rsidR="001E46EA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8:00am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EDT</w:t>
            </w:r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3B52D" w14:textId="54AA6C00" w:rsidR="00943227" w:rsidRPr="00617EA7" w:rsidRDefault="00943227" w:rsidP="00943227">
            <w:pPr>
              <w:spacing w:before="100" w:after="100"/>
              <w:rPr>
                <w:sz w:val="22"/>
                <w:szCs w:val="22"/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Graded Homework #1 due Wed</w:t>
            </w:r>
            <w:r w:rsidR="008D0B8E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3</w:t>
            </w:r>
            <w:r w:rsidR="008D0B8E" w:rsidRPr="00617EA7">
              <w:rPr>
                <w:rFonts w:eastAsia="Calibri"/>
                <w:color w:val="000000"/>
                <w:sz w:val="22"/>
                <w:szCs w:val="22"/>
                <w:u w:color="000000"/>
                <w:vertAlign w:val="superscrip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rd</w:t>
            </w:r>
            <w:r w:rsidR="008D0B8E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June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23:59 EST</w:t>
            </w:r>
          </w:p>
        </w:tc>
      </w:tr>
      <w:tr w:rsidR="00943227" w:rsidRPr="00617EA7" w14:paraId="313381F1" w14:textId="77777777">
        <w:trPr>
          <w:trHeight w:val="246"/>
        </w:trPr>
        <w:tc>
          <w:tcPr>
            <w:tcW w:w="1079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59E38" w14:textId="6B65A42D" w:rsidR="00943227" w:rsidRPr="00617EA7" w:rsidRDefault="00943227" w:rsidP="00943227">
            <w:pPr>
              <w:spacing w:before="100" w:after="100"/>
              <w:jc w:val="center"/>
              <w:rPr>
                <w:sz w:val="22"/>
                <w:szCs w:val="22"/>
              </w:rPr>
            </w:pPr>
            <w:r w:rsidRPr="00617EA7">
              <w:rPr>
                <w:rFonts w:eastAsia="Calibri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Module 2: Finance (Weeks </w:t>
            </w:r>
            <w:r w:rsidR="001C79FE" w:rsidRPr="00617EA7">
              <w:rPr>
                <w:rFonts w:eastAsia="Calibri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5-</w:t>
            </w:r>
            <w:r w:rsidR="00A85EBE" w:rsidRPr="00617EA7">
              <w:rPr>
                <w:rFonts w:eastAsia="Calibri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Pr="00617EA7">
              <w:rPr>
                <w:rFonts w:eastAsia="Calibri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</w:tr>
      <w:tr w:rsidR="007E3DFE" w:rsidRPr="00617EA7" w14:paraId="3C5237D8" w14:textId="77777777" w:rsidTr="0093699F">
        <w:trPr>
          <w:trHeight w:val="905"/>
        </w:trPr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1A7A2" w14:textId="77777777" w:rsidR="007E3DFE" w:rsidRPr="00617EA7" w:rsidRDefault="007E3DFE" w:rsidP="007E3DFE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7EA7">
              <w:rPr>
                <w:rFonts w:ascii="Times New Roman" w:hAnsi="Times New Roman" w:cs="Times New Roman"/>
                <w:b/>
                <w:bCs/>
              </w:rPr>
              <w:t>Week 5:</w:t>
            </w:r>
          </w:p>
          <w:p w14:paraId="30970B75" w14:textId="5138A5ED" w:rsidR="007E3DFE" w:rsidRPr="00617EA7" w:rsidRDefault="007E3DFE" w:rsidP="007E3DFE">
            <w:pPr>
              <w:pStyle w:val="Body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7EA7">
              <w:rPr>
                <w:rFonts w:ascii="Times New Roman" w:hAnsi="Times New Roman" w:cs="Times New Roman"/>
              </w:rPr>
              <w:t>Mon 8 June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25828" w14:textId="77777777" w:rsidR="007E3DFE" w:rsidRPr="00617EA7" w:rsidRDefault="007E3DFE" w:rsidP="007E3DFE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Fri 5 June</w:t>
            </w:r>
          </w:p>
          <w:p w14:paraId="00241148" w14:textId="77777777" w:rsidR="004C13C3" w:rsidRPr="00617EA7" w:rsidRDefault="004C13C3" w:rsidP="004C13C3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12:00 UTC</w:t>
            </w:r>
          </w:p>
          <w:p w14:paraId="2D9F6338" w14:textId="02B7BA25" w:rsidR="007E3DFE" w:rsidRPr="00617EA7" w:rsidRDefault="004C13C3" w:rsidP="004C13C3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= 8:00 am EDT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0EBD9A" w14:textId="77777777" w:rsidR="00C3431C" w:rsidRDefault="0014654C" w:rsidP="007E3DFE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 xml:space="preserve">Introduction, and Measuring Risk and Return. </w:t>
            </w:r>
          </w:p>
          <w:p w14:paraId="4556FEAC" w14:textId="77777777" w:rsidR="00C3431C" w:rsidRDefault="00C3431C" w:rsidP="007E3DFE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6AE1B68" w14:textId="418C7AFC" w:rsidR="00D034B8" w:rsidRPr="00617EA7" w:rsidRDefault="0014654C" w:rsidP="007E3DFE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17EA7">
              <w:rPr>
                <w:rFonts w:ascii="Times New Roman" w:hAnsi="Times New Roman" w:cs="Times New Roman"/>
              </w:rPr>
              <w:t>Measuring Risk Adjusted Performance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03D25" w14:textId="77777777" w:rsidR="008D0B8E" w:rsidRPr="00617EA7" w:rsidRDefault="008D0B8E" w:rsidP="008D0B8E">
            <w:pPr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Assessment: Warren Buffett risk and return case</w:t>
            </w:r>
          </w:p>
          <w:p w14:paraId="67766AEA" w14:textId="133D58EF" w:rsidR="008D0B8E" w:rsidRPr="00617EA7" w:rsidRDefault="008D0B8E" w:rsidP="008D0B8E">
            <w:pPr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EFEEA4A" w14:textId="0BF97845" w:rsidR="00D034B8" w:rsidRPr="00617EA7" w:rsidRDefault="00D034B8" w:rsidP="00D034B8">
            <w:pPr>
              <w:pStyle w:val="Body"/>
              <w:spacing w:before="120" w:after="0" w:line="240" w:lineRule="auto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>Assessing Warren Buffett’s alpha</w:t>
            </w:r>
          </w:p>
          <w:p w14:paraId="7C05EE0F" w14:textId="77777777" w:rsidR="00D034B8" w:rsidRPr="00617EA7" w:rsidRDefault="00D034B8" w:rsidP="00D034B8">
            <w:pPr>
              <w:rPr>
                <w:sz w:val="22"/>
                <w:szCs w:val="22"/>
              </w:rPr>
            </w:pPr>
          </w:p>
          <w:p w14:paraId="705E4A3B" w14:textId="4A13BE84" w:rsidR="008D0B8E" w:rsidRPr="00617EA7" w:rsidRDefault="00D034B8" w:rsidP="00D034B8">
            <w:pPr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sz w:val="22"/>
                <w:szCs w:val="22"/>
              </w:rPr>
              <w:t>TASK: Self-Assessment 3 Opens</w:t>
            </w:r>
            <w:r w:rsidR="001E46EA" w:rsidRPr="00617EA7">
              <w:rPr>
                <w:sz w:val="22"/>
                <w:szCs w:val="22"/>
              </w:rPr>
              <w:t xml:space="preserve"> on Thu 11 June at 8:00am EST</w:t>
            </w:r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52B763" w14:textId="63138DB1" w:rsidR="007E3DFE" w:rsidRPr="00617EA7" w:rsidRDefault="008F4E49" w:rsidP="008F4E49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Peer Revie</w:t>
            </w:r>
            <w:r w:rsidR="000B24B0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w: Graded Homework #1 due </w:t>
            </w:r>
            <w:r w:rsidR="000B24B0" w:rsidRPr="000B24B0">
              <w:rPr>
                <w:rFonts w:eastAsia="Calibri"/>
                <w:color w:val="000000"/>
                <w:sz w:val="22"/>
                <w:szCs w:val="22"/>
                <w:u w:val="singl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Mon 8</w:t>
            </w:r>
            <w:r w:rsidRPr="000B24B0">
              <w:rPr>
                <w:rFonts w:eastAsia="Calibri"/>
                <w:color w:val="000000"/>
                <w:sz w:val="22"/>
                <w:szCs w:val="22"/>
                <w:u w:val="singl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June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23:59 EST</w:t>
            </w:r>
          </w:p>
        </w:tc>
      </w:tr>
      <w:tr w:rsidR="008D0B8E" w:rsidRPr="00617EA7" w14:paraId="725B7466" w14:textId="77777777" w:rsidTr="0093699F">
        <w:trPr>
          <w:trHeight w:val="905"/>
        </w:trPr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1C2DF9" w14:textId="341CA3E4" w:rsidR="008D0B8E" w:rsidRPr="00617EA7" w:rsidRDefault="008D0B8E" w:rsidP="008D0B8E">
            <w:pPr>
              <w:pStyle w:val="Body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7EA7">
              <w:rPr>
                <w:rFonts w:ascii="Times New Roman" w:hAnsi="Times New Roman" w:cs="Times New Roman"/>
                <w:b/>
                <w:bCs/>
              </w:rPr>
              <w:lastRenderedPageBreak/>
              <w:t>Week 6:</w:t>
            </w:r>
          </w:p>
          <w:p w14:paraId="200CCBDA" w14:textId="4A6E3C31" w:rsidR="008D0B8E" w:rsidRPr="00617EA7" w:rsidRDefault="008D0B8E" w:rsidP="008D0B8E">
            <w:pPr>
              <w:pStyle w:val="Body"/>
              <w:spacing w:before="100" w:after="100" w:line="240" w:lineRule="auto"/>
              <w:jc w:val="center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>Mon 15 June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94AE17" w14:textId="7B8F6F38" w:rsidR="008D0B8E" w:rsidRPr="00617EA7" w:rsidRDefault="008D0B8E" w:rsidP="008D0B8E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Fri 12 June</w:t>
            </w:r>
          </w:p>
          <w:p w14:paraId="5E837B4D" w14:textId="77777777" w:rsidR="004C13C3" w:rsidRPr="00617EA7" w:rsidRDefault="004C13C3" w:rsidP="004C13C3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12:00 UTC</w:t>
            </w:r>
          </w:p>
          <w:p w14:paraId="25F520BF" w14:textId="751E1355" w:rsidR="008D0B8E" w:rsidRPr="00617EA7" w:rsidRDefault="004C13C3" w:rsidP="004C13C3">
            <w:pPr>
              <w:jc w:val="center"/>
              <w:rPr>
                <w:sz w:val="22"/>
                <w:szCs w:val="22"/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= 8:00 am EDT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B44C2" w14:textId="2442D6E4" w:rsidR="00A85EBE" w:rsidRPr="00617EA7" w:rsidRDefault="00A85EBE" w:rsidP="00A85EBE">
            <w:pPr>
              <w:pStyle w:val="Body"/>
              <w:spacing w:after="0" w:line="240" w:lineRule="auto"/>
              <w:rPr>
                <w:rFonts w:ascii="Times New Roman" w:hAnsi="Times New Roman" w:cs="Times New Roman"/>
                <w:lang w:val="da-DK"/>
              </w:rPr>
            </w:pPr>
          </w:p>
          <w:p w14:paraId="47F5FBDB" w14:textId="04513F05" w:rsidR="008D0B8E" w:rsidRPr="00617EA7" w:rsidRDefault="00D034B8" w:rsidP="008D0B8E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  <w:lang w:val="da-DK"/>
              </w:rPr>
              <w:t>Factor Investing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048E93" w14:textId="77777777" w:rsidR="00D034B8" w:rsidRPr="00617EA7" w:rsidRDefault="00D034B8" w:rsidP="00D034B8">
            <w:pPr>
              <w:pStyle w:val="Body"/>
              <w:spacing w:before="120" w:after="0" w:line="240" w:lineRule="auto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>What drives Warren Buffett’s alpha?</w:t>
            </w:r>
          </w:p>
          <w:p w14:paraId="42CBCA70" w14:textId="0DA0F6C0" w:rsidR="008D0B8E" w:rsidRPr="00617EA7" w:rsidRDefault="00D034B8" w:rsidP="00D034B8">
            <w:pPr>
              <w:spacing w:before="100" w:after="100"/>
              <w:rPr>
                <w:sz w:val="22"/>
                <w:szCs w:val="22"/>
              </w:rPr>
            </w:pPr>
            <w:r w:rsidRPr="00617EA7">
              <w:rPr>
                <w:sz w:val="22"/>
                <w:szCs w:val="22"/>
              </w:rPr>
              <w:t>TASK: Self-Assessment 4 Opens</w:t>
            </w:r>
            <w:r w:rsidR="001E46EA" w:rsidRPr="00617EA7">
              <w:rPr>
                <w:sz w:val="22"/>
                <w:szCs w:val="22"/>
              </w:rPr>
              <w:t xml:space="preserve"> on Thu 18 June at 8:00am EST</w:t>
            </w:r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92C83" w14:textId="515AECFF" w:rsidR="008D0B8E" w:rsidRPr="00617EA7" w:rsidRDefault="00D034B8" w:rsidP="008D0B8E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Self-Assessment 2 due Wed 17 June at 23:59 E</w:t>
            </w:r>
            <w:r w:rsidR="00A54DC1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</w:t>
            </w:r>
          </w:p>
          <w:p w14:paraId="72246B01" w14:textId="77777777" w:rsidR="00AF4D2C" w:rsidRPr="00617EA7" w:rsidRDefault="00AF4D2C" w:rsidP="008D0B8E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07950AB" w14:textId="2A1E941A" w:rsidR="00D034B8" w:rsidRPr="00617EA7" w:rsidRDefault="00D034B8" w:rsidP="008D0B8E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Self-Assessment 3 due Wed 17 June at 23:59 E</w:t>
            </w:r>
            <w:r w:rsidR="00A54DC1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</w:t>
            </w:r>
          </w:p>
          <w:p w14:paraId="38C581C4" w14:textId="77777777" w:rsidR="00AF4D2C" w:rsidRPr="00617EA7" w:rsidRDefault="00AF4D2C" w:rsidP="00D97EA3">
            <w:pPr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7A43A3F" w14:textId="3B05338E" w:rsidR="00D97EA3" w:rsidRPr="00617EA7" w:rsidRDefault="000B24B0" w:rsidP="000B24B0">
            <w:pPr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Graded Homework #2 due Wed</w:t>
            </w:r>
            <w:r w:rsidR="00D97EA3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17 Ju</w:t>
            </w:r>
            <w:r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</w:t>
            </w:r>
            <w:r w:rsidR="00D97EA3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23:59 EST</w:t>
            </w:r>
          </w:p>
        </w:tc>
      </w:tr>
      <w:tr w:rsidR="00D034B8" w:rsidRPr="00617EA7" w14:paraId="03BABD07" w14:textId="77777777" w:rsidTr="0093699F">
        <w:trPr>
          <w:trHeight w:val="905"/>
        </w:trPr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405B4" w14:textId="77777777" w:rsidR="00D034B8" w:rsidRPr="00617EA7" w:rsidRDefault="00D034B8" w:rsidP="00D034B8">
            <w:pPr>
              <w:pStyle w:val="Body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7EA7">
              <w:rPr>
                <w:rFonts w:ascii="Times New Roman" w:hAnsi="Times New Roman" w:cs="Times New Roman"/>
                <w:b/>
                <w:bCs/>
              </w:rPr>
              <w:t>Midterm Test</w:t>
            </w:r>
          </w:p>
          <w:p w14:paraId="311D5B28" w14:textId="01297A9C" w:rsidR="00D034B8" w:rsidRPr="00617EA7" w:rsidRDefault="00D034B8" w:rsidP="00D034B8">
            <w:pPr>
              <w:pStyle w:val="Body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7EA7">
              <w:rPr>
                <w:rFonts w:ascii="Times New Roman" w:hAnsi="Times New Roman" w:cs="Times New Roman"/>
                <w:b/>
                <w:bCs/>
              </w:rPr>
              <w:t>In Week 7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81F10" w14:textId="76C9629C" w:rsidR="00D034B8" w:rsidRPr="00617EA7" w:rsidRDefault="00D034B8" w:rsidP="00D034B8">
            <w:pPr>
              <w:spacing w:before="100" w:after="100"/>
              <w:jc w:val="center"/>
              <w:rPr>
                <w:sz w:val="22"/>
                <w:szCs w:val="22"/>
              </w:rPr>
            </w:pPr>
            <w:r w:rsidRPr="00617EA7">
              <w:rPr>
                <w:sz w:val="22"/>
                <w:szCs w:val="22"/>
              </w:rPr>
              <w:t xml:space="preserve">Opens </w:t>
            </w:r>
          </w:p>
          <w:p w14:paraId="4E3EDDC7" w14:textId="751EE0EF" w:rsidR="00D034B8" w:rsidRPr="00617EA7" w:rsidRDefault="00A54DC1" w:rsidP="00D034B8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sz w:val="22"/>
                <w:szCs w:val="22"/>
              </w:rPr>
              <w:t>Fri</w:t>
            </w:r>
            <w:r w:rsidR="00D034B8" w:rsidRPr="00617EA7">
              <w:rPr>
                <w:sz w:val="22"/>
                <w:szCs w:val="22"/>
              </w:rPr>
              <w:t xml:space="preserve"> 1</w:t>
            </w:r>
            <w:r w:rsidRPr="00617EA7">
              <w:rPr>
                <w:sz w:val="22"/>
                <w:szCs w:val="22"/>
              </w:rPr>
              <w:t>9</w:t>
            </w:r>
            <w:r w:rsidR="00D034B8" w:rsidRPr="00617EA7">
              <w:rPr>
                <w:sz w:val="22"/>
                <w:szCs w:val="22"/>
              </w:rPr>
              <w:t xml:space="preserve"> June 21:00 UTC = 5:00 pm EDT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CF09BC" w14:textId="39AB610F" w:rsidR="00D034B8" w:rsidRPr="00617EA7" w:rsidRDefault="00D034B8" w:rsidP="00D034B8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lang w:val="da-DK"/>
              </w:rPr>
            </w:pPr>
            <w:r w:rsidRPr="00617EA7">
              <w:rPr>
                <w:rFonts w:ascii="Times New Roman" w:hAnsi="Times New Roman" w:cs="Times New Roman"/>
              </w:rPr>
              <w:t xml:space="preserve">Test on first </w:t>
            </w:r>
            <w:r w:rsidR="00A54DC1" w:rsidRPr="00617EA7">
              <w:rPr>
                <w:rFonts w:ascii="Times New Roman" w:hAnsi="Times New Roman" w:cs="Times New Roman"/>
              </w:rPr>
              <w:t>6</w:t>
            </w:r>
            <w:r w:rsidRPr="00617EA7">
              <w:rPr>
                <w:rFonts w:ascii="Times New Roman" w:hAnsi="Times New Roman" w:cs="Times New Roman"/>
              </w:rPr>
              <w:t xml:space="preserve"> weeks </w:t>
            </w:r>
            <w:r w:rsidR="00A54DC1" w:rsidRPr="00617EA7">
              <w:rPr>
                <w:rFonts w:ascii="Times New Roman" w:hAnsi="Times New Roman" w:cs="Times New Roman"/>
              </w:rPr>
              <w:t xml:space="preserve">of </w:t>
            </w:r>
            <w:r w:rsidRPr="00617EA7">
              <w:rPr>
                <w:rFonts w:ascii="Times New Roman" w:hAnsi="Times New Roman" w:cs="Times New Roman"/>
              </w:rPr>
              <w:t>material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4A569" w14:textId="77777777" w:rsidR="00D034B8" w:rsidRPr="00617EA7" w:rsidRDefault="00A54DC1" w:rsidP="00D034B8">
            <w:pPr>
              <w:pStyle w:val="Body"/>
              <w:spacing w:before="120"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17EA7">
              <w:rPr>
                <w:rFonts w:ascii="Times New Roman" w:hAnsi="Times New Roman" w:cs="Times New Roman"/>
                <w:b/>
                <w:bCs/>
              </w:rPr>
              <w:t>Two Parts:</w:t>
            </w:r>
          </w:p>
          <w:p w14:paraId="6AFA1C99" w14:textId="612CCF3C" w:rsidR="00A54DC1" w:rsidRPr="00617EA7" w:rsidRDefault="00A54DC1" w:rsidP="00D034B8">
            <w:pPr>
              <w:pStyle w:val="Body"/>
              <w:spacing w:before="120" w:after="0" w:line="240" w:lineRule="auto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>Part 1 = theoretical (timed &amp; proctored)</w:t>
            </w:r>
          </w:p>
          <w:p w14:paraId="0DB56776" w14:textId="1D7B2F9B" w:rsidR="00A54DC1" w:rsidRPr="00617EA7" w:rsidRDefault="00A54DC1" w:rsidP="00D034B8">
            <w:pPr>
              <w:pStyle w:val="Body"/>
              <w:spacing w:before="120" w:after="0" w:line="240" w:lineRule="auto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>Part 2 = computational</w:t>
            </w:r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EDE81" w14:textId="3F61D7CC" w:rsidR="00D034B8" w:rsidRPr="00617EA7" w:rsidRDefault="00D034B8" w:rsidP="00D034B8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Take Midterm Test parts 1 &amp; 2 d</w:t>
            </w:r>
            <w:r w:rsidRPr="00617EA7">
              <w:rPr>
                <w:sz w:val="22"/>
                <w:szCs w:val="22"/>
              </w:rPr>
              <w:t xml:space="preserve">ue </w:t>
            </w:r>
            <w:r w:rsidR="00A54DC1" w:rsidRPr="000B24B0">
              <w:rPr>
                <w:sz w:val="22"/>
                <w:szCs w:val="22"/>
                <w:u w:val="single"/>
              </w:rPr>
              <w:t>Sunday 28 June</w:t>
            </w:r>
            <w:r w:rsidRPr="00617EA7">
              <w:rPr>
                <w:sz w:val="22"/>
                <w:szCs w:val="22"/>
              </w:rPr>
              <w:t xml:space="preserve"> at 23:59 E</w:t>
            </w:r>
            <w:r w:rsidR="00A54DC1" w:rsidRPr="00617EA7">
              <w:rPr>
                <w:sz w:val="22"/>
                <w:szCs w:val="22"/>
              </w:rPr>
              <w:t>D</w:t>
            </w:r>
            <w:r w:rsidRPr="00617EA7">
              <w:rPr>
                <w:sz w:val="22"/>
                <w:szCs w:val="22"/>
              </w:rPr>
              <w:t>T</w:t>
            </w:r>
          </w:p>
        </w:tc>
      </w:tr>
      <w:tr w:rsidR="008D0B8E" w:rsidRPr="00617EA7" w14:paraId="6E4142C3" w14:textId="77777777">
        <w:trPr>
          <w:trHeight w:val="246"/>
        </w:trPr>
        <w:tc>
          <w:tcPr>
            <w:tcW w:w="1079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AD745" w14:textId="184CB482" w:rsidR="008D0B8E" w:rsidRPr="00617EA7" w:rsidRDefault="008D0B8E" w:rsidP="008D0B8E">
            <w:pPr>
              <w:spacing w:before="100" w:after="100"/>
              <w:jc w:val="center"/>
              <w:rPr>
                <w:sz w:val="22"/>
                <w:szCs w:val="22"/>
              </w:rPr>
            </w:pPr>
            <w:r w:rsidRPr="00617EA7">
              <w:rPr>
                <w:rFonts w:eastAsia="Calibri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Module 3: Marketing (Weeks </w:t>
            </w:r>
            <w:r w:rsidR="001C79FE" w:rsidRPr="00617EA7">
              <w:rPr>
                <w:rFonts w:eastAsia="Calibri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  <w:r w:rsidRPr="00617EA7">
              <w:rPr>
                <w:rFonts w:eastAsia="Calibri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  <w:r w:rsidR="001C79FE" w:rsidRPr="00617EA7">
              <w:rPr>
                <w:rFonts w:eastAsia="Calibri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</w:t>
            </w:r>
            <w:r w:rsidRPr="00617EA7">
              <w:rPr>
                <w:rFonts w:eastAsia="Calibri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</w:tr>
      <w:tr w:rsidR="00A54DC1" w:rsidRPr="00617EA7" w14:paraId="652E6B29" w14:textId="77777777" w:rsidTr="0093699F">
        <w:trPr>
          <w:trHeight w:val="667"/>
        </w:trPr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08B131" w14:textId="77777777" w:rsidR="00A54DC1" w:rsidRPr="00617EA7" w:rsidRDefault="00A54DC1" w:rsidP="00A54DC1">
            <w:pPr>
              <w:pStyle w:val="Body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7EA7">
              <w:rPr>
                <w:rFonts w:ascii="Times New Roman" w:hAnsi="Times New Roman" w:cs="Times New Roman"/>
                <w:b/>
                <w:bCs/>
              </w:rPr>
              <w:t>Week 7:</w:t>
            </w:r>
          </w:p>
          <w:p w14:paraId="0E0F3EC4" w14:textId="4B828575" w:rsidR="00A54DC1" w:rsidRPr="00617EA7" w:rsidRDefault="00A54DC1" w:rsidP="00A54DC1">
            <w:pPr>
              <w:pStyle w:val="Body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7EA7">
              <w:rPr>
                <w:rFonts w:ascii="Times New Roman" w:hAnsi="Times New Roman" w:cs="Times New Roman"/>
              </w:rPr>
              <w:t>Mon 22 June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0D38D" w14:textId="5F741B2D" w:rsidR="00A54DC1" w:rsidRPr="00617EA7" w:rsidRDefault="00A54DC1" w:rsidP="00A54DC1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Fri 19 June</w:t>
            </w:r>
          </w:p>
          <w:p w14:paraId="1B71C780" w14:textId="77777777" w:rsidR="004C13C3" w:rsidRPr="00617EA7" w:rsidRDefault="004C13C3" w:rsidP="004C13C3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12:00 UTC</w:t>
            </w:r>
          </w:p>
          <w:p w14:paraId="79E78E69" w14:textId="76FF2AF3" w:rsidR="00A54DC1" w:rsidRPr="00617EA7" w:rsidRDefault="004C13C3" w:rsidP="004C13C3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= 8:00 am EDT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F5A1A" w14:textId="226E2EAF" w:rsidR="00A54DC1" w:rsidRPr="00617EA7" w:rsidRDefault="00A54DC1" w:rsidP="00A54DC1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>Marketing and Advertising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01BB2C" w14:textId="015BBD4B" w:rsidR="00A54DC1" w:rsidRPr="00617EA7" w:rsidRDefault="00A54DC1" w:rsidP="00A54DC1">
            <w:pPr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Read </w:t>
            </w:r>
            <w:r w:rsidRPr="00617EA7">
              <w:rPr>
                <w:rFonts w:eastAsia="Times New Roman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r w:rsidR="001C79FE" w:rsidRPr="00617EA7">
              <w:rPr>
                <w:rFonts w:eastAsia="Times New Roman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Business Case 1):</w:t>
            </w:r>
            <w:r w:rsidRPr="00617EA7">
              <w:rPr>
                <w:rFonts w:eastAsia="Times New Roman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617EA7"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Advertising Experiments at the Ohio Art Company</w:t>
            </w:r>
          </w:p>
          <w:p w14:paraId="757691C0" w14:textId="77777777" w:rsidR="00A54DC1" w:rsidRPr="00617EA7" w:rsidRDefault="00A54DC1" w:rsidP="00A54DC1">
            <w:pPr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64074BB" w14:textId="65EB66C7" w:rsidR="00A54DC1" w:rsidRPr="00617EA7" w:rsidRDefault="00A54DC1" w:rsidP="00A54DC1">
            <w:pPr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sz w:val="22"/>
                <w:szCs w:val="22"/>
              </w:rPr>
              <w:t>TASK: Self-Assessment 5 Opens</w:t>
            </w:r>
            <w:r w:rsidR="00123FC2" w:rsidRPr="00617EA7">
              <w:rPr>
                <w:sz w:val="22"/>
                <w:szCs w:val="22"/>
              </w:rPr>
              <w:t xml:space="preserve"> </w:t>
            </w:r>
            <w:r w:rsidR="001E46EA" w:rsidRPr="00617EA7">
              <w:rPr>
                <w:sz w:val="22"/>
                <w:szCs w:val="22"/>
              </w:rPr>
              <w:t xml:space="preserve">on </w:t>
            </w:r>
            <w:r w:rsidR="00123FC2" w:rsidRPr="00617EA7">
              <w:rPr>
                <w:sz w:val="22"/>
                <w:szCs w:val="22"/>
              </w:rPr>
              <w:t>Thu 25 June</w:t>
            </w:r>
            <w:r w:rsidR="001E46EA" w:rsidRPr="00617EA7">
              <w:rPr>
                <w:sz w:val="22"/>
                <w:szCs w:val="22"/>
              </w:rPr>
              <w:t xml:space="preserve"> at 8:00am EST</w:t>
            </w:r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FBD5E" w14:textId="7D42636E" w:rsidR="000B24B0" w:rsidRDefault="000B24B0" w:rsidP="00A54DC1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Peer Review: Graded Homework #2 due </w:t>
            </w:r>
            <w:r w:rsidRPr="000B24B0">
              <w:rPr>
                <w:rFonts w:eastAsia="Calibri"/>
                <w:color w:val="000000"/>
                <w:sz w:val="22"/>
                <w:szCs w:val="22"/>
                <w:u w:val="singl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Mon 22 June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23:59 EST</w:t>
            </w:r>
          </w:p>
          <w:p w14:paraId="76ED68F8" w14:textId="77777777" w:rsidR="000B24B0" w:rsidRDefault="000B24B0" w:rsidP="00A54DC1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1CB093F" w14:textId="3C25F99B" w:rsidR="00EE19EF" w:rsidRPr="00617EA7" w:rsidRDefault="00A54DC1" w:rsidP="000B24B0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Self-Assessment 4 due Wed </w:t>
            </w:r>
            <w:r w:rsidR="00123FC2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24 June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23:59 EST</w:t>
            </w:r>
          </w:p>
        </w:tc>
      </w:tr>
      <w:tr w:rsidR="00A54DC1" w:rsidRPr="00617EA7" w14:paraId="6C641FBD" w14:textId="77777777" w:rsidTr="0093699F">
        <w:trPr>
          <w:trHeight w:val="667"/>
        </w:trPr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C90CB" w14:textId="77777777" w:rsidR="00A54DC1" w:rsidRPr="00617EA7" w:rsidRDefault="00A54DC1" w:rsidP="00A54DC1">
            <w:pPr>
              <w:pStyle w:val="Body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7EA7">
              <w:rPr>
                <w:rFonts w:ascii="Times New Roman" w:hAnsi="Times New Roman" w:cs="Times New Roman"/>
                <w:b/>
                <w:bCs/>
              </w:rPr>
              <w:t xml:space="preserve">Week 8: </w:t>
            </w:r>
          </w:p>
          <w:p w14:paraId="62F5D251" w14:textId="2B4B8973" w:rsidR="00A54DC1" w:rsidRPr="00617EA7" w:rsidRDefault="00A54DC1" w:rsidP="001C79FE">
            <w:pPr>
              <w:pStyle w:val="Body"/>
              <w:spacing w:before="100" w:after="100" w:line="240" w:lineRule="auto"/>
              <w:jc w:val="center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>Mon 29 June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E4C21E" w14:textId="77777777" w:rsidR="00A54DC1" w:rsidRPr="00617EA7" w:rsidRDefault="00A54DC1" w:rsidP="00A54DC1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Fri 26 June</w:t>
            </w:r>
          </w:p>
          <w:p w14:paraId="777C4430" w14:textId="77777777" w:rsidR="004C13C3" w:rsidRPr="00617EA7" w:rsidRDefault="004C13C3" w:rsidP="004C13C3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12:00 UTC</w:t>
            </w:r>
          </w:p>
          <w:p w14:paraId="0B9262FE" w14:textId="7550D6E0" w:rsidR="00A54DC1" w:rsidRPr="00617EA7" w:rsidRDefault="004C13C3" w:rsidP="004C13C3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= 8:00 am EDT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974362" w14:textId="18EC37F6" w:rsidR="00A54DC1" w:rsidRPr="00617EA7" w:rsidRDefault="001C79FE" w:rsidP="00A54DC1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>Integrated Digital Marketing</w:t>
            </w:r>
          </w:p>
          <w:p w14:paraId="424432ED" w14:textId="77777777" w:rsidR="002845DD" w:rsidRPr="00617EA7" w:rsidRDefault="002845DD" w:rsidP="00A54DC1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9EC5D87" w14:textId="392B9C07" w:rsidR="002845DD" w:rsidRPr="00617EA7" w:rsidRDefault="002845DD" w:rsidP="00A54DC1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>Predictive Marketing Across Channels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28CAD" w14:textId="5C908799" w:rsidR="001C79FE" w:rsidRPr="00617EA7" w:rsidRDefault="001C79FE" w:rsidP="001C79FE">
            <w:pPr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Read </w:t>
            </w:r>
            <w:r w:rsidRPr="00617EA7">
              <w:rPr>
                <w:rFonts w:eastAsia="Times New Roman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(Business Case 2)</w:t>
            </w:r>
            <w:r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: Star Digital: </w:t>
            </w:r>
            <w:r w:rsidRPr="00617EA7"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Assessing the Effectiveness of Display Advertising</w:t>
            </w:r>
          </w:p>
          <w:p w14:paraId="494BA396" w14:textId="77777777" w:rsidR="001C79FE" w:rsidRPr="00617EA7" w:rsidRDefault="001C79FE" w:rsidP="001C79FE">
            <w:pPr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F8A6940" w14:textId="78BD4AFD" w:rsidR="00E076EF" w:rsidRDefault="00E076EF" w:rsidP="001C79FE">
            <w:pPr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TASK: Graded Homework #3 Opens Mon 29 June at 8:00am EST</w:t>
            </w:r>
          </w:p>
          <w:p w14:paraId="10F2C06D" w14:textId="77777777" w:rsidR="00E076EF" w:rsidRDefault="00E076EF" w:rsidP="001C79FE">
            <w:pPr>
              <w:rPr>
                <w:sz w:val="22"/>
                <w:szCs w:val="22"/>
              </w:rPr>
            </w:pPr>
          </w:p>
          <w:p w14:paraId="4BCCC0CF" w14:textId="5E0E6A6D" w:rsidR="00EE19EF" w:rsidRPr="00E076EF" w:rsidRDefault="001C79FE" w:rsidP="00EE19EF">
            <w:pPr>
              <w:rPr>
                <w:sz w:val="22"/>
                <w:szCs w:val="22"/>
              </w:rPr>
            </w:pPr>
            <w:r w:rsidRPr="00617EA7">
              <w:rPr>
                <w:sz w:val="22"/>
                <w:szCs w:val="22"/>
              </w:rPr>
              <w:t>TASK: Self-Assessment 6 Opens</w:t>
            </w:r>
            <w:r w:rsidR="00123FC2" w:rsidRPr="00617EA7">
              <w:rPr>
                <w:sz w:val="22"/>
                <w:szCs w:val="22"/>
              </w:rPr>
              <w:t xml:space="preserve"> </w:t>
            </w:r>
            <w:r w:rsidR="001E46EA" w:rsidRPr="00617EA7">
              <w:rPr>
                <w:sz w:val="22"/>
                <w:szCs w:val="22"/>
              </w:rPr>
              <w:t xml:space="preserve">on </w:t>
            </w:r>
            <w:r w:rsidR="00123FC2" w:rsidRPr="00617EA7">
              <w:rPr>
                <w:sz w:val="22"/>
                <w:szCs w:val="22"/>
              </w:rPr>
              <w:t>Thu 2</w:t>
            </w:r>
            <w:r w:rsidR="00123FC2" w:rsidRPr="00617EA7">
              <w:rPr>
                <w:sz w:val="22"/>
                <w:szCs w:val="22"/>
                <w:vertAlign w:val="superscript"/>
              </w:rPr>
              <w:t>nd</w:t>
            </w:r>
            <w:r w:rsidR="00123FC2" w:rsidRPr="00617EA7">
              <w:rPr>
                <w:sz w:val="22"/>
                <w:szCs w:val="22"/>
              </w:rPr>
              <w:t xml:space="preserve"> July</w:t>
            </w:r>
            <w:r w:rsidR="001E46EA" w:rsidRPr="00617EA7">
              <w:rPr>
                <w:sz w:val="22"/>
                <w:szCs w:val="22"/>
              </w:rPr>
              <w:t xml:space="preserve"> at 8:00am EST</w:t>
            </w:r>
            <w:bookmarkStart w:id="0" w:name="_GoBack"/>
            <w:bookmarkEnd w:id="0"/>
            <w:r w:rsidR="00EE19EF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635E8A" w14:textId="1D908E46" w:rsidR="00A54DC1" w:rsidRPr="00617EA7" w:rsidRDefault="00BD6A80" w:rsidP="00A54DC1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Self-Assessment 5 due </w:t>
            </w:r>
            <w:r w:rsidR="00123FC2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Wed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123FC2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 w:rsidR="00123FC2" w:rsidRPr="00617EA7">
              <w:rPr>
                <w:rFonts w:eastAsia="Calibri"/>
                <w:color w:val="000000"/>
                <w:sz w:val="22"/>
                <w:szCs w:val="22"/>
                <w:u w:color="000000"/>
                <w:vertAlign w:val="superscrip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</w:t>
            </w:r>
            <w:r w:rsidR="00123FC2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July at 23:59 EDT</w:t>
            </w:r>
          </w:p>
          <w:p w14:paraId="090DAAF5" w14:textId="3A001973" w:rsidR="00123FC2" w:rsidRPr="00617EA7" w:rsidRDefault="00123FC2" w:rsidP="00123FC2">
            <w:pPr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14:paraId="5F94FC64" w14:textId="2F62D028" w:rsidR="00AF4D2C" w:rsidRPr="00617EA7" w:rsidRDefault="00AF4D2C">
      <w:pPr>
        <w:rPr>
          <w:sz w:val="22"/>
          <w:szCs w:val="22"/>
        </w:rPr>
      </w:pPr>
    </w:p>
    <w:p w14:paraId="7CD8696A" w14:textId="15511460" w:rsidR="009C706D" w:rsidRPr="00617EA7" w:rsidRDefault="009C706D">
      <w:pPr>
        <w:rPr>
          <w:sz w:val="22"/>
          <w:szCs w:val="22"/>
        </w:rPr>
      </w:pPr>
    </w:p>
    <w:p w14:paraId="62876CEE" w14:textId="006AE04C" w:rsidR="009C706D" w:rsidRPr="00617EA7" w:rsidRDefault="009C706D">
      <w:pPr>
        <w:rPr>
          <w:sz w:val="22"/>
          <w:szCs w:val="22"/>
        </w:rPr>
      </w:pPr>
    </w:p>
    <w:p w14:paraId="1F2B846D" w14:textId="638401A5" w:rsidR="009C706D" w:rsidRPr="00617EA7" w:rsidRDefault="009C706D">
      <w:pPr>
        <w:rPr>
          <w:sz w:val="22"/>
          <w:szCs w:val="22"/>
        </w:rPr>
      </w:pPr>
    </w:p>
    <w:p w14:paraId="5A3FF72F" w14:textId="62FABF4E" w:rsidR="009C706D" w:rsidRPr="00617EA7" w:rsidRDefault="009C706D">
      <w:pPr>
        <w:rPr>
          <w:sz w:val="22"/>
          <w:szCs w:val="22"/>
        </w:rPr>
      </w:pPr>
    </w:p>
    <w:p w14:paraId="488A0F7E" w14:textId="73812DC9" w:rsidR="009C706D" w:rsidRPr="00617EA7" w:rsidRDefault="009C706D">
      <w:pPr>
        <w:rPr>
          <w:sz w:val="22"/>
          <w:szCs w:val="22"/>
        </w:rPr>
      </w:pPr>
    </w:p>
    <w:p w14:paraId="3DC67021" w14:textId="00C8826D" w:rsidR="009C706D" w:rsidRPr="00617EA7" w:rsidRDefault="009C706D">
      <w:pPr>
        <w:rPr>
          <w:sz w:val="22"/>
          <w:szCs w:val="22"/>
        </w:rPr>
      </w:pPr>
    </w:p>
    <w:p w14:paraId="27403A4F" w14:textId="6609B0B4" w:rsidR="009C706D" w:rsidRPr="00617EA7" w:rsidRDefault="009C706D">
      <w:pPr>
        <w:rPr>
          <w:sz w:val="22"/>
          <w:szCs w:val="22"/>
        </w:rPr>
      </w:pPr>
    </w:p>
    <w:p w14:paraId="1CCCE417" w14:textId="25E5ADF8" w:rsidR="009C706D" w:rsidRPr="00617EA7" w:rsidRDefault="009C706D">
      <w:pPr>
        <w:rPr>
          <w:sz w:val="22"/>
          <w:szCs w:val="22"/>
        </w:rPr>
      </w:pPr>
    </w:p>
    <w:p w14:paraId="774FB91D" w14:textId="77777777" w:rsidR="009C706D" w:rsidRPr="00617EA7" w:rsidRDefault="009C706D">
      <w:pPr>
        <w:rPr>
          <w:sz w:val="22"/>
          <w:szCs w:val="22"/>
        </w:rPr>
      </w:pPr>
    </w:p>
    <w:p w14:paraId="525C5651" w14:textId="3B684FCC" w:rsidR="009C706D" w:rsidRPr="00617EA7" w:rsidRDefault="009C706D">
      <w:pPr>
        <w:rPr>
          <w:sz w:val="22"/>
          <w:szCs w:val="22"/>
        </w:rPr>
      </w:pPr>
    </w:p>
    <w:p w14:paraId="33D68359" w14:textId="77777777" w:rsidR="009C706D" w:rsidRPr="00617EA7" w:rsidRDefault="009C706D" w:rsidP="001C79FE">
      <w:pPr>
        <w:pStyle w:val="Body"/>
        <w:spacing w:before="100" w:after="100" w:line="240" w:lineRule="auto"/>
        <w:jc w:val="center"/>
        <w:rPr>
          <w:rFonts w:ascii="Times New Roman" w:hAnsi="Times New Roman" w:cs="Times New Roman"/>
          <w:b/>
          <w:bCs/>
        </w:rPr>
        <w:sectPr w:rsidR="009C706D" w:rsidRPr="00617EA7" w:rsidSect="009C706D">
          <w:headerReference w:type="default" r:id="rId9"/>
          <w:footerReference w:type="default" r:id="rId10"/>
          <w:pgSz w:w="12240" w:h="15840"/>
          <w:pgMar w:top="432" w:right="720" w:bottom="432" w:left="720" w:header="720" w:footer="720" w:gutter="0"/>
          <w:cols w:space="720"/>
        </w:sectPr>
      </w:pPr>
    </w:p>
    <w:tbl>
      <w:tblPr>
        <w:tblW w:w="1077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99"/>
        <w:gridCol w:w="1999"/>
        <w:gridCol w:w="1999"/>
        <w:gridCol w:w="2569"/>
        <w:gridCol w:w="2713"/>
      </w:tblGrid>
      <w:tr w:rsidR="00A54DC1" w:rsidRPr="00617EA7" w14:paraId="6828E957" w14:textId="77777777" w:rsidTr="00617EA7">
        <w:trPr>
          <w:trHeight w:val="648"/>
        </w:trPr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07920" w14:textId="137CBFCB" w:rsidR="00A54DC1" w:rsidRPr="00617EA7" w:rsidRDefault="00A54DC1" w:rsidP="001C79FE">
            <w:pPr>
              <w:pStyle w:val="Body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7EA7">
              <w:rPr>
                <w:rFonts w:ascii="Times New Roman" w:hAnsi="Times New Roman" w:cs="Times New Roman"/>
                <w:b/>
                <w:bCs/>
              </w:rPr>
              <w:lastRenderedPageBreak/>
              <w:t>Week 9:</w:t>
            </w:r>
          </w:p>
          <w:p w14:paraId="623F96D1" w14:textId="27DB6242" w:rsidR="00A54DC1" w:rsidRPr="00617EA7" w:rsidRDefault="00A54DC1" w:rsidP="001C79FE">
            <w:pPr>
              <w:pStyle w:val="Body"/>
              <w:spacing w:before="100" w:after="100" w:line="240" w:lineRule="auto"/>
              <w:jc w:val="center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>Mon 6 July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CBFA6" w14:textId="6D89D4AE" w:rsidR="00A54DC1" w:rsidRPr="00617EA7" w:rsidRDefault="00A54DC1" w:rsidP="00A54DC1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Fri 3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:vertAlign w:val="superscrip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rd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Ju</w:t>
            </w:r>
            <w:r w:rsidR="001C79FE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ly</w:t>
            </w:r>
          </w:p>
          <w:p w14:paraId="34D0CDD0" w14:textId="77777777" w:rsidR="004C13C3" w:rsidRPr="00617EA7" w:rsidRDefault="004C13C3" w:rsidP="004C13C3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12:00 UTC</w:t>
            </w:r>
          </w:p>
          <w:p w14:paraId="3C89BDFF" w14:textId="49746EE4" w:rsidR="00A54DC1" w:rsidRPr="00617EA7" w:rsidRDefault="004C13C3" w:rsidP="004C13C3">
            <w:pPr>
              <w:jc w:val="center"/>
              <w:rPr>
                <w:sz w:val="22"/>
                <w:szCs w:val="22"/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= 8:00 am EDT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E9DD9" w14:textId="4E243445" w:rsidR="00A54DC1" w:rsidRPr="00617EA7" w:rsidRDefault="002845DD" w:rsidP="00A54DC1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>Implementing Predictive Marketing Across Channels</w:t>
            </w:r>
          </w:p>
          <w:p w14:paraId="5DF61DE5" w14:textId="45E5CA6F" w:rsidR="00B64791" w:rsidRPr="00617EA7" w:rsidRDefault="00B64791" w:rsidP="00A54DC1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B4AB2F6" w14:textId="7B67DFAA" w:rsidR="002845DD" w:rsidRPr="00617EA7" w:rsidRDefault="002845DD" w:rsidP="00A54DC1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DC0B9" w14:textId="24371D1B" w:rsidR="00123FC2" w:rsidRPr="00617EA7" w:rsidRDefault="00123FC2" w:rsidP="002845DD">
            <w:pPr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sz w:val="22"/>
                <w:szCs w:val="22"/>
              </w:rPr>
              <w:t>TASK: Self-Assessment 7 Opens</w:t>
            </w:r>
            <w:r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1E46EA"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on </w:t>
            </w:r>
            <w:r w:rsidR="00CE0EB9"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Thu </w:t>
            </w:r>
            <w:r w:rsidR="001E46EA"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July 9</w:t>
            </w:r>
            <w:r w:rsidR="00B64791"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July</w:t>
            </w:r>
            <w:r w:rsidR="001E46EA"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8:00am EST</w:t>
            </w:r>
          </w:p>
          <w:p w14:paraId="6225B67D" w14:textId="77777777" w:rsidR="00123FC2" w:rsidRPr="00617EA7" w:rsidRDefault="00123FC2" w:rsidP="002845DD">
            <w:pPr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BC03A3E" w14:textId="6888FB7D" w:rsidR="00123FC2" w:rsidRPr="00617EA7" w:rsidRDefault="002845DD" w:rsidP="002845DD">
            <w:pPr>
              <w:rPr>
                <w:rFonts w:eastAsia="Calibri"/>
                <w:sz w:val="22"/>
                <w:szCs w:val="22"/>
                <w:u w:color="0563C1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Read </w:t>
            </w:r>
            <w:r w:rsidRPr="00617EA7">
              <w:rPr>
                <w:rFonts w:eastAsia="Times New Roman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(Business Case 3)</w:t>
            </w:r>
            <w:r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: </w:t>
            </w:r>
            <w:r w:rsidRPr="00617EA7"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Chase Sapphire: Creating a Millennial Cult Brand. 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581900" w14:textId="3454B886" w:rsidR="00A54DC1" w:rsidRPr="00617EA7" w:rsidRDefault="00AF4D2C" w:rsidP="00A54DC1">
            <w:pPr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  <w:r w:rsidR="002845DD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elf-Assessment </w:t>
            </w:r>
            <w:r w:rsidR="00BD6A80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2845DD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due</w:t>
            </w:r>
            <w:r w:rsidR="00BD6A80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123FC2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Wed</w:t>
            </w:r>
            <w:r w:rsidR="002845DD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123FC2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  <w:r w:rsidR="00BD6A80" w:rsidRPr="00617EA7">
              <w:rPr>
                <w:rFonts w:eastAsia="Calibri"/>
                <w:color w:val="000000"/>
                <w:sz w:val="22"/>
                <w:szCs w:val="22"/>
                <w:u w:color="000000"/>
                <w:vertAlign w:val="superscrip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BD6A80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July </w:t>
            </w:r>
            <w:r w:rsidR="002845DD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at 23:59 EST</w:t>
            </w:r>
          </w:p>
          <w:p w14:paraId="68CBC253" w14:textId="6BEAD66C" w:rsidR="00123FC2" w:rsidRPr="00617EA7" w:rsidRDefault="00123FC2" w:rsidP="00A54DC1">
            <w:pPr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887432D" w14:textId="49453E08" w:rsidR="00123FC2" w:rsidRPr="00617EA7" w:rsidRDefault="00813D02" w:rsidP="00813D02">
            <w:pPr>
              <w:spacing w:before="100" w:after="100"/>
              <w:rPr>
                <w:sz w:val="22"/>
                <w:szCs w:val="22"/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Graded Homework #3 due </w:t>
            </w:r>
            <w:r w:rsidRPr="000B24B0">
              <w:rPr>
                <w:rFonts w:eastAsia="Calibri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Wed 8 July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23:59 EDT</w:t>
            </w:r>
          </w:p>
        </w:tc>
      </w:tr>
      <w:tr w:rsidR="00361B45" w:rsidRPr="00617EA7" w14:paraId="7A00B10D" w14:textId="77777777" w:rsidTr="00617EA7">
        <w:trPr>
          <w:trHeight w:val="436"/>
        </w:trPr>
        <w:tc>
          <w:tcPr>
            <w:tcW w:w="1077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F9EEC" w14:textId="110C82D7" w:rsidR="00361B45" w:rsidRPr="00617EA7" w:rsidRDefault="00361B45" w:rsidP="00361B45">
            <w:pPr>
              <w:jc w:val="center"/>
              <w:rPr>
                <w:rFonts w:eastAsia="Calibri"/>
                <w:b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b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Module 4: Operation Management (Weeks 9-11)</w:t>
            </w:r>
          </w:p>
        </w:tc>
      </w:tr>
      <w:tr w:rsidR="00361B45" w:rsidRPr="00617EA7" w14:paraId="54048A68" w14:textId="77777777" w:rsidTr="00617EA7">
        <w:trPr>
          <w:trHeight w:val="1170"/>
        </w:trPr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00CCF" w14:textId="29E46210" w:rsidR="00361B45" w:rsidRPr="00617EA7" w:rsidRDefault="00361B45" w:rsidP="00361B45">
            <w:pPr>
              <w:pStyle w:val="Body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7EA7">
              <w:rPr>
                <w:rFonts w:ascii="Times New Roman" w:hAnsi="Times New Roman" w:cs="Times New Roman"/>
                <w:b/>
                <w:bCs/>
              </w:rPr>
              <w:t xml:space="preserve">Week 9 </w:t>
            </w:r>
            <w:r w:rsidR="007370EE" w:rsidRPr="00617EA7">
              <w:rPr>
                <w:rFonts w:ascii="Times New Roman" w:hAnsi="Times New Roman" w:cs="Times New Roman"/>
                <w:b/>
                <w:bCs/>
              </w:rPr>
              <w:t>CONTINUED</w:t>
            </w:r>
          </w:p>
          <w:p w14:paraId="5BBE1CC5" w14:textId="01BB1F65" w:rsidR="00361B45" w:rsidRPr="00617EA7" w:rsidRDefault="00361B45" w:rsidP="00361B45">
            <w:pPr>
              <w:pStyle w:val="Body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7EA7">
              <w:rPr>
                <w:rFonts w:ascii="Times New Roman" w:hAnsi="Times New Roman" w:cs="Times New Roman"/>
              </w:rPr>
              <w:t>Mon 6 July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1B185" w14:textId="0F5AFAEE" w:rsidR="00361B45" w:rsidRPr="00617EA7" w:rsidRDefault="00813D02" w:rsidP="00361B45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Fri 3</w:t>
            </w:r>
            <w:r w:rsidR="00361B45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July</w:t>
            </w:r>
          </w:p>
          <w:p w14:paraId="2A873761" w14:textId="77777777" w:rsidR="004C13C3" w:rsidRPr="00617EA7" w:rsidRDefault="004C13C3" w:rsidP="004C13C3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12:00 UTC</w:t>
            </w:r>
          </w:p>
          <w:p w14:paraId="2762A868" w14:textId="206451A4" w:rsidR="00361B45" w:rsidRPr="00617EA7" w:rsidRDefault="004C13C3" w:rsidP="004C13C3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= 8:00 am EDT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35468" w14:textId="5AFC8281" w:rsidR="00361B45" w:rsidRPr="00617EA7" w:rsidRDefault="00361B45" w:rsidP="00361B45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>Introduction and Managing Queues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E628E" w14:textId="3FFFE97D" w:rsidR="003B71F3" w:rsidRPr="00617EA7" w:rsidRDefault="007D2C48" w:rsidP="00361B45">
            <w:pPr>
              <w:rPr>
                <w:rFonts w:eastAsia="Calibri"/>
                <w:color w:val="0070C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hyperlink r:id="rId11" w:history="1">
              <w:r w:rsidR="003B71F3" w:rsidRPr="00617EA7">
                <w:rPr>
                  <w:rStyle w:val="Hyperlink"/>
                  <w:rFonts w:eastAsia="Calibri"/>
                  <w:color w:val="0070C0"/>
                  <w:sz w:val="22"/>
                  <w:szCs w:val="22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 xml:space="preserve">Link: The Supply Chain Economy and the Future of Good Jobs in America, by Mercedes </w:t>
              </w:r>
              <w:proofErr w:type="spellStart"/>
              <w:r w:rsidR="003B71F3" w:rsidRPr="00617EA7">
                <w:rPr>
                  <w:rStyle w:val="Hyperlink"/>
                  <w:rFonts w:eastAsia="Calibri"/>
                  <w:color w:val="0070C0"/>
                  <w:sz w:val="22"/>
                  <w:szCs w:val="22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Delga</w:t>
              </w:r>
              <w:proofErr w:type="spellEnd"/>
              <w:r w:rsidR="003B71F3" w:rsidRPr="00617EA7">
                <w:rPr>
                  <w:rStyle w:val="Hyperlink"/>
                  <w:rFonts w:eastAsia="Calibri"/>
                  <w:color w:val="0070C0"/>
                  <w:sz w:val="22"/>
                  <w:szCs w:val="22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 xml:space="preserve"> and Karen Mills (2018)</w:t>
              </w:r>
            </w:hyperlink>
          </w:p>
          <w:p w14:paraId="7862F68D" w14:textId="3137C911" w:rsidR="00361B45" w:rsidRPr="00617EA7" w:rsidRDefault="00361B45" w:rsidP="00361B45">
            <w:pPr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229DD38" w14:textId="67CE610A" w:rsidR="00361B45" w:rsidRPr="00617EA7" w:rsidRDefault="00361B45" w:rsidP="00813D02">
            <w:pPr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TASK: Self-Assessment 8 Opens </w:t>
            </w:r>
            <w:r w:rsidR="00813D02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Thu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813D02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July</w:t>
            </w:r>
            <w:r w:rsidR="00813D02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8:00am EST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18731A" w14:textId="44296997" w:rsidR="00361B45" w:rsidRPr="00617EA7" w:rsidRDefault="00361B45" w:rsidP="00361B45">
            <w:pPr>
              <w:spacing w:before="100" w:after="100"/>
              <w:rPr>
                <w:rFonts w:eastAsia="Calibri"/>
                <w:strike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61B45" w:rsidRPr="00617EA7" w14:paraId="1DC6D7E3" w14:textId="77777777" w:rsidTr="00617EA7">
        <w:trPr>
          <w:trHeight w:val="1170"/>
        </w:trPr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CA033" w14:textId="029AFA5D" w:rsidR="00361B45" w:rsidRPr="00617EA7" w:rsidRDefault="00361B45" w:rsidP="00361B45">
            <w:pPr>
              <w:pStyle w:val="Body"/>
              <w:spacing w:before="100" w:after="100" w:line="240" w:lineRule="auto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  <w:b/>
                <w:bCs/>
              </w:rPr>
              <w:t xml:space="preserve">Week 10: </w:t>
            </w:r>
            <w:r w:rsidRPr="00617EA7">
              <w:rPr>
                <w:rFonts w:ascii="Times New Roman" w:hAnsi="Times New Roman" w:cs="Times New Roman"/>
              </w:rPr>
              <w:t>Mon 13 July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7D616" w14:textId="5229D158" w:rsidR="00361B45" w:rsidRPr="00617EA7" w:rsidRDefault="00361B45" w:rsidP="00361B45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Fri </w:t>
            </w:r>
            <w:r w:rsidR="00BA5073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BA5073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July</w:t>
            </w:r>
          </w:p>
          <w:p w14:paraId="715A84B9" w14:textId="77777777" w:rsidR="004C13C3" w:rsidRPr="00617EA7" w:rsidRDefault="004C13C3" w:rsidP="004C13C3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12:00 UTC</w:t>
            </w:r>
          </w:p>
          <w:p w14:paraId="21EA8617" w14:textId="38A2B055" w:rsidR="00361B45" w:rsidRPr="00617EA7" w:rsidRDefault="004C13C3" w:rsidP="004C13C3">
            <w:pPr>
              <w:jc w:val="center"/>
              <w:rPr>
                <w:sz w:val="22"/>
                <w:szCs w:val="22"/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= 8:00 am EDT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7D865" w14:textId="77777777" w:rsidR="00C3431C" w:rsidRPr="00617EA7" w:rsidRDefault="00C3431C" w:rsidP="00C3431C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>Statistical Process Control</w:t>
            </w:r>
          </w:p>
          <w:p w14:paraId="3AEF29EA" w14:textId="77777777" w:rsidR="00C3431C" w:rsidRDefault="00C3431C" w:rsidP="00361B45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D26F7B9" w14:textId="792C89F3" w:rsidR="00361B45" w:rsidRPr="00617EA7" w:rsidRDefault="00361B45" w:rsidP="00C3431C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 xml:space="preserve">Forecasting Demand 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0050A" w14:textId="2B2D8019" w:rsidR="00361B45" w:rsidRPr="00617EA7" w:rsidRDefault="00361B45" w:rsidP="00361B45">
            <w:pPr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Read (BC</w:t>
            </w:r>
            <w:r w:rsidR="003B71F3" w:rsidRPr="00617EA7"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  <w:r w:rsidRPr="00617EA7"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): </w:t>
            </w:r>
            <w:hyperlink r:id="rId12" w:history="1">
              <w:r w:rsidRPr="00617EA7">
                <w:rPr>
                  <w:rStyle w:val="Link"/>
                  <w:rFonts w:eastAsia="Calibri"/>
                  <w:color w:val="auto"/>
                  <w:sz w:val="22"/>
                  <w:szCs w:val="22"/>
                  <w:u w:val="none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Operations Management Reading: Managing Queues</w:t>
              </w:r>
            </w:hyperlink>
            <w:r w:rsidRPr="00617EA7"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by Elliott Weiss</w:t>
            </w:r>
          </w:p>
          <w:p w14:paraId="557E21EE" w14:textId="37EC3D92" w:rsidR="00361B45" w:rsidRPr="00617EA7" w:rsidRDefault="00361B45" w:rsidP="00361B45">
            <w:pPr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1B0CEA2" w14:textId="24BDC899" w:rsidR="00361B45" w:rsidRPr="00617EA7" w:rsidRDefault="00361B45" w:rsidP="00361B45">
            <w:pPr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Read (BC</w:t>
            </w:r>
            <w:r w:rsidR="003B71F3" w:rsidRPr="00617EA7"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Pr="00617EA7"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): Statistical Process Control, by Nelson </w:t>
            </w:r>
            <w:proofErr w:type="spellStart"/>
            <w:r w:rsidRPr="00617EA7"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Fraiman</w:t>
            </w:r>
            <w:proofErr w:type="spellEnd"/>
            <w:r w:rsidRPr="00617EA7"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  <w:p w14:paraId="1FC5605D" w14:textId="77777777" w:rsidR="00AF4D2C" w:rsidRPr="00617EA7" w:rsidRDefault="00AF4D2C" w:rsidP="00361B45">
            <w:pPr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FE163C9" w14:textId="77777777" w:rsidR="00AF4D2C" w:rsidRPr="00617EA7" w:rsidRDefault="00AF4D2C" w:rsidP="00AF4D2C">
            <w:pPr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TASK: Self-Assessment 9 Opens Mon 13 July</w:t>
            </w:r>
            <w:r w:rsidRPr="00617EA7"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8:00am EST</w:t>
            </w:r>
          </w:p>
          <w:p w14:paraId="26F41590" w14:textId="77777777" w:rsidR="00361B45" w:rsidRPr="00617EA7" w:rsidRDefault="00361B45" w:rsidP="00361B45">
            <w:pPr>
              <w:rPr>
                <w:sz w:val="22"/>
                <w:szCs w:val="22"/>
              </w:rPr>
            </w:pPr>
          </w:p>
          <w:p w14:paraId="1AFA461B" w14:textId="2F793CFA" w:rsidR="00361B45" w:rsidRPr="00617EA7" w:rsidRDefault="00361B45" w:rsidP="00C6122E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TASK: Self-Assessment 10 Opens</w:t>
            </w:r>
            <w:r w:rsidR="00C6122E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Mon 13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July</w:t>
            </w:r>
            <w:r w:rsidR="00C6122E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8:00am EST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6482E" w14:textId="10CD7E38" w:rsidR="00813D02" w:rsidRPr="00617EA7" w:rsidRDefault="00813D02" w:rsidP="00361B45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Peer Review: Graded Homework #3 due </w:t>
            </w:r>
            <w:r w:rsidR="000B24B0" w:rsidRPr="000B24B0">
              <w:rPr>
                <w:rFonts w:eastAsia="Calibri"/>
                <w:color w:val="000000"/>
                <w:sz w:val="22"/>
                <w:szCs w:val="22"/>
                <w:u w:val="singl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Mon 13 </w:t>
            </w:r>
            <w:r w:rsidRPr="000B24B0">
              <w:rPr>
                <w:rFonts w:eastAsia="Calibri"/>
                <w:color w:val="000000"/>
                <w:sz w:val="22"/>
                <w:szCs w:val="22"/>
                <w:u w:val="singl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July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23:59 EST</w:t>
            </w:r>
          </w:p>
          <w:p w14:paraId="686082F2" w14:textId="77777777" w:rsidR="00AF4D2C" w:rsidRPr="00617EA7" w:rsidRDefault="00AF4D2C" w:rsidP="00361B45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C8CB5BD" w14:textId="5930B1CB" w:rsidR="00813D02" w:rsidRPr="00617EA7" w:rsidRDefault="00813D02" w:rsidP="00361B45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Self-Assessment 7 due </w:t>
            </w:r>
            <w:r w:rsidR="00C6122E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Wed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1</w:t>
            </w:r>
            <w:r w:rsidR="00C6122E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July at 23:59 EST</w:t>
            </w:r>
          </w:p>
          <w:p w14:paraId="7B623280" w14:textId="77777777" w:rsidR="00AF4D2C" w:rsidRPr="00617EA7" w:rsidRDefault="00AF4D2C" w:rsidP="00361B45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E6041BE" w14:textId="598C6DEE" w:rsidR="00361B45" w:rsidRPr="00617EA7" w:rsidRDefault="00361B45" w:rsidP="00361B45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Self-Assessment 8 due </w:t>
            </w:r>
            <w:r w:rsidR="00C6122E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Wed 15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July at 23:59 EDT</w:t>
            </w:r>
          </w:p>
        </w:tc>
      </w:tr>
      <w:tr w:rsidR="00361B45" w:rsidRPr="00617EA7" w14:paraId="1A51239B" w14:textId="77777777" w:rsidTr="00617EA7">
        <w:trPr>
          <w:trHeight w:val="1170"/>
        </w:trPr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4EC57" w14:textId="6E3E0EEA" w:rsidR="00361B45" w:rsidRPr="00617EA7" w:rsidRDefault="00361B45" w:rsidP="00361B45">
            <w:pPr>
              <w:pStyle w:val="Body"/>
              <w:spacing w:before="100" w:after="100" w:line="240" w:lineRule="auto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  <w:b/>
                <w:bCs/>
              </w:rPr>
              <w:t xml:space="preserve">Half-Week 11: </w:t>
            </w:r>
            <w:r w:rsidRPr="00617EA7">
              <w:rPr>
                <w:rFonts w:ascii="Times New Roman" w:hAnsi="Times New Roman" w:cs="Times New Roman"/>
              </w:rPr>
              <w:t>Mon 20 July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9DBBB" w14:textId="249B9C7D" w:rsidR="00361B45" w:rsidRPr="00617EA7" w:rsidRDefault="00BA5073" w:rsidP="00361B45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Fri 17 July</w:t>
            </w:r>
          </w:p>
          <w:p w14:paraId="22AC1ACB" w14:textId="77777777" w:rsidR="004C13C3" w:rsidRPr="00617EA7" w:rsidRDefault="004C13C3" w:rsidP="004C13C3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12:00 UTC</w:t>
            </w:r>
          </w:p>
          <w:p w14:paraId="04FBAD63" w14:textId="3F8CB257" w:rsidR="00361B45" w:rsidRPr="00617EA7" w:rsidRDefault="004C13C3" w:rsidP="004C13C3">
            <w:pPr>
              <w:jc w:val="center"/>
              <w:rPr>
                <w:sz w:val="22"/>
                <w:szCs w:val="22"/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= 8:00 am EDT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7521B" w14:textId="6C84D701" w:rsidR="00361B45" w:rsidRPr="00617EA7" w:rsidRDefault="00361B45" w:rsidP="00361B45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>Inventory Management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4375A" w14:textId="47076DFF" w:rsidR="00361B45" w:rsidRPr="00617EA7" w:rsidRDefault="00361B45" w:rsidP="00361B45">
            <w:pPr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Read (BC </w:t>
            </w:r>
            <w:r w:rsidR="003B71F3"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): </w:t>
            </w:r>
            <w:r w:rsidRPr="00617EA7"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Time Series</w:t>
            </w:r>
            <w:r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by Phillip Pfeifer</w:t>
            </w:r>
          </w:p>
          <w:p w14:paraId="29EE54E4" w14:textId="373B671A" w:rsidR="00361B45" w:rsidRPr="00617EA7" w:rsidRDefault="00361B45" w:rsidP="00361B45">
            <w:pPr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5355B6EA" w14:textId="25ACAFBC" w:rsidR="00361B45" w:rsidRPr="00617EA7" w:rsidRDefault="00361B45" w:rsidP="00361B45">
            <w:pPr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Read (BC</w:t>
            </w:r>
            <w:r w:rsidR="003B71F3"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  <w:r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): </w:t>
            </w:r>
            <w:r w:rsidRPr="00617EA7">
              <w:rPr>
                <w:rStyle w:val="Link"/>
                <w:rFonts w:eastAsia="Calibri"/>
                <w:color w:val="auto"/>
                <w:sz w:val="22"/>
                <w:szCs w:val="22"/>
                <w:u w:val="non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Managing Inventories--Reorder Point System</w:t>
            </w:r>
            <w:hyperlink r:id="rId13" w:history="1">
              <w:r w:rsidRPr="00617EA7">
                <w:rPr>
                  <w:rStyle w:val="Link"/>
                  <w:rFonts w:eastAsia="Calibri"/>
                  <w:color w:val="auto"/>
                  <w:sz w:val="22"/>
                  <w:szCs w:val="22"/>
                  <w:u w:val="none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,</w:t>
              </w:r>
            </w:hyperlink>
            <w:r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by Robert </w:t>
            </w:r>
            <w:proofErr w:type="spellStart"/>
            <w:r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Landel</w:t>
            </w:r>
            <w:proofErr w:type="spellEnd"/>
            <w:r w:rsidRPr="00617EA7">
              <w:rPr>
                <w:rFonts w:eastAsia="Calibri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James Freeland.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A38EDD" w14:textId="78B57FD3" w:rsidR="00C6122E" w:rsidRPr="00617EA7" w:rsidRDefault="00C6122E" w:rsidP="00361B45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Self-Assessment 9 due </w:t>
            </w:r>
            <w:r w:rsidRPr="000B24B0">
              <w:rPr>
                <w:rFonts w:eastAsia="Calibri"/>
                <w:color w:val="000000"/>
                <w:sz w:val="22"/>
                <w:szCs w:val="22"/>
                <w:u w:val="singl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Tue 21 July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23:59 EDT</w:t>
            </w:r>
          </w:p>
          <w:p w14:paraId="6AC97676" w14:textId="77777777" w:rsidR="00AF4D2C" w:rsidRPr="00617EA7" w:rsidRDefault="00AF4D2C" w:rsidP="00361B45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A57186F" w14:textId="0138600D" w:rsidR="00361B45" w:rsidRPr="00617EA7" w:rsidRDefault="00361B45" w:rsidP="00361B45">
            <w:pPr>
              <w:spacing w:before="100" w:after="100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Self-Assessment 10 due </w:t>
            </w:r>
            <w:r w:rsidRPr="00617EA7">
              <w:rPr>
                <w:rFonts w:eastAsia="Calibri"/>
                <w:color w:val="000000"/>
                <w:sz w:val="22"/>
                <w:szCs w:val="22"/>
                <w:u w:val="singl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Tue 21 July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23:59 E</w:t>
            </w:r>
            <w:r w:rsidR="00AE3482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</w:t>
            </w:r>
          </w:p>
        </w:tc>
      </w:tr>
      <w:tr w:rsidR="00123FC2" w:rsidRPr="00617EA7" w14:paraId="38EC3BE7" w14:textId="77777777" w:rsidTr="00617EA7">
        <w:trPr>
          <w:trHeight w:val="364"/>
        </w:trPr>
        <w:tc>
          <w:tcPr>
            <w:tcW w:w="1077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6A2B2" w14:textId="742450E4" w:rsidR="00123FC2" w:rsidRPr="00617EA7" w:rsidRDefault="00123FC2" w:rsidP="00123FC2">
            <w:pPr>
              <w:spacing w:before="100" w:after="100"/>
              <w:jc w:val="center"/>
              <w:rPr>
                <w:sz w:val="22"/>
                <w:szCs w:val="22"/>
              </w:rPr>
            </w:pPr>
            <w:r w:rsidRPr="00617EA7">
              <w:rPr>
                <w:rFonts w:eastAsia="Calibri"/>
                <w:b/>
                <w:bCs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Final Exam</w:t>
            </w:r>
          </w:p>
        </w:tc>
      </w:tr>
      <w:tr w:rsidR="00123FC2" w:rsidRPr="00617EA7" w14:paraId="2878D207" w14:textId="77777777" w:rsidTr="003800B7">
        <w:trPr>
          <w:trHeight w:val="1084"/>
        </w:trPr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F4C99" w14:textId="7915708A" w:rsidR="00123FC2" w:rsidRPr="00617EA7" w:rsidRDefault="00123FC2" w:rsidP="00123FC2">
            <w:pPr>
              <w:pStyle w:val="Body"/>
              <w:spacing w:before="100" w:after="100" w:line="240" w:lineRule="auto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  <w:b/>
                <w:bCs/>
              </w:rPr>
              <w:t>Final Exam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32FEB" w14:textId="78370410" w:rsidR="00123FC2" w:rsidRPr="00617EA7" w:rsidRDefault="00123FC2" w:rsidP="00AE3482">
            <w:pPr>
              <w:jc w:val="center"/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Opens</w:t>
            </w:r>
            <w:r w:rsidR="00AE3482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Thu</w:t>
            </w:r>
            <w:r w:rsidR="00AE3482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23</w:t>
            </w:r>
            <w:r w:rsidR="00AE3482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July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12:00 UTC</w:t>
            </w:r>
          </w:p>
          <w:p w14:paraId="7FAD86F6" w14:textId="4B72451A" w:rsidR="00123FC2" w:rsidRPr="00617EA7" w:rsidRDefault="00123FC2" w:rsidP="00AE3482">
            <w:pPr>
              <w:jc w:val="center"/>
              <w:rPr>
                <w:sz w:val="22"/>
                <w:szCs w:val="22"/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= 8:00 am EST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1F8859" w14:textId="368945AE" w:rsidR="00123FC2" w:rsidRPr="00617EA7" w:rsidRDefault="00AE3482" w:rsidP="00123FC2">
            <w:pPr>
              <w:spacing w:before="100" w:after="100"/>
              <w:jc w:val="center"/>
              <w:rPr>
                <w:sz w:val="22"/>
                <w:szCs w:val="22"/>
              </w:rPr>
            </w:pP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Test</w:t>
            </w:r>
            <w:r w:rsidR="00123FC2"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based on the Whole Course</w:t>
            </w:r>
            <w:r w:rsidRPr="00617EA7">
              <w:rPr>
                <w:rFonts w:eastAsia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material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B73EAB" w14:textId="77777777" w:rsidR="00AE3482" w:rsidRPr="00617EA7" w:rsidRDefault="00AE3482" w:rsidP="00AE3482">
            <w:pPr>
              <w:pStyle w:val="Body"/>
              <w:spacing w:before="120"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17EA7">
              <w:rPr>
                <w:rFonts w:ascii="Times New Roman" w:hAnsi="Times New Roman" w:cs="Times New Roman"/>
                <w:b/>
                <w:bCs/>
              </w:rPr>
              <w:t>Two Parts:</w:t>
            </w:r>
          </w:p>
          <w:p w14:paraId="40EC27E6" w14:textId="77777777" w:rsidR="00AE3482" w:rsidRPr="00617EA7" w:rsidRDefault="00AE3482" w:rsidP="00AE3482">
            <w:pPr>
              <w:pStyle w:val="Body"/>
              <w:spacing w:before="120" w:after="0" w:line="240" w:lineRule="auto"/>
              <w:rPr>
                <w:rFonts w:ascii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>Part 1 = theoretical (timed &amp; proctored)</w:t>
            </w:r>
          </w:p>
          <w:p w14:paraId="37BE9746" w14:textId="3EC36D1C" w:rsidR="00123FC2" w:rsidRPr="00617EA7" w:rsidRDefault="00AE3482" w:rsidP="00AE3482">
            <w:pPr>
              <w:rPr>
                <w:sz w:val="22"/>
                <w:szCs w:val="22"/>
              </w:rPr>
            </w:pPr>
            <w:r w:rsidRPr="00617EA7">
              <w:rPr>
                <w:sz w:val="22"/>
                <w:szCs w:val="22"/>
              </w:rPr>
              <w:t>Part 2 = computational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98CBD" w14:textId="4B271558" w:rsidR="00123FC2" w:rsidRPr="00617EA7" w:rsidRDefault="00123FC2" w:rsidP="00C6122E">
            <w:pPr>
              <w:pStyle w:val="Body"/>
              <w:spacing w:before="100" w:after="100" w:line="240" w:lineRule="auto"/>
              <w:rPr>
                <w:rFonts w:ascii="Times New Roman" w:eastAsia="Times New Roman" w:hAnsi="Times New Roman" w:cs="Times New Roman"/>
              </w:rPr>
            </w:pPr>
            <w:r w:rsidRPr="00617EA7">
              <w:rPr>
                <w:rFonts w:ascii="Times New Roman" w:hAnsi="Times New Roman" w:cs="Times New Roman"/>
              </w:rPr>
              <w:t xml:space="preserve">Final Exam is due </w:t>
            </w:r>
            <w:r w:rsidR="00C6122E" w:rsidRPr="000B24B0">
              <w:rPr>
                <w:rFonts w:ascii="Times New Roman" w:hAnsi="Times New Roman" w:cs="Times New Roman"/>
                <w:u w:val="single"/>
              </w:rPr>
              <w:t>Thu 30</w:t>
            </w:r>
            <w:r w:rsidR="00AE3482" w:rsidRPr="000B24B0">
              <w:rPr>
                <w:rFonts w:ascii="Times New Roman" w:hAnsi="Times New Roman" w:cs="Times New Roman"/>
                <w:u w:val="single"/>
              </w:rPr>
              <w:t xml:space="preserve"> July </w:t>
            </w:r>
            <w:r w:rsidRPr="000B24B0">
              <w:rPr>
                <w:rFonts w:ascii="Times New Roman" w:hAnsi="Times New Roman" w:cs="Times New Roman"/>
                <w:u w:val="single"/>
              </w:rPr>
              <w:t>2020</w:t>
            </w:r>
            <w:r w:rsidRPr="00617EA7">
              <w:rPr>
                <w:rFonts w:ascii="Times New Roman" w:hAnsi="Times New Roman" w:cs="Times New Roman"/>
              </w:rPr>
              <w:t xml:space="preserve"> at 23:59 EDT</w:t>
            </w:r>
          </w:p>
        </w:tc>
      </w:tr>
    </w:tbl>
    <w:p w14:paraId="34E7A530" w14:textId="77777777" w:rsidR="0011531C" w:rsidRPr="00617EA7" w:rsidRDefault="0011531C" w:rsidP="00617EA7">
      <w:pPr>
        <w:pStyle w:val="Body"/>
        <w:widowControl w:val="0"/>
        <w:spacing w:before="100" w:after="100" w:line="240" w:lineRule="auto"/>
        <w:rPr>
          <w:rFonts w:ascii="Times New Roman" w:hAnsi="Times New Roman" w:cs="Times New Roman"/>
        </w:rPr>
      </w:pPr>
    </w:p>
    <w:sectPr w:rsidR="0011531C" w:rsidRPr="00617EA7" w:rsidSect="009C706D">
      <w:pgSz w:w="12240" w:h="15840"/>
      <w:pgMar w:top="432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D308C" w14:textId="77777777" w:rsidR="007D2C48" w:rsidRDefault="007D2C48">
      <w:r>
        <w:separator/>
      </w:r>
    </w:p>
  </w:endnote>
  <w:endnote w:type="continuationSeparator" w:id="0">
    <w:p w14:paraId="3A3AE5B0" w14:textId="77777777" w:rsidR="007D2C48" w:rsidRDefault="007D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2E2D4" w14:textId="77777777" w:rsidR="005126E8" w:rsidRDefault="005126E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2193F" w14:textId="77777777" w:rsidR="007D2C48" w:rsidRDefault="007D2C48">
      <w:r>
        <w:separator/>
      </w:r>
    </w:p>
  </w:footnote>
  <w:footnote w:type="continuationSeparator" w:id="0">
    <w:p w14:paraId="6470CDC7" w14:textId="77777777" w:rsidR="007D2C48" w:rsidRDefault="007D2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117D7" w14:textId="77777777" w:rsidR="005126E8" w:rsidRDefault="005126E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1C"/>
    <w:rsid w:val="000064FD"/>
    <w:rsid w:val="00011294"/>
    <w:rsid w:val="00053412"/>
    <w:rsid w:val="00087639"/>
    <w:rsid w:val="00097549"/>
    <w:rsid w:val="000A721F"/>
    <w:rsid w:val="000B24B0"/>
    <w:rsid w:val="000D3B0F"/>
    <w:rsid w:val="0011531C"/>
    <w:rsid w:val="00123FC2"/>
    <w:rsid w:val="0014654C"/>
    <w:rsid w:val="001717AD"/>
    <w:rsid w:val="001C79FE"/>
    <w:rsid w:val="001E46EA"/>
    <w:rsid w:val="00221077"/>
    <w:rsid w:val="002456A3"/>
    <w:rsid w:val="002845DD"/>
    <w:rsid w:val="00296A82"/>
    <w:rsid w:val="002A0D63"/>
    <w:rsid w:val="002A2D36"/>
    <w:rsid w:val="002A78F6"/>
    <w:rsid w:val="002B16C3"/>
    <w:rsid w:val="002E0242"/>
    <w:rsid w:val="002F6EA0"/>
    <w:rsid w:val="0030232D"/>
    <w:rsid w:val="00351909"/>
    <w:rsid w:val="00361B45"/>
    <w:rsid w:val="003702C9"/>
    <w:rsid w:val="003748CF"/>
    <w:rsid w:val="003800B7"/>
    <w:rsid w:val="003839F7"/>
    <w:rsid w:val="003A0B29"/>
    <w:rsid w:val="003A390A"/>
    <w:rsid w:val="003B71F3"/>
    <w:rsid w:val="003F3A3A"/>
    <w:rsid w:val="004622DE"/>
    <w:rsid w:val="004C13C3"/>
    <w:rsid w:val="004C6813"/>
    <w:rsid w:val="004D507E"/>
    <w:rsid w:val="004E013F"/>
    <w:rsid w:val="004F5A7C"/>
    <w:rsid w:val="005126E8"/>
    <w:rsid w:val="0051402A"/>
    <w:rsid w:val="005524EB"/>
    <w:rsid w:val="005B46F1"/>
    <w:rsid w:val="005D2ADC"/>
    <w:rsid w:val="005E3608"/>
    <w:rsid w:val="005E4B80"/>
    <w:rsid w:val="00617EA7"/>
    <w:rsid w:val="00645888"/>
    <w:rsid w:val="00686930"/>
    <w:rsid w:val="006924BF"/>
    <w:rsid w:val="006B4814"/>
    <w:rsid w:val="00714022"/>
    <w:rsid w:val="00736880"/>
    <w:rsid w:val="007370EE"/>
    <w:rsid w:val="00775F8C"/>
    <w:rsid w:val="007935A6"/>
    <w:rsid w:val="007D2C48"/>
    <w:rsid w:val="007E3DFE"/>
    <w:rsid w:val="00813D02"/>
    <w:rsid w:val="008915C8"/>
    <w:rsid w:val="00891893"/>
    <w:rsid w:val="008A29D7"/>
    <w:rsid w:val="008C0CFE"/>
    <w:rsid w:val="008D0B8E"/>
    <w:rsid w:val="008F4E49"/>
    <w:rsid w:val="008F798B"/>
    <w:rsid w:val="009338A1"/>
    <w:rsid w:val="0093699F"/>
    <w:rsid w:val="00941242"/>
    <w:rsid w:val="00943227"/>
    <w:rsid w:val="00967892"/>
    <w:rsid w:val="00992322"/>
    <w:rsid w:val="009C706D"/>
    <w:rsid w:val="009D2E83"/>
    <w:rsid w:val="009E3DEE"/>
    <w:rsid w:val="00A04F14"/>
    <w:rsid w:val="00A275F8"/>
    <w:rsid w:val="00A40B9A"/>
    <w:rsid w:val="00A41095"/>
    <w:rsid w:val="00A44CB3"/>
    <w:rsid w:val="00A54DC1"/>
    <w:rsid w:val="00A637C8"/>
    <w:rsid w:val="00A76B21"/>
    <w:rsid w:val="00A85C25"/>
    <w:rsid w:val="00A85EBE"/>
    <w:rsid w:val="00A970BA"/>
    <w:rsid w:val="00AE3482"/>
    <w:rsid w:val="00AE4C58"/>
    <w:rsid w:val="00AF4682"/>
    <w:rsid w:val="00AF4D2C"/>
    <w:rsid w:val="00B179DB"/>
    <w:rsid w:val="00B64791"/>
    <w:rsid w:val="00B66FB4"/>
    <w:rsid w:val="00B722A7"/>
    <w:rsid w:val="00BA5073"/>
    <w:rsid w:val="00BD6A80"/>
    <w:rsid w:val="00BF3C41"/>
    <w:rsid w:val="00BF515E"/>
    <w:rsid w:val="00C3431C"/>
    <w:rsid w:val="00C6122E"/>
    <w:rsid w:val="00C62009"/>
    <w:rsid w:val="00C633D9"/>
    <w:rsid w:val="00CA3321"/>
    <w:rsid w:val="00CC4D8C"/>
    <w:rsid w:val="00CE0EB9"/>
    <w:rsid w:val="00CF2EDB"/>
    <w:rsid w:val="00D00BE9"/>
    <w:rsid w:val="00D034B8"/>
    <w:rsid w:val="00D217B2"/>
    <w:rsid w:val="00D334C5"/>
    <w:rsid w:val="00D97EA3"/>
    <w:rsid w:val="00DC4F7A"/>
    <w:rsid w:val="00DD2DF0"/>
    <w:rsid w:val="00DE6C38"/>
    <w:rsid w:val="00DF50EB"/>
    <w:rsid w:val="00E076EF"/>
    <w:rsid w:val="00E87C17"/>
    <w:rsid w:val="00EA5A7F"/>
    <w:rsid w:val="00EB3D9A"/>
    <w:rsid w:val="00EE19EF"/>
    <w:rsid w:val="00F00BB5"/>
    <w:rsid w:val="00F046AF"/>
    <w:rsid w:val="00F30A7C"/>
    <w:rsid w:val="00F327F1"/>
    <w:rsid w:val="00FE690D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E82380"/>
  <w15:docId w15:val="{F88B070C-DC24-47CE-B53B-469A936D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color w:val="0563C1"/>
      <w:u w:val="single" w:color="0563C1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Link"/>
    <w:rPr>
      <w:color w:val="0563C1"/>
      <w:u w:val="single" w:color="0563C1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Link"/>
    <w:rPr>
      <w:color w:val="000000"/>
      <w:u w:val="single" w:color="00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8918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8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8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8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8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8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89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A29D7"/>
    <w:rPr>
      <w:color w:val="FF00FF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4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l.berkeley.edu/~webfac/saez/e131_s04/diff.pdf" TargetMode="External"/><Relationship Id="rId13" Type="http://schemas.openxmlformats.org/officeDocument/2006/relationships/hyperlink" Target="http://hbsp.harvard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ts.idre.ucla.edu/other/mult-pkg/faq/general/faqhow-do-i-interpret-a-regression-model-when-some-variables-are-log-transformed/" TargetMode="External"/><Relationship Id="rId12" Type="http://schemas.openxmlformats.org/officeDocument/2006/relationships/hyperlink" Target="http://hbsp.harvard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aculty.marshall.usc.edu/gareth-james/ISL/code.html" TargetMode="External"/><Relationship Id="rId11" Type="http://schemas.openxmlformats.org/officeDocument/2006/relationships/hyperlink" Target="https://hbr.org/2018/03/the-supply-chain-economy-and-the-future-of-good-jobs-in-america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Rodriguez, Ramon S</dc:creator>
  <cp:lastModifiedBy>Rodriguez, Ramon S</cp:lastModifiedBy>
  <cp:revision>11</cp:revision>
  <cp:lastPrinted>2020-05-01T17:47:00Z</cp:lastPrinted>
  <dcterms:created xsi:type="dcterms:W3CDTF">2020-05-04T12:01:00Z</dcterms:created>
  <dcterms:modified xsi:type="dcterms:W3CDTF">2020-05-04T17:42:00Z</dcterms:modified>
</cp:coreProperties>
</file>