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F0" w:rsidRDefault="00976053" w:rsidP="00976053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>کتاب</w:t>
      </w:r>
      <w:r w:rsidR="002828F0" w:rsidRPr="002828F0">
        <w:rPr>
          <w:rFonts w:ascii="Tahoma" w:hAnsi="Tahoma" w:cs="Tahoma" w:hint="cs"/>
          <w:b/>
          <w:bCs/>
          <w:rtl/>
          <w:lang w:bidi="fa-IR"/>
        </w:rPr>
        <w:t xml:space="preserve"> درسی</w:t>
      </w:r>
      <w:r w:rsidR="0091675E">
        <w:rPr>
          <w:rFonts w:ascii="Tahoma" w:hAnsi="Tahoma" w:cs="Tahoma"/>
          <w:b/>
          <w:bCs/>
          <w:lang w:bidi="fa-IR"/>
        </w:rPr>
        <w:t xml:space="preserve"> </w:t>
      </w:r>
      <w:r w:rsidR="0091675E">
        <w:rPr>
          <w:rFonts w:ascii="Tahoma" w:hAnsi="Tahoma" w:cs="Tahoma" w:hint="cs"/>
          <w:b/>
          <w:bCs/>
          <w:rtl/>
          <w:lang w:bidi="fa-IR"/>
        </w:rPr>
        <w:t>(</w:t>
      </w:r>
      <w:r>
        <w:rPr>
          <w:rFonts w:ascii="Tahoma" w:hAnsi="Tahoma" w:cs="Tahoma"/>
          <w:b/>
          <w:bCs/>
          <w:lang w:bidi="fa-IR"/>
        </w:rPr>
        <w:t>EducationBook</w:t>
      </w:r>
      <w:r w:rsidR="0091675E">
        <w:rPr>
          <w:rFonts w:ascii="Tahoma" w:hAnsi="Tahoma" w:cs="Tahoma" w:hint="cs"/>
          <w:b/>
          <w:bCs/>
          <w:rtl/>
          <w:lang w:bidi="fa-IR"/>
        </w:rPr>
        <w:t>)</w:t>
      </w:r>
    </w:p>
    <w:p w:rsidR="002828F0" w:rsidRDefault="002828F0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</w:p>
    <w:p w:rsidR="002828F0" w:rsidRPr="002828F0" w:rsidRDefault="00BA6B0F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</w:p>
    <w:p w:rsidR="00BA6B0F" w:rsidRDefault="00E97A1A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ایندکس:</w:t>
      </w:r>
    </w:p>
    <w:p w:rsidR="00976053" w:rsidRPr="00BA6B0F" w:rsidRDefault="00976053" w:rsidP="00976053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(مقطع تحصیلی) هنگام لود صفحه (</w:t>
      </w:r>
      <w:r>
        <w:rPr>
          <w:rFonts w:ascii="Tahoma" w:hAnsi="Tahoma" w:cs="Tahoma"/>
          <w:lang w:bidi="fa-IR"/>
        </w:rPr>
        <w:t>fillGradeDdl</w:t>
      </w:r>
      <w:r>
        <w:rPr>
          <w:rFonts w:ascii="Tahoma" w:hAnsi="Tahoma" w:cs="Tahoma" w:hint="cs"/>
          <w:rtl/>
          <w:lang w:bidi="fa-IR"/>
        </w:rPr>
        <w:t>)</w:t>
      </w:r>
    </w:p>
    <w:p w:rsidR="00BA6B0F" w:rsidRDefault="00BA6B0F" w:rsidP="00976053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</w:t>
      </w:r>
      <w:r w:rsidR="00976053">
        <w:rPr>
          <w:rFonts w:ascii="Tahoma" w:hAnsi="Tahoma" w:cs="Tahoma" w:hint="cs"/>
          <w:rtl/>
          <w:lang w:bidi="fa-IR"/>
        </w:rPr>
        <w:t>پایه تحصیلی</w:t>
      </w:r>
      <w:r>
        <w:rPr>
          <w:rFonts w:ascii="Tahoma" w:hAnsi="Tahoma" w:cs="Tahoma" w:hint="cs"/>
          <w:rtl/>
          <w:lang w:bidi="fa-IR"/>
        </w:rPr>
        <w:t xml:space="preserve">) هنگام </w:t>
      </w:r>
      <w:r w:rsidR="00976053">
        <w:rPr>
          <w:rFonts w:ascii="Tahoma" w:hAnsi="Tahoma" w:cs="Tahoma" w:hint="cs"/>
          <w:rtl/>
          <w:lang w:bidi="fa-IR"/>
        </w:rPr>
        <w:t xml:space="preserve">انتخاب یکی از مقطع های تحصیلی </w:t>
      </w:r>
      <w:r w:rsidR="00976053">
        <w:rPr>
          <w:rFonts w:ascii="Tahoma" w:hAnsi="Tahoma" w:cs="Tahoma"/>
          <w:lang w:bidi="fa-IR"/>
        </w:rPr>
        <w:t>(fillGradeLevelByGradeIdDdl)</w:t>
      </w:r>
    </w:p>
    <w:p w:rsidR="00BA6B0F" w:rsidRPr="00F03457" w:rsidRDefault="00BA6B0F" w:rsidP="001F5ED0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بعد از انتخاب (</w:t>
      </w:r>
      <w:r w:rsidR="00976053">
        <w:rPr>
          <w:rFonts w:ascii="Tahoma" w:hAnsi="Tahoma" w:cs="Tahoma" w:hint="cs"/>
          <w:rtl/>
          <w:lang w:bidi="fa-IR"/>
        </w:rPr>
        <w:t xml:space="preserve">پایه </w:t>
      </w:r>
      <w:r w:rsidR="001F5ED0">
        <w:rPr>
          <w:rFonts w:ascii="Tahoma" w:hAnsi="Tahoma" w:cs="Tahoma" w:hint="cs"/>
          <w:rtl/>
          <w:lang w:bidi="fa-IR"/>
        </w:rPr>
        <w:t>تحصیلی</w:t>
      </w:r>
      <w:r>
        <w:rPr>
          <w:rFonts w:ascii="Tahoma" w:hAnsi="Tahoma" w:cs="Tahoma" w:hint="cs"/>
          <w:rtl/>
          <w:lang w:bidi="fa-IR"/>
        </w:rPr>
        <w:t>)</w:t>
      </w:r>
      <w:r w:rsidR="001F5ED0">
        <w:rPr>
          <w:rFonts w:ascii="Tahoma" w:hAnsi="Tahoma" w:cs="Tahoma" w:hint="cs"/>
          <w:rtl/>
          <w:lang w:bidi="fa-IR"/>
        </w:rPr>
        <w:t xml:space="preserve"> و (درس) </w:t>
      </w:r>
      <w:r>
        <w:rPr>
          <w:rFonts w:ascii="Tahoma" w:hAnsi="Tahoma" w:cs="Tahoma" w:hint="cs"/>
          <w:rtl/>
          <w:lang w:bidi="fa-IR"/>
        </w:rPr>
        <w:t xml:space="preserve">گرید ویو </w:t>
      </w:r>
      <w:r w:rsidR="00976053">
        <w:rPr>
          <w:rFonts w:ascii="Tahoma" w:hAnsi="Tahoma" w:cs="Tahoma" w:hint="cs"/>
          <w:rtl/>
          <w:lang w:bidi="fa-IR"/>
        </w:rPr>
        <w:t>کتاب درسی</w:t>
      </w:r>
      <w:r>
        <w:rPr>
          <w:rFonts w:ascii="Tahoma" w:hAnsi="Tahoma" w:cs="Tahoma" w:hint="cs"/>
          <w:rtl/>
          <w:lang w:bidi="fa-IR"/>
        </w:rPr>
        <w:t xml:space="preserve"> لود خواهد شد.</w:t>
      </w:r>
    </w:p>
    <w:p w:rsidR="00F03457" w:rsidRDefault="00F03457" w:rsidP="00F03457">
      <w:pPr>
        <w:bidi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ایجاد:</w:t>
      </w:r>
    </w:p>
    <w:p w:rsidR="00BA6B0F" w:rsidRDefault="00BA6B0F" w:rsidP="001F5ED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گرفتن (</w:t>
      </w:r>
      <w:r w:rsidR="001F5ED0">
        <w:rPr>
          <w:rFonts w:ascii="Tahoma" w:hAnsi="Tahoma" w:cs="Tahoma"/>
          <w:lang w:bidi="fa-IR"/>
        </w:rPr>
        <w:t>gradeLevelId</w:t>
      </w:r>
      <w:r>
        <w:rPr>
          <w:rFonts w:ascii="Tahoma" w:hAnsi="Tahoma" w:cs="Tahoma" w:hint="cs"/>
          <w:rtl/>
          <w:lang w:bidi="fa-IR"/>
        </w:rPr>
        <w:t>)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از صفحه ایندکس</w:t>
      </w:r>
    </w:p>
    <w:p w:rsidR="004A0280" w:rsidRPr="00BA6B0F" w:rsidRDefault="004A0280" w:rsidP="004A028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(گروه آموزشی) هنگام لود صفحه (</w:t>
      </w:r>
      <w:r>
        <w:rPr>
          <w:rFonts w:ascii="Tahoma" w:hAnsi="Tahoma" w:cs="Tahoma"/>
          <w:lang w:bidi="fa-IR"/>
        </w:rPr>
        <w:t>fillEducationGroupDdl</w:t>
      </w:r>
      <w:r>
        <w:rPr>
          <w:rFonts w:ascii="Tahoma" w:hAnsi="Tahoma" w:cs="Tahoma" w:hint="cs"/>
          <w:rtl/>
          <w:lang w:bidi="fa-IR"/>
        </w:rPr>
        <w:t>)</w:t>
      </w:r>
    </w:p>
    <w:p w:rsidR="004A0280" w:rsidRPr="001F5ED0" w:rsidRDefault="004A0280" w:rsidP="004A028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(درس) هنگام انتخاب یکی از گروه های آموزشی(</w:t>
      </w:r>
      <w:r>
        <w:rPr>
          <w:rFonts w:ascii="Tahoma" w:hAnsi="Tahoma" w:cs="Tahoma"/>
          <w:lang w:bidi="fa-IR"/>
        </w:rPr>
        <w:t>fillEducationGroup_LessnDdl</w:t>
      </w:r>
      <w:r>
        <w:rPr>
          <w:rFonts w:ascii="Tahoma" w:hAnsi="Tahoma" w:cs="Tahoma" w:hint="cs"/>
          <w:rtl/>
          <w:lang w:bidi="fa-IR"/>
        </w:rPr>
        <w:t>)</w:t>
      </w:r>
    </w:p>
    <w:p w:rsidR="001F5ED0" w:rsidRPr="001F5ED0" w:rsidRDefault="004A0280" w:rsidP="001F5ED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درخت مربوط به مباحث این درس انتخاب شده همراه با یک </w:t>
      </w:r>
      <w:r>
        <w:rPr>
          <w:rFonts w:ascii="Tahoma" w:hAnsi="Tahoma" w:cs="Tahoma"/>
          <w:lang w:bidi="fa-IR"/>
        </w:rPr>
        <w:t xml:space="preserve">check box true </w:t>
      </w:r>
      <w:r>
        <w:rPr>
          <w:rFonts w:ascii="Tahoma" w:hAnsi="Tahoma" w:cs="Tahoma" w:hint="cs"/>
          <w:rtl/>
          <w:lang w:bidi="fa-IR"/>
        </w:rPr>
        <w:t xml:space="preserve"> در کنار هر مبحث پر شود(در سمت سرور دیگر نیاز به پیدا کردن نود های فرزند نیست)</w:t>
      </w:r>
    </w:p>
    <w:p w:rsidR="001F5ED0" w:rsidRPr="004A0280" w:rsidRDefault="001F5ED0" w:rsidP="004A028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Name </w:t>
      </w:r>
      <w:r>
        <w:rPr>
          <w:rFonts w:ascii="Tahoma" w:hAnsi="Tahoma" w:cs="Tahoma" w:hint="cs"/>
          <w:rtl/>
          <w:lang w:bidi="fa-IR"/>
        </w:rPr>
        <w:t xml:space="preserve"> </w:t>
      </w:r>
      <w:r w:rsidR="00390BDC" w:rsidRPr="001F5ED0">
        <w:rPr>
          <w:rFonts w:ascii="Tahoma" w:hAnsi="Tahoma" w:cs="Tahoma"/>
          <w:lang w:bidi="fa-IR"/>
        </w:rPr>
        <w:t xml:space="preserve"> </w:t>
      </w:r>
      <w:r w:rsidR="00390BDC" w:rsidRPr="001F5ED0">
        <w:rPr>
          <w:rFonts w:ascii="Tahoma" w:hAnsi="Tahoma" w:cs="Tahoma" w:hint="cs"/>
          <w:rtl/>
          <w:lang w:bidi="fa-IR"/>
        </w:rPr>
        <w:t>اجباری و حداکثر 200 کاراکتر</w:t>
      </w:r>
    </w:p>
    <w:p w:rsidR="00390BDC" w:rsidRDefault="00CF6130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PublishYear </w:t>
      </w:r>
      <w:r>
        <w:rPr>
          <w:rFonts w:ascii="Tahoma" w:hAnsi="Tahoma" w:cs="Tahoma" w:hint="cs"/>
          <w:rtl/>
          <w:lang w:bidi="fa-IR"/>
        </w:rPr>
        <w:t xml:space="preserve"> (سال انتشار) اجباری و از نوع عددی میباشد. حداقل 1350 و حداکثر 1500</w:t>
      </w:r>
    </w:p>
    <w:p w:rsidR="00390BDC" w:rsidRDefault="00CF6130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IsExamSourc </w:t>
      </w:r>
      <w:r>
        <w:rPr>
          <w:rFonts w:ascii="Tahoma" w:hAnsi="Tahoma" w:cs="Tahoma" w:hint="cs"/>
          <w:rtl/>
          <w:lang w:bidi="fa-IR"/>
        </w:rPr>
        <w:t xml:space="preserve"> (منبع کنکوری) از نوع بولین و اجباری میباشد</w:t>
      </w:r>
    </w:p>
    <w:p w:rsidR="00F03457" w:rsidRDefault="00CF6130" w:rsidP="00CF613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IsActive </w:t>
      </w:r>
      <w:r>
        <w:rPr>
          <w:rFonts w:ascii="Tahoma" w:hAnsi="Tahoma" w:cs="Tahoma" w:hint="cs"/>
          <w:rtl/>
          <w:lang w:bidi="fa-IR"/>
        </w:rPr>
        <w:t xml:space="preserve"> (فعال) از نوع بولیین</w:t>
      </w:r>
    </w:p>
    <w:p w:rsidR="00CF6130" w:rsidRDefault="00CF6130" w:rsidP="00CF6130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IsChanged </w:t>
      </w:r>
      <w:r>
        <w:rPr>
          <w:rFonts w:ascii="Tahoma" w:hAnsi="Tahoma" w:cs="Tahoma" w:hint="cs"/>
          <w:rtl/>
          <w:lang w:bidi="fa-IR"/>
        </w:rPr>
        <w:t xml:space="preserve"> (تغییر نسبت به سال قبل) از نوع بولیین</w:t>
      </w:r>
    </w:p>
    <w:p w:rsidR="00CF6130" w:rsidRPr="00CF6130" w:rsidRDefault="00CF6130" w:rsidP="00CF6130">
      <w:pPr>
        <w:bidi/>
        <w:ind w:left="360"/>
        <w:rPr>
          <w:rFonts w:ascii="Tahoma" w:hAnsi="Tahoma" w:cs="Tahoma"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ویرایش:</w:t>
      </w:r>
    </w:p>
    <w:p w:rsidR="000D481D" w:rsidRDefault="000D481D" w:rsidP="000D481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همانند ایجاد میباشد.</w:t>
      </w:r>
    </w:p>
    <w:p w:rsidR="009E2166" w:rsidRDefault="009E2166" w:rsidP="009E2166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در </w:t>
      </w:r>
      <w:r>
        <w:rPr>
          <w:rFonts w:ascii="Tahoma" w:hAnsi="Tahoma" w:cs="Tahoma"/>
          <w:lang w:bidi="fa-IR"/>
        </w:rPr>
        <w:t>getbyid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 xml:space="preserve">Left join </w:t>
      </w:r>
      <w:r>
        <w:rPr>
          <w:rFonts w:ascii="Tahoma" w:hAnsi="Tahoma" w:cs="Tahoma" w:hint="cs"/>
          <w:rtl/>
          <w:lang w:bidi="fa-IR"/>
        </w:rPr>
        <w:t xml:space="preserve">نیاز میباشد </w:t>
      </w:r>
      <w:bookmarkStart w:id="0" w:name="_GoBack"/>
      <w:bookmarkEnd w:id="0"/>
    </w:p>
    <w:p w:rsidR="00F03457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حذف:</w:t>
      </w:r>
    </w:p>
    <w:p w:rsidR="009E2166" w:rsidRDefault="009E2166" w:rsidP="009E216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حدف کتاب درسی همراه با رابطه های مبحث</w:t>
      </w:r>
    </w:p>
    <w:p w:rsidR="00F03457" w:rsidRPr="00390BDC" w:rsidRDefault="00F03457" w:rsidP="009E2166">
      <w:pPr>
        <w:pStyle w:val="ListParagraph"/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bidi/>
        <w:ind w:left="720"/>
        <w:rPr>
          <w:rFonts w:ascii="Tahoma" w:hAnsi="Tahoma" w:cs="Tahoma"/>
          <w:lang w:bidi="fa-IR"/>
        </w:rPr>
      </w:pPr>
    </w:p>
    <w:sectPr w:rsidR="00BA6B0F" w:rsidRPr="00BA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2074B"/>
    <w:multiLevelType w:val="hybridMultilevel"/>
    <w:tmpl w:val="E07C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E0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0413DC4"/>
    <w:multiLevelType w:val="hybridMultilevel"/>
    <w:tmpl w:val="9E0C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92FAD"/>
    <w:multiLevelType w:val="multilevel"/>
    <w:tmpl w:val="A02E7F52"/>
    <w:lvl w:ilvl="0">
      <w:start w:val="1"/>
      <w:numFmt w:val="decimal"/>
      <w:lvlText w:val="%1."/>
      <w:lvlJc w:val="left"/>
      <w:pPr>
        <w:ind w:left="360" w:hanging="360"/>
      </w:pPr>
      <w:rPr>
        <w:color w:val="ED7D31" w:themeColor="accen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4472C4" w:themeColor="accent5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9CC2E5" w:themeColor="accent1" w:themeTint="9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FE"/>
    <w:rsid w:val="000D481D"/>
    <w:rsid w:val="001F5ED0"/>
    <w:rsid w:val="002828F0"/>
    <w:rsid w:val="00390BDC"/>
    <w:rsid w:val="004129DA"/>
    <w:rsid w:val="004A0280"/>
    <w:rsid w:val="0091675E"/>
    <w:rsid w:val="00966671"/>
    <w:rsid w:val="00976053"/>
    <w:rsid w:val="00991595"/>
    <w:rsid w:val="009E2166"/>
    <w:rsid w:val="00A856D2"/>
    <w:rsid w:val="00BA6B0F"/>
    <w:rsid w:val="00CF6130"/>
    <w:rsid w:val="00E97A1A"/>
    <w:rsid w:val="00F03457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A1D65C9-126A-4B7B-97F7-FFD0CED4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hosein</cp:lastModifiedBy>
  <cp:revision>9</cp:revision>
  <dcterms:created xsi:type="dcterms:W3CDTF">2018-08-19T17:12:00Z</dcterms:created>
  <dcterms:modified xsi:type="dcterms:W3CDTF">2018-08-27T14:21:00Z</dcterms:modified>
</cp:coreProperties>
</file>