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758A" w:rsidRPr="00802B21" w:rsidRDefault="0036758A" w:rsidP="0036758A">
      <w:pPr>
        <w:bidi/>
        <w:jc w:val="both"/>
        <w:rPr>
          <w:sz w:val="24"/>
          <w:szCs w:val="24"/>
          <w:rtl/>
          <w:lang w:bidi="fa-IR"/>
        </w:rPr>
      </w:pPr>
      <w:r w:rsidRPr="00802B21">
        <w:rPr>
          <w:rFonts w:hint="cs"/>
          <w:sz w:val="24"/>
          <w:szCs w:val="24"/>
          <w:rtl/>
          <w:lang w:bidi="fa-IR"/>
        </w:rPr>
        <w:t>14- در کدام بیت، متمم فعل، مقدم بر سایر اجزای جمله است؟</w:t>
      </w:r>
    </w:p>
    <w:p w:rsidR="0036758A" w:rsidRPr="00802B21" w:rsidRDefault="0036758A" w:rsidP="0036758A">
      <w:pPr>
        <w:pStyle w:val="ListParagraph"/>
        <w:numPr>
          <w:ilvl w:val="0"/>
          <w:numId w:val="1"/>
        </w:numPr>
        <w:bidi/>
        <w:jc w:val="both"/>
        <w:rPr>
          <w:sz w:val="24"/>
          <w:szCs w:val="24"/>
          <w:lang w:bidi="fa-IR"/>
        </w:rPr>
      </w:pPr>
      <w:r w:rsidRPr="00802B21">
        <w:rPr>
          <w:rFonts w:hint="cs"/>
          <w:sz w:val="24"/>
          <w:szCs w:val="24"/>
          <w:rtl/>
          <w:lang w:bidi="fa-IR"/>
        </w:rPr>
        <w:t>با من دلشده گر یار نسازد چه کنم؟/ دل غمگین مرا گر ننوازد چه کنم؟</w:t>
      </w:r>
    </w:p>
    <w:p w:rsidR="0036758A" w:rsidRPr="00802B21" w:rsidRDefault="0036758A" w:rsidP="0036758A">
      <w:pPr>
        <w:pStyle w:val="ListParagraph"/>
        <w:numPr>
          <w:ilvl w:val="0"/>
          <w:numId w:val="1"/>
        </w:numPr>
        <w:bidi/>
        <w:jc w:val="both"/>
        <w:rPr>
          <w:sz w:val="24"/>
          <w:szCs w:val="24"/>
          <w:lang w:bidi="fa-IR"/>
        </w:rPr>
      </w:pPr>
      <w:r w:rsidRPr="00802B21">
        <w:rPr>
          <w:rFonts w:hint="cs"/>
          <w:sz w:val="24"/>
          <w:szCs w:val="24"/>
          <w:rtl/>
          <w:lang w:bidi="fa-IR"/>
        </w:rPr>
        <w:t>بر بساط دل سماط عیش گسترند لیک/ در جهان صاحب</w:t>
      </w:r>
      <w:r w:rsidRPr="00802B21">
        <w:rPr>
          <w:rFonts w:hint="cs"/>
          <w:sz w:val="24"/>
          <w:szCs w:val="24"/>
          <w:rtl/>
          <w:lang w:bidi="fa-IR"/>
        </w:rPr>
        <w:softHyphen/>
        <w:t>دلی کو تا شود مهمان دل</w:t>
      </w:r>
    </w:p>
    <w:p w:rsidR="0036758A" w:rsidRPr="00802B21" w:rsidRDefault="0036758A" w:rsidP="0036758A">
      <w:pPr>
        <w:pStyle w:val="ListParagraph"/>
        <w:numPr>
          <w:ilvl w:val="0"/>
          <w:numId w:val="1"/>
        </w:numPr>
        <w:bidi/>
        <w:jc w:val="both"/>
        <w:rPr>
          <w:sz w:val="24"/>
          <w:szCs w:val="24"/>
          <w:lang w:bidi="fa-IR"/>
        </w:rPr>
      </w:pPr>
      <w:r w:rsidRPr="00802B21">
        <w:rPr>
          <w:rFonts w:hint="cs"/>
          <w:sz w:val="24"/>
          <w:szCs w:val="24"/>
          <w:rtl/>
          <w:lang w:bidi="fa-IR"/>
        </w:rPr>
        <w:t>ز شوق در دل من آتشی چنان افروز/ که هرچه غیر تو باشد بسوزد آن را پاک</w:t>
      </w:r>
    </w:p>
    <w:p w:rsidR="0036758A" w:rsidRPr="00802B21" w:rsidRDefault="0036758A" w:rsidP="0036758A">
      <w:pPr>
        <w:pStyle w:val="ListParagraph"/>
        <w:numPr>
          <w:ilvl w:val="0"/>
          <w:numId w:val="1"/>
        </w:numPr>
        <w:bidi/>
        <w:jc w:val="both"/>
        <w:rPr>
          <w:sz w:val="24"/>
          <w:szCs w:val="24"/>
          <w:lang w:bidi="fa-IR"/>
        </w:rPr>
      </w:pPr>
      <w:r w:rsidRPr="00802B21">
        <w:rPr>
          <w:rFonts w:hint="cs"/>
          <w:sz w:val="24"/>
          <w:szCs w:val="24"/>
          <w:rtl/>
          <w:lang w:bidi="fa-IR"/>
        </w:rPr>
        <w:t>به دست غم گرفتارم بیا ای یار دستم گیر/ به رنج دل سزاوارم مرا مگذار، دستم گیر</w:t>
      </w:r>
    </w:p>
    <w:p w:rsidR="00011187" w:rsidRDefault="00011187">
      <w:bookmarkStart w:id="0" w:name="_GoBack"/>
      <w:bookmarkEnd w:id="0"/>
    </w:p>
    <w:sectPr w:rsidR="000111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altName w:val="Courier New"/>
    <w:charset w:val="B2"/>
    <w:family w:val="auto"/>
    <w:pitch w:val="variable"/>
    <w:sig w:usb0="00002000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470646"/>
    <w:multiLevelType w:val="hybridMultilevel"/>
    <w:tmpl w:val="0B02A2B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758A"/>
    <w:rsid w:val="00011187"/>
    <w:rsid w:val="00367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D443BB-7D0C-4E9E-9D7D-553BA7935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758A"/>
    <w:pPr>
      <w:spacing w:after="0" w:line="360" w:lineRule="auto"/>
      <w:ind w:left="720"/>
      <w:contextualSpacing/>
      <w:jc w:val="lowKashida"/>
    </w:pPr>
    <w:rPr>
      <w:rFonts w:ascii="Times New Roman" w:hAnsi="Times New Roman" w:cs="B Nazani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50</Words>
  <Characters>285</Characters>
  <Application>Microsoft Office Word</Application>
  <DocSecurity>0</DocSecurity>
  <Lines>2</Lines>
  <Paragraphs>1</Paragraphs>
  <ScaleCrop>false</ScaleCrop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2019-05-08T17:15:00Z</dcterms:created>
  <dcterms:modified xsi:type="dcterms:W3CDTF">2019-05-08T17:15:00Z</dcterms:modified>
</cp:coreProperties>
</file>